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687"/>
        <w:gridCol w:w="1978"/>
        <w:gridCol w:w="511"/>
        <w:gridCol w:w="872"/>
        <w:gridCol w:w="177"/>
        <w:gridCol w:w="687"/>
        <w:gridCol w:w="1014"/>
      </w:tblGrid>
      <w:tr w:rsidR="00965BB0" w:rsidRPr="00E57639" w14:paraId="1E9F2B39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E9E570E" w14:textId="64531C18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bookmarkStart w:id="0" w:name="_Hlk495487580"/>
            <w:bookmarkStart w:id="1" w:name="_Hlk495408489"/>
            <w:r w:rsidRPr="00E57639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B7E7D70" w14:textId="5B55E3F6" w:rsidR="00CF1A45" w:rsidRPr="00E57639" w:rsidRDefault="00843676" w:rsidP="00CF1A4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 Msiza</w:t>
            </w:r>
          </w:p>
        </w:tc>
      </w:tr>
      <w:tr w:rsidR="00965BB0" w:rsidRPr="00E57639" w14:paraId="77A77301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5B49F502" w14:textId="10520BF3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3F493C9F" w14:textId="74895A4B" w:rsidR="00CF1A45" w:rsidRPr="00E57639" w:rsidRDefault="00843676" w:rsidP="00176364">
            <w:pPr>
              <w:tabs>
                <w:tab w:val="right" w:pos="5023"/>
              </w:tabs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Mapule.msiza</w:t>
            </w:r>
            <w:r w:rsidR="00BB5690" w:rsidRPr="00E57639">
              <w:rPr>
                <w:rFonts w:ascii="Arial" w:hAnsi="Arial" w:cs="Arial"/>
              </w:rPr>
              <w:t>@tia.org.za</w:t>
            </w:r>
          </w:p>
        </w:tc>
      </w:tr>
      <w:tr w:rsidR="00965BB0" w:rsidRPr="00E57639" w14:paraId="354BF25F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F497F1E" w14:textId="2FD3A52B" w:rsidR="00956932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Closing Date</w:t>
            </w:r>
          </w:p>
        </w:tc>
        <w:tc>
          <w:tcPr>
            <w:tcW w:w="5239" w:type="dxa"/>
            <w:gridSpan w:val="6"/>
          </w:tcPr>
          <w:p w14:paraId="019E69C2" w14:textId="6D812CD1" w:rsidR="00956932" w:rsidRPr="00E57639" w:rsidRDefault="00106545" w:rsidP="00CF1A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D0F85">
              <w:rPr>
                <w:rFonts w:ascii="Arial" w:hAnsi="Arial" w:cs="Arial"/>
              </w:rPr>
              <w:t>5</w:t>
            </w:r>
            <w:r w:rsidR="00B07D68">
              <w:rPr>
                <w:rFonts w:ascii="Arial" w:hAnsi="Arial" w:cs="Arial"/>
              </w:rPr>
              <w:t xml:space="preserve"> August</w:t>
            </w:r>
            <w:r w:rsidR="00526DF7" w:rsidRPr="00E57639">
              <w:rPr>
                <w:rFonts w:ascii="Arial" w:hAnsi="Arial" w:cs="Arial"/>
              </w:rPr>
              <w:t xml:space="preserve"> 2026 @</w:t>
            </w:r>
            <w:r w:rsidR="00B07D68">
              <w:rPr>
                <w:rFonts w:ascii="Arial" w:hAnsi="Arial" w:cs="Arial"/>
              </w:rPr>
              <w:t xml:space="preserve"> </w:t>
            </w:r>
            <w:r w:rsidR="002D470F">
              <w:rPr>
                <w:rFonts w:ascii="Arial" w:hAnsi="Arial" w:cs="Arial"/>
              </w:rPr>
              <w:t xml:space="preserve">17:00pm </w:t>
            </w:r>
          </w:p>
        </w:tc>
      </w:tr>
      <w:tr w:rsidR="00965BB0" w:rsidRPr="00E57639" w14:paraId="0E96E3E7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2813F2DE" w14:textId="2A815E59" w:rsidR="00C86AC4" w:rsidRPr="00E57639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delivery address</w:t>
            </w:r>
          </w:p>
        </w:tc>
        <w:tc>
          <w:tcPr>
            <w:tcW w:w="5239" w:type="dxa"/>
            <w:gridSpan w:val="6"/>
          </w:tcPr>
          <w:p w14:paraId="2058ED5E" w14:textId="5E057C18" w:rsidR="00C86AC4" w:rsidRPr="00E57639" w:rsidRDefault="00CC15CC" w:rsidP="003254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 Lois Avenue M</w:t>
            </w:r>
            <w:r w:rsidR="00174DA9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nlyn </w:t>
            </w:r>
            <w:r w:rsidR="00106545">
              <w:rPr>
                <w:rFonts w:ascii="Arial" w:hAnsi="Arial" w:cs="Arial"/>
              </w:rPr>
              <w:t xml:space="preserve"> </w:t>
            </w:r>
            <w:r w:rsidR="00CC7668">
              <w:rPr>
                <w:rFonts w:ascii="Arial" w:hAnsi="Arial" w:cs="Arial"/>
              </w:rPr>
              <w:t xml:space="preserve"> </w:t>
            </w:r>
            <w:r w:rsidR="00B07D68">
              <w:rPr>
                <w:rFonts w:ascii="Arial" w:hAnsi="Arial" w:cs="Arial"/>
              </w:rPr>
              <w:t xml:space="preserve"> </w:t>
            </w:r>
            <w:r w:rsidR="00B22B84">
              <w:rPr>
                <w:rFonts w:ascii="Arial" w:hAnsi="Arial" w:cs="Arial"/>
              </w:rPr>
              <w:t xml:space="preserve"> </w:t>
            </w:r>
          </w:p>
        </w:tc>
      </w:tr>
      <w:bookmarkEnd w:id="0"/>
      <w:bookmarkEnd w:id="1"/>
      <w:tr w:rsidR="00137FC1" w:rsidRPr="00E57639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E57639" w:rsidRDefault="00137FC1" w:rsidP="00137FC1">
            <w:pPr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  <w:smallCaps/>
              </w:rPr>
              <w:t>Description of Goods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/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Services</w:t>
            </w:r>
          </w:p>
        </w:tc>
      </w:tr>
      <w:tr w:rsidR="00965BB0" w:rsidRPr="00E57639" w14:paraId="65C7B0F1" w14:textId="77777777" w:rsidTr="00AD7FF6">
        <w:trPr>
          <w:trHeight w:val="432"/>
        </w:trPr>
        <w:tc>
          <w:tcPr>
            <w:tcW w:w="5665" w:type="dxa"/>
            <w:gridSpan w:val="2"/>
            <w:shd w:val="clear" w:color="auto" w:fill="004280"/>
            <w:vAlign w:val="center"/>
          </w:tcPr>
          <w:p w14:paraId="3E802F82" w14:textId="42BFAA1F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Item Description</w:t>
            </w:r>
          </w:p>
        </w:tc>
        <w:tc>
          <w:tcPr>
            <w:tcW w:w="1560" w:type="dxa"/>
            <w:gridSpan w:val="3"/>
            <w:shd w:val="clear" w:color="auto" w:fill="004280"/>
            <w:vAlign w:val="center"/>
          </w:tcPr>
          <w:p w14:paraId="56AB6F1C" w14:textId="6F7C42DC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1701" w:type="dxa"/>
            <w:gridSpan w:val="2"/>
            <w:shd w:val="clear" w:color="auto" w:fill="004280"/>
            <w:vAlign w:val="center"/>
          </w:tcPr>
          <w:p w14:paraId="09D259B2" w14:textId="3C98C7C8" w:rsidR="00137FC1" w:rsidRPr="00E57639" w:rsidRDefault="00137FC1" w:rsidP="0056311E">
            <w:pPr>
              <w:rPr>
                <w:rFonts w:ascii="Arial" w:hAnsi="Arial" w:cs="Arial"/>
                <w:b/>
                <w:smallCaps/>
              </w:rPr>
            </w:pPr>
          </w:p>
        </w:tc>
      </w:tr>
      <w:tr w:rsidR="002D41C4" w:rsidRPr="00E57639" w14:paraId="13C7D346" w14:textId="77777777" w:rsidTr="00E961B8">
        <w:trPr>
          <w:trHeight w:val="432"/>
        </w:trPr>
        <w:tc>
          <w:tcPr>
            <w:tcW w:w="8926" w:type="dxa"/>
            <w:gridSpan w:val="7"/>
            <w:vAlign w:val="center"/>
          </w:tcPr>
          <w:p w14:paraId="548BB0A1" w14:textId="77777777" w:rsidR="0054023B" w:rsidRPr="0069695B" w:rsidRDefault="007D0F85" w:rsidP="005B3201">
            <w:pPr>
              <w:rPr>
                <w:rFonts w:ascii="Arial" w:hAnsi="Arial" w:cs="Arial"/>
                <w:b/>
                <w:bCs/>
                <w:smallCaps/>
              </w:rPr>
            </w:pPr>
            <w:r w:rsidRPr="0069695B">
              <w:rPr>
                <w:rFonts w:ascii="Arial" w:hAnsi="Arial" w:cs="Arial"/>
                <w:b/>
                <w:bCs/>
                <w:smallCaps/>
              </w:rPr>
              <w:t>Financial Modelling &amp; Valuation Analyst (FMVA®) Certification for</w:t>
            </w:r>
            <w:r w:rsidR="005B3201" w:rsidRPr="0069695B">
              <w:rPr>
                <w:rFonts w:ascii="Arial" w:hAnsi="Arial" w:cs="Arial"/>
                <w:b/>
                <w:bCs/>
                <w:smallCaps/>
              </w:rPr>
              <w:t xml:space="preserve"> 1 x delegate this certification takes 3-6 months</w:t>
            </w:r>
          </w:p>
          <w:p w14:paraId="4B7E24C4" w14:textId="77777777" w:rsidR="0054023B" w:rsidRPr="0069695B" w:rsidRDefault="0054023B" w:rsidP="005B3201">
            <w:pPr>
              <w:rPr>
                <w:rFonts w:ascii="Arial" w:hAnsi="Arial" w:cs="Arial"/>
                <w:b/>
                <w:bCs/>
                <w:smallCaps/>
              </w:rPr>
            </w:pPr>
            <w:r w:rsidRPr="0069695B">
              <w:rPr>
                <w:rFonts w:ascii="Arial" w:hAnsi="Arial" w:cs="Arial"/>
                <w:b/>
                <w:bCs/>
                <w:smallCaps/>
              </w:rPr>
              <w:t>Step 1</w:t>
            </w:r>
          </w:p>
          <w:p w14:paraId="609751D5" w14:textId="77777777" w:rsidR="0069695B" w:rsidRDefault="0054023B" w:rsidP="005B320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mallCaps/>
              </w:rPr>
            </w:pPr>
            <w:r w:rsidRPr="0069695B">
              <w:rPr>
                <w:rFonts w:ascii="Arial" w:hAnsi="Arial" w:cs="Arial"/>
                <w:smallCaps/>
              </w:rPr>
              <w:t>Excel fundamentals – quick start guide</w:t>
            </w:r>
          </w:p>
          <w:p w14:paraId="0FA6E5B8" w14:textId="77777777" w:rsidR="0069695B" w:rsidRDefault="008A136F" w:rsidP="005B320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mallCaps/>
              </w:rPr>
            </w:pPr>
            <w:r w:rsidRPr="0069695B">
              <w:rPr>
                <w:rFonts w:ascii="Arial" w:hAnsi="Arial" w:cs="Arial"/>
                <w:smallCaps/>
              </w:rPr>
              <w:t>Excel fundamentals – formulas for finance</w:t>
            </w:r>
          </w:p>
          <w:p w14:paraId="0ADA1EC5" w14:textId="77777777" w:rsidR="00D54E49" w:rsidRDefault="008A136F" w:rsidP="005B320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mallCaps/>
              </w:rPr>
            </w:pPr>
            <w:r w:rsidRPr="0069695B">
              <w:rPr>
                <w:rFonts w:ascii="Arial" w:hAnsi="Arial" w:cs="Arial"/>
                <w:smallCaps/>
              </w:rPr>
              <w:t>accounting fundamental</w:t>
            </w:r>
          </w:p>
          <w:p w14:paraId="5CB6E556" w14:textId="77777777" w:rsidR="00D54E49" w:rsidRDefault="008A136F" w:rsidP="005B320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mallCaps/>
              </w:rPr>
            </w:pPr>
            <w:r w:rsidRPr="00D54E49">
              <w:rPr>
                <w:rFonts w:ascii="Arial" w:hAnsi="Arial" w:cs="Arial"/>
                <w:smallCaps/>
              </w:rPr>
              <w:t>reading financial statements</w:t>
            </w:r>
          </w:p>
          <w:p w14:paraId="75D0E96C" w14:textId="77777777" w:rsidR="00D54E49" w:rsidRDefault="008A136F" w:rsidP="005B320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mallCaps/>
              </w:rPr>
            </w:pPr>
            <w:r w:rsidRPr="00D54E49">
              <w:rPr>
                <w:rFonts w:ascii="Arial" w:hAnsi="Arial" w:cs="Arial"/>
                <w:smallCaps/>
              </w:rPr>
              <w:t>corporate finance fundaments</w:t>
            </w:r>
          </w:p>
          <w:p w14:paraId="2B11FA9F" w14:textId="77777777" w:rsidR="00D54E49" w:rsidRDefault="008A136F" w:rsidP="005B320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mallCaps/>
              </w:rPr>
            </w:pPr>
            <w:r w:rsidRPr="00D54E49">
              <w:rPr>
                <w:rFonts w:ascii="Arial" w:hAnsi="Arial" w:cs="Arial"/>
                <w:smallCaps/>
              </w:rPr>
              <w:t>math for finance professionals</w:t>
            </w:r>
          </w:p>
          <w:p w14:paraId="4C7AA4DA" w14:textId="77777777" w:rsidR="00D54E49" w:rsidRDefault="008A136F" w:rsidP="005B320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mallCaps/>
              </w:rPr>
            </w:pPr>
            <w:r w:rsidRPr="00D54E49">
              <w:rPr>
                <w:rFonts w:ascii="Arial" w:hAnsi="Arial" w:cs="Arial"/>
                <w:smallCaps/>
              </w:rPr>
              <w:t>workflow best practice for analysts</w:t>
            </w:r>
          </w:p>
          <w:p w14:paraId="1DE9F328" w14:textId="77777777" w:rsidR="00D54E49" w:rsidRDefault="008A136F" w:rsidP="005B320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mallCaps/>
              </w:rPr>
            </w:pPr>
            <w:r w:rsidRPr="00D54E49">
              <w:rPr>
                <w:rFonts w:ascii="Arial" w:hAnsi="Arial" w:cs="Arial"/>
                <w:smallCaps/>
              </w:rPr>
              <w:t xml:space="preserve">the role of the </w:t>
            </w:r>
            <w:proofErr w:type="spellStart"/>
            <w:r w:rsidRPr="00D54E49">
              <w:rPr>
                <w:rFonts w:ascii="Arial" w:hAnsi="Arial" w:cs="Arial"/>
                <w:smallCaps/>
              </w:rPr>
              <w:t>fp</w:t>
            </w:r>
            <w:proofErr w:type="spellEnd"/>
            <w:r w:rsidRPr="00D54E49">
              <w:rPr>
                <w:rFonts w:ascii="Arial" w:hAnsi="Arial" w:cs="Arial"/>
                <w:smallCaps/>
              </w:rPr>
              <w:t>&amp; a professional</w:t>
            </w:r>
          </w:p>
          <w:p w14:paraId="5235B388" w14:textId="29AE4716" w:rsidR="00F96373" w:rsidRPr="00D54E49" w:rsidRDefault="008A136F" w:rsidP="005B320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mallCaps/>
              </w:rPr>
            </w:pPr>
            <w:r w:rsidRPr="00D54E49">
              <w:rPr>
                <w:rFonts w:ascii="Arial" w:hAnsi="Arial" w:cs="Arial"/>
                <w:smallCaps/>
              </w:rPr>
              <w:t xml:space="preserve">ai for </w:t>
            </w:r>
            <w:r w:rsidR="00F96373" w:rsidRPr="00D54E49">
              <w:rPr>
                <w:rFonts w:ascii="Arial" w:hAnsi="Arial" w:cs="Arial"/>
                <w:smallCaps/>
              </w:rPr>
              <w:t xml:space="preserve">finance workflows and governance </w:t>
            </w:r>
          </w:p>
          <w:p w14:paraId="24D64A11" w14:textId="77777777" w:rsidR="00F96373" w:rsidRDefault="00F96373" w:rsidP="005B3201">
            <w:pPr>
              <w:rPr>
                <w:rFonts w:ascii="Arial" w:hAnsi="Arial" w:cs="Arial"/>
                <w:smallCaps/>
              </w:rPr>
            </w:pPr>
          </w:p>
          <w:p w14:paraId="43156FF6" w14:textId="77777777" w:rsidR="00F96373" w:rsidRPr="0069695B" w:rsidRDefault="00F96373" w:rsidP="005B3201">
            <w:pPr>
              <w:rPr>
                <w:rFonts w:ascii="Arial" w:hAnsi="Arial" w:cs="Arial"/>
                <w:b/>
                <w:bCs/>
                <w:smallCaps/>
              </w:rPr>
            </w:pPr>
            <w:r w:rsidRPr="0069695B">
              <w:rPr>
                <w:rFonts w:ascii="Arial" w:hAnsi="Arial" w:cs="Arial"/>
                <w:b/>
                <w:bCs/>
                <w:smallCaps/>
              </w:rPr>
              <w:t>phase 2</w:t>
            </w:r>
          </w:p>
          <w:p w14:paraId="3FB8CECA" w14:textId="77777777" w:rsidR="00D54E49" w:rsidRDefault="00F96373" w:rsidP="005B320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mallCaps/>
              </w:rPr>
            </w:pPr>
            <w:r w:rsidRPr="00D54E49">
              <w:rPr>
                <w:rFonts w:ascii="Arial" w:hAnsi="Arial" w:cs="Arial"/>
                <w:smallCaps/>
              </w:rPr>
              <w:t>financial analysis fundamentals</w:t>
            </w:r>
          </w:p>
          <w:p w14:paraId="1257C2EA" w14:textId="77777777" w:rsidR="00D54E49" w:rsidRDefault="00F96373" w:rsidP="005B320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mallCaps/>
              </w:rPr>
            </w:pPr>
            <w:r w:rsidRPr="00D54E49">
              <w:rPr>
                <w:rFonts w:ascii="Arial" w:hAnsi="Arial" w:cs="Arial"/>
                <w:smallCaps/>
              </w:rPr>
              <w:t>financial modelling guidelines</w:t>
            </w:r>
          </w:p>
          <w:p w14:paraId="1CFE6921" w14:textId="77777777" w:rsidR="00D54E49" w:rsidRDefault="00F96373" w:rsidP="005B320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mallCaps/>
              </w:rPr>
            </w:pPr>
            <w:r w:rsidRPr="00D54E49">
              <w:rPr>
                <w:rFonts w:ascii="Arial" w:hAnsi="Arial" w:cs="Arial"/>
                <w:smallCaps/>
              </w:rPr>
              <w:t>introduction to 3 statement modelling</w:t>
            </w:r>
          </w:p>
          <w:p w14:paraId="26BE6CA9" w14:textId="77777777" w:rsidR="00D54E49" w:rsidRDefault="00F96373" w:rsidP="005B320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mallCaps/>
              </w:rPr>
            </w:pPr>
            <w:r w:rsidRPr="00D54E49">
              <w:rPr>
                <w:rFonts w:ascii="Arial" w:hAnsi="Arial" w:cs="Arial"/>
                <w:smallCaps/>
              </w:rPr>
              <w:t>3 statement modelling</w:t>
            </w:r>
          </w:p>
          <w:p w14:paraId="1EF741E6" w14:textId="77777777" w:rsidR="00D54E49" w:rsidRDefault="00F96373" w:rsidP="005B320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mallCaps/>
              </w:rPr>
            </w:pPr>
            <w:r w:rsidRPr="00D54E49">
              <w:rPr>
                <w:rFonts w:ascii="Arial" w:hAnsi="Arial" w:cs="Arial"/>
                <w:smallCaps/>
              </w:rPr>
              <w:t xml:space="preserve">auditing and balancing </w:t>
            </w:r>
            <w:r w:rsidR="005C10D5" w:rsidRPr="00D54E49">
              <w:rPr>
                <w:rFonts w:ascii="Arial" w:hAnsi="Arial" w:cs="Arial"/>
                <w:smallCaps/>
              </w:rPr>
              <w:t>a 3- statement model</w:t>
            </w:r>
          </w:p>
          <w:p w14:paraId="7ED41E61" w14:textId="77777777" w:rsidR="00D54E49" w:rsidRDefault="005C10D5" w:rsidP="005B320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mallCaps/>
              </w:rPr>
            </w:pPr>
            <w:r w:rsidRPr="00D54E49">
              <w:rPr>
                <w:rFonts w:ascii="Arial" w:hAnsi="Arial" w:cs="Arial"/>
                <w:smallCaps/>
              </w:rPr>
              <w:t>operating model</w:t>
            </w:r>
            <w:r w:rsidR="00D54E49">
              <w:rPr>
                <w:rFonts w:ascii="Arial" w:hAnsi="Arial" w:cs="Arial"/>
                <w:smallCaps/>
              </w:rPr>
              <w:t>l</w:t>
            </w:r>
            <w:r w:rsidRPr="00D54E49">
              <w:rPr>
                <w:rFonts w:ascii="Arial" w:hAnsi="Arial" w:cs="Arial"/>
                <w:smallCaps/>
              </w:rPr>
              <w:t>ing</w:t>
            </w:r>
          </w:p>
          <w:p w14:paraId="2F6A4FF5" w14:textId="77777777" w:rsidR="00D54E49" w:rsidRDefault="005C10D5" w:rsidP="005B320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mallCaps/>
              </w:rPr>
            </w:pPr>
            <w:r w:rsidRPr="00D54E49">
              <w:rPr>
                <w:rFonts w:ascii="Arial" w:hAnsi="Arial" w:cs="Arial"/>
                <w:smallCaps/>
              </w:rPr>
              <w:t>introduction to business valuation</w:t>
            </w:r>
          </w:p>
          <w:p w14:paraId="574B7D6C" w14:textId="77777777" w:rsidR="00D54E49" w:rsidRDefault="005C10D5" w:rsidP="005B320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mallCaps/>
              </w:rPr>
            </w:pPr>
            <w:proofErr w:type="spellStart"/>
            <w:r w:rsidRPr="00D54E49">
              <w:rPr>
                <w:rFonts w:ascii="Arial" w:hAnsi="Arial" w:cs="Arial"/>
                <w:smallCaps/>
              </w:rPr>
              <w:t>dcf</w:t>
            </w:r>
            <w:proofErr w:type="spellEnd"/>
            <w:r w:rsidRPr="00D54E49">
              <w:rPr>
                <w:rFonts w:ascii="Arial" w:hAnsi="Arial" w:cs="Arial"/>
                <w:smallCaps/>
              </w:rPr>
              <w:t xml:space="preserve"> valuation model</w:t>
            </w:r>
            <w:r w:rsidR="00B4333A" w:rsidRPr="00D54E49">
              <w:rPr>
                <w:rFonts w:ascii="Arial" w:hAnsi="Arial" w:cs="Arial"/>
                <w:smallCaps/>
              </w:rPr>
              <w:t>l</w:t>
            </w:r>
            <w:r w:rsidRPr="00D54E49">
              <w:rPr>
                <w:rFonts w:ascii="Arial" w:hAnsi="Arial" w:cs="Arial"/>
                <w:smallCaps/>
              </w:rPr>
              <w:t>ing fundamentals</w:t>
            </w:r>
          </w:p>
          <w:p w14:paraId="1E5CDAC8" w14:textId="77777777" w:rsidR="00D54E49" w:rsidRDefault="00B4333A" w:rsidP="005B320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mallCaps/>
              </w:rPr>
            </w:pPr>
            <w:r w:rsidRPr="00D54E49">
              <w:rPr>
                <w:rFonts w:ascii="Arial" w:hAnsi="Arial" w:cs="Arial"/>
                <w:smallCaps/>
              </w:rPr>
              <w:t xml:space="preserve">applied </w:t>
            </w:r>
            <w:proofErr w:type="spellStart"/>
            <w:r w:rsidRPr="00D54E49">
              <w:rPr>
                <w:rFonts w:ascii="Arial" w:hAnsi="Arial" w:cs="Arial"/>
                <w:smallCaps/>
              </w:rPr>
              <w:t>dcf</w:t>
            </w:r>
            <w:proofErr w:type="spellEnd"/>
            <w:r w:rsidRPr="00D54E49">
              <w:rPr>
                <w:rFonts w:ascii="Arial" w:hAnsi="Arial" w:cs="Arial"/>
                <w:smallCaps/>
              </w:rPr>
              <w:t xml:space="preserve"> valuation modelling </w:t>
            </w:r>
            <w:r w:rsidR="005B3201" w:rsidRPr="00D54E49">
              <w:rPr>
                <w:rFonts w:ascii="Arial" w:hAnsi="Arial" w:cs="Arial"/>
                <w:smallCaps/>
              </w:rPr>
              <w:t xml:space="preserve"> </w:t>
            </w:r>
          </w:p>
          <w:p w14:paraId="6ECCD54E" w14:textId="77777777" w:rsidR="00D54E49" w:rsidRDefault="00B4333A" w:rsidP="005B320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mallCaps/>
              </w:rPr>
            </w:pPr>
            <w:r w:rsidRPr="00D54E49">
              <w:rPr>
                <w:rFonts w:ascii="Arial" w:hAnsi="Arial" w:cs="Arial"/>
                <w:smallCaps/>
              </w:rPr>
              <w:t>comparable valuation fundamentals</w:t>
            </w:r>
          </w:p>
          <w:p w14:paraId="60039ECE" w14:textId="77777777" w:rsidR="00D54E49" w:rsidRDefault="00B4333A" w:rsidP="005B320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mallCaps/>
              </w:rPr>
            </w:pPr>
            <w:r w:rsidRPr="00D54E49">
              <w:rPr>
                <w:rFonts w:ascii="Arial" w:hAnsi="Arial" w:cs="Arial"/>
                <w:smallCaps/>
              </w:rPr>
              <w:t>forecasting techniques</w:t>
            </w:r>
          </w:p>
          <w:p w14:paraId="292B043C" w14:textId="77777777" w:rsidR="00D54E49" w:rsidRDefault="00B4333A" w:rsidP="005B320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mallCaps/>
              </w:rPr>
            </w:pPr>
            <w:r w:rsidRPr="00D54E49">
              <w:rPr>
                <w:rFonts w:ascii="Arial" w:hAnsi="Arial" w:cs="Arial"/>
                <w:smallCaps/>
              </w:rPr>
              <w:t>scenario and sensitivity ana</w:t>
            </w:r>
            <w:r w:rsidR="00B9220F" w:rsidRPr="00D54E49">
              <w:rPr>
                <w:rFonts w:ascii="Arial" w:hAnsi="Arial" w:cs="Arial"/>
                <w:smallCaps/>
              </w:rPr>
              <w:t>lysis</w:t>
            </w:r>
            <w:r w:rsidRPr="00D54E49">
              <w:rPr>
                <w:rFonts w:ascii="Arial" w:hAnsi="Arial" w:cs="Arial"/>
                <w:smallCaps/>
              </w:rPr>
              <w:t xml:space="preserve"> in </w:t>
            </w:r>
            <w:r w:rsidR="00B9220F" w:rsidRPr="00D54E49">
              <w:rPr>
                <w:rFonts w:ascii="Arial" w:hAnsi="Arial" w:cs="Arial"/>
                <w:smallCaps/>
              </w:rPr>
              <w:t>excel</w:t>
            </w:r>
          </w:p>
          <w:p w14:paraId="32B95B9D" w14:textId="77777777" w:rsidR="00963EE6" w:rsidRDefault="0023758E" w:rsidP="005B320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mallCaps/>
              </w:rPr>
            </w:pPr>
            <w:r w:rsidRPr="00D54E49">
              <w:rPr>
                <w:rFonts w:ascii="Arial" w:hAnsi="Arial" w:cs="Arial"/>
                <w:smallCaps/>
              </w:rPr>
              <w:t>excel</w:t>
            </w:r>
            <w:r w:rsidR="00A94647" w:rsidRPr="00D54E49">
              <w:rPr>
                <w:rFonts w:ascii="Arial" w:hAnsi="Arial" w:cs="Arial"/>
                <w:smallCaps/>
              </w:rPr>
              <w:t xml:space="preserve"> data visualization </w:t>
            </w:r>
            <w:r w:rsidR="00963EE6">
              <w:rPr>
                <w:rFonts w:ascii="Arial" w:hAnsi="Arial" w:cs="Arial"/>
                <w:smallCaps/>
              </w:rPr>
              <w:t>&amp;</w:t>
            </w:r>
            <w:r w:rsidR="00A94647" w:rsidRPr="00D54E49">
              <w:rPr>
                <w:rFonts w:ascii="Arial" w:hAnsi="Arial" w:cs="Arial"/>
                <w:smallCaps/>
              </w:rPr>
              <w:t xml:space="preserve"> dashboard</w:t>
            </w:r>
          </w:p>
          <w:p w14:paraId="3A72AF26" w14:textId="77777777" w:rsidR="00963EE6" w:rsidRDefault="00A94647" w:rsidP="005B320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mallCaps/>
              </w:rPr>
            </w:pPr>
            <w:proofErr w:type="spellStart"/>
            <w:r w:rsidRPr="00963EE6">
              <w:rPr>
                <w:rFonts w:ascii="Arial" w:hAnsi="Arial" w:cs="Arial"/>
                <w:smallCaps/>
              </w:rPr>
              <w:t>powerpoint</w:t>
            </w:r>
            <w:proofErr w:type="spellEnd"/>
            <w:r w:rsidRPr="00963EE6">
              <w:rPr>
                <w:rFonts w:ascii="Arial" w:hAnsi="Arial" w:cs="Arial"/>
                <w:smallCaps/>
              </w:rPr>
              <w:t xml:space="preserve"> &amp; pitchbooks</w:t>
            </w:r>
          </w:p>
          <w:p w14:paraId="4ABA1BA7" w14:textId="76872A67" w:rsidR="00A94647" w:rsidRPr="00963EE6" w:rsidRDefault="00A94647" w:rsidP="005B320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mallCaps/>
              </w:rPr>
            </w:pPr>
            <w:r w:rsidRPr="00963EE6">
              <w:rPr>
                <w:rFonts w:ascii="Arial" w:hAnsi="Arial" w:cs="Arial"/>
                <w:smallCaps/>
              </w:rPr>
              <w:t xml:space="preserve">professional ethics </w:t>
            </w:r>
          </w:p>
          <w:p w14:paraId="6C6FA47B" w14:textId="77777777" w:rsidR="00797231" w:rsidRDefault="00797231" w:rsidP="005B3201">
            <w:pPr>
              <w:rPr>
                <w:rFonts w:ascii="Arial" w:hAnsi="Arial" w:cs="Arial"/>
                <w:smallCaps/>
              </w:rPr>
            </w:pPr>
          </w:p>
          <w:p w14:paraId="09118E04" w14:textId="5442011D" w:rsidR="00797231" w:rsidRPr="0069695B" w:rsidRDefault="00797231" w:rsidP="005B3201">
            <w:pPr>
              <w:rPr>
                <w:rFonts w:ascii="Arial" w:hAnsi="Arial" w:cs="Arial"/>
                <w:b/>
                <w:bCs/>
                <w:smallCaps/>
              </w:rPr>
            </w:pPr>
            <w:r w:rsidRPr="0069695B">
              <w:rPr>
                <w:rFonts w:ascii="Arial" w:hAnsi="Arial" w:cs="Arial"/>
                <w:b/>
                <w:bCs/>
                <w:smallCaps/>
              </w:rPr>
              <w:t>phase 3</w:t>
            </w:r>
          </w:p>
          <w:p w14:paraId="19C35ABB" w14:textId="77777777" w:rsidR="00963EE6" w:rsidRDefault="00797231" w:rsidP="005B320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mallCaps/>
              </w:rPr>
            </w:pPr>
            <w:r w:rsidRPr="00963EE6">
              <w:rPr>
                <w:rFonts w:ascii="Arial" w:hAnsi="Arial" w:cs="Arial"/>
                <w:smallCaps/>
              </w:rPr>
              <w:t>monthly cash flow modelling</w:t>
            </w:r>
          </w:p>
          <w:p w14:paraId="47141EE4" w14:textId="77777777" w:rsidR="00963EE6" w:rsidRDefault="00797231" w:rsidP="005B320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mallCaps/>
              </w:rPr>
            </w:pPr>
            <w:r w:rsidRPr="00963EE6">
              <w:rPr>
                <w:rFonts w:ascii="Arial" w:hAnsi="Arial" w:cs="Arial"/>
                <w:smallCaps/>
              </w:rPr>
              <w:t>advanced excel formulas &amp; functions</w:t>
            </w:r>
          </w:p>
          <w:p w14:paraId="3BBFD36E" w14:textId="77777777" w:rsidR="00963EE6" w:rsidRDefault="00797231" w:rsidP="005B320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mallCaps/>
              </w:rPr>
            </w:pPr>
            <w:r w:rsidRPr="00963EE6">
              <w:rPr>
                <w:rFonts w:ascii="Arial" w:hAnsi="Arial" w:cs="Arial"/>
                <w:smallCaps/>
              </w:rPr>
              <w:t>comparable valuation analysis</w:t>
            </w:r>
          </w:p>
          <w:p w14:paraId="1C1A71D0" w14:textId="77777777" w:rsidR="00963EE6" w:rsidRDefault="00797231" w:rsidP="005B320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mallCaps/>
              </w:rPr>
            </w:pPr>
            <w:r w:rsidRPr="00963EE6">
              <w:rPr>
                <w:rFonts w:ascii="Arial" w:hAnsi="Arial" w:cs="Arial"/>
                <w:smallCaps/>
              </w:rPr>
              <w:t>mining financial model &amp; valuation</w:t>
            </w:r>
          </w:p>
          <w:p w14:paraId="1D27BE8E" w14:textId="77777777" w:rsidR="00963EE6" w:rsidRDefault="00797231" w:rsidP="005B320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mallCaps/>
              </w:rPr>
            </w:pPr>
            <w:r w:rsidRPr="00963EE6">
              <w:rPr>
                <w:rFonts w:ascii="Arial" w:hAnsi="Arial" w:cs="Arial"/>
                <w:smallCaps/>
              </w:rPr>
              <w:t>startup / e-commerce financial model &amp; valuation</w:t>
            </w:r>
          </w:p>
          <w:p w14:paraId="602BABB2" w14:textId="77777777" w:rsidR="00963EE6" w:rsidRDefault="00797231" w:rsidP="005B320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mallCaps/>
              </w:rPr>
            </w:pPr>
            <w:r w:rsidRPr="00963EE6">
              <w:rPr>
                <w:rFonts w:ascii="Arial" w:hAnsi="Arial" w:cs="Arial"/>
                <w:smallCaps/>
              </w:rPr>
              <w:t>corporate &amp; business strategy</w:t>
            </w:r>
          </w:p>
          <w:p w14:paraId="13EEBF05" w14:textId="77777777" w:rsidR="00963EE6" w:rsidRDefault="00797231" w:rsidP="005B320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mallCaps/>
              </w:rPr>
            </w:pPr>
            <w:r w:rsidRPr="00963EE6">
              <w:rPr>
                <w:rFonts w:ascii="Arial" w:hAnsi="Arial" w:cs="Arial"/>
                <w:smallCaps/>
              </w:rPr>
              <w:t>introduction to bank valuation</w:t>
            </w:r>
          </w:p>
          <w:p w14:paraId="4E15DE47" w14:textId="77777777" w:rsidR="00963EE6" w:rsidRDefault="00797231" w:rsidP="005B320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mallCaps/>
              </w:rPr>
            </w:pPr>
            <w:r w:rsidRPr="00963EE6">
              <w:rPr>
                <w:rFonts w:ascii="Arial" w:hAnsi="Arial" w:cs="Arial"/>
                <w:smallCaps/>
              </w:rPr>
              <w:lastRenderedPageBreak/>
              <w:t>normalizing income statements</w:t>
            </w:r>
          </w:p>
          <w:p w14:paraId="34D0BBD7" w14:textId="77777777" w:rsidR="00963EE6" w:rsidRDefault="00797231" w:rsidP="005B320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mallCaps/>
              </w:rPr>
            </w:pPr>
            <w:r w:rsidRPr="00963EE6">
              <w:rPr>
                <w:rFonts w:ascii="Arial" w:hAnsi="Arial" w:cs="Arial"/>
                <w:smallCaps/>
              </w:rPr>
              <w:t>real estate financial modelling</w:t>
            </w:r>
          </w:p>
          <w:p w14:paraId="35006D7E" w14:textId="1535142F" w:rsidR="00963EE6" w:rsidRDefault="00797231" w:rsidP="005B320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mallCaps/>
              </w:rPr>
            </w:pPr>
            <w:r w:rsidRPr="00963EE6">
              <w:rPr>
                <w:rFonts w:ascii="Arial" w:hAnsi="Arial" w:cs="Arial"/>
                <w:smallCaps/>
              </w:rPr>
              <w:t>communication</w:t>
            </w:r>
            <w:r w:rsidR="00963EE6">
              <w:rPr>
                <w:rFonts w:ascii="Arial" w:hAnsi="Arial" w:cs="Arial"/>
                <w:smallCaps/>
              </w:rPr>
              <w:t xml:space="preserve"> &amp; </w:t>
            </w:r>
            <w:r w:rsidRPr="00963EE6">
              <w:rPr>
                <w:rFonts w:ascii="Arial" w:hAnsi="Arial" w:cs="Arial"/>
                <w:smallCaps/>
              </w:rPr>
              <w:t xml:space="preserve">presentation </w:t>
            </w:r>
            <w:r w:rsidR="009F3CB8" w:rsidRPr="00963EE6">
              <w:rPr>
                <w:rFonts w:ascii="Arial" w:hAnsi="Arial" w:cs="Arial"/>
                <w:smallCaps/>
              </w:rPr>
              <w:t>skills for finance professionals</w:t>
            </w:r>
          </w:p>
          <w:p w14:paraId="7000CB92" w14:textId="77777777" w:rsidR="00963EE6" w:rsidRDefault="009F3CB8" w:rsidP="005B320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mallCaps/>
              </w:rPr>
            </w:pPr>
            <w:r w:rsidRPr="00963EE6">
              <w:rPr>
                <w:rFonts w:ascii="Arial" w:hAnsi="Arial" w:cs="Arial"/>
                <w:smallCaps/>
              </w:rPr>
              <w:t xml:space="preserve">strategic </w:t>
            </w:r>
            <w:r w:rsidR="00F7341E" w:rsidRPr="00963EE6">
              <w:rPr>
                <w:rFonts w:ascii="Arial" w:hAnsi="Arial" w:cs="Arial"/>
                <w:smallCaps/>
              </w:rPr>
              <w:t>problem solving</w:t>
            </w:r>
          </w:p>
          <w:p w14:paraId="5A495EBE" w14:textId="0657C3D7" w:rsidR="00F7341E" w:rsidRPr="00963EE6" w:rsidRDefault="00F7341E" w:rsidP="005B320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mallCaps/>
              </w:rPr>
            </w:pPr>
            <w:r w:rsidRPr="00963EE6">
              <w:rPr>
                <w:rFonts w:ascii="Arial" w:hAnsi="Arial" w:cs="Arial"/>
                <w:smallCaps/>
              </w:rPr>
              <w:t xml:space="preserve">self – side equity research </w:t>
            </w:r>
          </w:p>
          <w:p w14:paraId="59B36D05" w14:textId="77777777" w:rsidR="00E25A73" w:rsidRDefault="00E25A73" w:rsidP="005B3201">
            <w:pPr>
              <w:rPr>
                <w:rFonts w:ascii="Arial" w:hAnsi="Arial" w:cs="Arial"/>
                <w:smallCaps/>
              </w:rPr>
            </w:pPr>
          </w:p>
          <w:p w14:paraId="2E2011F1" w14:textId="760EF310" w:rsidR="00E25A73" w:rsidRDefault="00E25A73" w:rsidP="005B3201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financial modelling – 35%</w:t>
            </w:r>
          </w:p>
          <w:p w14:paraId="400D0E4A" w14:textId="5C74F55B" w:rsidR="00E25A73" w:rsidRDefault="00E25A73" w:rsidP="005B3201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accounting – 20%</w:t>
            </w:r>
          </w:p>
          <w:p w14:paraId="21B466A5" w14:textId="46A85883" w:rsidR="00E25A73" w:rsidRDefault="00E25A73" w:rsidP="005B3201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valuation – 15%</w:t>
            </w:r>
          </w:p>
          <w:p w14:paraId="3503211B" w14:textId="0ADEC517" w:rsidR="00E25A73" w:rsidRDefault="00E25A73" w:rsidP="005B3201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financial planning &amp; analysis (</w:t>
            </w:r>
            <w:proofErr w:type="spellStart"/>
            <w:r>
              <w:rPr>
                <w:rFonts w:ascii="Arial" w:hAnsi="Arial" w:cs="Arial"/>
                <w:smallCaps/>
              </w:rPr>
              <w:t>fp&amp;a</w:t>
            </w:r>
            <w:proofErr w:type="spellEnd"/>
            <w:r>
              <w:rPr>
                <w:rFonts w:ascii="Arial" w:hAnsi="Arial" w:cs="Arial"/>
                <w:smallCaps/>
              </w:rPr>
              <w:t>) – 10%</w:t>
            </w:r>
          </w:p>
          <w:p w14:paraId="4EC5735D" w14:textId="381F0099" w:rsidR="00E25A73" w:rsidRDefault="00E25A73" w:rsidP="005B3201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excel – 8%</w:t>
            </w:r>
          </w:p>
          <w:p w14:paraId="37F22372" w14:textId="4D0C2543" w:rsidR="00E25A73" w:rsidRDefault="00E25A73" w:rsidP="005B3201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data visualization – 7%</w:t>
            </w:r>
          </w:p>
          <w:p w14:paraId="6A9D85CB" w14:textId="18BA6C77" w:rsidR="00E25A73" w:rsidRDefault="00E25A73" w:rsidP="005B3201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 xml:space="preserve">qualitative business analysis – 5% </w:t>
            </w:r>
          </w:p>
          <w:p w14:paraId="2665FDF4" w14:textId="77777777" w:rsidR="00D70D59" w:rsidRDefault="00D70D59" w:rsidP="005B3201">
            <w:pPr>
              <w:rPr>
                <w:rFonts w:ascii="Arial" w:hAnsi="Arial" w:cs="Arial"/>
                <w:smallCaps/>
              </w:rPr>
            </w:pPr>
          </w:p>
          <w:p w14:paraId="06358CA9" w14:textId="61527F05" w:rsidR="00D70D59" w:rsidRDefault="00D70D59" w:rsidP="005B3201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 xml:space="preserve">this must include everything, </w:t>
            </w:r>
            <w:r w:rsidR="00610DBA">
              <w:rPr>
                <w:rFonts w:ascii="Arial" w:hAnsi="Arial" w:cs="Arial"/>
                <w:smallCaps/>
              </w:rPr>
              <w:t>asses</w:t>
            </w:r>
            <w:r w:rsidR="00BF1BBA">
              <w:rPr>
                <w:rFonts w:ascii="Arial" w:hAnsi="Arial" w:cs="Arial"/>
                <w:smallCaps/>
              </w:rPr>
              <w:t>sment</w:t>
            </w:r>
            <w:r w:rsidR="00610DBA">
              <w:rPr>
                <w:rFonts w:ascii="Arial" w:hAnsi="Arial" w:cs="Arial"/>
                <w:smallCaps/>
              </w:rPr>
              <w:t xml:space="preserve"> and exams the certification is required at the end </w:t>
            </w:r>
          </w:p>
          <w:p w14:paraId="43BA2BE7" w14:textId="77777777" w:rsidR="005B3201" w:rsidRDefault="005B3201" w:rsidP="005B3201">
            <w:pPr>
              <w:rPr>
                <w:rFonts w:ascii="Arial" w:hAnsi="Arial" w:cs="Arial"/>
                <w:b/>
                <w:bCs/>
                <w:smallCaps/>
              </w:rPr>
            </w:pPr>
          </w:p>
          <w:p w14:paraId="3D5B66DC" w14:textId="49883F9C" w:rsidR="005B3201" w:rsidRDefault="005D6DD0" w:rsidP="005B3201">
            <w:pPr>
              <w:rPr>
                <w:rFonts w:ascii="Arial" w:hAnsi="Arial" w:cs="Arial"/>
                <w:b/>
                <w:bCs/>
                <w:smallCaps/>
              </w:rPr>
            </w:pPr>
            <w:r>
              <w:rPr>
                <w:rFonts w:ascii="Arial" w:hAnsi="Arial" w:cs="Arial"/>
                <w:b/>
                <w:bCs/>
                <w:smallCaps/>
              </w:rPr>
              <w:t xml:space="preserve">please ensure you give us exactly as requested </w:t>
            </w:r>
            <w:r w:rsidR="005D0229">
              <w:rPr>
                <w:rFonts w:ascii="Arial" w:hAnsi="Arial" w:cs="Arial"/>
                <w:b/>
                <w:bCs/>
                <w:smallCaps/>
              </w:rPr>
              <w:t xml:space="preserve">certification </w:t>
            </w:r>
          </w:p>
          <w:p w14:paraId="65D7C179" w14:textId="77777777" w:rsidR="00BF1BBA" w:rsidRDefault="00BF1BBA" w:rsidP="005B3201">
            <w:pPr>
              <w:rPr>
                <w:rFonts w:ascii="Arial" w:hAnsi="Arial" w:cs="Arial"/>
                <w:b/>
                <w:bCs/>
                <w:smallCaps/>
              </w:rPr>
            </w:pPr>
          </w:p>
          <w:p w14:paraId="6E5D7E6B" w14:textId="58332691" w:rsidR="003A3611" w:rsidRPr="00257977" w:rsidRDefault="00C92077" w:rsidP="005B3201">
            <w:pPr>
              <w:rPr>
                <w:rFonts w:ascii="Arial" w:hAnsi="Arial" w:cs="Arial"/>
                <w:b/>
                <w:bCs/>
                <w:smallCaps/>
              </w:rPr>
            </w:pPr>
            <w:r w:rsidRPr="00257977">
              <w:rPr>
                <w:rFonts w:ascii="Arial" w:hAnsi="Arial" w:cs="Arial"/>
                <w:b/>
                <w:bCs/>
                <w:smallCaps/>
              </w:rPr>
              <w:t xml:space="preserve">please </w:t>
            </w:r>
            <w:r w:rsidR="00257977" w:rsidRPr="00257977">
              <w:rPr>
                <w:rFonts w:ascii="Arial" w:hAnsi="Arial" w:cs="Arial"/>
                <w:b/>
                <w:bCs/>
                <w:smallCaps/>
              </w:rPr>
              <w:t xml:space="preserve">email the submission to </w:t>
            </w:r>
            <w:hyperlink r:id="rId10" w:history="1">
              <w:r w:rsidR="00257977" w:rsidRPr="00257977">
                <w:rPr>
                  <w:rStyle w:val="Hyperlink"/>
                  <w:rFonts w:ascii="Arial" w:hAnsi="Arial" w:cs="Arial"/>
                  <w:b/>
                  <w:bCs/>
                  <w:smallCaps/>
                  <w:color w:val="auto"/>
                  <w:u w:val="none"/>
                </w:rPr>
                <w:t>mapule.msiza@tia.org.za</w:t>
              </w:r>
            </w:hyperlink>
            <w:r w:rsidR="00257977" w:rsidRPr="00257977">
              <w:rPr>
                <w:rFonts w:ascii="Arial" w:hAnsi="Arial" w:cs="Arial"/>
                <w:b/>
                <w:bCs/>
                <w:smallCaps/>
              </w:rPr>
              <w:t xml:space="preserve"> </w:t>
            </w:r>
          </w:p>
        </w:tc>
      </w:tr>
      <w:tr w:rsidR="00137FC1" w:rsidRPr="00E57639" w14:paraId="1D2BBFD8" w14:textId="77777777" w:rsidTr="00100FB9">
        <w:trPr>
          <w:trHeight w:val="841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lastRenderedPageBreak/>
              <w:t>Invoice paid after good and services delivery and within 30 days as per the National Treasury Act.</w:t>
            </w:r>
          </w:p>
          <w:p w14:paraId="72ABCB62" w14:textId="77777777" w:rsidR="00137FC1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Suppliers must all be registered on the Central Supplier Database</w:t>
            </w:r>
          </w:p>
          <w:p w14:paraId="43A66CA2" w14:textId="480F06F8" w:rsidR="00137FC1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 xml:space="preserve">Quotations: to be accompanied by SBD 4 </w:t>
            </w:r>
            <w:r w:rsidR="00267FAD" w:rsidRPr="00E57639">
              <w:rPr>
                <w:rFonts w:ascii="Arial" w:hAnsi="Arial" w:cs="Arial"/>
                <w:b/>
                <w:bCs/>
              </w:rPr>
              <w:t xml:space="preserve">AND 6.1 </w:t>
            </w:r>
            <w:r w:rsidRPr="00E57639">
              <w:rPr>
                <w:rFonts w:ascii="Arial" w:hAnsi="Arial" w:cs="Arial"/>
                <w:b/>
                <w:bCs/>
              </w:rPr>
              <w:t xml:space="preserve">forms, </w:t>
            </w:r>
            <w:r w:rsidR="00D505AF" w:rsidRPr="00E57639">
              <w:rPr>
                <w:rFonts w:ascii="Arial" w:hAnsi="Arial" w:cs="Arial"/>
                <w:b/>
                <w:bCs/>
              </w:rPr>
              <w:t>Proof of specific goals where applicable</w:t>
            </w:r>
            <w:r w:rsidRPr="00E57639">
              <w:rPr>
                <w:rFonts w:ascii="Arial" w:hAnsi="Arial" w:cs="Arial"/>
                <w:b/>
                <w:bCs/>
              </w:rPr>
              <w:t xml:space="preserve">, the completed and signed request for quotation form </w:t>
            </w:r>
          </w:p>
          <w:p w14:paraId="27B01387" w14:textId="77777777" w:rsidR="00137FC1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Quotation received after the closing date and time will not be considered.</w:t>
            </w:r>
          </w:p>
          <w:p w14:paraId="787037DB" w14:textId="3BC01DFC" w:rsidR="00B05438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bCs/>
              </w:rPr>
              <w:t>80/20 preferential point system will be use</w:t>
            </w:r>
            <w:r w:rsidR="00267FAD" w:rsidRPr="00E57639">
              <w:rPr>
                <w:rFonts w:ascii="Arial" w:hAnsi="Arial" w:cs="Arial"/>
                <w:b/>
                <w:bCs/>
              </w:rPr>
              <w:t>d</w:t>
            </w:r>
          </w:p>
          <w:p w14:paraId="5993FBB2" w14:textId="3CC11CA2" w:rsidR="00B05438" w:rsidRPr="00E57639" w:rsidRDefault="00B05438" w:rsidP="00B0543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bCs/>
              </w:rPr>
              <w:t>6. The validity period of price quotations after the closing date is 30 days</w:t>
            </w:r>
          </w:p>
        </w:tc>
      </w:tr>
      <w:tr w:rsidR="00965BB0" w:rsidRPr="00E57639" w14:paraId="35A54FA6" w14:textId="77777777" w:rsidTr="00831EE7">
        <w:trPr>
          <w:trHeight w:val="432"/>
        </w:trPr>
        <w:tc>
          <w:tcPr>
            <w:tcW w:w="6176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Specific Goals For TIA For Day - To - Day Procurement</w:t>
            </w:r>
          </w:p>
        </w:tc>
        <w:tc>
          <w:tcPr>
            <w:tcW w:w="2750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Proof</w:t>
            </w:r>
          </w:p>
        </w:tc>
      </w:tr>
      <w:tr w:rsidR="006A63EE" w:rsidRPr="00E57639" w14:paraId="107F769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50% Owned By Historically Disadvantaged Individuals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 Register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/ CSD Report</w:t>
            </w:r>
          </w:p>
        </w:tc>
      </w:tr>
      <w:tr w:rsidR="006A63EE" w:rsidRPr="00E57639" w14:paraId="3F16DFA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5</w:t>
            </w:r>
            <w:r w:rsidR="00267FAD" w:rsidRPr="00E57639">
              <w:rPr>
                <w:rFonts w:ascii="Arial" w:hAnsi="Arial" w:cs="Arial"/>
                <w:bCs/>
                <w:smallCaps/>
              </w:rPr>
              <w:t>1</w:t>
            </w:r>
            <w:r w:rsidRPr="00E57639">
              <w:rPr>
                <w:rFonts w:ascii="Arial" w:hAnsi="Arial" w:cs="Arial"/>
                <w:bCs/>
                <w:smallCaps/>
              </w:rPr>
              <w:t xml:space="preserve">% Owned Black Women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register /CSD Report</w:t>
            </w:r>
          </w:p>
        </w:tc>
      </w:tr>
      <w:tr w:rsidR="006A63EE" w:rsidRPr="00E57639" w14:paraId="5133D949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At Least One Of The Owners Has A Disability / Disabilities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Statements Or Letters </w:t>
            </w:r>
            <w:r w:rsidR="003960A5" w:rsidRPr="00E57639">
              <w:rPr>
                <w:rFonts w:ascii="Arial" w:hAnsi="Arial" w:cs="Arial"/>
                <w:bCs/>
                <w:smallCaps/>
              </w:rPr>
              <w:t>O</w:t>
            </w:r>
            <w:r w:rsidRPr="00E57639">
              <w:rPr>
                <w:rFonts w:ascii="Arial" w:hAnsi="Arial" w:cs="Arial"/>
                <w:bCs/>
                <w:smallCaps/>
              </w:rPr>
              <w:t xml:space="preserve">n </w:t>
            </w:r>
            <w:r w:rsidR="003960A5" w:rsidRPr="00E57639">
              <w:rPr>
                <w:rFonts w:ascii="Arial" w:hAnsi="Arial" w:cs="Arial"/>
                <w:bCs/>
                <w:smallCaps/>
              </w:rPr>
              <w:t>A 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hysician’s / </w:t>
            </w:r>
            <w:r w:rsidR="003960A5" w:rsidRPr="00E57639">
              <w:rPr>
                <w:rFonts w:ascii="Arial" w:hAnsi="Arial" w:cs="Arial"/>
                <w:bCs/>
                <w:smallCaps/>
              </w:rPr>
              <w:t>M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edical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rofessional’s </w:t>
            </w:r>
            <w:r w:rsidR="003960A5" w:rsidRPr="00E57639">
              <w:rPr>
                <w:rFonts w:ascii="Arial" w:hAnsi="Arial" w:cs="Arial"/>
                <w:bCs/>
                <w:smallCaps/>
              </w:rPr>
              <w:t>L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etterhead </w:t>
            </w:r>
            <w:r w:rsidR="003960A5" w:rsidRPr="00E57639">
              <w:rPr>
                <w:rFonts w:ascii="Arial" w:hAnsi="Arial" w:cs="Arial"/>
                <w:bCs/>
                <w:smallCaps/>
              </w:rPr>
              <w:t>W</w:t>
            </w:r>
            <w:r w:rsidRPr="00E57639">
              <w:rPr>
                <w:rFonts w:ascii="Arial" w:hAnsi="Arial" w:cs="Arial"/>
                <w:bCs/>
                <w:smallCaps/>
              </w:rPr>
              <w:t xml:space="preserve">ith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ractise </w:t>
            </w:r>
            <w:r w:rsidR="003960A5" w:rsidRPr="00E57639">
              <w:rPr>
                <w:rFonts w:ascii="Arial" w:hAnsi="Arial" w:cs="Arial"/>
                <w:bCs/>
                <w:smallCaps/>
              </w:rPr>
              <w:t>N</w:t>
            </w:r>
            <w:r w:rsidRPr="00E57639">
              <w:rPr>
                <w:rFonts w:ascii="Arial" w:hAnsi="Arial" w:cs="Arial"/>
                <w:bCs/>
                <w:smallCaps/>
              </w:rPr>
              <w:t xml:space="preserve">umber </w:t>
            </w:r>
            <w:r w:rsidR="003960A5" w:rsidRPr="00E57639">
              <w:rPr>
                <w:rFonts w:ascii="Arial" w:hAnsi="Arial" w:cs="Arial"/>
                <w:bCs/>
                <w:smallCaps/>
              </w:rPr>
              <w:t>C</w:t>
            </w:r>
            <w:r w:rsidRPr="00E57639">
              <w:rPr>
                <w:rFonts w:ascii="Arial" w:hAnsi="Arial" w:cs="Arial"/>
                <w:bCs/>
                <w:smallCaps/>
              </w:rPr>
              <w:t xml:space="preserve">onfirming </w:t>
            </w:r>
            <w:r w:rsidR="003960A5" w:rsidRPr="00E57639">
              <w:rPr>
                <w:rFonts w:ascii="Arial" w:hAnsi="Arial" w:cs="Arial"/>
                <w:bCs/>
                <w:smallCaps/>
              </w:rPr>
              <w:t>D</w:t>
            </w:r>
            <w:r w:rsidRPr="00E57639">
              <w:rPr>
                <w:rFonts w:ascii="Arial" w:hAnsi="Arial" w:cs="Arial"/>
                <w:bCs/>
                <w:smallCaps/>
              </w:rPr>
              <w:t>isability</w:t>
            </w:r>
          </w:p>
        </w:tc>
      </w:tr>
      <w:tr w:rsidR="006A63EE" w:rsidRPr="00E57639" w14:paraId="6BFE4E92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At Least One Of The Owners Is A Youth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B35FD" w:rsidRPr="00E57639" w:rsidRDefault="003960A5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Copy Of A Certified ID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CARD</w:t>
            </w:r>
          </w:p>
        </w:tc>
      </w:tr>
      <w:tr w:rsidR="00965BB0" w:rsidRPr="00E57639" w14:paraId="60F8D0CD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E57639" w:rsidRDefault="00CD5A9A" w:rsidP="00CD5A9A">
            <w:pPr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Total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E57639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</w:rPr>
              <w:t>20</w:t>
            </w:r>
          </w:p>
        </w:tc>
      </w:tr>
      <w:tr w:rsidR="00CD5A9A" w:rsidRPr="00E57639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lastRenderedPageBreak/>
              <w:t>Supplier’s Information</w:t>
            </w:r>
          </w:p>
        </w:tc>
      </w:tr>
      <w:tr w:rsidR="00965BB0" w:rsidRPr="00E57639" w14:paraId="49514462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6C0C5330" w14:textId="1429A9CA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Company Name</w:t>
            </w:r>
          </w:p>
        </w:tc>
        <w:tc>
          <w:tcPr>
            <w:tcW w:w="5239" w:type="dxa"/>
            <w:gridSpan w:val="6"/>
          </w:tcPr>
          <w:p w14:paraId="2FE04203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234E75A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4DB92E88" w14:textId="280C6984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43AE37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074BB030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9C5E74" w14:textId="357B6E6B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Contact Number</w:t>
            </w:r>
          </w:p>
        </w:tc>
        <w:tc>
          <w:tcPr>
            <w:tcW w:w="5239" w:type="dxa"/>
            <w:gridSpan w:val="6"/>
          </w:tcPr>
          <w:p w14:paraId="73E08498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555C52CE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33B18A" w14:textId="3801713F" w:rsidR="003960A5" w:rsidRPr="00E57639" w:rsidRDefault="00CD5A9A" w:rsidP="003960A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442EE036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B6ADE88" w14:textId="3B99A026" w:rsidTr="00831EE7">
        <w:trPr>
          <w:trHeight w:val="720"/>
        </w:trPr>
        <w:tc>
          <w:tcPr>
            <w:tcW w:w="3687" w:type="dxa"/>
            <w:shd w:val="clear" w:color="auto" w:fill="004280"/>
            <w:vAlign w:val="center"/>
          </w:tcPr>
          <w:p w14:paraId="51E184D9" w14:textId="3F647F77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Signature</w:t>
            </w:r>
          </w:p>
        </w:tc>
        <w:tc>
          <w:tcPr>
            <w:tcW w:w="3361" w:type="dxa"/>
            <w:gridSpan w:val="3"/>
          </w:tcPr>
          <w:p w14:paraId="53B254C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4" w:type="dxa"/>
            <w:gridSpan w:val="2"/>
            <w:shd w:val="clear" w:color="auto" w:fill="004280"/>
            <w:vAlign w:val="center"/>
          </w:tcPr>
          <w:p w14:paraId="5E5F86B6" w14:textId="38ADE289" w:rsidR="00CD5A9A" w:rsidRPr="00E57639" w:rsidRDefault="00CD5A9A" w:rsidP="00CD5A9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Date</w:t>
            </w:r>
          </w:p>
        </w:tc>
        <w:tc>
          <w:tcPr>
            <w:tcW w:w="1014" w:type="dxa"/>
          </w:tcPr>
          <w:p w14:paraId="0FA19757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C28CC84" w14:textId="77777777" w:rsidR="007A639E" w:rsidRPr="00E57639" w:rsidRDefault="007A639E" w:rsidP="007A639E">
      <w:pPr>
        <w:rPr>
          <w:rFonts w:ascii="Arial" w:hAnsi="Arial" w:cs="Arial"/>
        </w:rPr>
      </w:pPr>
    </w:p>
    <w:sectPr w:rsidR="007A639E" w:rsidRPr="00E57639" w:rsidSect="009B27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190EA" w14:textId="77777777" w:rsidR="00136FEA" w:rsidRDefault="00136FEA" w:rsidP="004602AF">
      <w:pPr>
        <w:spacing w:after="0" w:line="240" w:lineRule="auto"/>
      </w:pPr>
      <w:r>
        <w:separator/>
      </w:r>
    </w:p>
  </w:endnote>
  <w:endnote w:type="continuationSeparator" w:id="0">
    <w:p w14:paraId="66AC92EC" w14:textId="77777777" w:rsidR="00136FEA" w:rsidRDefault="00136FEA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9A65A" w14:textId="77777777" w:rsidR="00136FEA" w:rsidRDefault="00136FEA" w:rsidP="004602AF">
      <w:pPr>
        <w:spacing w:after="0" w:line="240" w:lineRule="auto"/>
      </w:pPr>
      <w:r>
        <w:separator/>
      </w:r>
    </w:p>
  </w:footnote>
  <w:footnote w:type="continuationSeparator" w:id="0">
    <w:p w14:paraId="243D87D3" w14:textId="77777777" w:rsidR="00136FEA" w:rsidRDefault="00136FEA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A2ABF"/>
    <w:multiLevelType w:val="hybridMultilevel"/>
    <w:tmpl w:val="525E66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51191"/>
    <w:multiLevelType w:val="hybridMultilevel"/>
    <w:tmpl w:val="480EAE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143F0"/>
    <w:multiLevelType w:val="hybridMultilevel"/>
    <w:tmpl w:val="1BEA54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60F2A"/>
    <w:multiLevelType w:val="hybridMultilevel"/>
    <w:tmpl w:val="DED2BA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811E9"/>
    <w:multiLevelType w:val="hybridMultilevel"/>
    <w:tmpl w:val="B5646A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92962"/>
    <w:multiLevelType w:val="hybridMultilevel"/>
    <w:tmpl w:val="8812AEA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47ECF"/>
    <w:multiLevelType w:val="hybridMultilevel"/>
    <w:tmpl w:val="6E9CB5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A6E60"/>
    <w:multiLevelType w:val="hybridMultilevel"/>
    <w:tmpl w:val="46B4C5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22908"/>
    <w:multiLevelType w:val="hybridMultilevel"/>
    <w:tmpl w:val="A46A19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A5618"/>
    <w:multiLevelType w:val="hybridMultilevel"/>
    <w:tmpl w:val="591275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EDE270D"/>
    <w:multiLevelType w:val="hybridMultilevel"/>
    <w:tmpl w:val="A7FE5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05782"/>
    <w:multiLevelType w:val="hybridMultilevel"/>
    <w:tmpl w:val="8220A1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85073"/>
    <w:multiLevelType w:val="hybridMultilevel"/>
    <w:tmpl w:val="47F28F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17300F"/>
    <w:multiLevelType w:val="hybridMultilevel"/>
    <w:tmpl w:val="B832D96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10B90"/>
    <w:multiLevelType w:val="hybridMultilevel"/>
    <w:tmpl w:val="93B4D8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E5D35"/>
    <w:multiLevelType w:val="hybridMultilevel"/>
    <w:tmpl w:val="2692347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B44014"/>
    <w:multiLevelType w:val="hybridMultilevel"/>
    <w:tmpl w:val="EAC62F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AD4511"/>
    <w:multiLevelType w:val="hybridMultilevel"/>
    <w:tmpl w:val="E13C42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C2FB1"/>
    <w:multiLevelType w:val="hybridMultilevel"/>
    <w:tmpl w:val="9A787B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931689"/>
    <w:multiLevelType w:val="hybridMultilevel"/>
    <w:tmpl w:val="6D62D5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E16BE4"/>
    <w:multiLevelType w:val="hybridMultilevel"/>
    <w:tmpl w:val="C22EDF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2E6C14"/>
    <w:multiLevelType w:val="hybridMultilevel"/>
    <w:tmpl w:val="FED605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94AC9"/>
    <w:multiLevelType w:val="hybridMultilevel"/>
    <w:tmpl w:val="AF0A91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099941">
    <w:abstractNumId w:val="10"/>
  </w:num>
  <w:num w:numId="2" w16cid:durableId="834297973">
    <w:abstractNumId w:val="13"/>
  </w:num>
  <w:num w:numId="3" w16cid:durableId="554774885">
    <w:abstractNumId w:val="4"/>
  </w:num>
  <w:num w:numId="4" w16cid:durableId="189151129">
    <w:abstractNumId w:val="9"/>
  </w:num>
  <w:num w:numId="5" w16cid:durableId="299193632">
    <w:abstractNumId w:val="19"/>
  </w:num>
  <w:num w:numId="6" w16cid:durableId="1615594508">
    <w:abstractNumId w:val="18"/>
  </w:num>
  <w:num w:numId="7" w16cid:durableId="560602740">
    <w:abstractNumId w:val="0"/>
  </w:num>
  <w:num w:numId="8" w16cid:durableId="390153384">
    <w:abstractNumId w:val="7"/>
  </w:num>
  <w:num w:numId="9" w16cid:durableId="1797797834">
    <w:abstractNumId w:val="21"/>
  </w:num>
  <w:num w:numId="10" w16cid:durableId="280842184">
    <w:abstractNumId w:val="23"/>
  </w:num>
  <w:num w:numId="11" w16cid:durableId="1792941766">
    <w:abstractNumId w:val="12"/>
  </w:num>
  <w:num w:numId="12" w16cid:durableId="860122549">
    <w:abstractNumId w:val="22"/>
  </w:num>
  <w:num w:numId="13" w16cid:durableId="2117751444">
    <w:abstractNumId w:val="11"/>
  </w:num>
  <w:num w:numId="14" w16cid:durableId="1373459778">
    <w:abstractNumId w:val="1"/>
  </w:num>
  <w:num w:numId="15" w16cid:durableId="835070999">
    <w:abstractNumId w:val="3"/>
  </w:num>
  <w:num w:numId="16" w16cid:durableId="1112630132">
    <w:abstractNumId w:val="8"/>
  </w:num>
  <w:num w:numId="17" w16cid:durableId="1155151129">
    <w:abstractNumId w:val="15"/>
  </w:num>
  <w:num w:numId="18" w16cid:durableId="845443358">
    <w:abstractNumId w:val="17"/>
  </w:num>
  <w:num w:numId="19" w16cid:durableId="1802726014">
    <w:abstractNumId w:val="6"/>
  </w:num>
  <w:num w:numId="20" w16cid:durableId="2019499507">
    <w:abstractNumId w:val="5"/>
  </w:num>
  <w:num w:numId="21" w16cid:durableId="523321259">
    <w:abstractNumId w:val="16"/>
  </w:num>
  <w:num w:numId="22" w16cid:durableId="143546315">
    <w:abstractNumId w:val="14"/>
  </w:num>
  <w:num w:numId="23" w16cid:durableId="958923656">
    <w:abstractNumId w:val="2"/>
  </w:num>
  <w:num w:numId="24" w16cid:durableId="113765167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03872"/>
    <w:rsid w:val="00010333"/>
    <w:rsid w:val="00010C65"/>
    <w:rsid w:val="00015CD5"/>
    <w:rsid w:val="000220A1"/>
    <w:rsid w:val="00023A85"/>
    <w:rsid w:val="0002611E"/>
    <w:rsid w:val="00026DB6"/>
    <w:rsid w:val="000274EB"/>
    <w:rsid w:val="00030FE5"/>
    <w:rsid w:val="0003281A"/>
    <w:rsid w:val="000374E7"/>
    <w:rsid w:val="00041239"/>
    <w:rsid w:val="0004484F"/>
    <w:rsid w:val="000507A7"/>
    <w:rsid w:val="00054065"/>
    <w:rsid w:val="0005729C"/>
    <w:rsid w:val="00063E1C"/>
    <w:rsid w:val="0007090C"/>
    <w:rsid w:val="000817A9"/>
    <w:rsid w:val="00082B1E"/>
    <w:rsid w:val="0008559B"/>
    <w:rsid w:val="00090E3C"/>
    <w:rsid w:val="00090F1C"/>
    <w:rsid w:val="0009530F"/>
    <w:rsid w:val="000958DE"/>
    <w:rsid w:val="00096000"/>
    <w:rsid w:val="000A02C1"/>
    <w:rsid w:val="000A173D"/>
    <w:rsid w:val="000A2E86"/>
    <w:rsid w:val="000A776A"/>
    <w:rsid w:val="000B54EF"/>
    <w:rsid w:val="000B691B"/>
    <w:rsid w:val="000B7A88"/>
    <w:rsid w:val="000C22AB"/>
    <w:rsid w:val="000C3F43"/>
    <w:rsid w:val="000C410F"/>
    <w:rsid w:val="000D09DE"/>
    <w:rsid w:val="000D0C4C"/>
    <w:rsid w:val="000D45D6"/>
    <w:rsid w:val="000D54D2"/>
    <w:rsid w:val="000D5DBA"/>
    <w:rsid w:val="000D735E"/>
    <w:rsid w:val="000E08A9"/>
    <w:rsid w:val="000E35DF"/>
    <w:rsid w:val="000F1743"/>
    <w:rsid w:val="000F2E53"/>
    <w:rsid w:val="00100D28"/>
    <w:rsid w:val="00100FB9"/>
    <w:rsid w:val="001018BE"/>
    <w:rsid w:val="00102321"/>
    <w:rsid w:val="00105DF3"/>
    <w:rsid w:val="00106545"/>
    <w:rsid w:val="00110F32"/>
    <w:rsid w:val="00112072"/>
    <w:rsid w:val="001135D4"/>
    <w:rsid w:val="00115846"/>
    <w:rsid w:val="0011608A"/>
    <w:rsid w:val="00116BFC"/>
    <w:rsid w:val="00130F05"/>
    <w:rsid w:val="001324A1"/>
    <w:rsid w:val="00132920"/>
    <w:rsid w:val="00135501"/>
    <w:rsid w:val="00136FEA"/>
    <w:rsid w:val="00137E32"/>
    <w:rsid w:val="00137FC1"/>
    <w:rsid w:val="00145ED0"/>
    <w:rsid w:val="0015300C"/>
    <w:rsid w:val="00153173"/>
    <w:rsid w:val="001534F4"/>
    <w:rsid w:val="00155788"/>
    <w:rsid w:val="0015792C"/>
    <w:rsid w:val="00162614"/>
    <w:rsid w:val="00163B1A"/>
    <w:rsid w:val="00171C7A"/>
    <w:rsid w:val="00171D08"/>
    <w:rsid w:val="00174DA9"/>
    <w:rsid w:val="00176322"/>
    <w:rsid w:val="00176364"/>
    <w:rsid w:val="0018491B"/>
    <w:rsid w:val="00184955"/>
    <w:rsid w:val="00193347"/>
    <w:rsid w:val="00194A7E"/>
    <w:rsid w:val="00197C17"/>
    <w:rsid w:val="001A516F"/>
    <w:rsid w:val="001A6081"/>
    <w:rsid w:val="001A7A47"/>
    <w:rsid w:val="001B0C36"/>
    <w:rsid w:val="001B1520"/>
    <w:rsid w:val="001B324E"/>
    <w:rsid w:val="001B74D5"/>
    <w:rsid w:val="001B791B"/>
    <w:rsid w:val="001B7DDA"/>
    <w:rsid w:val="001C046D"/>
    <w:rsid w:val="001C243D"/>
    <w:rsid w:val="001C5246"/>
    <w:rsid w:val="001D2331"/>
    <w:rsid w:val="001E491E"/>
    <w:rsid w:val="001E4AED"/>
    <w:rsid w:val="001E6D1B"/>
    <w:rsid w:val="001F1970"/>
    <w:rsid w:val="001F27CC"/>
    <w:rsid w:val="001F2F37"/>
    <w:rsid w:val="001F39AB"/>
    <w:rsid w:val="001F5AF3"/>
    <w:rsid w:val="001F5D68"/>
    <w:rsid w:val="00200921"/>
    <w:rsid w:val="002061BB"/>
    <w:rsid w:val="002063DB"/>
    <w:rsid w:val="002076F4"/>
    <w:rsid w:val="00211BC6"/>
    <w:rsid w:val="00213B69"/>
    <w:rsid w:val="00214BAA"/>
    <w:rsid w:val="002171E8"/>
    <w:rsid w:val="00220CBC"/>
    <w:rsid w:val="002215CD"/>
    <w:rsid w:val="00224295"/>
    <w:rsid w:val="00224453"/>
    <w:rsid w:val="002245BE"/>
    <w:rsid w:val="00236126"/>
    <w:rsid w:val="0023758E"/>
    <w:rsid w:val="0024166B"/>
    <w:rsid w:val="0024185C"/>
    <w:rsid w:val="002423C3"/>
    <w:rsid w:val="00242FEC"/>
    <w:rsid w:val="0024484C"/>
    <w:rsid w:val="00245FC6"/>
    <w:rsid w:val="0025467C"/>
    <w:rsid w:val="00257977"/>
    <w:rsid w:val="002618AB"/>
    <w:rsid w:val="002620CF"/>
    <w:rsid w:val="002625AF"/>
    <w:rsid w:val="0026579E"/>
    <w:rsid w:val="002667D2"/>
    <w:rsid w:val="00267FAD"/>
    <w:rsid w:val="00270FEE"/>
    <w:rsid w:val="0027200A"/>
    <w:rsid w:val="0027288A"/>
    <w:rsid w:val="00286A0F"/>
    <w:rsid w:val="00286F5A"/>
    <w:rsid w:val="002A4D9F"/>
    <w:rsid w:val="002A5C6D"/>
    <w:rsid w:val="002B1513"/>
    <w:rsid w:val="002B47A1"/>
    <w:rsid w:val="002B6372"/>
    <w:rsid w:val="002B6C79"/>
    <w:rsid w:val="002C2B78"/>
    <w:rsid w:val="002C4ED0"/>
    <w:rsid w:val="002C6204"/>
    <w:rsid w:val="002D41C4"/>
    <w:rsid w:val="002D470F"/>
    <w:rsid w:val="002D7A48"/>
    <w:rsid w:val="002D7E39"/>
    <w:rsid w:val="002E0A19"/>
    <w:rsid w:val="002E0ACF"/>
    <w:rsid w:val="002F6AB7"/>
    <w:rsid w:val="00300A49"/>
    <w:rsid w:val="00302877"/>
    <w:rsid w:val="00305FEF"/>
    <w:rsid w:val="00316723"/>
    <w:rsid w:val="0032136B"/>
    <w:rsid w:val="0032543C"/>
    <w:rsid w:val="003262F0"/>
    <w:rsid w:val="00330389"/>
    <w:rsid w:val="003307A9"/>
    <w:rsid w:val="00330813"/>
    <w:rsid w:val="00335CE4"/>
    <w:rsid w:val="00337853"/>
    <w:rsid w:val="00337CBC"/>
    <w:rsid w:val="00340514"/>
    <w:rsid w:val="00342E32"/>
    <w:rsid w:val="003449A9"/>
    <w:rsid w:val="003504F6"/>
    <w:rsid w:val="003520C4"/>
    <w:rsid w:val="0035411B"/>
    <w:rsid w:val="00356A1A"/>
    <w:rsid w:val="0035746E"/>
    <w:rsid w:val="00364921"/>
    <w:rsid w:val="00364DEB"/>
    <w:rsid w:val="00366286"/>
    <w:rsid w:val="0037056A"/>
    <w:rsid w:val="0037198A"/>
    <w:rsid w:val="00372D98"/>
    <w:rsid w:val="00376E91"/>
    <w:rsid w:val="00384B70"/>
    <w:rsid w:val="00387FA5"/>
    <w:rsid w:val="00393169"/>
    <w:rsid w:val="00394924"/>
    <w:rsid w:val="003956B5"/>
    <w:rsid w:val="003960A5"/>
    <w:rsid w:val="003A3611"/>
    <w:rsid w:val="003A4AD7"/>
    <w:rsid w:val="003B628D"/>
    <w:rsid w:val="003B6ACB"/>
    <w:rsid w:val="003B6FC5"/>
    <w:rsid w:val="003B792A"/>
    <w:rsid w:val="003B7F6D"/>
    <w:rsid w:val="003C0E06"/>
    <w:rsid w:val="003C2B70"/>
    <w:rsid w:val="003D296D"/>
    <w:rsid w:val="003D58D1"/>
    <w:rsid w:val="003D6F51"/>
    <w:rsid w:val="003E30AD"/>
    <w:rsid w:val="003F12C5"/>
    <w:rsid w:val="003F1F66"/>
    <w:rsid w:val="003F3DDB"/>
    <w:rsid w:val="003F6E0D"/>
    <w:rsid w:val="00402E94"/>
    <w:rsid w:val="00415B36"/>
    <w:rsid w:val="00416D9C"/>
    <w:rsid w:val="00417780"/>
    <w:rsid w:val="00420627"/>
    <w:rsid w:val="004220BD"/>
    <w:rsid w:val="00422FE0"/>
    <w:rsid w:val="00426F05"/>
    <w:rsid w:val="00431843"/>
    <w:rsid w:val="00433C17"/>
    <w:rsid w:val="00443256"/>
    <w:rsid w:val="00443531"/>
    <w:rsid w:val="0044400A"/>
    <w:rsid w:val="00446B78"/>
    <w:rsid w:val="004470E7"/>
    <w:rsid w:val="00447851"/>
    <w:rsid w:val="00450A3E"/>
    <w:rsid w:val="00451E2E"/>
    <w:rsid w:val="004522CB"/>
    <w:rsid w:val="004545EC"/>
    <w:rsid w:val="004546F2"/>
    <w:rsid w:val="00455F00"/>
    <w:rsid w:val="004602AF"/>
    <w:rsid w:val="00466280"/>
    <w:rsid w:val="00467DDA"/>
    <w:rsid w:val="00475F8D"/>
    <w:rsid w:val="00481CAD"/>
    <w:rsid w:val="00490BE5"/>
    <w:rsid w:val="00492D8D"/>
    <w:rsid w:val="004933B4"/>
    <w:rsid w:val="00495549"/>
    <w:rsid w:val="004968C8"/>
    <w:rsid w:val="004970FB"/>
    <w:rsid w:val="004A17B1"/>
    <w:rsid w:val="004A52D6"/>
    <w:rsid w:val="004A5C55"/>
    <w:rsid w:val="004A6B56"/>
    <w:rsid w:val="004A6BF3"/>
    <w:rsid w:val="004B1F49"/>
    <w:rsid w:val="004B30F9"/>
    <w:rsid w:val="004B4621"/>
    <w:rsid w:val="004B4A58"/>
    <w:rsid w:val="004C1D16"/>
    <w:rsid w:val="004C21AF"/>
    <w:rsid w:val="004C4FAC"/>
    <w:rsid w:val="004C795B"/>
    <w:rsid w:val="004D39DE"/>
    <w:rsid w:val="004D67B7"/>
    <w:rsid w:val="004E1D88"/>
    <w:rsid w:val="004E3F98"/>
    <w:rsid w:val="004E5208"/>
    <w:rsid w:val="004E5916"/>
    <w:rsid w:val="004E7438"/>
    <w:rsid w:val="004E7966"/>
    <w:rsid w:val="004E7D60"/>
    <w:rsid w:val="004F192D"/>
    <w:rsid w:val="004F293D"/>
    <w:rsid w:val="004F3DFA"/>
    <w:rsid w:val="004F7C91"/>
    <w:rsid w:val="005023B5"/>
    <w:rsid w:val="00505BCC"/>
    <w:rsid w:val="005111E0"/>
    <w:rsid w:val="0052042A"/>
    <w:rsid w:val="00520B30"/>
    <w:rsid w:val="005229B4"/>
    <w:rsid w:val="00522D86"/>
    <w:rsid w:val="00524309"/>
    <w:rsid w:val="00525305"/>
    <w:rsid w:val="0052533B"/>
    <w:rsid w:val="00526DF7"/>
    <w:rsid w:val="005274A4"/>
    <w:rsid w:val="005276CD"/>
    <w:rsid w:val="0053274F"/>
    <w:rsid w:val="00534C46"/>
    <w:rsid w:val="0054023B"/>
    <w:rsid w:val="00540869"/>
    <w:rsid w:val="00541D26"/>
    <w:rsid w:val="00542A91"/>
    <w:rsid w:val="00543FEE"/>
    <w:rsid w:val="00550AF9"/>
    <w:rsid w:val="0055374C"/>
    <w:rsid w:val="00555DD7"/>
    <w:rsid w:val="00556146"/>
    <w:rsid w:val="0056311E"/>
    <w:rsid w:val="005639D4"/>
    <w:rsid w:val="0056785A"/>
    <w:rsid w:val="00567F7B"/>
    <w:rsid w:val="00570EFF"/>
    <w:rsid w:val="005720CE"/>
    <w:rsid w:val="00572915"/>
    <w:rsid w:val="00573BD6"/>
    <w:rsid w:val="00580F68"/>
    <w:rsid w:val="00581F95"/>
    <w:rsid w:val="00584F95"/>
    <w:rsid w:val="00585752"/>
    <w:rsid w:val="005902CF"/>
    <w:rsid w:val="0059369E"/>
    <w:rsid w:val="00594903"/>
    <w:rsid w:val="00594B35"/>
    <w:rsid w:val="00595225"/>
    <w:rsid w:val="0059736A"/>
    <w:rsid w:val="005A043A"/>
    <w:rsid w:val="005B2343"/>
    <w:rsid w:val="005B30B8"/>
    <w:rsid w:val="005B3201"/>
    <w:rsid w:val="005B78AA"/>
    <w:rsid w:val="005C0A16"/>
    <w:rsid w:val="005C10D5"/>
    <w:rsid w:val="005C71B8"/>
    <w:rsid w:val="005D0229"/>
    <w:rsid w:val="005D1FCE"/>
    <w:rsid w:val="005D306A"/>
    <w:rsid w:val="005D6DD0"/>
    <w:rsid w:val="005D76E9"/>
    <w:rsid w:val="005E3965"/>
    <w:rsid w:val="005E3FBA"/>
    <w:rsid w:val="005E6CC5"/>
    <w:rsid w:val="005F158C"/>
    <w:rsid w:val="005F25DC"/>
    <w:rsid w:val="005F45AE"/>
    <w:rsid w:val="005F5DB9"/>
    <w:rsid w:val="005F6D9C"/>
    <w:rsid w:val="005F6E31"/>
    <w:rsid w:val="006054CC"/>
    <w:rsid w:val="006108D3"/>
    <w:rsid w:val="00610DBA"/>
    <w:rsid w:val="00612C0E"/>
    <w:rsid w:val="00614FC0"/>
    <w:rsid w:val="00615232"/>
    <w:rsid w:val="0061647E"/>
    <w:rsid w:val="00616E0A"/>
    <w:rsid w:val="00627773"/>
    <w:rsid w:val="006325EB"/>
    <w:rsid w:val="00637908"/>
    <w:rsid w:val="00637C93"/>
    <w:rsid w:val="006462CE"/>
    <w:rsid w:val="00650503"/>
    <w:rsid w:val="00651505"/>
    <w:rsid w:val="006553D0"/>
    <w:rsid w:val="00655F31"/>
    <w:rsid w:val="00661230"/>
    <w:rsid w:val="00663C1D"/>
    <w:rsid w:val="006708A8"/>
    <w:rsid w:val="00677D8C"/>
    <w:rsid w:val="00680177"/>
    <w:rsid w:val="00680C27"/>
    <w:rsid w:val="0068355F"/>
    <w:rsid w:val="00686DCF"/>
    <w:rsid w:val="00691F9F"/>
    <w:rsid w:val="006928C2"/>
    <w:rsid w:val="0069695B"/>
    <w:rsid w:val="00696B99"/>
    <w:rsid w:val="006972F1"/>
    <w:rsid w:val="006A39F2"/>
    <w:rsid w:val="006A421A"/>
    <w:rsid w:val="006A46D0"/>
    <w:rsid w:val="006A63EE"/>
    <w:rsid w:val="006A6509"/>
    <w:rsid w:val="006A768B"/>
    <w:rsid w:val="006B07D8"/>
    <w:rsid w:val="006B3EC7"/>
    <w:rsid w:val="006B64A7"/>
    <w:rsid w:val="006B7FB7"/>
    <w:rsid w:val="006C20EC"/>
    <w:rsid w:val="006C276B"/>
    <w:rsid w:val="006C523B"/>
    <w:rsid w:val="006C6F2A"/>
    <w:rsid w:val="006D040C"/>
    <w:rsid w:val="006D2A25"/>
    <w:rsid w:val="006E0880"/>
    <w:rsid w:val="006E08E3"/>
    <w:rsid w:val="006E4B5F"/>
    <w:rsid w:val="006E58C1"/>
    <w:rsid w:val="006E7D1B"/>
    <w:rsid w:val="006F170C"/>
    <w:rsid w:val="006F27E6"/>
    <w:rsid w:val="006F304A"/>
    <w:rsid w:val="0070154D"/>
    <w:rsid w:val="00703B13"/>
    <w:rsid w:val="00703DA4"/>
    <w:rsid w:val="00704A62"/>
    <w:rsid w:val="00705B0E"/>
    <w:rsid w:val="00706660"/>
    <w:rsid w:val="00706858"/>
    <w:rsid w:val="00706B4B"/>
    <w:rsid w:val="0071100B"/>
    <w:rsid w:val="00712A90"/>
    <w:rsid w:val="007134A2"/>
    <w:rsid w:val="00716BE1"/>
    <w:rsid w:val="0072044F"/>
    <w:rsid w:val="00720DE9"/>
    <w:rsid w:val="00721B54"/>
    <w:rsid w:val="00723A96"/>
    <w:rsid w:val="00725544"/>
    <w:rsid w:val="00726622"/>
    <w:rsid w:val="0073545E"/>
    <w:rsid w:val="00736279"/>
    <w:rsid w:val="00737B5D"/>
    <w:rsid w:val="00740BB2"/>
    <w:rsid w:val="00740C9F"/>
    <w:rsid w:val="007444A1"/>
    <w:rsid w:val="00744A06"/>
    <w:rsid w:val="00744B14"/>
    <w:rsid w:val="007475A6"/>
    <w:rsid w:val="00753D71"/>
    <w:rsid w:val="00755EBF"/>
    <w:rsid w:val="007666E7"/>
    <w:rsid w:val="00770E8A"/>
    <w:rsid w:val="007730AC"/>
    <w:rsid w:val="00777DC0"/>
    <w:rsid w:val="00780842"/>
    <w:rsid w:val="00785FC9"/>
    <w:rsid w:val="00787A25"/>
    <w:rsid w:val="00790DE4"/>
    <w:rsid w:val="00795A87"/>
    <w:rsid w:val="00797231"/>
    <w:rsid w:val="007A50D4"/>
    <w:rsid w:val="007A5890"/>
    <w:rsid w:val="007A639E"/>
    <w:rsid w:val="007A77E2"/>
    <w:rsid w:val="007A7E5F"/>
    <w:rsid w:val="007B0EC6"/>
    <w:rsid w:val="007B1973"/>
    <w:rsid w:val="007B34AC"/>
    <w:rsid w:val="007B4237"/>
    <w:rsid w:val="007B71A1"/>
    <w:rsid w:val="007C0BCF"/>
    <w:rsid w:val="007C2990"/>
    <w:rsid w:val="007C6D74"/>
    <w:rsid w:val="007D0F85"/>
    <w:rsid w:val="007D7E34"/>
    <w:rsid w:val="007E4A93"/>
    <w:rsid w:val="007E5B7A"/>
    <w:rsid w:val="007E63BC"/>
    <w:rsid w:val="007F0F20"/>
    <w:rsid w:val="007F1A34"/>
    <w:rsid w:val="007F1F22"/>
    <w:rsid w:val="007F3672"/>
    <w:rsid w:val="007F4A80"/>
    <w:rsid w:val="007F4A8A"/>
    <w:rsid w:val="007F553B"/>
    <w:rsid w:val="007F5960"/>
    <w:rsid w:val="007F5A5F"/>
    <w:rsid w:val="00800531"/>
    <w:rsid w:val="00803EB0"/>
    <w:rsid w:val="00805EEA"/>
    <w:rsid w:val="00807A96"/>
    <w:rsid w:val="008128B0"/>
    <w:rsid w:val="00812EC9"/>
    <w:rsid w:val="00814593"/>
    <w:rsid w:val="00815467"/>
    <w:rsid w:val="00823776"/>
    <w:rsid w:val="0082647E"/>
    <w:rsid w:val="008279B8"/>
    <w:rsid w:val="00831B1B"/>
    <w:rsid w:val="00831EE7"/>
    <w:rsid w:val="00837475"/>
    <w:rsid w:val="00840785"/>
    <w:rsid w:val="00843676"/>
    <w:rsid w:val="00846303"/>
    <w:rsid w:val="00847C67"/>
    <w:rsid w:val="008517A5"/>
    <w:rsid w:val="008517C3"/>
    <w:rsid w:val="008632B9"/>
    <w:rsid w:val="00863A56"/>
    <w:rsid w:val="00864B66"/>
    <w:rsid w:val="0086521D"/>
    <w:rsid w:val="00866116"/>
    <w:rsid w:val="0087479E"/>
    <w:rsid w:val="008845D7"/>
    <w:rsid w:val="0089245D"/>
    <w:rsid w:val="00894D54"/>
    <w:rsid w:val="00895B88"/>
    <w:rsid w:val="008A136F"/>
    <w:rsid w:val="008A2186"/>
    <w:rsid w:val="008A2546"/>
    <w:rsid w:val="008A4296"/>
    <w:rsid w:val="008A6218"/>
    <w:rsid w:val="008A7C50"/>
    <w:rsid w:val="008B1151"/>
    <w:rsid w:val="008B1495"/>
    <w:rsid w:val="008B1543"/>
    <w:rsid w:val="008B3777"/>
    <w:rsid w:val="008B5663"/>
    <w:rsid w:val="008B5D16"/>
    <w:rsid w:val="008B6C18"/>
    <w:rsid w:val="008C1FDD"/>
    <w:rsid w:val="008C6699"/>
    <w:rsid w:val="008C6DB1"/>
    <w:rsid w:val="008C7BAB"/>
    <w:rsid w:val="008D2796"/>
    <w:rsid w:val="008D3DF4"/>
    <w:rsid w:val="008D3EE6"/>
    <w:rsid w:val="008D4A9C"/>
    <w:rsid w:val="008D4ACB"/>
    <w:rsid w:val="008D5A73"/>
    <w:rsid w:val="008E091F"/>
    <w:rsid w:val="008F05DD"/>
    <w:rsid w:val="008F5AE1"/>
    <w:rsid w:val="008F5FC4"/>
    <w:rsid w:val="009048AB"/>
    <w:rsid w:val="00904CBB"/>
    <w:rsid w:val="00916EEA"/>
    <w:rsid w:val="00916F7B"/>
    <w:rsid w:val="00923D02"/>
    <w:rsid w:val="00930EBD"/>
    <w:rsid w:val="009312EF"/>
    <w:rsid w:val="00932409"/>
    <w:rsid w:val="009369BE"/>
    <w:rsid w:val="00943036"/>
    <w:rsid w:val="00944CC9"/>
    <w:rsid w:val="00944E2F"/>
    <w:rsid w:val="009461A6"/>
    <w:rsid w:val="00946643"/>
    <w:rsid w:val="00951EFB"/>
    <w:rsid w:val="009523DD"/>
    <w:rsid w:val="00952F96"/>
    <w:rsid w:val="00955C83"/>
    <w:rsid w:val="00956932"/>
    <w:rsid w:val="00963EE6"/>
    <w:rsid w:val="00963F6F"/>
    <w:rsid w:val="00965BB0"/>
    <w:rsid w:val="00973864"/>
    <w:rsid w:val="009771F1"/>
    <w:rsid w:val="00990E03"/>
    <w:rsid w:val="0099181D"/>
    <w:rsid w:val="0099230E"/>
    <w:rsid w:val="009928D2"/>
    <w:rsid w:val="009930B7"/>
    <w:rsid w:val="00993882"/>
    <w:rsid w:val="00993FDF"/>
    <w:rsid w:val="00995D61"/>
    <w:rsid w:val="009A512E"/>
    <w:rsid w:val="009B0031"/>
    <w:rsid w:val="009B04FE"/>
    <w:rsid w:val="009B172C"/>
    <w:rsid w:val="009B2735"/>
    <w:rsid w:val="009B37AA"/>
    <w:rsid w:val="009B3CBF"/>
    <w:rsid w:val="009B4258"/>
    <w:rsid w:val="009B6A68"/>
    <w:rsid w:val="009C0399"/>
    <w:rsid w:val="009C04EC"/>
    <w:rsid w:val="009C0703"/>
    <w:rsid w:val="009C2AF7"/>
    <w:rsid w:val="009C444A"/>
    <w:rsid w:val="009C5A3A"/>
    <w:rsid w:val="009D026E"/>
    <w:rsid w:val="009E37B7"/>
    <w:rsid w:val="009E6AB7"/>
    <w:rsid w:val="009E6B9A"/>
    <w:rsid w:val="009F21E7"/>
    <w:rsid w:val="009F24C5"/>
    <w:rsid w:val="009F3CB8"/>
    <w:rsid w:val="009F40FF"/>
    <w:rsid w:val="009F7056"/>
    <w:rsid w:val="009F7D20"/>
    <w:rsid w:val="00A01444"/>
    <w:rsid w:val="00A025DF"/>
    <w:rsid w:val="00A0729A"/>
    <w:rsid w:val="00A11D00"/>
    <w:rsid w:val="00A13DEA"/>
    <w:rsid w:val="00A1531F"/>
    <w:rsid w:val="00A16D31"/>
    <w:rsid w:val="00A20E3E"/>
    <w:rsid w:val="00A2333D"/>
    <w:rsid w:val="00A23F5B"/>
    <w:rsid w:val="00A3100E"/>
    <w:rsid w:val="00A315A8"/>
    <w:rsid w:val="00A332C9"/>
    <w:rsid w:val="00A340CE"/>
    <w:rsid w:val="00A343B1"/>
    <w:rsid w:val="00A362DD"/>
    <w:rsid w:val="00A40873"/>
    <w:rsid w:val="00A41250"/>
    <w:rsid w:val="00A43F62"/>
    <w:rsid w:val="00A50B4E"/>
    <w:rsid w:val="00A51EAA"/>
    <w:rsid w:val="00A56A00"/>
    <w:rsid w:val="00A57E94"/>
    <w:rsid w:val="00A60EF5"/>
    <w:rsid w:val="00A610B1"/>
    <w:rsid w:val="00A624B5"/>
    <w:rsid w:val="00A635CA"/>
    <w:rsid w:val="00A6396D"/>
    <w:rsid w:val="00A645F0"/>
    <w:rsid w:val="00A663E3"/>
    <w:rsid w:val="00A6760A"/>
    <w:rsid w:val="00A70048"/>
    <w:rsid w:val="00A7065E"/>
    <w:rsid w:val="00A71DBF"/>
    <w:rsid w:val="00A71E52"/>
    <w:rsid w:val="00A724A5"/>
    <w:rsid w:val="00A754BA"/>
    <w:rsid w:val="00A76C49"/>
    <w:rsid w:val="00A77A94"/>
    <w:rsid w:val="00A81B7F"/>
    <w:rsid w:val="00A81C5F"/>
    <w:rsid w:val="00A85604"/>
    <w:rsid w:val="00A92424"/>
    <w:rsid w:val="00A939EC"/>
    <w:rsid w:val="00A94647"/>
    <w:rsid w:val="00A949DB"/>
    <w:rsid w:val="00A96321"/>
    <w:rsid w:val="00AA260F"/>
    <w:rsid w:val="00AA2759"/>
    <w:rsid w:val="00AB03FC"/>
    <w:rsid w:val="00AB171C"/>
    <w:rsid w:val="00AB1A54"/>
    <w:rsid w:val="00AB433C"/>
    <w:rsid w:val="00AB6181"/>
    <w:rsid w:val="00AC2474"/>
    <w:rsid w:val="00AC4755"/>
    <w:rsid w:val="00AC549D"/>
    <w:rsid w:val="00AC677C"/>
    <w:rsid w:val="00AC7130"/>
    <w:rsid w:val="00AD4373"/>
    <w:rsid w:val="00AD48D5"/>
    <w:rsid w:val="00AD6E2B"/>
    <w:rsid w:val="00AD7337"/>
    <w:rsid w:val="00AD7FF6"/>
    <w:rsid w:val="00AE0928"/>
    <w:rsid w:val="00AE0B26"/>
    <w:rsid w:val="00AE151C"/>
    <w:rsid w:val="00AE772B"/>
    <w:rsid w:val="00AF0DA1"/>
    <w:rsid w:val="00AF101E"/>
    <w:rsid w:val="00AF3A44"/>
    <w:rsid w:val="00AF5B6C"/>
    <w:rsid w:val="00AF5CF3"/>
    <w:rsid w:val="00AF6E32"/>
    <w:rsid w:val="00AF73A9"/>
    <w:rsid w:val="00AF7821"/>
    <w:rsid w:val="00B0311A"/>
    <w:rsid w:val="00B05438"/>
    <w:rsid w:val="00B061D9"/>
    <w:rsid w:val="00B06AD1"/>
    <w:rsid w:val="00B07D68"/>
    <w:rsid w:val="00B1266A"/>
    <w:rsid w:val="00B1475A"/>
    <w:rsid w:val="00B20F43"/>
    <w:rsid w:val="00B21364"/>
    <w:rsid w:val="00B21587"/>
    <w:rsid w:val="00B2251B"/>
    <w:rsid w:val="00B22B84"/>
    <w:rsid w:val="00B23337"/>
    <w:rsid w:val="00B31BF6"/>
    <w:rsid w:val="00B31F04"/>
    <w:rsid w:val="00B3317A"/>
    <w:rsid w:val="00B34DA3"/>
    <w:rsid w:val="00B36160"/>
    <w:rsid w:val="00B378F3"/>
    <w:rsid w:val="00B4333A"/>
    <w:rsid w:val="00B436DE"/>
    <w:rsid w:val="00B44DA4"/>
    <w:rsid w:val="00B5744C"/>
    <w:rsid w:val="00B57609"/>
    <w:rsid w:val="00B61447"/>
    <w:rsid w:val="00B62179"/>
    <w:rsid w:val="00B62AEF"/>
    <w:rsid w:val="00B63587"/>
    <w:rsid w:val="00B63802"/>
    <w:rsid w:val="00B6474F"/>
    <w:rsid w:val="00B6626A"/>
    <w:rsid w:val="00B668D5"/>
    <w:rsid w:val="00B730C8"/>
    <w:rsid w:val="00B73544"/>
    <w:rsid w:val="00B73817"/>
    <w:rsid w:val="00B753C2"/>
    <w:rsid w:val="00B8398A"/>
    <w:rsid w:val="00B83BDA"/>
    <w:rsid w:val="00B86840"/>
    <w:rsid w:val="00B87D30"/>
    <w:rsid w:val="00B90681"/>
    <w:rsid w:val="00B9220F"/>
    <w:rsid w:val="00B94861"/>
    <w:rsid w:val="00BA1181"/>
    <w:rsid w:val="00BA1C7C"/>
    <w:rsid w:val="00BA4164"/>
    <w:rsid w:val="00BA46B3"/>
    <w:rsid w:val="00BB0D3E"/>
    <w:rsid w:val="00BB131E"/>
    <w:rsid w:val="00BB2A1D"/>
    <w:rsid w:val="00BB3275"/>
    <w:rsid w:val="00BB37F8"/>
    <w:rsid w:val="00BB4AE1"/>
    <w:rsid w:val="00BB5690"/>
    <w:rsid w:val="00BB599E"/>
    <w:rsid w:val="00BB6A0F"/>
    <w:rsid w:val="00BB7919"/>
    <w:rsid w:val="00BC0801"/>
    <w:rsid w:val="00BC345A"/>
    <w:rsid w:val="00BD21D8"/>
    <w:rsid w:val="00BD379C"/>
    <w:rsid w:val="00BD762A"/>
    <w:rsid w:val="00BE2425"/>
    <w:rsid w:val="00BE5C2D"/>
    <w:rsid w:val="00BF1BBA"/>
    <w:rsid w:val="00C0180A"/>
    <w:rsid w:val="00C03330"/>
    <w:rsid w:val="00C04D74"/>
    <w:rsid w:val="00C172CA"/>
    <w:rsid w:val="00C20AA5"/>
    <w:rsid w:val="00C21BDA"/>
    <w:rsid w:val="00C25A85"/>
    <w:rsid w:val="00C26B14"/>
    <w:rsid w:val="00C3090B"/>
    <w:rsid w:val="00C41E6E"/>
    <w:rsid w:val="00C42C00"/>
    <w:rsid w:val="00C43B17"/>
    <w:rsid w:val="00C468B2"/>
    <w:rsid w:val="00C469E2"/>
    <w:rsid w:val="00C47826"/>
    <w:rsid w:val="00C47F05"/>
    <w:rsid w:val="00C51ECB"/>
    <w:rsid w:val="00C5221A"/>
    <w:rsid w:val="00C5228C"/>
    <w:rsid w:val="00C52B70"/>
    <w:rsid w:val="00C53229"/>
    <w:rsid w:val="00C54E57"/>
    <w:rsid w:val="00C55609"/>
    <w:rsid w:val="00C574CD"/>
    <w:rsid w:val="00C61337"/>
    <w:rsid w:val="00C649C5"/>
    <w:rsid w:val="00C6649F"/>
    <w:rsid w:val="00C66A6D"/>
    <w:rsid w:val="00C66C08"/>
    <w:rsid w:val="00C679E3"/>
    <w:rsid w:val="00C70171"/>
    <w:rsid w:val="00C726FD"/>
    <w:rsid w:val="00C81070"/>
    <w:rsid w:val="00C81511"/>
    <w:rsid w:val="00C81F53"/>
    <w:rsid w:val="00C84243"/>
    <w:rsid w:val="00C86AC4"/>
    <w:rsid w:val="00C92077"/>
    <w:rsid w:val="00C93C9F"/>
    <w:rsid w:val="00C973A2"/>
    <w:rsid w:val="00CA5650"/>
    <w:rsid w:val="00CA5ECF"/>
    <w:rsid w:val="00CA7024"/>
    <w:rsid w:val="00CB2F8E"/>
    <w:rsid w:val="00CB3491"/>
    <w:rsid w:val="00CB5168"/>
    <w:rsid w:val="00CC058C"/>
    <w:rsid w:val="00CC0BB0"/>
    <w:rsid w:val="00CC15CC"/>
    <w:rsid w:val="00CC3B79"/>
    <w:rsid w:val="00CC65E6"/>
    <w:rsid w:val="00CC7668"/>
    <w:rsid w:val="00CD5A9A"/>
    <w:rsid w:val="00CD75B2"/>
    <w:rsid w:val="00CE0EB5"/>
    <w:rsid w:val="00CE15D6"/>
    <w:rsid w:val="00CE74B6"/>
    <w:rsid w:val="00CE7FAF"/>
    <w:rsid w:val="00CF121B"/>
    <w:rsid w:val="00CF1627"/>
    <w:rsid w:val="00CF195F"/>
    <w:rsid w:val="00CF1A45"/>
    <w:rsid w:val="00CF1D38"/>
    <w:rsid w:val="00CF21E5"/>
    <w:rsid w:val="00D0112A"/>
    <w:rsid w:val="00D017E8"/>
    <w:rsid w:val="00D04F36"/>
    <w:rsid w:val="00D05010"/>
    <w:rsid w:val="00D07610"/>
    <w:rsid w:val="00D0798C"/>
    <w:rsid w:val="00D10A69"/>
    <w:rsid w:val="00D10C94"/>
    <w:rsid w:val="00D111FA"/>
    <w:rsid w:val="00D13554"/>
    <w:rsid w:val="00D136B5"/>
    <w:rsid w:val="00D168EA"/>
    <w:rsid w:val="00D22B1C"/>
    <w:rsid w:val="00D241F2"/>
    <w:rsid w:val="00D315FB"/>
    <w:rsid w:val="00D328B8"/>
    <w:rsid w:val="00D43486"/>
    <w:rsid w:val="00D44CB1"/>
    <w:rsid w:val="00D45377"/>
    <w:rsid w:val="00D505AF"/>
    <w:rsid w:val="00D5078D"/>
    <w:rsid w:val="00D5137C"/>
    <w:rsid w:val="00D54E49"/>
    <w:rsid w:val="00D552EF"/>
    <w:rsid w:val="00D56549"/>
    <w:rsid w:val="00D60DFA"/>
    <w:rsid w:val="00D63734"/>
    <w:rsid w:val="00D70D59"/>
    <w:rsid w:val="00D712FB"/>
    <w:rsid w:val="00D77F6B"/>
    <w:rsid w:val="00D83A11"/>
    <w:rsid w:val="00D85B2D"/>
    <w:rsid w:val="00D9074C"/>
    <w:rsid w:val="00DA3AF2"/>
    <w:rsid w:val="00DA469F"/>
    <w:rsid w:val="00DA4E21"/>
    <w:rsid w:val="00DA58AB"/>
    <w:rsid w:val="00DA611A"/>
    <w:rsid w:val="00DA6F8F"/>
    <w:rsid w:val="00DB0FB7"/>
    <w:rsid w:val="00DB23BF"/>
    <w:rsid w:val="00DB37E3"/>
    <w:rsid w:val="00DB6E6B"/>
    <w:rsid w:val="00DC3CD9"/>
    <w:rsid w:val="00DC496F"/>
    <w:rsid w:val="00DC6F51"/>
    <w:rsid w:val="00DD0391"/>
    <w:rsid w:val="00DD1686"/>
    <w:rsid w:val="00DD5343"/>
    <w:rsid w:val="00DD6DF0"/>
    <w:rsid w:val="00DE275B"/>
    <w:rsid w:val="00DE2E0E"/>
    <w:rsid w:val="00DF0402"/>
    <w:rsid w:val="00DF1E2A"/>
    <w:rsid w:val="00DF3E11"/>
    <w:rsid w:val="00DF4812"/>
    <w:rsid w:val="00DF4FA5"/>
    <w:rsid w:val="00E00F6C"/>
    <w:rsid w:val="00E02FE5"/>
    <w:rsid w:val="00E044A2"/>
    <w:rsid w:val="00E05BE6"/>
    <w:rsid w:val="00E0783B"/>
    <w:rsid w:val="00E118E9"/>
    <w:rsid w:val="00E11E44"/>
    <w:rsid w:val="00E1200C"/>
    <w:rsid w:val="00E12150"/>
    <w:rsid w:val="00E1731F"/>
    <w:rsid w:val="00E215CE"/>
    <w:rsid w:val="00E232A6"/>
    <w:rsid w:val="00E243BB"/>
    <w:rsid w:val="00E25A73"/>
    <w:rsid w:val="00E2776A"/>
    <w:rsid w:val="00E32959"/>
    <w:rsid w:val="00E33245"/>
    <w:rsid w:val="00E35EC7"/>
    <w:rsid w:val="00E37093"/>
    <w:rsid w:val="00E37AB0"/>
    <w:rsid w:val="00E4161D"/>
    <w:rsid w:val="00E4229C"/>
    <w:rsid w:val="00E52A18"/>
    <w:rsid w:val="00E5739B"/>
    <w:rsid w:val="00E57639"/>
    <w:rsid w:val="00E57E2F"/>
    <w:rsid w:val="00E60F26"/>
    <w:rsid w:val="00E65DF0"/>
    <w:rsid w:val="00E72D1D"/>
    <w:rsid w:val="00E77C7F"/>
    <w:rsid w:val="00E77ED3"/>
    <w:rsid w:val="00E8096C"/>
    <w:rsid w:val="00E8263C"/>
    <w:rsid w:val="00E83248"/>
    <w:rsid w:val="00E86AEB"/>
    <w:rsid w:val="00E87CCE"/>
    <w:rsid w:val="00E9311E"/>
    <w:rsid w:val="00E94175"/>
    <w:rsid w:val="00EA1A89"/>
    <w:rsid w:val="00EA228B"/>
    <w:rsid w:val="00EB1613"/>
    <w:rsid w:val="00EB183F"/>
    <w:rsid w:val="00EB239A"/>
    <w:rsid w:val="00EB35FD"/>
    <w:rsid w:val="00EB3D22"/>
    <w:rsid w:val="00EB6656"/>
    <w:rsid w:val="00EB67BC"/>
    <w:rsid w:val="00EC13E5"/>
    <w:rsid w:val="00EC3899"/>
    <w:rsid w:val="00EC45E5"/>
    <w:rsid w:val="00EC574C"/>
    <w:rsid w:val="00ED2FEB"/>
    <w:rsid w:val="00ED4BD9"/>
    <w:rsid w:val="00ED4F0C"/>
    <w:rsid w:val="00EF5E45"/>
    <w:rsid w:val="00EF7078"/>
    <w:rsid w:val="00F048F7"/>
    <w:rsid w:val="00F04A71"/>
    <w:rsid w:val="00F112E1"/>
    <w:rsid w:val="00F12789"/>
    <w:rsid w:val="00F14C59"/>
    <w:rsid w:val="00F14F1F"/>
    <w:rsid w:val="00F15AF5"/>
    <w:rsid w:val="00F17EAD"/>
    <w:rsid w:val="00F22760"/>
    <w:rsid w:val="00F25688"/>
    <w:rsid w:val="00F32210"/>
    <w:rsid w:val="00F3387E"/>
    <w:rsid w:val="00F37B33"/>
    <w:rsid w:val="00F42A7C"/>
    <w:rsid w:val="00F53B5E"/>
    <w:rsid w:val="00F62A6B"/>
    <w:rsid w:val="00F6626E"/>
    <w:rsid w:val="00F66D11"/>
    <w:rsid w:val="00F70B8F"/>
    <w:rsid w:val="00F7269F"/>
    <w:rsid w:val="00F7341E"/>
    <w:rsid w:val="00F804A9"/>
    <w:rsid w:val="00F81448"/>
    <w:rsid w:val="00F8267C"/>
    <w:rsid w:val="00F85DB3"/>
    <w:rsid w:val="00F913B9"/>
    <w:rsid w:val="00F9144B"/>
    <w:rsid w:val="00F94170"/>
    <w:rsid w:val="00F96373"/>
    <w:rsid w:val="00F96B0B"/>
    <w:rsid w:val="00F97697"/>
    <w:rsid w:val="00F97B39"/>
    <w:rsid w:val="00F97D37"/>
    <w:rsid w:val="00FA0CF4"/>
    <w:rsid w:val="00FA3DE2"/>
    <w:rsid w:val="00FA6C8F"/>
    <w:rsid w:val="00FB02C6"/>
    <w:rsid w:val="00FB242A"/>
    <w:rsid w:val="00FB2E12"/>
    <w:rsid w:val="00FB42DA"/>
    <w:rsid w:val="00FC5F1B"/>
    <w:rsid w:val="00FC6819"/>
    <w:rsid w:val="00FD2321"/>
    <w:rsid w:val="00FD2546"/>
    <w:rsid w:val="00FE0BD7"/>
    <w:rsid w:val="00FE2247"/>
    <w:rsid w:val="00FE6E66"/>
    <w:rsid w:val="00FE70A4"/>
    <w:rsid w:val="00FF43CA"/>
    <w:rsid w:val="00FF4A99"/>
    <w:rsid w:val="00FF5CA9"/>
    <w:rsid w:val="00FF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3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4325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3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A5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Props1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3</Pages>
  <Words>492</Words>
  <Characters>2564</Characters>
  <Application>Microsoft Office Word</Application>
  <DocSecurity>0</DocSecurity>
  <Lines>134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350</cp:revision>
  <cp:lastPrinted>2025-02-11T12:07:00Z</cp:lastPrinted>
  <dcterms:created xsi:type="dcterms:W3CDTF">2025-10-07T07:01:00Z</dcterms:created>
  <dcterms:modified xsi:type="dcterms:W3CDTF">2026-08-20T12:07:00Z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f0395396-53a0-4da7-a6c0-67f860cf20cd_Enabled">
    <vt:lpwstr>true</vt:lpwstr>
  </property>
  <property fmtid="{D5CDD505-2E9C-101B-9397-08002B2CF9AE}" pid="6" name="MSIP_Label_f0395396-53a0-4da7-a6c0-67f860cf20cd_SetDate">
    <vt:lpwstr>2024-09-13T12:12:48Z</vt:lpwstr>
  </property>
  <property fmtid="{D5CDD505-2E9C-101B-9397-08002B2CF9AE}" pid="7" name="MSIP_Label_f0395396-53a0-4da7-a6c0-67f860cf20cd_Method">
    <vt:lpwstr>Privileged</vt:lpwstr>
  </property>
  <property fmtid="{D5CDD505-2E9C-101B-9397-08002B2CF9AE}" pid="8" name="MSIP_Label_f0395396-53a0-4da7-a6c0-67f860cf20cd_Name">
    <vt:lpwstr>Confidential</vt:lpwstr>
  </property>
  <property fmtid="{D5CDD505-2E9C-101B-9397-08002B2CF9AE}" pid="9" name="MSIP_Label_f0395396-53a0-4da7-a6c0-67f860cf20cd_SiteId">
    <vt:lpwstr>b0db2de3-03fb-4b84-ac2e-2d33846e8834</vt:lpwstr>
  </property>
  <property fmtid="{D5CDD505-2E9C-101B-9397-08002B2CF9AE}" pid="10" name="MSIP_Label_f0395396-53a0-4da7-a6c0-67f860cf20cd_ActionId">
    <vt:lpwstr>6330c9f2-2b59-430c-86a1-f5cee5446fb8</vt:lpwstr>
  </property>
  <property fmtid="{D5CDD505-2E9C-101B-9397-08002B2CF9AE}" pid="11" name="MSIP_Label_f0395396-53a0-4da7-a6c0-67f860cf20cd_ContentBits">
    <vt:lpwstr>0</vt:lpwstr>
  </property>
  <property fmtid="{D5CDD505-2E9C-101B-9397-08002B2CF9AE}" pid="12" name="GrammarlyDocumentId">
    <vt:lpwstr>356add6b7fec08f1346b41fd4ca3e2f203ba9b1fdc6a36993a49369689e097f8</vt:lpwstr>
  </property>
</Properties>
</file>