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E428" w14:textId="77777777" w:rsidR="004B6E3D" w:rsidRDefault="004B6E3D" w:rsidP="001F1B7F">
      <w:pPr>
        <w:spacing w:line="360" w:lineRule="auto"/>
        <w:rPr>
          <w:rFonts w:ascii="Verdana" w:hAnsi="Verdana"/>
        </w:rPr>
      </w:pPr>
    </w:p>
    <w:p w14:paraId="509DC64B" w14:textId="77777777" w:rsidR="00831A67" w:rsidRDefault="00831A67" w:rsidP="00831A67">
      <w:pPr>
        <w:rPr>
          <w:rFonts w:ascii="Verdana" w:hAnsi="Verdana"/>
          <w:b/>
          <w:sz w:val="22"/>
          <w:szCs w:val="22"/>
          <w:u w:val="single"/>
        </w:rPr>
      </w:pPr>
      <w:r w:rsidRPr="007C0AA6">
        <w:rPr>
          <w:rFonts w:ascii="Verdana" w:hAnsi="Verdana"/>
          <w:b/>
          <w:sz w:val="22"/>
          <w:szCs w:val="22"/>
          <w:u w:val="single"/>
        </w:rPr>
        <w:t>Table of Contents</w:t>
      </w:r>
      <w:r>
        <w:rPr>
          <w:rFonts w:ascii="Verdana" w:hAnsi="Verdana"/>
          <w:b/>
          <w:sz w:val="22"/>
          <w:szCs w:val="22"/>
          <w:u w:val="single"/>
        </w:rPr>
        <w:t>.</w:t>
      </w:r>
    </w:p>
    <w:p w14:paraId="4FCD1D83" w14:textId="77777777" w:rsidR="00831A67" w:rsidRDefault="00831A67" w:rsidP="00831A67">
      <w:pPr>
        <w:rPr>
          <w:rFonts w:ascii="Verdana" w:hAnsi="Verdana"/>
          <w:b/>
          <w:sz w:val="22"/>
          <w:szCs w:val="22"/>
          <w:u w:val="single"/>
        </w:rPr>
      </w:pPr>
    </w:p>
    <w:p w14:paraId="0AF20482" w14:textId="77777777" w:rsidR="00831A67" w:rsidRDefault="00831A67" w:rsidP="00831A67">
      <w:pPr>
        <w:numPr>
          <w:ilvl w:val="0"/>
          <w:numId w:val="3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Scope.</w:t>
      </w:r>
    </w:p>
    <w:p w14:paraId="01A3A182" w14:textId="77777777" w:rsidR="00831A67" w:rsidRDefault="00831A67" w:rsidP="00831A67">
      <w:pPr>
        <w:numPr>
          <w:ilvl w:val="0"/>
          <w:numId w:val="3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Definitions.</w:t>
      </w:r>
    </w:p>
    <w:p w14:paraId="7D77A721" w14:textId="77777777" w:rsidR="00831A67" w:rsidRDefault="00831A67" w:rsidP="00831A67">
      <w:pPr>
        <w:numPr>
          <w:ilvl w:val="0"/>
          <w:numId w:val="3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Scope of Supply.</w:t>
      </w:r>
    </w:p>
    <w:p w14:paraId="725391F3" w14:textId="77777777" w:rsidR="00831A67" w:rsidRDefault="00831A67" w:rsidP="00831A67">
      <w:pPr>
        <w:numPr>
          <w:ilvl w:val="0"/>
          <w:numId w:val="3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Requirements of the dynamics.</w:t>
      </w:r>
    </w:p>
    <w:p w14:paraId="0B13117D" w14:textId="77777777" w:rsidR="00831A67" w:rsidRDefault="00831A67" w:rsidP="00831A67">
      <w:pPr>
        <w:numPr>
          <w:ilvl w:val="0"/>
          <w:numId w:val="3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Test.</w:t>
      </w:r>
    </w:p>
    <w:p w14:paraId="7592A5C6" w14:textId="77777777" w:rsidR="00831A67" w:rsidRPr="007C0AA6" w:rsidRDefault="00831A67" w:rsidP="00831A67">
      <w:pPr>
        <w:numPr>
          <w:ilvl w:val="0"/>
          <w:numId w:val="3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Technical requirements.</w:t>
      </w:r>
    </w:p>
    <w:p w14:paraId="15EE9412" w14:textId="77777777" w:rsidR="00831A67" w:rsidRDefault="00831A67" w:rsidP="00831A67"/>
    <w:p w14:paraId="7CB322D1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7F4BB989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1719C8AA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5333DA07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07402832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4352BDFC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584F52BF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7626604C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39492791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467FA524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29EF2A26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5730C600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0528D1CF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0A05A395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15613325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4CF3C5C4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3EF6DA4D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1F219D9B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67A810C8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3598C1D1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40503DC0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615DCBE2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666394D6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1551B9A0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7B4AE778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039ED737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7FB30CC1" w14:textId="77777777" w:rsidR="00831A67" w:rsidRDefault="00831A67" w:rsidP="001F1B7F">
      <w:pPr>
        <w:spacing w:line="360" w:lineRule="auto"/>
        <w:rPr>
          <w:rFonts w:ascii="Verdana" w:hAnsi="Verdana"/>
        </w:rPr>
      </w:pPr>
    </w:p>
    <w:p w14:paraId="12FD35A9" w14:textId="77777777" w:rsidR="003D332C" w:rsidRDefault="003D332C" w:rsidP="003D332C">
      <w:pPr>
        <w:rPr>
          <w:sz w:val="24"/>
          <w:szCs w:val="24"/>
        </w:rPr>
      </w:pPr>
      <w:r w:rsidRPr="008B4653">
        <w:rPr>
          <w:sz w:val="24"/>
          <w:szCs w:val="24"/>
        </w:rPr>
        <w:t>1. Scope.</w:t>
      </w:r>
    </w:p>
    <w:p w14:paraId="17005D74" w14:textId="77777777" w:rsidR="003D332C" w:rsidRDefault="003D332C" w:rsidP="003D332C">
      <w:pPr>
        <w:rPr>
          <w:sz w:val="24"/>
          <w:szCs w:val="24"/>
        </w:rPr>
      </w:pPr>
    </w:p>
    <w:p w14:paraId="040DE271" w14:textId="77777777" w:rsidR="003D332C" w:rsidRDefault="003D332C" w:rsidP="003D332C">
      <w:pPr>
        <w:numPr>
          <w:ilvl w:val="1"/>
          <w:numId w:val="36"/>
        </w:numPr>
        <w:rPr>
          <w:rFonts w:ascii="Verdana" w:hAnsi="Verdana"/>
        </w:rPr>
      </w:pPr>
      <w:r w:rsidRPr="00C419B4">
        <w:rPr>
          <w:rFonts w:ascii="Verdana" w:hAnsi="Verdana"/>
        </w:rPr>
        <w:t>This specification covers PRASA requirem</w:t>
      </w:r>
      <w:r>
        <w:rPr>
          <w:rFonts w:ascii="Verdana" w:hAnsi="Verdana"/>
        </w:rPr>
        <w:t>ents applicable for the refurbishment of the 0.09 Ton component lift.</w:t>
      </w:r>
    </w:p>
    <w:p w14:paraId="23B4BE7A" w14:textId="77777777" w:rsidR="003D332C" w:rsidRPr="00A72907" w:rsidRDefault="003D332C" w:rsidP="003D332C">
      <w:pPr>
        <w:rPr>
          <w:rFonts w:ascii="Verdana" w:hAnsi="Verdana"/>
        </w:rPr>
      </w:pPr>
    </w:p>
    <w:p w14:paraId="67FC155A" w14:textId="77777777" w:rsidR="003D332C" w:rsidRPr="00A72907" w:rsidRDefault="003D332C" w:rsidP="003D332C">
      <w:pPr>
        <w:rPr>
          <w:rFonts w:ascii="Verdana" w:hAnsi="Verdana"/>
          <w:sz w:val="24"/>
          <w:szCs w:val="24"/>
        </w:rPr>
      </w:pPr>
      <w:r w:rsidRPr="00A72907">
        <w:rPr>
          <w:rFonts w:ascii="Verdana" w:hAnsi="Verdana"/>
          <w:sz w:val="24"/>
          <w:szCs w:val="24"/>
        </w:rPr>
        <w:t>2. Definitions.</w:t>
      </w:r>
    </w:p>
    <w:p w14:paraId="4CCBFF07" w14:textId="77777777" w:rsidR="003D332C" w:rsidRDefault="003D332C" w:rsidP="003D332C"/>
    <w:p w14:paraId="49038782" w14:textId="77777777" w:rsidR="003D332C" w:rsidRPr="00C419B4" w:rsidRDefault="003D332C" w:rsidP="003D332C">
      <w:pPr>
        <w:rPr>
          <w:rFonts w:ascii="Verdana" w:hAnsi="Verdana"/>
        </w:rPr>
      </w:pPr>
      <w:r w:rsidRPr="00C419B4">
        <w:rPr>
          <w:rFonts w:ascii="Verdana" w:hAnsi="Verdana"/>
        </w:rPr>
        <w:t xml:space="preserve">    2.1 PRASA: Passenger Rail Agency of South Africa.</w:t>
      </w:r>
    </w:p>
    <w:p w14:paraId="27726982" w14:textId="77777777" w:rsidR="003D332C" w:rsidRDefault="003D332C" w:rsidP="003D332C"/>
    <w:p w14:paraId="6B466D8D" w14:textId="77777777" w:rsidR="003D332C" w:rsidRDefault="003D332C" w:rsidP="003D332C">
      <w:pPr>
        <w:rPr>
          <w:rFonts w:ascii="Verdana" w:hAnsi="Verdana"/>
          <w:sz w:val="24"/>
          <w:szCs w:val="24"/>
        </w:rPr>
      </w:pPr>
      <w:r w:rsidRPr="00A72907">
        <w:rPr>
          <w:rFonts w:ascii="Verdana" w:hAnsi="Verdana"/>
          <w:sz w:val="24"/>
          <w:szCs w:val="24"/>
        </w:rPr>
        <w:t>3. Scope of Supply.</w:t>
      </w:r>
    </w:p>
    <w:p w14:paraId="07E5A573" w14:textId="77777777" w:rsidR="003D332C" w:rsidRDefault="003D332C" w:rsidP="003D332C">
      <w:pPr>
        <w:pStyle w:val="Heading2"/>
        <w:ind w:left="709" w:hanging="709"/>
        <w:rPr>
          <w:rFonts w:ascii="Verdana" w:hAnsi="Verdana"/>
          <w:b w:val="0"/>
          <w:i w:val="0"/>
          <w:sz w:val="20"/>
          <w:szCs w:val="20"/>
        </w:rPr>
      </w:pPr>
      <w:r w:rsidRPr="00C419B4">
        <w:rPr>
          <w:rFonts w:ascii="Verdana" w:hAnsi="Verdana"/>
          <w:b w:val="0"/>
          <w:i w:val="0"/>
          <w:sz w:val="20"/>
          <w:szCs w:val="20"/>
        </w:rPr>
        <w:t xml:space="preserve">   3.1</w:t>
      </w:r>
      <w:r>
        <w:rPr>
          <w:rFonts w:ascii="Verdana" w:hAnsi="Verdana"/>
        </w:rPr>
        <w:t xml:space="preserve"> </w:t>
      </w:r>
      <w:r w:rsidRPr="00C419B4">
        <w:rPr>
          <w:rFonts w:ascii="Verdana" w:hAnsi="Verdana"/>
          <w:b w:val="0"/>
          <w:i w:val="0"/>
          <w:sz w:val="20"/>
          <w:szCs w:val="20"/>
        </w:rPr>
        <w:t xml:space="preserve">Tenders are hereby invited for the </w:t>
      </w:r>
      <w:r>
        <w:rPr>
          <w:rFonts w:ascii="Verdana" w:hAnsi="Verdana"/>
          <w:b w:val="0"/>
          <w:i w:val="0"/>
          <w:sz w:val="20"/>
          <w:szCs w:val="20"/>
        </w:rPr>
        <w:t>repair</w:t>
      </w:r>
      <w:r w:rsidRPr="00C419B4">
        <w:rPr>
          <w:rFonts w:ascii="Verdana" w:hAnsi="Verdana"/>
          <w:b w:val="0"/>
          <w:i w:val="0"/>
          <w:sz w:val="20"/>
          <w:szCs w:val="20"/>
        </w:rPr>
        <w:t xml:space="preserve"> </w:t>
      </w:r>
      <w:r>
        <w:rPr>
          <w:rFonts w:ascii="Verdana" w:hAnsi="Verdana"/>
          <w:b w:val="0"/>
          <w:i w:val="0"/>
          <w:sz w:val="20"/>
          <w:szCs w:val="20"/>
        </w:rPr>
        <w:t>of a 0.09 Ton Components lift</w:t>
      </w:r>
      <w:r w:rsidRPr="00C419B4">
        <w:rPr>
          <w:rFonts w:ascii="Verdana" w:hAnsi="Verdana"/>
          <w:b w:val="0"/>
          <w:i w:val="0"/>
          <w:sz w:val="20"/>
          <w:szCs w:val="20"/>
        </w:rPr>
        <w:t xml:space="preserve"> that complies with re</w:t>
      </w:r>
      <w:r>
        <w:rPr>
          <w:rFonts w:ascii="Verdana" w:hAnsi="Verdana"/>
          <w:b w:val="0"/>
          <w:i w:val="0"/>
          <w:sz w:val="20"/>
          <w:szCs w:val="20"/>
        </w:rPr>
        <w:t>quirements outlined in section 4</w:t>
      </w:r>
      <w:r w:rsidRPr="00C419B4">
        <w:rPr>
          <w:rFonts w:ascii="Verdana" w:hAnsi="Verdana"/>
          <w:b w:val="0"/>
          <w:i w:val="0"/>
          <w:sz w:val="20"/>
          <w:szCs w:val="20"/>
        </w:rPr>
        <w:t xml:space="preserve"> of this document.</w:t>
      </w:r>
    </w:p>
    <w:p w14:paraId="1008DD8F" w14:textId="77777777" w:rsidR="003D332C" w:rsidRDefault="003D332C" w:rsidP="003D332C"/>
    <w:p w14:paraId="3F2873F1" w14:textId="77777777" w:rsidR="003D332C" w:rsidRDefault="003D332C" w:rsidP="003D332C"/>
    <w:p w14:paraId="0DF4B8D9" w14:textId="77777777" w:rsidR="003D332C" w:rsidRDefault="003D332C" w:rsidP="003D332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 Requirements</w:t>
      </w:r>
      <w:r w:rsidRPr="00A72907">
        <w:rPr>
          <w:rFonts w:ascii="Verdana" w:hAnsi="Verdana"/>
          <w:sz w:val="24"/>
          <w:szCs w:val="24"/>
        </w:rPr>
        <w:t>.</w:t>
      </w:r>
    </w:p>
    <w:p w14:paraId="00641D93" w14:textId="77777777" w:rsidR="003D332C" w:rsidRDefault="003D332C" w:rsidP="003D332C">
      <w:pPr>
        <w:rPr>
          <w:rFonts w:ascii="Verdana" w:hAnsi="Verdana"/>
          <w:sz w:val="24"/>
          <w:szCs w:val="24"/>
        </w:rPr>
      </w:pPr>
    </w:p>
    <w:p w14:paraId="1BCF417C" w14:textId="77777777" w:rsidR="003D332C" w:rsidRDefault="003D332C" w:rsidP="003D332C">
      <w:pPr>
        <w:spacing w:line="360" w:lineRule="auto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 4.1 </w:t>
      </w:r>
      <w:r w:rsidRPr="008967A7">
        <w:rPr>
          <w:rFonts w:ascii="Verdana" w:hAnsi="Verdana"/>
          <w:sz w:val="24"/>
          <w:szCs w:val="24"/>
        </w:rPr>
        <w:t>Details</w:t>
      </w:r>
      <w:r w:rsidRPr="00474274">
        <w:rPr>
          <w:rFonts w:ascii="Verdana" w:hAnsi="Verdana"/>
          <w:sz w:val="24"/>
          <w:szCs w:val="24"/>
        </w:rPr>
        <w:t xml:space="preserve"> Lifting Motor.</w:t>
      </w:r>
    </w:p>
    <w:p w14:paraId="790FE48C" w14:textId="77777777" w:rsidR="003D332C" w:rsidRDefault="003D332C" w:rsidP="003D332C">
      <w:pPr>
        <w:spacing w:line="360" w:lineRule="auto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</w:rPr>
        <w:t>4.1.1. Speed Max – 1280 R.P.M</w:t>
      </w:r>
    </w:p>
    <w:p w14:paraId="71BFC76B" w14:textId="77777777" w:rsidR="003D332C" w:rsidRDefault="003D332C" w:rsidP="003D332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  <w:t>4.1.2. Power – 1.8 Kw</w:t>
      </w:r>
    </w:p>
    <w:p w14:paraId="655237C0" w14:textId="77777777" w:rsidR="003D332C" w:rsidRDefault="003D332C" w:rsidP="003D332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  <w:t>4.1.3. PF – 0.76</w:t>
      </w:r>
    </w:p>
    <w:p w14:paraId="1E319F89" w14:textId="77777777" w:rsidR="003D332C" w:rsidRDefault="003D332C" w:rsidP="003D332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  <w:t>4.1.4. Current – 9.2 / 5.3 A</w:t>
      </w:r>
    </w:p>
    <w:p w14:paraId="70C21BFD" w14:textId="77777777" w:rsidR="003D332C" w:rsidRDefault="003D332C" w:rsidP="003D332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  <w:t>4.1.5. Voltage – 220/380 V</w:t>
      </w:r>
    </w:p>
    <w:p w14:paraId="61B8B537" w14:textId="77777777" w:rsidR="003D332C" w:rsidRDefault="003D332C" w:rsidP="003D332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4.1.6. Motor type – 4E10</w:t>
      </w:r>
    </w:p>
    <w:p w14:paraId="060CE603" w14:textId="77777777" w:rsidR="003D332C" w:rsidRDefault="003D332C" w:rsidP="003D332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4.1.7. S.W.L – 0.09 T</w:t>
      </w:r>
    </w:p>
    <w:p w14:paraId="37E0AB33" w14:textId="77777777" w:rsidR="003D332C" w:rsidRPr="00703F2E" w:rsidRDefault="003D332C" w:rsidP="003D332C">
      <w:pPr>
        <w:spacing w:line="360" w:lineRule="auto"/>
        <w:rPr>
          <w:rFonts w:ascii="Verdana" w:hAnsi="Verdana"/>
          <w:bCs/>
          <w:sz w:val="24"/>
          <w:szCs w:val="24"/>
        </w:rPr>
      </w:pPr>
      <w:r w:rsidRPr="00703F2E">
        <w:rPr>
          <w:rFonts w:ascii="Verdana" w:hAnsi="Verdana"/>
          <w:bCs/>
          <w:sz w:val="24"/>
          <w:szCs w:val="24"/>
        </w:rPr>
        <w:t>4.2 Supply and install the following.</w:t>
      </w:r>
    </w:p>
    <w:p w14:paraId="4114A083" w14:textId="77777777" w:rsidR="003D332C" w:rsidRDefault="003D332C" w:rsidP="003D332C">
      <w:pPr>
        <w:numPr>
          <w:ilvl w:val="0"/>
          <w:numId w:val="29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Rope Diameter – 0.6 cm</w:t>
      </w:r>
    </w:p>
    <w:p w14:paraId="4F5EAB63" w14:textId="77777777" w:rsidR="003D332C" w:rsidRDefault="003D332C" w:rsidP="003D332C">
      <w:pPr>
        <w:numPr>
          <w:ilvl w:val="0"/>
          <w:numId w:val="29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Rope Length – 20 m</w:t>
      </w:r>
    </w:p>
    <w:p w14:paraId="7DE1E115" w14:textId="77777777" w:rsidR="003D332C" w:rsidRDefault="003D332C" w:rsidP="003D332C">
      <w:pPr>
        <w:numPr>
          <w:ilvl w:val="0"/>
          <w:numId w:val="29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Complete winch with the following:</w:t>
      </w:r>
    </w:p>
    <w:p w14:paraId="5D84E6F3" w14:textId="77777777" w:rsidR="003D332C" w:rsidRDefault="003D332C" w:rsidP="003D332C">
      <w:pPr>
        <w:numPr>
          <w:ilvl w:val="1"/>
          <w:numId w:val="29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Motor</w:t>
      </w:r>
    </w:p>
    <w:p w14:paraId="4E9CF016" w14:textId="77777777" w:rsidR="003D332C" w:rsidRDefault="003D332C" w:rsidP="003D332C">
      <w:pPr>
        <w:numPr>
          <w:ilvl w:val="1"/>
          <w:numId w:val="29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Drum</w:t>
      </w:r>
    </w:p>
    <w:p w14:paraId="75B366D6" w14:textId="77777777" w:rsidR="003D332C" w:rsidRDefault="003D332C" w:rsidP="003D332C">
      <w:pPr>
        <w:numPr>
          <w:ilvl w:val="1"/>
          <w:numId w:val="29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Brakes</w:t>
      </w:r>
    </w:p>
    <w:p w14:paraId="7E7D20B1" w14:textId="77777777" w:rsidR="003D332C" w:rsidRDefault="003D332C" w:rsidP="003D332C">
      <w:pPr>
        <w:spacing w:line="360" w:lineRule="auto"/>
        <w:rPr>
          <w:rFonts w:ascii="Verdana" w:hAnsi="Verdana"/>
        </w:rPr>
      </w:pPr>
    </w:p>
    <w:p w14:paraId="215C175F" w14:textId="77777777" w:rsidR="003D332C" w:rsidRDefault="003D332C" w:rsidP="003D332C">
      <w:pPr>
        <w:spacing w:line="360" w:lineRule="auto"/>
        <w:rPr>
          <w:rFonts w:ascii="Verdana" w:hAnsi="Verdana"/>
        </w:rPr>
      </w:pPr>
    </w:p>
    <w:p w14:paraId="64F94EBB" w14:textId="77777777" w:rsidR="003D332C" w:rsidRDefault="003D332C" w:rsidP="003D332C">
      <w:pPr>
        <w:spacing w:line="360" w:lineRule="auto"/>
        <w:rPr>
          <w:rFonts w:ascii="Verdana" w:hAnsi="Verdana"/>
        </w:rPr>
      </w:pPr>
    </w:p>
    <w:p w14:paraId="4B4E571E" w14:textId="77777777" w:rsidR="003D332C" w:rsidRDefault="003D332C" w:rsidP="003D332C">
      <w:pPr>
        <w:spacing w:line="360" w:lineRule="auto"/>
        <w:rPr>
          <w:rFonts w:ascii="Verdana" w:hAnsi="Verdana"/>
        </w:rPr>
      </w:pPr>
    </w:p>
    <w:p w14:paraId="1770E50E" w14:textId="77777777" w:rsidR="003D332C" w:rsidRDefault="003D332C" w:rsidP="003D332C">
      <w:pPr>
        <w:spacing w:line="360" w:lineRule="auto"/>
        <w:rPr>
          <w:rFonts w:ascii="Verdana" w:hAnsi="Verdana"/>
        </w:rPr>
      </w:pPr>
    </w:p>
    <w:p w14:paraId="611004AE" w14:textId="77777777" w:rsidR="003D332C" w:rsidRDefault="009404A5" w:rsidP="003D332C">
      <w:pPr>
        <w:spacing w:line="360" w:lineRule="auto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4C80AD" wp14:editId="41F17092">
                <wp:simplePos x="0" y="0"/>
                <wp:positionH relativeFrom="column">
                  <wp:posOffset>3337560</wp:posOffset>
                </wp:positionH>
                <wp:positionV relativeFrom="paragraph">
                  <wp:posOffset>864870</wp:posOffset>
                </wp:positionV>
                <wp:extent cx="1819275" cy="657860"/>
                <wp:effectExtent l="19050" t="0" r="9525" b="46990"/>
                <wp:wrapNone/>
                <wp:docPr id="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819275" cy="657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A4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262.8pt;margin-top:68.1pt;width:143.25pt;height:51.8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" strokecolor="#c00000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6787777" wp14:editId="368BF5AF">
                <wp:simplePos x="0" y="0"/>
                <wp:positionH relativeFrom="column">
                  <wp:posOffset>5131435</wp:posOffset>
                </wp:positionH>
                <wp:positionV relativeFrom="paragraph">
                  <wp:posOffset>817245</wp:posOffset>
                </wp:positionV>
                <wp:extent cx="1210310" cy="342900"/>
                <wp:effectExtent l="0" t="0" r="889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03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89A7" w14:textId="77777777" w:rsidR="003D332C" w:rsidRDefault="003D332C" w:rsidP="003D332C">
                            <w:r>
                              <w:t>Complete winch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05pt;margin-top:64.35pt;width:95.3pt;height:2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">
                <v:path arrowok="t"/>
                <v:textbox>
                  <w:txbxContent>
                    <w:p w:rsidR="003D332C" w:rsidRDefault="003D332C" w:rsidP="003D332C">
                      <w:r>
                        <w:t>Complete winch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332C">
        <w:t xml:space="preserve">                      </w:t>
      </w:r>
      <w:r>
        <w:rPr>
          <w:noProof/>
        </w:rPr>
        <w:drawing>
          <wp:inline distT="0" distB="0" distL="0" distR="0" wp14:anchorId="325D122B" wp14:editId="378EBC0F">
            <wp:extent cx="3827145" cy="372046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062B3" w14:textId="77777777" w:rsidR="003D332C" w:rsidRDefault="003D332C" w:rsidP="003D332C">
      <w:pPr>
        <w:spacing w:line="360" w:lineRule="auto"/>
        <w:rPr>
          <w:rFonts w:ascii="Verdana" w:hAnsi="Verdana"/>
        </w:rPr>
      </w:pPr>
    </w:p>
    <w:p w14:paraId="44273E8D" w14:textId="77777777" w:rsidR="003D332C" w:rsidRDefault="009404A5" w:rsidP="003D332C">
      <w:pPr>
        <w:tabs>
          <w:tab w:val="left" w:pos="1290"/>
        </w:tabs>
        <w:spacing w:line="360" w:lineRule="auto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16D61" wp14:editId="725E0B96">
                <wp:simplePos x="0" y="0"/>
                <wp:positionH relativeFrom="column">
                  <wp:posOffset>2461260</wp:posOffset>
                </wp:positionH>
                <wp:positionV relativeFrom="paragraph">
                  <wp:posOffset>1146175</wp:posOffset>
                </wp:positionV>
                <wp:extent cx="2593975" cy="610235"/>
                <wp:effectExtent l="38100" t="0" r="0" b="56515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593975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15BEE" id=" 5" o:spid="_x0000_s1026" type="#_x0000_t32" style="position:absolute;margin-left:193.8pt;margin-top:90.25pt;width:204.25pt;height:48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" strokecolor="#c00000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EF6252" wp14:editId="269B9BC3">
                <wp:simplePos x="0" y="0"/>
                <wp:positionH relativeFrom="column">
                  <wp:posOffset>5055235</wp:posOffset>
                </wp:positionH>
                <wp:positionV relativeFrom="paragraph">
                  <wp:posOffset>1012825</wp:posOffset>
                </wp:positionV>
                <wp:extent cx="1210310" cy="381000"/>
                <wp:effectExtent l="0" t="0" r="889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FE2BD" w14:textId="77777777" w:rsidR="003D332C" w:rsidRDefault="003D332C" w:rsidP="003D332C">
                            <w:r>
                              <w:t>Wire Rope 0.6 cm</w:t>
                            </w:r>
                          </w:p>
                          <w:p w14:paraId="6E4A56FB" w14:textId="77777777" w:rsidR="003D332C" w:rsidRDefault="003D332C" w:rsidP="003D332C">
                            <w:r>
                              <w:t>Diameter</w:t>
                            </w:r>
                          </w:p>
                          <w:p w14:paraId="34F7D1CC" w14:textId="77777777" w:rsidR="003D332C" w:rsidRDefault="003D332C" w:rsidP="003D3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8.05pt;margin-top:79.75pt;width:95.3pt;height:3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">
                <v:path arrowok="t"/>
                <v:textbox>
                  <w:txbxContent>
                    <w:p w:rsidR="003D332C" w:rsidRDefault="003D332C" w:rsidP="003D332C">
                      <w:r>
                        <w:t>Wire Rope 0.6 cm</w:t>
                      </w:r>
                    </w:p>
                    <w:p w:rsidR="003D332C" w:rsidRDefault="003D332C" w:rsidP="003D332C">
                      <w:r>
                        <w:t>Diameter</w:t>
                      </w:r>
                    </w:p>
                    <w:p w:rsidR="003D332C" w:rsidRDefault="003D332C" w:rsidP="003D332C"/>
                  </w:txbxContent>
                </v:textbox>
                <w10:wrap type="square"/>
              </v:shape>
            </w:pict>
          </mc:Fallback>
        </mc:AlternateContent>
      </w:r>
      <w:r w:rsidR="003D332C">
        <w:t xml:space="preserve">                      </w:t>
      </w:r>
      <w:r>
        <w:rPr>
          <w:noProof/>
        </w:rPr>
        <w:drawing>
          <wp:inline distT="0" distB="0" distL="0" distR="0" wp14:anchorId="3AB3559E" wp14:editId="0CE856B5">
            <wp:extent cx="3869055" cy="372046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55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72AD" w14:textId="77777777" w:rsidR="003D332C" w:rsidRDefault="003D332C" w:rsidP="003D332C"/>
    <w:p w14:paraId="3D172D51" w14:textId="77777777" w:rsidR="003D332C" w:rsidRPr="00A72907" w:rsidRDefault="003D332C" w:rsidP="003D332C">
      <w:pPr>
        <w:rPr>
          <w:rFonts w:ascii="Verdana" w:hAnsi="Verdana"/>
          <w:sz w:val="24"/>
          <w:szCs w:val="24"/>
        </w:rPr>
      </w:pPr>
      <w:r w:rsidRPr="00A72907">
        <w:rPr>
          <w:rFonts w:ascii="Verdana" w:hAnsi="Verdana"/>
          <w:sz w:val="24"/>
          <w:szCs w:val="24"/>
        </w:rPr>
        <w:t>5. Test</w:t>
      </w:r>
    </w:p>
    <w:p w14:paraId="3D32476E" w14:textId="77777777" w:rsidR="003D332C" w:rsidRPr="00F27925" w:rsidRDefault="003D332C" w:rsidP="003D332C">
      <w:pPr>
        <w:rPr>
          <w:rFonts w:ascii="Verdana" w:hAnsi="Verdana"/>
        </w:rPr>
      </w:pPr>
    </w:p>
    <w:p w14:paraId="4CEB19FB" w14:textId="77777777" w:rsidR="003D332C" w:rsidRPr="00F27925" w:rsidRDefault="003D332C" w:rsidP="003D332C">
      <w:pPr>
        <w:ind w:left="709" w:hanging="709"/>
        <w:rPr>
          <w:rFonts w:ascii="Verdana" w:hAnsi="Verdana"/>
        </w:rPr>
      </w:pPr>
      <w:r w:rsidRPr="00F27925">
        <w:rPr>
          <w:rFonts w:ascii="Verdana" w:hAnsi="Verdana"/>
        </w:rPr>
        <w:t xml:space="preserve">    5.1 </w:t>
      </w:r>
      <w:r>
        <w:rPr>
          <w:rFonts w:ascii="Verdana" w:hAnsi="Verdana"/>
        </w:rPr>
        <w:t>All Test and Compliance certificates must accompany the equipment during installation</w:t>
      </w:r>
    </w:p>
    <w:p w14:paraId="725095E9" w14:textId="77777777" w:rsidR="003D332C" w:rsidRDefault="003D332C" w:rsidP="003D332C"/>
    <w:p w14:paraId="189402C9" w14:textId="77777777" w:rsidR="003D332C" w:rsidRPr="00A72907" w:rsidRDefault="003D332C" w:rsidP="003D332C">
      <w:pPr>
        <w:rPr>
          <w:rFonts w:ascii="Verdana" w:hAnsi="Verdana"/>
          <w:sz w:val="24"/>
          <w:szCs w:val="24"/>
        </w:rPr>
      </w:pPr>
      <w:r w:rsidRPr="00A72907">
        <w:rPr>
          <w:rFonts w:ascii="Verdana" w:hAnsi="Verdana"/>
          <w:sz w:val="24"/>
          <w:szCs w:val="24"/>
        </w:rPr>
        <w:t>6. Technical Requirements.</w:t>
      </w:r>
    </w:p>
    <w:p w14:paraId="013B854E" w14:textId="77777777" w:rsidR="003D332C" w:rsidRDefault="003D332C" w:rsidP="003D332C"/>
    <w:p w14:paraId="6375C239" w14:textId="77777777" w:rsidR="003D332C" w:rsidRPr="00F27925" w:rsidRDefault="003D332C" w:rsidP="003D332C">
      <w:pPr>
        <w:pStyle w:val="Heading2"/>
        <w:rPr>
          <w:rFonts w:ascii="Verdana" w:hAnsi="Verdana"/>
          <w:b w:val="0"/>
          <w:i w:val="0"/>
          <w:sz w:val="22"/>
          <w:szCs w:val="22"/>
        </w:rPr>
      </w:pPr>
      <w:r w:rsidRPr="00F27925">
        <w:rPr>
          <w:rFonts w:ascii="Verdana" w:hAnsi="Verdana"/>
          <w:b w:val="0"/>
          <w:i w:val="0"/>
          <w:sz w:val="22"/>
          <w:szCs w:val="22"/>
        </w:rPr>
        <w:t xml:space="preserve"> 6.1 Guarantee and Inherent Defects:</w:t>
      </w:r>
    </w:p>
    <w:p w14:paraId="37A8EA16" w14:textId="77777777" w:rsidR="003D332C" w:rsidRDefault="003D332C" w:rsidP="003D332C">
      <w:pPr>
        <w:autoSpaceDE w:val="0"/>
        <w:autoSpaceDN w:val="0"/>
        <w:adjustRightInd w:val="0"/>
        <w:ind w:left="1134" w:hanging="567"/>
        <w:rPr>
          <w:rFonts w:ascii="Verdana" w:hAnsi="Verdana" w:cs="Arial"/>
          <w:lang w:val="en-ZA"/>
        </w:rPr>
      </w:pPr>
      <w:r>
        <w:rPr>
          <w:rFonts w:ascii="Verdana" w:hAnsi="Verdana" w:cs="Arial"/>
          <w:lang w:val="en-ZA"/>
        </w:rPr>
        <w:t xml:space="preserve">6.1.1 </w:t>
      </w:r>
      <w:r w:rsidRPr="00F27925">
        <w:rPr>
          <w:rFonts w:ascii="Verdana" w:hAnsi="Verdana" w:cs="Arial"/>
          <w:lang w:val="en-ZA"/>
        </w:rPr>
        <w:t>Until such time as the guarantee of the device ha</w:t>
      </w:r>
      <w:r>
        <w:rPr>
          <w:rFonts w:ascii="Verdana" w:hAnsi="Verdana" w:cs="Arial"/>
          <w:lang w:val="en-ZA"/>
        </w:rPr>
        <w:t>s expired, i.e. 1</w:t>
      </w:r>
      <w:r w:rsidRPr="00F27925">
        <w:rPr>
          <w:rFonts w:ascii="Verdana" w:hAnsi="Verdana" w:cs="Arial"/>
          <w:lang w:val="en-ZA"/>
        </w:rPr>
        <w:t xml:space="preserve"> years, the Contractor shall be entirely responsible for making good all defects occurring in accordance with the following:</w:t>
      </w:r>
      <w:r>
        <w:rPr>
          <w:rFonts w:ascii="Verdana" w:hAnsi="Verdana" w:cs="Arial"/>
          <w:lang w:val="en-ZA"/>
        </w:rPr>
        <w:t xml:space="preserve"> </w:t>
      </w:r>
    </w:p>
    <w:p w14:paraId="66292A14" w14:textId="77777777" w:rsidR="003D332C" w:rsidRDefault="003D332C" w:rsidP="003D332C">
      <w:pPr>
        <w:autoSpaceDE w:val="0"/>
        <w:autoSpaceDN w:val="0"/>
        <w:adjustRightInd w:val="0"/>
        <w:ind w:left="567" w:hanging="567"/>
        <w:rPr>
          <w:rFonts w:ascii="Verdana" w:hAnsi="Verdana" w:cs="Arial"/>
          <w:lang w:val="en-ZA"/>
        </w:rPr>
      </w:pPr>
    </w:p>
    <w:p w14:paraId="5440242C" w14:textId="77777777" w:rsidR="003D332C" w:rsidRPr="00F27925" w:rsidRDefault="003D332C" w:rsidP="003D332C">
      <w:pPr>
        <w:autoSpaceDE w:val="0"/>
        <w:autoSpaceDN w:val="0"/>
        <w:adjustRightInd w:val="0"/>
        <w:ind w:left="1134" w:hanging="567"/>
        <w:rPr>
          <w:rFonts w:ascii="Verdana" w:hAnsi="Verdana" w:cs="Arial"/>
          <w:lang w:val="en-ZA"/>
        </w:rPr>
      </w:pPr>
      <w:r>
        <w:rPr>
          <w:rFonts w:ascii="Verdana" w:hAnsi="Verdana" w:cs="Arial"/>
          <w:lang w:val="en-ZA"/>
        </w:rPr>
        <w:t>6.1.2 The</w:t>
      </w:r>
      <w:r>
        <w:rPr>
          <w:rFonts w:ascii="Verdana" w:hAnsi="Verdana"/>
        </w:rPr>
        <w:t xml:space="preserve"> Supplier shall guarantee that when the</w:t>
      </w:r>
      <w:r w:rsidRPr="00F27925">
        <w:rPr>
          <w:rFonts w:ascii="Verdana" w:hAnsi="Verdana"/>
        </w:rPr>
        <w:t xml:space="preserve"> unit</w:t>
      </w:r>
      <w:r>
        <w:rPr>
          <w:rFonts w:ascii="Verdana" w:hAnsi="Verdana"/>
        </w:rPr>
        <w:t xml:space="preserve"> fails</w:t>
      </w:r>
      <w:r w:rsidRPr="00F27925">
        <w:rPr>
          <w:rFonts w:ascii="Verdana" w:hAnsi="Verdana"/>
        </w:rPr>
        <w:t xml:space="preserve"> will be repaired and returned to service within 10 (ten) working days, from being notified of the defect.</w:t>
      </w:r>
    </w:p>
    <w:p w14:paraId="3BB87CD5" w14:textId="77777777" w:rsidR="003D332C" w:rsidRPr="00F27925" w:rsidRDefault="003D332C" w:rsidP="003D332C">
      <w:pPr>
        <w:rPr>
          <w:rFonts w:ascii="Verdana" w:hAnsi="Verdana"/>
        </w:rPr>
      </w:pPr>
    </w:p>
    <w:p w14:paraId="2F99D0D8" w14:textId="77777777" w:rsidR="003D332C" w:rsidRDefault="003D332C" w:rsidP="003D332C">
      <w:pPr>
        <w:pStyle w:val="Heading2"/>
        <w:numPr>
          <w:ilvl w:val="1"/>
          <w:numId w:val="35"/>
        </w:numPr>
        <w:rPr>
          <w:rFonts w:ascii="Verdana" w:hAnsi="Verdana"/>
          <w:b w:val="0"/>
          <w:i w:val="0"/>
          <w:sz w:val="24"/>
          <w:szCs w:val="24"/>
        </w:rPr>
      </w:pPr>
      <w:r w:rsidRPr="001D5FE9">
        <w:rPr>
          <w:rFonts w:ascii="Verdana" w:hAnsi="Verdana"/>
          <w:b w:val="0"/>
          <w:i w:val="0"/>
          <w:sz w:val="24"/>
          <w:szCs w:val="24"/>
        </w:rPr>
        <w:t>Document Management</w:t>
      </w:r>
      <w:r>
        <w:rPr>
          <w:rFonts w:ascii="Verdana" w:hAnsi="Verdana"/>
          <w:b w:val="0"/>
          <w:i w:val="0"/>
          <w:sz w:val="24"/>
          <w:szCs w:val="24"/>
        </w:rPr>
        <w:t>.</w:t>
      </w:r>
    </w:p>
    <w:p w14:paraId="3AEDC3AA" w14:textId="77777777" w:rsidR="003D332C" w:rsidRPr="001D5FE9" w:rsidRDefault="003D332C" w:rsidP="003D332C">
      <w:pPr>
        <w:ind w:left="360"/>
        <w:rPr>
          <w:rFonts w:ascii="Verdana" w:hAnsi="Verdana"/>
        </w:rPr>
      </w:pPr>
      <w:r w:rsidRPr="001D5FE9">
        <w:rPr>
          <w:rFonts w:ascii="Verdana" w:hAnsi="Verdana"/>
        </w:rPr>
        <w:t xml:space="preserve">  </w:t>
      </w:r>
    </w:p>
    <w:p w14:paraId="4E781864" w14:textId="77777777" w:rsidR="003D332C" w:rsidRPr="001D5FE9" w:rsidRDefault="003D332C" w:rsidP="003D332C">
      <w:pPr>
        <w:ind w:left="1418" w:hanging="1058"/>
        <w:rPr>
          <w:rFonts w:ascii="Verdana" w:hAnsi="Verdana"/>
        </w:rPr>
      </w:pPr>
      <w:r w:rsidRPr="001D5FE9">
        <w:rPr>
          <w:rFonts w:ascii="Verdana" w:hAnsi="Verdana"/>
        </w:rPr>
        <w:t xml:space="preserve">     6.2.1 The supplier shall provide instruction manuals stating the full operation of the equipment.</w:t>
      </w:r>
      <w:r>
        <w:rPr>
          <w:rFonts w:ascii="Verdana" w:hAnsi="Verdana"/>
        </w:rPr>
        <w:t xml:space="preserve"> The maintenance manuals must also come together with the equipment.</w:t>
      </w:r>
    </w:p>
    <w:sectPr w:rsidR="003D332C" w:rsidRPr="001D5FE9" w:rsidSect="002D21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1134" w:left="1134" w:header="851" w:footer="851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E195F" w14:textId="77777777" w:rsidR="00070CAB" w:rsidRDefault="00070CAB">
      <w:r>
        <w:separator/>
      </w:r>
    </w:p>
  </w:endnote>
  <w:endnote w:type="continuationSeparator" w:id="0">
    <w:p w14:paraId="68577D67" w14:textId="77777777" w:rsidR="00070CAB" w:rsidRDefault="0007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ECBF" w14:textId="77777777" w:rsidR="000F588F" w:rsidRDefault="000F5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C1E0" w14:textId="77777777" w:rsidR="000F588F" w:rsidRDefault="000F5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F8ED" w14:textId="77777777" w:rsidR="000F588F" w:rsidRDefault="000F5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1C18" w14:textId="77777777" w:rsidR="00070CAB" w:rsidRDefault="00070CAB">
      <w:r>
        <w:separator/>
      </w:r>
    </w:p>
  </w:footnote>
  <w:footnote w:type="continuationSeparator" w:id="0">
    <w:p w14:paraId="6AAC9D58" w14:textId="77777777" w:rsidR="00070CAB" w:rsidRDefault="0007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8B36" w14:textId="77777777" w:rsidR="000F588F" w:rsidRDefault="000F5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0" w:type="dxa"/>
      <w:tblInd w:w="-3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631"/>
      <w:gridCol w:w="1660"/>
      <w:gridCol w:w="1660"/>
      <w:gridCol w:w="1660"/>
      <w:gridCol w:w="1487"/>
      <w:gridCol w:w="2272"/>
    </w:tblGrid>
    <w:tr w:rsidR="003D7747" w:rsidRPr="0085668C" w14:paraId="1DB6092A" w14:textId="77777777" w:rsidTr="003D7747">
      <w:trPr>
        <w:cantSplit/>
        <w:trHeight w:hRule="exact" w:val="266"/>
      </w:trPr>
      <w:tc>
        <w:tcPr>
          <w:tcW w:w="8098" w:type="dxa"/>
          <w:gridSpan w:val="5"/>
          <w:vAlign w:val="center"/>
        </w:tcPr>
        <w:p w14:paraId="7C2DC6FF" w14:textId="77777777" w:rsidR="003D7747" w:rsidRPr="00EB041F" w:rsidRDefault="00EE5402" w:rsidP="003F3935">
          <w:pPr>
            <w:pStyle w:val="Header"/>
            <w:jc w:val="center"/>
            <w:rPr>
              <w:rFonts w:cs="Arial"/>
            </w:rPr>
          </w:pPr>
          <w:r>
            <w:rPr>
              <w:rFonts w:cs="Arial"/>
              <w:b/>
              <w:sz w:val="24"/>
              <w:szCs w:val="24"/>
            </w:rPr>
            <w:t>Components Lift Tool Store</w:t>
          </w:r>
        </w:p>
      </w:tc>
      <w:tc>
        <w:tcPr>
          <w:tcW w:w="2272" w:type="dxa"/>
          <w:vMerge w:val="restart"/>
          <w:vAlign w:val="center"/>
        </w:tcPr>
        <w:p w14:paraId="033830D5" w14:textId="77777777" w:rsidR="003D7747" w:rsidRPr="0085668C" w:rsidRDefault="009404A5" w:rsidP="003F3935">
          <w:pPr>
            <w:pStyle w:val="Header"/>
            <w:ind w:left="-56"/>
            <w:rPr>
              <w:rFonts w:cs="Arial"/>
              <w:color w:val="FF0000"/>
              <w:sz w:val="18"/>
            </w:rPr>
          </w:pPr>
          <w:r w:rsidRPr="003D7747">
            <w:rPr>
              <w:rFonts w:cs="Arial"/>
              <w:noProof/>
              <w:color w:val="FF0000"/>
              <w:sz w:val="18"/>
              <w:lang w:val="en-ZA"/>
            </w:rPr>
            <w:drawing>
              <wp:inline distT="0" distB="0" distL="0" distR="0" wp14:anchorId="69399FA2" wp14:editId="62AE0BDA">
                <wp:extent cx="1447800" cy="685800"/>
                <wp:effectExtent l="0" t="0" r="0" b="0"/>
                <wp:docPr id="7" name="Picture 1" descr="PRASA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ASA 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D7747" w:rsidRPr="0085668C" w14:paraId="398198E2" w14:textId="77777777" w:rsidTr="003D7747">
      <w:trPr>
        <w:cantSplit/>
        <w:trHeight w:hRule="exact" w:val="506"/>
      </w:trPr>
      <w:tc>
        <w:tcPr>
          <w:tcW w:w="1631" w:type="dxa"/>
          <w:vAlign w:val="center"/>
        </w:tcPr>
        <w:p w14:paraId="6B8A430F" w14:textId="77777777" w:rsidR="003D7747" w:rsidRPr="00F74B84" w:rsidRDefault="003D7747" w:rsidP="003F3935">
          <w:pPr>
            <w:pStyle w:val="Header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    </w:t>
          </w:r>
          <w:r w:rsidRPr="00F74B84">
            <w:rPr>
              <w:rFonts w:cs="Arial"/>
              <w:sz w:val="18"/>
              <w:szCs w:val="18"/>
            </w:rPr>
            <w:t>File Ref</w:t>
          </w:r>
        </w:p>
      </w:tc>
      <w:tc>
        <w:tcPr>
          <w:tcW w:w="6467" w:type="dxa"/>
          <w:gridSpan w:val="4"/>
          <w:vAlign w:val="center"/>
        </w:tcPr>
        <w:p w14:paraId="323B8D23" w14:textId="2F32B0C1" w:rsidR="003D7747" w:rsidRPr="00C615A2" w:rsidRDefault="007161B3" w:rsidP="003F3935">
          <w:pPr>
            <w:pStyle w:val="Header"/>
            <w:rPr>
              <w:rFonts w:cs="Arial"/>
              <w:bCs/>
              <w:color w:val="000000"/>
              <w:sz w:val="22"/>
            </w:rPr>
          </w:pPr>
          <w:hyperlink r:id="rId2" w:anchor="544194-v1-Components_Lift_Tool_Store_Specification.doc" w:history="1">
            <w:r w:rsidR="00B3123F" w:rsidRPr="00C615A2">
              <w:rPr>
                <w:rStyle w:val="Hyperlink"/>
                <w:rFonts w:cs="Arial"/>
                <w:bCs/>
                <w:color w:val="000000"/>
                <w:sz w:val="22"/>
                <w:u w:val="none"/>
              </w:rPr>
              <w:t>DOCS_CENTRAL-#544194-v</w:t>
            </w:r>
            <w:r w:rsidR="00A9295F">
              <w:rPr>
                <w:rStyle w:val="Hyperlink"/>
                <w:rFonts w:cs="Arial"/>
                <w:bCs/>
                <w:color w:val="000000"/>
                <w:sz w:val="22"/>
                <w:u w:val="none"/>
              </w:rPr>
              <w:t>3</w:t>
            </w:r>
            <w:r w:rsidR="00B3123F" w:rsidRPr="00C615A2">
              <w:rPr>
                <w:rStyle w:val="Hyperlink"/>
                <w:rFonts w:cs="Arial"/>
                <w:bCs/>
                <w:color w:val="000000"/>
                <w:sz w:val="22"/>
                <w:u w:val="none"/>
              </w:rPr>
              <w:t>-Components_Lift_Tool_Store_Specification.doc</w:t>
            </w:r>
          </w:hyperlink>
        </w:p>
      </w:tc>
      <w:tc>
        <w:tcPr>
          <w:tcW w:w="2272" w:type="dxa"/>
          <w:vMerge/>
          <w:vAlign w:val="center"/>
        </w:tcPr>
        <w:p w14:paraId="31A246C4" w14:textId="77777777" w:rsidR="003D7747" w:rsidRPr="0085668C" w:rsidRDefault="003D7747" w:rsidP="003F3935">
          <w:pPr>
            <w:pStyle w:val="Header"/>
            <w:rPr>
              <w:rFonts w:cs="Arial"/>
              <w:color w:val="FF0000"/>
              <w:sz w:val="18"/>
            </w:rPr>
          </w:pPr>
        </w:p>
      </w:tc>
    </w:tr>
    <w:tr w:rsidR="003D7747" w:rsidRPr="0085668C" w14:paraId="757F1423" w14:textId="77777777" w:rsidTr="003D7747">
      <w:trPr>
        <w:cantSplit/>
        <w:trHeight w:hRule="exact" w:val="266"/>
      </w:trPr>
      <w:tc>
        <w:tcPr>
          <w:tcW w:w="1631" w:type="dxa"/>
          <w:vAlign w:val="center"/>
        </w:tcPr>
        <w:p w14:paraId="3BD2DB1C" w14:textId="77777777" w:rsidR="003D7747" w:rsidRPr="00F74B84" w:rsidRDefault="003D7747" w:rsidP="003F3935">
          <w:pPr>
            <w:pStyle w:val="Header"/>
            <w:jc w:val="both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 xml:space="preserve">   </w:t>
          </w:r>
          <w:r w:rsidRPr="00F74B84">
            <w:rPr>
              <w:rFonts w:cs="Arial"/>
              <w:sz w:val="18"/>
            </w:rPr>
            <w:t>Creation Date</w:t>
          </w:r>
        </w:p>
      </w:tc>
      <w:tc>
        <w:tcPr>
          <w:tcW w:w="1660" w:type="dxa"/>
          <w:vAlign w:val="center"/>
        </w:tcPr>
        <w:p w14:paraId="232CA62D" w14:textId="77777777" w:rsidR="003D7747" w:rsidRPr="00F74B84" w:rsidRDefault="003D7747" w:rsidP="003F3935">
          <w:pPr>
            <w:pStyle w:val="Header"/>
            <w:jc w:val="both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20/05/2011</w:t>
          </w:r>
        </w:p>
      </w:tc>
      <w:tc>
        <w:tcPr>
          <w:tcW w:w="1660" w:type="dxa"/>
          <w:vAlign w:val="center"/>
        </w:tcPr>
        <w:p w14:paraId="02EFE07F" w14:textId="77777777" w:rsidR="003D7747" w:rsidRPr="00F74B84" w:rsidRDefault="003D7747" w:rsidP="003F3935">
          <w:pPr>
            <w:pStyle w:val="Header"/>
            <w:jc w:val="both"/>
            <w:rPr>
              <w:rFonts w:cs="Arial"/>
              <w:sz w:val="18"/>
            </w:rPr>
          </w:pPr>
        </w:p>
      </w:tc>
      <w:tc>
        <w:tcPr>
          <w:tcW w:w="1660" w:type="dxa"/>
          <w:vAlign w:val="center"/>
        </w:tcPr>
        <w:p w14:paraId="47841AF0" w14:textId="77777777" w:rsidR="003D7747" w:rsidRPr="00F74B84" w:rsidRDefault="003D7747" w:rsidP="003F3935">
          <w:pPr>
            <w:pStyle w:val="Header"/>
            <w:jc w:val="both"/>
            <w:rPr>
              <w:rFonts w:cs="Arial"/>
              <w:sz w:val="18"/>
              <w:szCs w:val="18"/>
            </w:rPr>
          </w:pPr>
          <w:r w:rsidRPr="00F74B84">
            <w:rPr>
              <w:rFonts w:cs="Arial"/>
              <w:sz w:val="18"/>
              <w:szCs w:val="18"/>
            </w:rPr>
            <w:t>Last Edit Date</w:t>
          </w:r>
        </w:p>
      </w:tc>
      <w:tc>
        <w:tcPr>
          <w:tcW w:w="1487" w:type="dxa"/>
          <w:vAlign w:val="center"/>
        </w:tcPr>
        <w:p w14:paraId="320A48E0" w14:textId="77777777" w:rsidR="003D7747" w:rsidRPr="00F74B84" w:rsidRDefault="00B3123F" w:rsidP="00B3123F">
          <w:pPr>
            <w:pStyle w:val="Head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11</w:t>
          </w:r>
          <w:r w:rsidR="003D7747">
            <w:rPr>
              <w:rFonts w:cs="Arial"/>
              <w:sz w:val="18"/>
              <w:szCs w:val="18"/>
            </w:rPr>
            <w:t>/</w:t>
          </w:r>
          <w:r>
            <w:rPr>
              <w:rFonts w:cs="Arial"/>
              <w:sz w:val="18"/>
              <w:szCs w:val="18"/>
            </w:rPr>
            <w:t>10</w:t>
          </w:r>
          <w:r w:rsidR="003D7747">
            <w:rPr>
              <w:rFonts w:cs="Arial"/>
              <w:sz w:val="18"/>
              <w:szCs w:val="18"/>
            </w:rPr>
            <w:t>/20</w:t>
          </w:r>
          <w:r>
            <w:rPr>
              <w:rFonts w:cs="Arial"/>
              <w:sz w:val="18"/>
              <w:szCs w:val="18"/>
            </w:rPr>
            <w:t>22</w:t>
          </w:r>
        </w:p>
      </w:tc>
      <w:tc>
        <w:tcPr>
          <w:tcW w:w="2272" w:type="dxa"/>
          <w:vMerge/>
          <w:vAlign w:val="center"/>
        </w:tcPr>
        <w:p w14:paraId="4F9A8221" w14:textId="77777777" w:rsidR="003D7747" w:rsidRPr="0085668C" w:rsidRDefault="003D7747" w:rsidP="003F3935">
          <w:pPr>
            <w:pStyle w:val="Header"/>
            <w:rPr>
              <w:rFonts w:cs="Arial"/>
              <w:sz w:val="18"/>
              <w:szCs w:val="18"/>
            </w:rPr>
          </w:pPr>
        </w:p>
      </w:tc>
    </w:tr>
    <w:tr w:rsidR="00C92BF1" w:rsidRPr="0085668C" w14:paraId="57405B04" w14:textId="77777777" w:rsidTr="00B3123F">
      <w:trPr>
        <w:cantSplit/>
        <w:trHeight w:hRule="exact" w:val="541"/>
      </w:trPr>
      <w:tc>
        <w:tcPr>
          <w:tcW w:w="1631" w:type="dxa"/>
          <w:vAlign w:val="center"/>
        </w:tcPr>
        <w:p w14:paraId="27346EFD" w14:textId="77777777" w:rsidR="00C92BF1" w:rsidRPr="00F74B84" w:rsidRDefault="00C92BF1" w:rsidP="00C92BF1">
          <w:pPr>
            <w:pStyle w:val="Header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</w:rPr>
            <w:t xml:space="preserve">   </w:t>
          </w:r>
          <w:r w:rsidRPr="00F74B84">
            <w:rPr>
              <w:rFonts w:cs="Arial"/>
              <w:sz w:val="18"/>
            </w:rPr>
            <w:t>Doc No. &amp; Version</w:t>
          </w:r>
        </w:p>
      </w:tc>
      <w:tc>
        <w:tcPr>
          <w:tcW w:w="1660" w:type="dxa"/>
          <w:vAlign w:val="center"/>
        </w:tcPr>
        <w:p w14:paraId="2192A585" w14:textId="77777777" w:rsidR="00C92BF1" w:rsidRPr="00F74B84" w:rsidRDefault="00C92BF1" w:rsidP="00C92BF1">
          <w:pPr>
            <w:pStyle w:val="Header"/>
            <w:ind w:left="60"/>
            <w:jc w:val="both"/>
            <w:rPr>
              <w:rFonts w:cs="Arial"/>
              <w:sz w:val="18"/>
              <w:szCs w:val="18"/>
            </w:rPr>
          </w:pPr>
          <w:r w:rsidRPr="00B3123F">
            <w:rPr>
              <w:rFonts w:cs="Arial"/>
              <w:sz w:val="18"/>
              <w:szCs w:val="18"/>
            </w:rPr>
            <w:t>544194-v</w:t>
          </w:r>
          <w:r w:rsidR="00A9295F">
            <w:rPr>
              <w:rFonts w:cs="Arial"/>
              <w:sz w:val="18"/>
              <w:szCs w:val="18"/>
            </w:rPr>
            <w:t>3</w:t>
          </w:r>
        </w:p>
      </w:tc>
      <w:tc>
        <w:tcPr>
          <w:tcW w:w="1660" w:type="dxa"/>
          <w:vAlign w:val="center"/>
        </w:tcPr>
        <w:p w14:paraId="11E4AF58" w14:textId="77777777" w:rsidR="00C92BF1" w:rsidRPr="00F74B84" w:rsidRDefault="00C92BF1" w:rsidP="00C92BF1">
          <w:pPr>
            <w:pStyle w:val="Header"/>
            <w:jc w:val="both"/>
            <w:rPr>
              <w:rFonts w:cs="Arial"/>
              <w:sz w:val="18"/>
              <w:szCs w:val="18"/>
            </w:rPr>
          </w:pPr>
          <w:r w:rsidRPr="00F74B84">
            <w:rPr>
              <w:rFonts w:cs="Arial"/>
              <w:sz w:val="18"/>
            </w:rPr>
            <w:t>Author</w:t>
          </w:r>
        </w:p>
      </w:tc>
      <w:tc>
        <w:tcPr>
          <w:tcW w:w="1660" w:type="dxa"/>
          <w:vAlign w:val="center"/>
        </w:tcPr>
        <w:p w14:paraId="0D277626" w14:textId="77777777" w:rsidR="00C92BF1" w:rsidRPr="00F74B84" w:rsidRDefault="00C92BF1" w:rsidP="00C92BF1">
          <w:pPr>
            <w:pStyle w:val="Header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S JALI</w:t>
          </w:r>
        </w:p>
      </w:tc>
      <w:tc>
        <w:tcPr>
          <w:tcW w:w="1487" w:type="dxa"/>
          <w:vAlign w:val="center"/>
        </w:tcPr>
        <w:p w14:paraId="3DEC459B" w14:textId="77777777" w:rsidR="00C92BF1" w:rsidRPr="00F74B84" w:rsidRDefault="00C92BF1" w:rsidP="00C92BF1">
          <w:pPr>
            <w:pStyle w:val="Header"/>
            <w:rPr>
              <w:rFonts w:cs="Arial"/>
              <w:sz w:val="18"/>
              <w:szCs w:val="18"/>
            </w:rPr>
          </w:pPr>
          <w:r w:rsidRPr="00DF5852">
            <w:rPr>
              <w:rFonts w:cs="Arial"/>
              <w:sz w:val="18"/>
              <w:szCs w:val="18"/>
            </w:rPr>
            <w:t xml:space="preserve">Page </w:t>
          </w:r>
          <w:r w:rsidRPr="00DF5852">
            <w:rPr>
              <w:rFonts w:cs="Arial"/>
              <w:sz w:val="18"/>
              <w:szCs w:val="18"/>
            </w:rPr>
            <w:fldChar w:fldCharType="begin"/>
          </w:r>
          <w:r w:rsidRPr="00DF5852">
            <w:rPr>
              <w:rFonts w:cs="Arial"/>
              <w:sz w:val="18"/>
              <w:szCs w:val="18"/>
            </w:rPr>
            <w:instrText xml:space="preserve"> PAGE </w:instrText>
          </w:r>
          <w:r w:rsidRPr="00DF5852"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2</w:t>
          </w:r>
          <w:r w:rsidRPr="00DF5852">
            <w:rPr>
              <w:rFonts w:cs="Arial"/>
              <w:sz w:val="18"/>
              <w:szCs w:val="18"/>
            </w:rPr>
            <w:fldChar w:fldCharType="end"/>
          </w:r>
          <w:r w:rsidRPr="00DF5852">
            <w:rPr>
              <w:rFonts w:cs="Arial"/>
              <w:sz w:val="18"/>
              <w:szCs w:val="18"/>
            </w:rPr>
            <w:t xml:space="preserve"> of </w:t>
          </w:r>
          <w:r w:rsidRPr="00DF5852">
            <w:rPr>
              <w:rFonts w:cs="Arial"/>
              <w:sz w:val="18"/>
              <w:szCs w:val="18"/>
            </w:rPr>
            <w:fldChar w:fldCharType="begin"/>
          </w:r>
          <w:r w:rsidRPr="00DF5852">
            <w:rPr>
              <w:rFonts w:cs="Arial"/>
              <w:sz w:val="18"/>
              <w:szCs w:val="18"/>
            </w:rPr>
            <w:instrText xml:space="preserve"> NUMPAGES </w:instrText>
          </w:r>
          <w:r w:rsidRPr="00DF5852"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2</w:t>
          </w:r>
          <w:r w:rsidRPr="00DF5852">
            <w:rPr>
              <w:rFonts w:cs="Arial"/>
              <w:sz w:val="18"/>
              <w:szCs w:val="18"/>
            </w:rPr>
            <w:fldChar w:fldCharType="end"/>
          </w:r>
        </w:p>
      </w:tc>
      <w:tc>
        <w:tcPr>
          <w:tcW w:w="2272" w:type="dxa"/>
          <w:vMerge/>
          <w:vAlign w:val="center"/>
        </w:tcPr>
        <w:p w14:paraId="2C370ED2" w14:textId="77777777" w:rsidR="00C92BF1" w:rsidRPr="0085668C" w:rsidRDefault="00C92BF1" w:rsidP="00C92BF1">
          <w:pPr>
            <w:pStyle w:val="Header"/>
            <w:rPr>
              <w:rFonts w:cs="Arial"/>
              <w:sz w:val="18"/>
              <w:szCs w:val="18"/>
            </w:rPr>
          </w:pPr>
        </w:p>
      </w:tc>
    </w:tr>
    <w:tr w:rsidR="00C92BF1" w:rsidRPr="0085668C" w14:paraId="6C23B191" w14:textId="77777777" w:rsidTr="003D7747">
      <w:trPr>
        <w:cantSplit/>
        <w:trHeight w:hRule="exact" w:val="420"/>
      </w:trPr>
      <w:tc>
        <w:tcPr>
          <w:tcW w:w="1631" w:type="dxa"/>
          <w:vAlign w:val="center"/>
        </w:tcPr>
        <w:p w14:paraId="5AF0824A" w14:textId="77777777" w:rsidR="00C92BF1" w:rsidRPr="00F74B84" w:rsidRDefault="00C92BF1" w:rsidP="00C92BF1">
          <w:pPr>
            <w:pStyle w:val="Header"/>
            <w:jc w:val="both"/>
            <w:rPr>
              <w:rFonts w:cs="Arial"/>
              <w:sz w:val="18"/>
            </w:rPr>
          </w:pPr>
        </w:p>
      </w:tc>
      <w:tc>
        <w:tcPr>
          <w:tcW w:w="1660" w:type="dxa"/>
          <w:vAlign w:val="center"/>
        </w:tcPr>
        <w:p w14:paraId="57C348EB" w14:textId="77777777" w:rsidR="00C92BF1" w:rsidRDefault="00C92BF1" w:rsidP="00C92BF1">
          <w:pPr>
            <w:pStyle w:val="Header"/>
            <w:ind w:left="60"/>
            <w:jc w:val="both"/>
            <w:rPr>
              <w:rFonts w:cs="Arial"/>
              <w:sz w:val="18"/>
              <w:szCs w:val="18"/>
            </w:rPr>
          </w:pPr>
        </w:p>
      </w:tc>
      <w:tc>
        <w:tcPr>
          <w:tcW w:w="1660" w:type="dxa"/>
          <w:vAlign w:val="center"/>
        </w:tcPr>
        <w:p w14:paraId="79D138C2" w14:textId="77777777" w:rsidR="00C92BF1" w:rsidRPr="00F74B84" w:rsidRDefault="00C92BF1" w:rsidP="00C92BF1">
          <w:pPr>
            <w:pStyle w:val="Header"/>
            <w:jc w:val="both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Approved</w:t>
          </w:r>
        </w:p>
      </w:tc>
      <w:tc>
        <w:tcPr>
          <w:tcW w:w="1660" w:type="dxa"/>
          <w:vAlign w:val="center"/>
        </w:tcPr>
        <w:p w14:paraId="6A7B5F10" w14:textId="77777777" w:rsidR="00C92BF1" w:rsidRPr="00F74B84" w:rsidRDefault="00C92BF1" w:rsidP="00C92BF1">
          <w:pPr>
            <w:pStyle w:val="Header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T Mokoena</w:t>
          </w:r>
        </w:p>
      </w:tc>
      <w:tc>
        <w:tcPr>
          <w:tcW w:w="1487" w:type="dxa"/>
          <w:vAlign w:val="center"/>
        </w:tcPr>
        <w:p w14:paraId="19FADAEE" w14:textId="77777777" w:rsidR="00C92BF1" w:rsidRPr="00F74B84" w:rsidRDefault="00C92BF1" w:rsidP="00C92BF1">
          <w:pPr>
            <w:pStyle w:val="Header"/>
            <w:rPr>
              <w:rFonts w:cs="Arial"/>
              <w:sz w:val="18"/>
              <w:szCs w:val="18"/>
            </w:rPr>
          </w:pPr>
        </w:p>
      </w:tc>
      <w:tc>
        <w:tcPr>
          <w:tcW w:w="2272" w:type="dxa"/>
          <w:vAlign w:val="center"/>
        </w:tcPr>
        <w:p w14:paraId="47ADA870" w14:textId="77777777" w:rsidR="00C92BF1" w:rsidRPr="0085668C" w:rsidRDefault="00C92BF1" w:rsidP="00C92BF1">
          <w:pPr>
            <w:pStyle w:val="Head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Braamfontein</w:t>
          </w:r>
        </w:p>
      </w:tc>
    </w:tr>
  </w:tbl>
  <w:p w14:paraId="3060028F" w14:textId="77777777" w:rsidR="007E4B96" w:rsidRDefault="007E4B96">
    <w:pPr>
      <w:pStyle w:val="Header"/>
      <w:rPr>
        <w:sz w:val="16"/>
      </w:rPr>
    </w:pPr>
  </w:p>
  <w:p w14:paraId="6E4EFD97" w14:textId="77777777" w:rsidR="007E4B96" w:rsidRDefault="007E4B96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AECB" w14:textId="77777777" w:rsidR="000F588F" w:rsidRDefault="000F5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8DB"/>
    <w:multiLevelType w:val="hybridMultilevel"/>
    <w:tmpl w:val="F4841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44A1E"/>
    <w:multiLevelType w:val="hybridMultilevel"/>
    <w:tmpl w:val="4E4AD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40A3A"/>
    <w:multiLevelType w:val="multilevel"/>
    <w:tmpl w:val="02E45E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1ED5196"/>
    <w:multiLevelType w:val="hybridMultilevel"/>
    <w:tmpl w:val="5B566890"/>
    <w:lvl w:ilvl="0" w:tplc="04090005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14842FD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5C01888"/>
    <w:multiLevelType w:val="hybridMultilevel"/>
    <w:tmpl w:val="2662FDAE"/>
    <w:lvl w:ilvl="0" w:tplc="C2469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0821E">
      <w:numFmt w:val="none"/>
      <w:lvlText w:val=""/>
      <w:lvlJc w:val="left"/>
      <w:pPr>
        <w:tabs>
          <w:tab w:val="num" w:pos="360"/>
        </w:tabs>
      </w:pPr>
    </w:lvl>
    <w:lvl w:ilvl="2" w:tplc="41DE4D74">
      <w:numFmt w:val="none"/>
      <w:lvlText w:val=""/>
      <w:lvlJc w:val="left"/>
      <w:pPr>
        <w:tabs>
          <w:tab w:val="num" w:pos="360"/>
        </w:tabs>
      </w:pPr>
    </w:lvl>
    <w:lvl w:ilvl="3" w:tplc="E9423CF8">
      <w:numFmt w:val="none"/>
      <w:lvlText w:val=""/>
      <w:lvlJc w:val="left"/>
      <w:pPr>
        <w:tabs>
          <w:tab w:val="num" w:pos="360"/>
        </w:tabs>
      </w:pPr>
    </w:lvl>
    <w:lvl w:ilvl="4" w:tplc="6CD6BB1C">
      <w:numFmt w:val="none"/>
      <w:lvlText w:val=""/>
      <w:lvlJc w:val="left"/>
      <w:pPr>
        <w:tabs>
          <w:tab w:val="num" w:pos="360"/>
        </w:tabs>
      </w:pPr>
    </w:lvl>
    <w:lvl w:ilvl="5" w:tplc="B5F62DFC">
      <w:numFmt w:val="none"/>
      <w:lvlText w:val=""/>
      <w:lvlJc w:val="left"/>
      <w:pPr>
        <w:tabs>
          <w:tab w:val="num" w:pos="360"/>
        </w:tabs>
      </w:pPr>
    </w:lvl>
    <w:lvl w:ilvl="6" w:tplc="A21CB508">
      <w:numFmt w:val="none"/>
      <w:lvlText w:val=""/>
      <w:lvlJc w:val="left"/>
      <w:pPr>
        <w:tabs>
          <w:tab w:val="num" w:pos="360"/>
        </w:tabs>
      </w:pPr>
    </w:lvl>
    <w:lvl w:ilvl="7" w:tplc="84C053AE">
      <w:numFmt w:val="none"/>
      <w:lvlText w:val=""/>
      <w:lvlJc w:val="left"/>
      <w:pPr>
        <w:tabs>
          <w:tab w:val="num" w:pos="360"/>
        </w:tabs>
      </w:pPr>
    </w:lvl>
    <w:lvl w:ilvl="8" w:tplc="B7C69F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634782E"/>
    <w:multiLevelType w:val="singleLevel"/>
    <w:tmpl w:val="99828C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80111D0"/>
    <w:multiLevelType w:val="multilevel"/>
    <w:tmpl w:val="3C82C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F45D9C"/>
    <w:multiLevelType w:val="hybridMultilevel"/>
    <w:tmpl w:val="CDA48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B7890"/>
    <w:multiLevelType w:val="hybridMultilevel"/>
    <w:tmpl w:val="D0560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1A3D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4D2E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185D7E"/>
    <w:multiLevelType w:val="multilevel"/>
    <w:tmpl w:val="E774DDF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5"/>
        </w:tabs>
        <w:ind w:left="39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12" w15:restartNumberingAfterBreak="0">
    <w:nsid w:val="37D7015C"/>
    <w:multiLevelType w:val="multilevel"/>
    <w:tmpl w:val="F662C7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389E4A45"/>
    <w:multiLevelType w:val="hybridMultilevel"/>
    <w:tmpl w:val="11680B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553A1"/>
    <w:multiLevelType w:val="multilevel"/>
    <w:tmpl w:val="084EE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9E84556"/>
    <w:multiLevelType w:val="hybridMultilevel"/>
    <w:tmpl w:val="74707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EC2414"/>
    <w:multiLevelType w:val="multilevel"/>
    <w:tmpl w:val="819EF678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0"/>
        </w:tabs>
        <w:ind w:left="315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2520"/>
      </w:pPr>
      <w:rPr>
        <w:rFonts w:hint="default"/>
      </w:rPr>
    </w:lvl>
  </w:abstractNum>
  <w:abstractNum w:abstractNumId="17" w15:restartNumberingAfterBreak="0">
    <w:nsid w:val="3F1263F5"/>
    <w:multiLevelType w:val="multilevel"/>
    <w:tmpl w:val="D322806E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7"/>
        </w:tabs>
        <w:ind w:left="937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154"/>
        </w:tabs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31"/>
        </w:tabs>
        <w:ind w:left="17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8"/>
        </w:tabs>
        <w:ind w:left="23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5"/>
        </w:tabs>
        <w:ind w:left="2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02"/>
        </w:tabs>
        <w:ind w:left="31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79"/>
        </w:tabs>
        <w:ind w:left="367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96"/>
        </w:tabs>
        <w:ind w:left="3896" w:hanging="2160"/>
      </w:pPr>
      <w:rPr>
        <w:rFonts w:hint="default"/>
      </w:rPr>
    </w:lvl>
  </w:abstractNum>
  <w:abstractNum w:abstractNumId="18" w15:restartNumberingAfterBreak="0">
    <w:nsid w:val="43E15EA8"/>
    <w:multiLevelType w:val="hybridMultilevel"/>
    <w:tmpl w:val="401E2550"/>
    <w:lvl w:ilvl="0" w:tplc="FA145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972929"/>
    <w:multiLevelType w:val="multilevel"/>
    <w:tmpl w:val="4F1EBD0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20" w15:restartNumberingAfterBreak="0">
    <w:nsid w:val="4886741D"/>
    <w:multiLevelType w:val="hybridMultilevel"/>
    <w:tmpl w:val="ABDC8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E04A1"/>
    <w:multiLevelType w:val="hybridMultilevel"/>
    <w:tmpl w:val="8FE85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C1382"/>
    <w:multiLevelType w:val="multilevel"/>
    <w:tmpl w:val="5908F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497C06"/>
    <w:multiLevelType w:val="hybridMultilevel"/>
    <w:tmpl w:val="A33EFBEC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53606046"/>
    <w:multiLevelType w:val="hybridMultilevel"/>
    <w:tmpl w:val="5B02E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087A66"/>
    <w:multiLevelType w:val="hybridMultilevel"/>
    <w:tmpl w:val="E62E1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6409D7"/>
    <w:multiLevelType w:val="hybridMultilevel"/>
    <w:tmpl w:val="7F1E37F4"/>
    <w:lvl w:ilvl="0" w:tplc="FA145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7C594D"/>
    <w:multiLevelType w:val="multilevel"/>
    <w:tmpl w:val="D322806E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7"/>
        </w:tabs>
        <w:ind w:left="937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154"/>
        </w:tabs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31"/>
        </w:tabs>
        <w:ind w:left="17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8"/>
        </w:tabs>
        <w:ind w:left="23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5"/>
        </w:tabs>
        <w:ind w:left="2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02"/>
        </w:tabs>
        <w:ind w:left="31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79"/>
        </w:tabs>
        <w:ind w:left="367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96"/>
        </w:tabs>
        <w:ind w:left="3896" w:hanging="2160"/>
      </w:pPr>
      <w:rPr>
        <w:rFonts w:hint="default"/>
      </w:rPr>
    </w:lvl>
  </w:abstractNum>
  <w:abstractNum w:abstractNumId="28" w15:restartNumberingAfterBreak="0">
    <w:nsid w:val="63C422A0"/>
    <w:multiLevelType w:val="multilevel"/>
    <w:tmpl w:val="1B74717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68637149"/>
    <w:multiLevelType w:val="hybridMultilevel"/>
    <w:tmpl w:val="F662C790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CD83938">
      <w:start w:val="1"/>
      <w:numFmt w:val="bullet"/>
      <w:lvlText w:val="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6BAC62A8"/>
    <w:multiLevelType w:val="hybridMultilevel"/>
    <w:tmpl w:val="CA743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66CFA"/>
    <w:multiLevelType w:val="hybridMultilevel"/>
    <w:tmpl w:val="E014236A"/>
    <w:lvl w:ilvl="0" w:tplc="031A3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737FA"/>
    <w:multiLevelType w:val="hybridMultilevel"/>
    <w:tmpl w:val="64BC01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6970C6"/>
    <w:multiLevelType w:val="hybridMultilevel"/>
    <w:tmpl w:val="F56A6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1A3D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882E0A"/>
    <w:multiLevelType w:val="hybridMultilevel"/>
    <w:tmpl w:val="CFF8F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B85576"/>
    <w:multiLevelType w:val="hybridMultilevel"/>
    <w:tmpl w:val="A028B852"/>
    <w:lvl w:ilvl="0" w:tplc="031A3D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6219058">
    <w:abstractNumId w:val="10"/>
  </w:num>
  <w:num w:numId="2" w16cid:durableId="352615017">
    <w:abstractNumId w:val="7"/>
  </w:num>
  <w:num w:numId="3" w16cid:durableId="1758012794">
    <w:abstractNumId w:val="4"/>
  </w:num>
  <w:num w:numId="4" w16cid:durableId="2086295848">
    <w:abstractNumId w:val="28"/>
  </w:num>
  <w:num w:numId="5" w16cid:durableId="526869948">
    <w:abstractNumId w:val="2"/>
  </w:num>
  <w:num w:numId="6" w16cid:durableId="696388188">
    <w:abstractNumId w:val="14"/>
  </w:num>
  <w:num w:numId="7" w16cid:durableId="290866539">
    <w:abstractNumId w:val="6"/>
  </w:num>
  <w:num w:numId="8" w16cid:durableId="1656494523">
    <w:abstractNumId w:val="15"/>
  </w:num>
  <w:num w:numId="9" w16cid:durableId="1615550379">
    <w:abstractNumId w:val="9"/>
  </w:num>
  <w:num w:numId="10" w16cid:durableId="67970666">
    <w:abstractNumId w:val="20"/>
  </w:num>
  <w:num w:numId="11" w16cid:durableId="2007244809">
    <w:abstractNumId w:val="8"/>
  </w:num>
  <w:num w:numId="12" w16cid:durableId="1021735362">
    <w:abstractNumId w:val="33"/>
  </w:num>
  <w:num w:numId="13" w16cid:durableId="2019114787">
    <w:abstractNumId w:val="25"/>
  </w:num>
  <w:num w:numId="14" w16cid:durableId="1561792372">
    <w:abstractNumId w:val="24"/>
  </w:num>
  <w:num w:numId="15" w16cid:durableId="175584168">
    <w:abstractNumId w:val="0"/>
  </w:num>
  <w:num w:numId="16" w16cid:durableId="2013218293">
    <w:abstractNumId w:val="21"/>
  </w:num>
  <w:num w:numId="17" w16cid:durableId="2119526519">
    <w:abstractNumId w:val="32"/>
  </w:num>
  <w:num w:numId="18" w16cid:durableId="1674064779">
    <w:abstractNumId w:val="18"/>
  </w:num>
  <w:num w:numId="19" w16cid:durableId="543951085">
    <w:abstractNumId w:val="34"/>
  </w:num>
  <w:num w:numId="20" w16cid:durableId="322319864">
    <w:abstractNumId w:val="1"/>
  </w:num>
  <w:num w:numId="21" w16cid:durableId="724723603">
    <w:abstractNumId w:val="31"/>
  </w:num>
  <w:num w:numId="22" w16cid:durableId="1298141096">
    <w:abstractNumId w:val="35"/>
  </w:num>
  <w:num w:numId="23" w16cid:durableId="1192500186">
    <w:abstractNumId w:val="22"/>
  </w:num>
  <w:num w:numId="24" w16cid:durableId="599487341">
    <w:abstractNumId w:val="26"/>
  </w:num>
  <w:num w:numId="25" w16cid:durableId="859061">
    <w:abstractNumId w:val="29"/>
  </w:num>
  <w:num w:numId="26" w16cid:durableId="752050757">
    <w:abstractNumId w:val="12"/>
  </w:num>
  <w:num w:numId="27" w16cid:durableId="1160849133">
    <w:abstractNumId w:val="23"/>
  </w:num>
  <w:num w:numId="28" w16cid:durableId="257911703">
    <w:abstractNumId w:val="3"/>
  </w:num>
  <w:num w:numId="29" w16cid:durableId="1614170739">
    <w:abstractNumId w:val="13"/>
  </w:num>
  <w:num w:numId="30" w16cid:durableId="1834562087">
    <w:abstractNumId w:val="30"/>
  </w:num>
  <w:num w:numId="31" w16cid:durableId="774330596">
    <w:abstractNumId w:val="5"/>
  </w:num>
  <w:num w:numId="32" w16cid:durableId="2021589088">
    <w:abstractNumId w:val="11"/>
  </w:num>
  <w:num w:numId="33" w16cid:durableId="103119965">
    <w:abstractNumId w:val="17"/>
  </w:num>
  <w:num w:numId="34" w16cid:durableId="1557398062">
    <w:abstractNumId w:val="27"/>
  </w:num>
  <w:num w:numId="35" w16cid:durableId="1294142816">
    <w:abstractNumId w:val="16"/>
  </w:num>
  <w:num w:numId="36" w16cid:durableId="13488733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F4"/>
    <w:rsid w:val="00020BF6"/>
    <w:rsid w:val="000336B6"/>
    <w:rsid w:val="00040034"/>
    <w:rsid w:val="00044135"/>
    <w:rsid w:val="000551ED"/>
    <w:rsid w:val="000614A3"/>
    <w:rsid w:val="00070CAB"/>
    <w:rsid w:val="00077656"/>
    <w:rsid w:val="00097AE6"/>
    <w:rsid w:val="000B364A"/>
    <w:rsid w:val="000B53D7"/>
    <w:rsid w:val="000C702E"/>
    <w:rsid w:val="000E6799"/>
    <w:rsid w:val="000F588F"/>
    <w:rsid w:val="0012005D"/>
    <w:rsid w:val="00145A37"/>
    <w:rsid w:val="00151C36"/>
    <w:rsid w:val="00152406"/>
    <w:rsid w:val="00165352"/>
    <w:rsid w:val="001657A7"/>
    <w:rsid w:val="001843CC"/>
    <w:rsid w:val="00184437"/>
    <w:rsid w:val="001A6165"/>
    <w:rsid w:val="001A7CDB"/>
    <w:rsid w:val="001C1A07"/>
    <w:rsid w:val="001D4E5D"/>
    <w:rsid w:val="001D5B8A"/>
    <w:rsid w:val="001D77FB"/>
    <w:rsid w:val="001E1F28"/>
    <w:rsid w:val="001F1B7F"/>
    <w:rsid w:val="0020596C"/>
    <w:rsid w:val="00225A34"/>
    <w:rsid w:val="0023221F"/>
    <w:rsid w:val="00245EBF"/>
    <w:rsid w:val="0025674D"/>
    <w:rsid w:val="00261ED7"/>
    <w:rsid w:val="002665DD"/>
    <w:rsid w:val="00286BAE"/>
    <w:rsid w:val="00291333"/>
    <w:rsid w:val="002B0E56"/>
    <w:rsid w:val="002B5C0B"/>
    <w:rsid w:val="002B5E35"/>
    <w:rsid w:val="002D17D4"/>
    <w:rsid w:val="002D216A"/>
    <w:rsid w:val="002D5B46"/>
    <w:rsid w:val="002E45E0"/>
    <w:rsid w:val="00302159"/>
    <w:rsid w:val="003252F4"/>
    <w:rsid w:val="00330FDA"/>
    <w:rsid w:val="0033213E"/>
    <w:rsid w:val="0034457A"/>
    <w:rsid w:val="00344EF1"/>
    <w:rsid w:val="00344F1E"/>
    <w:rsid w:val="003563A5"/>
    <w:rsid w:val="00361905"/>
    <w:rsid w:val="00374BF9"/>
    <w:rsid w:val="003965E5"/>
    <w:rsid w:val="003A099C"/>
    <w:rsid w:val="003C216B"/>
    <w:rsid w:val="003C6888"/>
    <w:rsid w:val="003D332C"/>
    <w:rsid w:val="003D7747"/>
    <w:rsid w:val="003E0CBB"/>
    <w:rsid w:val="003F3935"/>
    <w:rsid w:val="003F3FD9"/>
    <w:rsid w:val="003F6ADC"/>
    <w:rsid w:val="004068F3"/>
    <w:rsid w:val="00437416"/>
    <w:rsid w:val="004600E7"/>
    <w:rsid w:val="0046794B"/>
    <w:rsid w:val="00473A3F"/>
    <w:rsid w:val="00474274"/>
    <w:rsid w:val="004A0EDE"/>
    <w:rsid w:val="004A1BD1"/>
    <w:rsid w:val="004A6642"/>
    <w:rsid w:val="004A6D0E"/>
    <w:rsid w:val="004B4FCC"/>
    <w:rsid w:val="004B6E3D"/>
    <w:rsid w:val="004B7C6B"/>
    <w:rsid w:val="004E383B"/>
    <w:rsid w:val="0051618C"/>
    <w:rsid w:val="00520725"/>
    <w:rsid w:val="0053535A"/>
    <w:rsid w:val="005365B7"/>
    <w:rsid w:val="0055776B"/>
    <w:rsid w:val="0058101D"/>
    <w:rsid w:val="005939A9"/>
    <w:rsid w:val="005B5A96"/>
    <w:rsid w:val="005C07DD"/>
    <w:rsid w:val="005D524A"/>
    <w:rsid w:val="005F2AD1"/>
    <w:rsid w:val="0060208F"/>
    <w:rsid w:val="0061020B"/>
    <w:rsid w:val="00617002"/>
    <w:rsid w:val="00637004"/>
    <w:rsid w:val="00640D50"/>
    <w:rsid w:val="006562DE"/>
    <w:rsid w:val="00662009"/>
    <w:rsid w:val="00662BDA"/>
    <w:rsid w:val="00664839"/>
    <w:rsid w:val="0066763C"/>
    <w:rsid w:val="00667C06"/>
    <w:rsid w:val="006827AF"/>
    <w:rsid w:val="00693788"/>
    <w:rsid w:val="00695B5C"/>
    <w:rsid w:val="006A4EE6"/>
    <w:rsid w:val="006A627F"/>
    <w:rsid w:val="006D2B65"/>
    <w:rsid w:val="006D49B0"/>
    <w:rsid w:val="006D57A2"/>
    <w:rsid w:val="006D6F4C"/>
    <w:rsid w:val="006D7950"/>
    <w:rsid w:val="006E4457"/>
    <w:rsid w:val="006E4D5A"/>
    <w:rsid w:val="006F5074"/>
    <w:rsid w:val="00701AA5"/>
    <w:rsid w:val="00714E24"/>
    <w:rsid w:val="007161B3"/>
    <w:rsid w:val="0072310D"/>
    <w:rsid w:val="0073494E"/>
    <w:rsid w:val="00741417"/>
    <w:rsid w:val="0074267A"/>
    <w:rsid w:val="00751B6D"/>
    <w:rsid w:val="00757008"/>
    <w:rsid w:val="00761BA6"/>
    <w:rsid w:val="00770BE1"/>
    <w:rsid w:val="00781E2C"/>
    <w:rsid w:val="00782269"/>
    <w:rsid w:val="00784BC7"/>
    <w:rsid w:val="007856B2"/>
    <w:rsid w:val="0078752B"/>
    <w:rsid w:val="007919A9"/>
    <w:rsid w:val="007965FD"/>
    <w:rsid w:val="00797600"/>
    <w:rsid w:val="007A2407"/>
    <w:rsid w:val="007A28A1"/>
    <w:rsid w:val="007B09A1"/>
    <w:rsid w:val="007B338F"/>
    <w:rsid w:val="007C274C"/>
    <w:rsid w:val="007C6FA8"/>
    <w:rsid w:val="007E4B96"/>
    <w:rsid w:val="007F01ED"/>
    <w:rsid w:val="007F1B3D"/>
    <w:rsid w:val="008060A7"/>
    <w:rsid w:val="00807CE1"/>
    <w:rsid w:val="0081558D"/>
    <w:rsid w:val="008275A1"/>
    <w:rsid w:val="00831A67"/>
    <w:rsid w:val="00832D11"/>
    <w:rsid w:val="00834971"/>
    <w:rsid w:val="008353EC"/>
    <w:rsid w:val="00845255"/>
    <w:rsid w:val="00850192"/>
    <w:rsid w:val="00861E26"/>
    <w:rsid w:val="0086228A"/>
    <w:rsid w:val="008730CA"/>
    <w:rsid w:val="00876FC3"/>
    <w:rsid w:val="008808F7"/>
    <w:rsid w:val="00884DE5"/>
    <w:rsid w:val="008967A7"/>
    <w:rsid w:val="008A4BD6"/>
    <w:rsid w:val="008B5B13"/>
    <w:rsid w:val="008C404C"/>
    <w:rsid w:val="008C5B97"/>
    <w:rsid w:val="008D33DF"/>
    <w:rsid w:val="008D4BBB"/>
    <w:rsid w:val="009127E5"/>
    <w:rsid w:val="0091502F"/>
    <w:rsid w:val="00926D09"/>
    <w:rsid w:val="009404A5"/>
    <w:rsid w:val="00957318"/>
    <w:rsid w:val="00962358"/>
    <w:rsid w:val="00962C38"/>
    <w:rsid w:val="0096541F"/>
    <w:rsid w:val="00974906"/>
    <w:rsid w:val="0098590B"/>
    <w:rsid w:val="00987391"/>
    <w:rsid w:val="009B4EC2"/>
    <w:rsid w:val="009D2A76"/>
    <w:rsid w:val="009E46F7"/>
    <w:rsid w:val="009E7646"/>
    <w:rsid w:val="009F1196"/>
    <w:rsid w:val="00A05BE2"/>
    <w:rsid w:val="00A060C6"/>
    <w:rsid w:val="00A12742"/>
    <w:rsid w:val="00A1322B"/>
    <w:rsid w:val="00A202B1"/>
    <w:rsid w:val="00A218DB"/>
    <w:rsid w:val="00A22365"/>
    <w:rsid w:val="00A31013"/>
    <w:rsid w:val="00A467EB"/>
    <w:rsid w:val="00A549BF"/>
    <w:rsid w:val="00A85422"/>
    <w:rsid w:val="00A911BE"/>
    <w:rsid w:val="00A9295F"/>
    <w:rsid w:val="00A93F00"/>
    <w:rsid w:val="00AB54C2"/>
    <w:rsid w:val="00AB7D11"/>
    <w:rsid w:val="00AC7AFA"/>
    <w:rsid w:val="00B05CD7"/>
    <w:rsid w:val="00B1792B"/>
    <w:rsid w:val="00B17BB0"/>
    <w:rsid w:val="00B23566"/>
    <w:rsid w:val="00B3123F"/>
    <w:rsid w:val="00B70650"/>
    <w:rsid w:val="00B76B9D"/>
    <w:rsid w:val="00B76D35"/>
    <w:rsid w:val="00B83BC8"/>
    <w:rsid w:val="00B90067"/>
    <w:rsid w:val="00B912DA"/>
    <w:rsid w:val="00B93DD1"/>
    <w:rsid w:val="00BA08B4"/>
    <w:rsid w:val="00BA20A2"/>
    <w:rsid w:val="00BA48BF"/>
    <w:rsid w:val="00BB48D5"/>
    <w:rsid w:val="00BC4906"/>
    <w:rsid w:val="00BD4E40"/>
    <w:rsid w:val="00BD574E"/>
    <w:rsid w:val="00BF0619"/>
    <w:rsid w:val="00C16EDD"/>
    <w:rsid w:val="00C24C97"/>
    <w:rsid w:val="00C250ED"/>
    <w:rsid w:val="00C615A2"/>
    <w:rsid w:val="00C8483D"/>
    <w:rsid w:val="00C92BF1"/>
    <w:rsid w:val="00CA0750"/>
    <w:rsid w:val="00CA1040"/>
    <w:rsid w:val="00CE1036"/>
    <w:rsid w:val="00CF710A"/>
    <w:rsid w:val="00CF7136"/>
    <w:rsid w:val="00D0708F"/>
    <w:rsid w:val="00D127FC"/>
    <w:rsid w:val="00D2069E"/>
    <w:rsid w:val="00D22108"/>
    <w:rsid w:val="00D3625C"/>
    <w:rsid w:val="00D4255D"/>
    <w:rsid w:val="00D60D8D"/>
    <w:rsid w:val="00D66761"/>
    <w:rsid w:val="00D85B4A"/>
    <w:rsid w:val="00DA30F7"/>
    <w:rsid w:val="00DC3B7F"/>
    <w:rsid w:val="00DC542B"/>
    <w:rsid w:val="00DD649A"/>
    <w:rsid w:val="00DE66D8"/>
    <w:rsid w:val="00DE7884"/>
    <w:rsid w:val="00DF3AEE"/>
    <w:rsid w:val="00E2338F"/>
    <w:rsid w:val="00E261F0"/>
    <w:rsid w:val="00E375E2"/>
    <w:rsid w:val="00E420ED"/>
    <w:rsid w:val="00E423BB"/>
    <w:rsid w:val="00E562AC"/>
    <w:rsid w:val="00E5706C"/>
    <w:rsid w:val="00E7481E"/>
    <w:rsid w:val="00E76B71"/>
    <w:rsid w:val="00E777E8"/>
    <w:rsid w:val="00E85051"/>
    <w:rsid w:val="00E858E2"/>
    <w:rsid w:val="00EA0579"/>
    <w:rsid w:val="00ED003F"/>
    <w:rsid w:val="00ED64CB"/>
    <w:rsid w:val="00EE5402"/>
    <w:rsid w:val="00EF0D44"/>
    <w:rsid w:val="00EF1D91"/>
    <w:rsid w:val="00EF53E5"/>
    <w:rsid w:val="00F00F90"/>
    <w:rsid w:val="00F05D7F"/>
    <w:rsid w:val="00F10AA5"/>
    <w:rsid w:val="00F13EE0"/>
    <w:rsid w:val="00F20DB8"/>
    <w:rsid w:val="00F236CC"/>
    <w:rsid w:val="00F23B40"/>
    <w:rsid w:val="00F36F5A"/>
    <w:rsid w:val="00F7711A"/>
    <w:rsid w:val="00F81FC9"/>
    <w:rsid w:val="00F850D5"/>
    <w:rsid w:val="00F91436"/>
    <w:rsid w:val="00F9571D"/>
    <w:rsid w:val="00FB115C"/>
    <w:rsid w:val="00FB76BC"/>
    <w:rsid w:val="00FC4297"/>
    <w:rsid w:val="00FD255C"/>
    <w:rsid w:val="00FD36CB"/>
    <w:rsid w:val="00FE035D"/>
    <w:rsid w:val="00FE14F8"/>
    <w:rsid w:val="00FE151F"/>
    <w:rsid w:val="00F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3E07F"/>
  <w15:chartTrackingRefBased/>
  <w15:docId w15:val="{5AB5581D-315C-CD44-9016-78621DE0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n-US" w:eastAsia="en-Z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5D52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Title 1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E4D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83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Title 1 Char"/>
    <w:link w:val="Header"/>
    <w:rsid w:val="003D7747"/>
    <w:rPr>
      <w:rFonts w:ascii="Arial" w:hAnsi="Arial"/>
      <w:lang w:val="en-US"/>
    </w:rPr>
  </w:style>
  <w:style w:type="character" w:styleId="Hyperlink">
    <w:name w:val="Hyperlink"/>
    <w:rsid w:val="00B3123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1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C:\Users\millicent.sethibe\AppData\Local\Microsoft\Windows\INetCache\Content.Outlook\AppData\Local\Packages\microsoft.windowscommunicationsapps_8wekyb3d8bbwe\LocalState\Files\S0\AppData\Local\Packages\microsoft.windowscommunicationsapps_8wekyb3d8bbwe\LocalState\Files\S0\5\DOCS_CENTRAL-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97EDD-83D1-4554-872B-D33ECA7D4F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[Delete all text in the brackets, when compiling your policy]</vt:lpstr>
    </vt:vector>
  </TitlesOfParts>
  <Company>Metrorail</Company>
  <LinksUpToDate>false</LinksUpToDate>
  <CharactersWithSpaces>1675</CharactersWithSpaces>
  <SharedDoc>false</SharedDoc>
  <HLinks>
    <vt:vector size="6" baseType="variant"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../AppData/Local/Packages/microsoft.windowscommunicationsapps_8wekyb3d8bbwe/LocalState/Files/S0/AppData/Local/Packages/microsoft.windowscommunicationsapps_8wekyb3d8bbwe/LocalState/Files/S0/5/DOCS_CENTRAL-</vt:lpwstr>
      </vt:variant>
      <vt:variant>
        <vt:lpwstr>544194-v1-Components_Lift_Tool_Store_Specification.doc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[Delete all text in the brackets, when compiling your policy]</dc:title>
  <dc:subject/>
  <dc:creator>WITSHDM</dc:creator>
  <cp:keywords/>
  <cp:lastModifiedBy>Tebogo Millicent Sethibe</cp:lastModifiedBy>
  <cp:revision>2</cp:revision>
  <cp:lastPrinted>2009-12-07T07:04:00Z</cp:lastPrinted>
  <dcterms:created xsi:type="dcterms:W3CDTF">2022-10-28T08:59:00Z</dcterms:created>
  <dcterms:modified xsi:type="dcterms:W3CDTF">2022-10-28T08:59:00Z</dcterms:modified>
</cp:coreProperties>
</file>