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1D3" w:rsidRDefault="00422B38" w:rsidP="00F431D3">
      <w:pPr>
        <w:spacing w:after="0" w:line="240" w:lineRule="auto"/>
        <w:rPr>
          <w:rFonts w:ascii="Arial" w:eastAsia="Times New Roman" w:hAnsi="Arial" w:cs="Arial"/>
          <w:b/>
          <w:u w:val="single"/>
          <w:lang w:val="en-GB"/>
        </w:rPr>
      </w:pPr>
      <w:r>
        <w:rPr>
          <w:noProof/>
          <w:lang w:eastAsia="en-ZA"/>
        </w:rPr>
        <w:drawing>
          <wp:inline distT="0" distB="0" distL="0" distR="0" wp14:anchorId="4BEF68B4" wp14:editId="3A90A4E5">
            <wp:extent cx="382905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1D3" w:rsidRDefault="00F431D3" w:rsidP="00F431D3">
      <w:pPr>
        <w:rPr>
          <w:rFonts w:ascii="Arial" w:eastAsia="Times New Roman" w:hAnsi="Arial" w:cs="Arial"/>
          <w:lang w:val="en-GB"/>
        </w:rPr>
      </w:pPr>
    </w:p>
    <w:p w:rsidR="00A77271" w:rsidRDefault="00831BE4" w:rsidP="00956F5D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831BE4">
        <w:rPr>
          <w:rFonts w:ascii="Arial" w:hAnsi="Arial" w:cs="Arial"/>
          <w:b/>
          <w:sz w:val="20"/>
          <w:szCs w:val="20"/>
        </w:rPr>
        <w:t>PUBLIC WORKS: INVITATION TO BID</w:t>
      </w:r>
    </w:p>
    <w:p w:rsidR="00956F5D" w:rsidRDefault="00956F5D" w:rsidP="00956F5D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2611"/>
        <w:tblW w:w="15021" w:type="dxa"/>
        <w:tblLook w:val="04A0" w:firstRow="1" w:lastRow="0" w:firstColumn="1" w:lastColumn="0" w:noHBand="0" w:noVBand="1"/>
      </w:tblPr>
      <w:tblGrid>
        <w:gridCol w:w="1657"/>
        <w:gridCol w:w="4244"/>
        <w:gridCol w:w="1749"/>
        <w:gridCol w:w="2268"/>
        <w:gridCol w:w="1559"/>
        <w:gridCol w:w="1037"/>
        <w:gridCol w:w="2507"/>
      </w:tblGrid>
      <w:tr w:rsidR="00842DD9" w:rsidRPr="00276F32" w:rsidTr="00842DD9">
        <w:trPr>
          <w:trHeight w:val="465"/>
        </w:trPr>
        <w:tc>
          <w:tcPr>
            <w:tcW w:w="165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ZNTL NUMBER</w:t>
            </w:r>
          </w:p>
        </w:tc>
        <w:tc>
          <w:tcPr>
            <w:tcW w:w="4244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INSTITUTION NAME</w:t>
            </w:r>
          </w:p>
        </w:tc>
        <w:tc>
          <w:tcPr>
            <w:tcW w:w="1749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AREA</w:t>
            </w:r>
          </w:p>
        </w:tc>
        <w:tc>
          <w:tcPr>
            <w:tcW w:w="2268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CONTRACT PERIOD</w:t>
            </w:r>
          </w:p>
        </w:tc>
        <w:tc>
          <w:tcPr>
            <w:tcW w:w="1559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CIDB GRADE</w:t>
            </w:r>
          </w:p>
        </w:tc>
        <w:tc>
          <w:tcPr>
            <w:tcW w:w="103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COST</w:t>
            </w:r>
          </w:p>
        </w:tc>
        <w:tc>
          <w:tcPr>
            <w:tcW w:w="250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CLOSING DATE</w:t>
            </w:r>
            <w:r>
              <w:rPr>
                <w:rFonts w:ascii="Arial" w:hAnsi="Arial" w:cs="Arial"/>
                <w:b/>
              </w:rPr>
              <w:t xml:space="preserve"> AND TIME</w:t>
            </w:r>
          </w:p>
        </w:tc>
      </w:tr>
      <w:tr w:rsidR="00842DD9" w:rsidRPr="00842DD9" w:rsidTr="00842DD9">
        <w:trPr>
          <w:trHeight w:val="232"/>
        </w:trPr>
        <w:tc>
          <w:tcPr>
            <w:tcW w:w="1657" w:type="dxa"/>
          </w:tcPr>
          <w:p w:rsidR="00842DD9" w:rsidRPr="00842DD9" w:rsidRDefault="00842DD9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ZNTL 03861 W</w:t>
            </w:r>
          </w:p>
        </w:tc>
        <w:tc>
          <w:tcPr>
            <w:tcW w:w="4244" w:type="dxa"/>
          </w:tcPr>
          <w:p w:rsidR="00842DD9" w:rsidRPr="00842DD9" w:rsidRDefault="00842DD9" w:rsidP="006B5D08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 xml:space="preserve">Department </w:t>
            </w:r>
            <w:r w:rsidR="006B5D08">
              <w:rPr>
                <w:rFonts w:ascii="Arial" w:hAnsi="Arial" w:cs="Arial"/>
                <w:sz w:val="18"/>
                <w:szCs w:val="18"/>
              </w:rPr>
              <w:t>o</w:t>
            </w:r>
            <w:r w:rsidRPr="00842DD9">
              <w:rPr>
                <w:rFonts w:ascii="Arial" w:hAnsi="Arial" w:cs="Arial"/>
                <w:sz w:val="18"/>
                <w:szCs w:val="18"/>
              </w:rPr>
              <w:t>f Education: Indosi Primary School</w:t>
            </w:r>
          </w:p>
        </w:tc>
        <w:tc>
          <w:tcPr>
            <w:tcW w:w="1749" w:type="dxa"/>
          </w:tcPr>
          <w:p w:rsidR="00842DD9" w:rsidRPr="00842DD9" w:rsidRDefault="00842DD9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 xml:space="preserve">Umzinyathi District </w:t>
            </w:r>
          </w:p>
        </w:tc>
        <w:tc>
          <w:tcPr>
            <w:tcW w:w="2268" w:type="dxa"/>
          </w:tcPr>
          <w:p w:rsidR="00842DD9" w:rsidRPr="00842DD9" w:rsidRDefault="00842DD9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09 calendar months</w:t>
            </w:r>
          </w:p>
        </w:tc>
        <w:tc>
          <w:tcPr>
            <w:tcW w:w="1559" w:type="dxa"/>
          </w:tcPr>
          <w:p w:rsidR="00842DD9" w:rsidRPr="00842DD9" w:rsidRDefault="00842DD9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4GB or higher</w:t>
            </w:r>
          </w:p>
        </w:tc>
        <w:tc>
          <w:tcPr>
            <w:tcW w:w="1037" w:type="dxa"/>
          </w:tcPr>
          <w:p w:rsidR="00842DD9" w:rsidRPr="00842DD9" w:rsidRDefault="00842DD9" w:rsidP="00B70E4E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R3</w:t>
            </w:r>
            <w:r w:rsidR="00B70E4E">
              <w:rPr>
                <w:rFonts w:ascii="Arial" w:hAnsi="Arial" w:cs="Arial"/>
                <w:sz w:val="18"/>
                <w:szCs w:val="18"/>
              </w:rPr>
              <w:t>3</w:t>
            </w:r>
            <w:bookmarkStart w:id="0" w:name="_GoBack"/>
            <w:bookmarkEnd w:id="0"/>
            <w:r w:rsidRPr="00842DD9">
              <w:rPr>
                <w:rFonts w:ascii="Arial" w:hAnsi="Arial" w:cs="Arial"/>
                <w:sz w:val="18"/>
                <w:szCs w:val="18"/>
              </w:rPr>
              <w:t>0-00</w:t>
            </w:r>
          </w:p>
        </w:tc>
        <w:tc>
          <w:tcPr>
            <w:tcW w:w="2507" w:type="dxa"/>
          </w:tcPr>
          <w:p w:rsidR="00842DD9" w:rsidRPr="00842DD9" w:rsidRDefault="00842DD9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Date: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26 September 2023</w:t>
            </w:r>
          </w:p>
          <w:p w:rsidR="00842DD9" w:rsidRPr="00842DD9" w:rsidRDefault="00842DD9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Time: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11:00am</w:t>
            </w:r>
          </w:p>
        </w:tc>
      </w:tr>
      <w:tr w:rsidR="00842DD9" w:rsidRPr="00842DD9" w:rsidTr="00AD43F5">
        <w:trPr>
          <w:trHeight w:val="232"/>
        </w:trPr>
        <w:tc>
          <w:tcPr>
            <w:tcW w:w="5901" w:type="dxa"/>
            <w:gridSpan w:val="2"/>
          </w:tcPr>
          <w:p w:rsidR="00E03C04" w:rsidRPr="00842DD9" w:rsidRDefault="00E03C04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Documents are available from KZN Department of Public Works: Midlands Regional Office, 40 Shepstone Road, Ladysmith, 3370</w:t>
            </w:r>
          </w:p>
        </w:tc>
        <w:tc>
          <w:tcPr>
            <w:tcW w:w="9120" w:type="dxa"/>
            <w:gridSpan w:val="5"/>
          </w:tcPr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Technical Enquiries: </w:t>
            </w:r>
            <w:r w:rsidR="00A05A6D" w:rsidRPr="00842DD9">
              <w:rPr>
                <w:rFonts w:ascii="Arial" w:hAnsi="Arial" w:cs="Arial"/>
                <w:sz w:val="18"/>
                <w:szCs w:val="18"/>
              </w:rPr>
              <w:t xml:space="preserve">Mr. </w:t>
            </w:r>
            <w:r w:rsidR="004542D8" w:rsidRPr="00842DD9">
              <w:rPr>
                <w:rFonts w:ascii="Arial" w:hAnsi="Arial" w:cs="Arial"/>
                <w:sz w:val="18"/>
                <w:szCs w:val="18"/>
              </w:rPr>
              <w:t>M Dlamini</w:t>
            </w:r>
          </w:p>
          <w:p w:rsidR="00E03C04" w:rsidRPr="00842DD9" w:rsidRDefault="004542D8" w:rsidP="00E03C04">
            <w:pPr>
              <w:rPr>
                <w:rStyle w:val="Hyperlink"/>
                <w:rFonts w:ascii="Arial" w:hAnsi="Arial" w:cs="Arial"/>
                <w:color w:val="auto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Tel. No.: 036 638 8000</w:t>
            </w:r>
            <w:r w:rsidR="00E03C04" w:rsidRPr="00842DD9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="00E03C04" w:rsidRPr="00842DD9"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hyperlink r:id="rId8" w:history="1">
              <w:r w:rsidR="00A05A6D" w:rsidRPr="00842DD9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mncedisi.dlamini@kznworks.gov.za</w:t>
              </w:r>
            </w:hyperlink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03C04" w:rsidRPr="00842DD9" w:rsidRDefault="00E03C04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Document Enquiries: 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Ms S Zulu – E-mail: </w:t>
            </w:r>
            <w:hyperlink r:id="rId9" w:history="1">
              <w:r w:rsidRPr="00842DD9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mu.zulu@kznworks.gov.za</w:t>
              </w:r>
            </w:hyperlink>
          </w:p>
          <w:p w:rsidR="00E03C04" w:rsidRPr="00842DD9" w:rsidRDefault="00E03C04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Tel. No.: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036 638 8097</w:t>
            </w:r>
          </w:p>
        </w:tc>
      </w:tr>
      <w:tr w:rsidR="00842DD9" w:rsidRPr="00842DD9" w:rsidTr="00AD43F5">
        <w:trPr>
          <w:trHeight w:val="232"/>
        </w:trPr>
        <w:tc>
          <w:tcPr>
            <w:tcW w:w="5901" w:type="dxa"/>
            <w:gridSpan w:val="2"/>
          </w:tcPr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  <w:u w:val="single"/>
              </w:rPr>
              <w:t>NOTE:</w:t>
            </w:r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842DD9">
              <w:rPr>
                <w:rFonts w:ascii="Arial" w:hAnsi="Arial" w:cs="Arial"/>
                <w:b/>
                <w:sz w:val="16"/>
                <w:szCs w:val="18"/>
              </w:rPr>
              <w:t>THE PREFERENCE POINT SYSTEM FOR THIS BID IS 80/20, WHERE 80 POINTS IS FOR PRICE AND 20 IS FOR SPECIFIC GOALS.</w:t>
            </w:r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THE SPECIFIC GOALS: </w:t>
            </w:r>
          </w:p>
          <w:p w:rsidR="00E03C04" w:rsidRPr="00842DD9" w:rsidRDefault="00B26B48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Promotion of Enterprises located in Midlands Region ( uMzinyathi, uThukela &amp; Amajuba District)</w:t>
            </w:r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20" w:type="dxa"/>
            <w:gridSpan w:val="5"/>
          </w:tcPr>
          <w:p w:rsidR="00AD43F5" w:rsidRPr="00842DD9" w:rsidRDefault="00AD43F5" w:rsidP="00AD43F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8" w:hanging="178"/>
              <w:jc w:val="both"/>
              <w:rPr>
                <w:rFonts w:cs="Arial"/>
                <w:sz w:val="18"/>
                <w:szCs w:val="18"/>
              </w:rPr>
            </w:pPr>
            <w:r w:rsidRPr="00842DD9">
              <w:rPr>
                <w:rFonts w:cs="Arial"/>
                <w:sz w:val="18"/>
                <w:szCs w:val="18"/>
                <w:lang w:eastAsia="en-ZA"/>
              </w:rPr>
              <w:t xml:space="preserve">The bid document can either be downloaded at no cost from the e-Tender Portal or purchased from the Department and  proof of payment for the bid document from the bank will be </w:t>
            </w:r>
            <w:r w:rsidRPr="00842DD9">
              <w:rPr>
                <w:rFonts w:cs="Arial"/>
                <w:sz w:val="18"/>
                <w:szCs w:val="18"/>
              </w:rPr>
              <w:t>needed prior to handing over of bid documents and NO EFT payments will be accepted.</w:t>
            </w:r>
          </w:p>
          <w:p w:rsidR="00AD43F5" w:rsidRPr="00842DD9" w:rsidRDefault="00AD43F5" w:rsidP="00AD43F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8" w:hanging="141"/>
              <w:jc w:val="both"/>
              <w:rPr>
                <w:rFonts w:cs="Arial"/>
                <w:b/>
                <w:sz w:val="18"/>
                <w:szCs w:val="18"/>
                <w:lang w:val="en-US"/>
              </w:rPr>
            </w:pPr>
            <w:r w:rsidRPr="00842DD9">
              <w:rPr>
                <w:rFonts w:cs="Arial"/>
                <w:sz w:val="18"/>
                <w:szCs w:val="18"/>
                <w:lang w:eastAsia="en-ZA"/>
              </w:rPr>
              <w:t xml:space="preserve">Bidders whom elected to download the bid document must also download the electronic Bills of Quantities and must submit the complete original completed bid document and BOQ (Vol </w:t>
            </w:r>
            <w:r w:rsidRPr="00842DD9">
              <w:rPr>
                <w:rFonts w:cs="Arial"/>
                <w:sz w:val="18"/>
                <w:szCs w:val="18"/>
              </w:rPr>
              <w:t>1 &amp; 2) together with all supporting documents at the close of bids</w:t>
            </w:r>
          </w:p>
          <w:p w:rsidR="00E03C04" w:rsidRPr="00842DD9" w:rsidRDefault="00E03C04" w:rsidP="00E03C04">
            <w:pPr>
              <w:pBdr>
                <w:bottom w:val="single" w:sz="12" w:space="1" w:color="auto"/>
              </w:pBd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</w:tbl>
    <w:p w:rsidR="00C4146C" w:rsidRPr="00842DD9" w:rsidRDefault="00C4146C" w:rsidP="00385D4F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1"/>
        <w:tblW w:w="15026" w:type="dxa"/>
        <w:tblInd w:w="-572" w:type="dxa"/>
        <w:tblLook w:val="04A0" w:firstRow="1" w:lastRow="0" w:firstColumn="1" w:lastColumn="0" w:noHBand="0" w:noVBand="1"/>
      </w:tblPr>
      <w:tblGrid>
        <w:gridCol w:w="5245"/>
        <w:gridCol w:w="4394"/>
        <w:gridCol w:w="5387"/>
      </w:tblGrid>
      <w:tr w:rsidR="00842DD9" w:rsidRPr="00842DD9" w:rsidTr="00842DD9">
        <w:trPr>
          <w:trHeight w:val="237"/>
        </w:trPr>
        <w:tc>
          <w:tcPr>
            <w:tcW w:w="5245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SERVICE</w:t>
            </w:r>
          </w:p>
        </w:tc>
        <w:tc>
          <w:tcPr>
            <w:tcW w:w="4394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COMPULSORY PRE-TENDER BRIEFING</w:t>
            </w:r>
          </w:p>
        </w:tc>
        <w:tc>
          <w:tcPr>
            <w:tcW w:w="5387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CLOSING DATE FOR PAYMENT AND COLLECTION OF TENDER DOCUMENTS</w:t>
            </w:r>
          </w:p>
        </w:tc>
      </w:tr>
      <w:tr w:rsidR="00842DD9" w:rsidRPr="00842DD9" w:rsidTr="00842DD9">
        <w:trPr>
          <w:trHeight w:val="540"/>
        </w:trPr>
        <w:tc>
          <w:tcPr>
            <w:tcW w:w="5245" w:type="dxa"/>
          </w:tcPr>
          <w:p w:rsidR="00842DD9" w:rsidRPr="00842DD9" w:rsidRDefault="00842DD9" w:rsidP="00CA2A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Repairs to storm damage</w:t>
            </w:r>
          </w:p>
        </w:tc>
        <w:tc>
          <w:tcPr>
            <w:tcW w:w="4394" w:type="dxa"/>
            <w:shd w:val="clear" w:color="auto" w:fill="auto"/>
          </w:tcPr>
          <w:p w:rsidR="00842DD9" w:rsidRPr="00842DD9" w:rsidRDefault="00842DD9" w:rsidP="0057552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Date: </w:t>
            </w:r>
            <w:r w:rsidRPr="00842DD9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sz w:val="18"/>
                <w:szCs w:val="18"/>
              </w:rPr>
              <w:t>11 September 2023</w:t>
            </w:r>
          </w:p>
          <w:p w:rsidR="00842DD9" w:rsidRPr="00842DD9" w:rsidRDefault="00842DD9" w:rsidP="004542D8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Venue: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DD9">
              <w:rPr>
                <w:rFonts w:ascii="Arial" w:hAnsi="Arial" w:cs="Arial"/>
                <w:sz w:val="18"/>
                <w:szCs w:val="18"/>
              </w:rPr>
              <w:tab/>
              <w:t xml:space="preserve">Department of Public, 40 Shepstone Rd </w:t>
            </w:r>
            <w:r w:rsidRPr="00842DD9">
              <w:rPr>
                <w:rFonts w:ascii="Arial" w:hAnsi="Arial" w:cs="Arial"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i/>
                <w:sz w:val="18"/>
                <w:szCs w:val="18"/>
              </w:rPr>
              <w:t xml:space="preserve">(Bidders are advised to visit the sites </w:t>
            </w:r>
            <w:r w:rsidRPr="00842DD9">
              <w:rPr>
                <w:rFonts w:ascii="Arial" w:hAnsi="Arial" w:cs="Arial"/>
                <w:i/>
                <w:sz w:val="18"/>
                <w:szCs w:val="18"/>
              </w:rPr>
              <w:tab/>
              <w:t>for proper pricing)</w:t>
            </w:r>
          </w:p>
          <w:p w:rsidR="00842DD9" w:rsidRPr="00842DD9" w:rsidRDefault="00842DD9" w:rsidP="0057552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Time: </w:t>
            </w:r>
            <w:r w:rsidRPr="00842DD9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sz w:val="18"/>
                <w:szCs w:val="18"/>
              </w:rPr>
              <w:t>10:00 am</w:t>
            </w:r>
          </w:p>
          <w:p w:rsidR="00842DD9" w:rsidRPr="00842DD9" w:rsidRDefault="00842DD9" w:rsidP="00D809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shd w:val="clear" w:color="auto" w:fill="auto"/>
          </w:tcPr>
          <w:p w:rsidR="00842DD9" w:rsidRPr="00842DD9" w:rsidRDefault="00842DD9" w:rsidP="0088796A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5 September 2023</w:t>
            </w:r>
          </w:p>
        </w:tc>
      </w:tr>
    </w:tbl>
    <w:p w:rsidR="00F045EA" w:rsidRDefault="00F045EA" w:rsidP="009B2FA2">
      <w:pPr>
        <w:rPr>
          <w:rFonts w:ascii="Arial" w:hAnsi="Arial" w:cs="Arial"/>
          <w:b/>
          <w:sz w:val="20"/>
          <w:szCs w:val="20"/>
          <w:u w:val="single"/>
        </w:rPr>
      </w:pPr>
    </w:p>
    <w:sectPr w:rsidR="00F045EA" w:rsidSect="00F045EA">
      <w:pgSz w:w="16838" w:h="11906" w:orient="landscape"/>
      <w:pgMar w:top="426" w:right="1440" w:bottom="99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2A4" w:rsidRDefault="00F332A4" w:rsidP="00700C07">
      <w:pPr>
        <w:spacing w:after="0" w:line="240" w:lineRule="auto"/>
      </w:pPr>
      <w:r>
        <w:separator/>
      </w:r>
    </w:p>
  </w:endnote>
  <w:endnote w:type="continuationSeparator" w:id="0">
    <w:p w:rsidR="00F332A4" w:rsidRDefault="00F332A4" w:rsidP="00700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2A4" w:rsidRDefault="00F332A4" w:rsidP="00700C07">
      <w:pPr>
        <w:spacing w:after="0" w:line="240" w:lineRule="auto"/>
      </w:pPr>
      <w:r>
        <w:separator/>
      </w:r>
    </w:p>
  </w:footnote>
  <w:footnote w:type="continuationSeparator" w:id="0">
    <w:p w:rsidR="00F332A4" w:rsidRDefault="00F332A4" w:rsidP="00700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name w:val="Bullet List"/>
    <w:lvl w:ilvl="0">
      <w:start w:val="1"/>
      <w:numFmt w:val="decimal"/>
      <w:lvlText w:val="·"/>
      <w:lvlJc w:val="left"/>
    </w:lvl>
    <w:lvl w:ilvl="1">
      <w:start w:val="1"/>
      <w:numFmt w:val="decimal"/>
      <w:lvlText w:val="·"/>
      <w:lvlJc w:val="left"/>
    </w:lvl>
    <w:lvl w:ilvl="2">
      <w:start w:val="1"/>
      <w:numFmt w:val="lowerRoman"/>
      <w:pStyle w:val="Level3"/>
      <w:lvlText w:val="%3)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·"/>
      <w:lvlJc w:val="left"/>
    </w:lvl>
    <w:lvl w:ilvl="5">
      <w:start w:val="1"/>
      <w:numFmt w:val="decimal"/>
      <w:lvlText w:val="·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·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0E28DE"/>
    <w:multiLevelType w:val="hybridMultilevel"/>
    <w:tmpl w:val="F7E47E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F1791"/>
    <w:multiLevelType w:val="hybridMultilevel"/>
    <w:tmpl w:val="BA52715C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341E95"/>
    <w:multiLevelType w:val="hybridMultilevel"/>
    <w:tmpl w:val="543043EA"/>
    <w:lvl w:ilvl="0" w:tplc="E39EA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D61EE"/>
    <w:multiLevelType w:val="hybridMultilevel"/>
    <w:tmpl w:val="4A283BB0"/>
    <w:lvl w:ilvl="0" w:tplc="1C09000F">
      <w:start w:val="1"/>
      <w:numFmt w:val="decimal"/>
      <w:lvlText w:val="%1."/>
      <w:lvlJc w:val="left"/>
      <w:pPr>
        <w:ind w:left="1065" w:hanging="360"/>
      </w:pPr>
    </w:lvl>
    <w:lvl w:ilvl="1" w:tplc="1C090019" w:tentative="1">
      <w:start w:val="1"/>
      <w:numFmt w:val="lowerLetter"/>
      <w:lvlText w:val="%2."/>
      <w:lvlJc w:val="left"/>
      <w:pPr>
        <w:ind w:left="1785" w:hanging="360"/>
      </w:pPr>
    </w:lvl>
    <w:lvl w:ilvl="2" w:tplc="1C09001B" w:tentative="1">
      <w:start w:val="1"/>
      <w:numFmt w:val="lowerRoman"/>
      <w:lvlText w:val="%3."/>
      <w:lvlJc w:val="right"/>
      <w:pPr>
        <w:ind w:left="2505" w:hanging="180"/>
      </w:pPr>
    </w:lvl>
    <w:lvl w:ilvl="3" w:tplc="1C09000F" w:tentative="1">
      <w:start w:val="1"/>
      <w:numFmt w:val="decimal"/>
      <w:lvlText w:val="%4."/>
      <w:lvlJc w:val="left"/>
      <w:pPr>
        <w:ind w:left="3225" w:hanging="360"/>
      </w:pPr>
    </w:lvl>
    <w:lvl w:ilvl="4" w:tplc="1C090019" w:tentative="1">
      <w:start w:val="1"/>
      <w:numFmt w:val="lowerLetter"/>
      <w:lvlText w:val="%5."/>
      <w:lvlJc w:val="left"/>
      <w:pPr>
        <w:ind w:left="3945" w:hanging="360"/>
      </w:pPr>
    </w:lvl>
    <w:lvl w:ilvl="5" w:tplc="1C09001B" w:tentative="1">
      <w:start w:val="1"/>
      <w:numFmt w:val="lowerRoman"/>
      <w:lvlText w:val="%6."/>
      <w:lvlJc w:val="right"/>
      <w:pPr>
        <w:ind w:left="4665" w:hanging="180"/>
      </w:pPr>
    </w:lvl>
    <w:lvl w:ilvl="6" w:tplc="1C09000F" w:tentative="1">
      <w:start w:val="1"/>
      <w:numFmt w:val="decimal"/>
      <w:lvlText w:val="%7."/>
      <w:lvlJc w:val="left"/>
      <w:pPr>
        <w:ind w:left="5385" w:hanging="360"/>
      </w:pPr>
    </w:lvl>
    <w:lvl w:ilvl="7" w:tplc="1C090019" w:tentative="1">
      <w:start w:val="1"/>
      <w:numFmt w:val="lowerLetter"/>
      <w:lvlText w:val="%8."/>
      <w:lvlJc w:val="left"/>
      <w:pPr>
        <w:ind w:left="6105" w:hanging="360"/>
      </w:pPr>
    </w:lvl>
    <w:lvl w:ilvl="8" w:tplc="1C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27B1E2D"/>
    <w:multiLevelType w:val="hybridMultilevel"/>
    <w:tmpl w:val="DCCAD3E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56E29"/>
    <w:multiLevelType w:val="hybridMultilevel"/>
    <w:tmpl w:val="939C2A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D1E9D"/>
    <w:multiLevelType w:val="hybridMultilevel"/>
    <w:tmpl w:val="D556D388"/>
    <w:lvl w:ilvl="0" w:tplc="892024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 w:tplc="1C090019" w:tentative="1">
      <w:start w:val="1"/>
      <w:numFmt w:val="lowerLetter"/>
      <w:lvlText w:val="%2."/>
      <w:lvlJc w:val="left"/>
      <w:pPr>
        <w:ind w:left="796" w:hanging="360"/>
      </w:pPr>
    </w:lvl>
    <w:lvl w:ilvl="2" w:tplc="1C09001B" w:tentative="1">
      <w:start w:val="1"/>
      <w:numFmt w:val="lowerRoman"/>
      <w:lvlText w:val="%3."/>
      <w:lvlJc w:val="right"/>
      <w:pPr>
        <w:ind w:left="1516" w:hanging="180"/>
      </w:pPr>
    </w:lvl>
    <w:lvl w:ilvl="3" w:tplc="1C09000F" w:tentative="1">
      <w:start w:val="1"/>
      <w:numFmt w:val="decimal"/>
      <w:lvlText w:val="%4."/>
      <w:lvlJc w:val="left"/>
      <w:pPr>
        <w:ind w:left="2236" w:hanging="360"/>
      </w:pPr>
    </w:lvl>
    <w:lvl w:ilvl="4" w:tplc="1C090019" w:tentative="1">
      <w:start w:val="1"/>
      <w:numFmt w:val="lowerLetter"/>
      <w:lvlText w:val="%5."/>
      <w:lvlJc w:val="left"/>
      <w:pPr>
        <w:ind w:left="2956" w:hanging="360"/>
      </w:pPr>
    </w:lvl>
    <w:lvl w:ilvl="5" w:tplc="1C09001B" w:tentative="1">
      <w:start w:val="1"/>
      <w:numFmt w:val="lowerRoman"/>
      <w:lvlText w:val="%6."/>
      <w:lvlJc w:val="right"/>
      <w:pPr>
        <w:ind w:left="3676" w:hanging="180"/>
      </w:pPr>
    </w:lvl>
    <w:lvl w:ilvl="6" w:tplc="1C09000F" w:tentative="1">
      <w:start w:val="1"/>
      <w:numFmt w:val="decimal"/>
      <w:lvlText w:val="%7."/>
      <w:lvlJc w:val="left"/>
      <w:pPr>
        <w:ind w:left="4396" w:hanging="360"/>
      </w:pPr>
    </w:lvl>
    <w:lvl w:ilvl="7" w:tplc="1C090019" w:tentative="1">
      <w:start w:val="1"/>
      <w:numFmt w:val="lowerLetter"/>
      <w:lvlText w:val="%8."/>
      <w:lvlJc w:val="left"/>
      <w:pPr>
        <w:ind w:left="5116" w:hanging="360"/>
      </w:pPr>
    </w:lvl>
    <w:lvl w:ilvl="8" w:tplc="1C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0"/>
    <w:lvlOverride w:ilvl="0">
      <w:startOverride w:val="1"/>
      <w:lvl w:ilvl="0">
        <w:start w:val="1"/>
        <w:numFmt w:val="decimal"/>
        <w:lvlText w:val="·"/>
        <w:lvlJc w:val="left"/>
      </w:lvl>
    </w:lvlOverride>
    <w:lvlOverride w:ilvl="1">
      <w:startOverride w:val="1"/>
      <w:lvl w:ilvl="1">
        <w:start w:val="1"/>
        <w:numFmt w:val="decimal"/>
        <w:lvlText w:val="·"/>
        <w:lvlJc w:val="left"/>
      </w:lvl>
    </w:lvlOverride>
    <w:lvlOverride w:ilvl="2">
      <w:startOverride w:val="1"/>
      <w:lvl w:ilvl="2">
        <w:start w:val="1"/>
        <w:numFmt w:val="lowerRoman"/>
        <w:pStyle w:val="Level3"/>
        <w:lvlText w:val="%3)"/>
        <w:lvlJc w:val="left"/>
      </w:lvl>
    </w:lvlOverride>
    <w:lvlOverride w:ilvl="3">
      <w:startOverride w:val="1"/>
      <w:lvl w:ilvl="3">
        <w:start w:val="1"/>
        <w:numFmt w:val="decimal"/>
        <w:lvlText w:val="·"/>
        <w:lvlJc w:val="left"/>
      </w:lvl>
    </w:lvlOverride>
    <w:lvlOverride w:ilvl="4">
      <w:startOverride w:val="1"/>
      <w:lvl w:ilvl="4">
        <w:start w:val="1"/>
        <w:numFmt w:val="decimal"/>
        <w:lvlText w:val="·"/>
        <w:lvlJc w:val="left"/>
      </w:lvl>
    </w:lvlOverride>
    <w:lvlOverride w:ilvl="5">
      <w:startOverride w:val="1"/>
      <w:lvl w:ilvl="5">
        <w:start w:val="1"/>
        <w:numFmt w:val="decimal"/>
        <w:lvlText w:val="·"/>
        <w:lvlJc w:val="left"/>
      </w:lvl>
    </w:lvlOverride>
    <w:lvlOverride w:ilvl="6">
      <w:startOverride w:val="1"/>
      <w:lvl w:ilvl="6">
        <w:start w:val="1"/>
        <w:numFmt w:val="decimal"/>
        <w:lvlText w:val="·"/>
        <w:lvlJc w:val="left"/>
      </w:lvl>
    </w:lvlOverride>
    <w:lvlOverride w:ilvl="7">
      <w:startOverride w:val="1"/>
      <w:lvl w:ilvl="7">
        <w:start w:val="1"/>
        <w:numFmt w:val="decimal"/>
        <w:lvlText w:val="·"/>
        <w:lvlJc w:val="left"/>
      </w:lvl>
    </w:lvlOverride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38"/>
    <w:rsid w:val="0002515D"/>
    <w:rsid w:val="00032180"/>
    <w:rsid w:val="00062B8C"/>
    <w:rsid w:val="00066D95"/>
    <w:rsid w:val="0007240E"/>
    <w:rsid w:val="000754E8"/>
    <w:rsid w:val="000D4500"/>
    <w:rsid w:val="000D4C3D"/>
    <w:rsid w:val="000E0749"/>
    <w:rsid w:val="000F0BD0"/>
    <w:rsid w:val="00115099"/>
    <w:rsid w:val="00121B94"/>
    <w:rsid w:val="001466B7"/>
    <w:rsid w:val="00182A52"/>
    <w:rsid w:val="00194757"/>
    <w:rsid w:val="001A2CBB"/>
    <w:rsid w:val="001B563B"/>
    <w:rsid w:val="001C54D3"/>
    <w:rsid w:val="001D2185"/>
    <w:rsid w:val="001D2CCC"/>
    <w:rsid w:val="002035E7"/>
    <w:rsid w:val="00215EBD"/>
    <w:rsid w:val="00222F8B"/>
    <w:rsid w:val="00240FE8"/>
    <w:rsid w:val="00243CED"/>
    <w:rsid w:val="00246DC8"/>
    <w:rsid w:val="00250EBA"/>
    <w:rsid w:val="0025530C"/>
    <w:rsid w:val="00276F32"/>
    <w:rsid w:val="00287CDA"/>
    <w:rsid w:val="00296437"/>
    <w:rsid w:val="002B46FC"/>
    <w:rsid w:val="002C65C7"/>
    <w:rsid w:val="002D7A0D"/>
    <w:rsid w:val="002E0527"/>
    <w:rsid w:val="002E1FE3"/>
    <w:rsid w:val="002E7972"/>
    <w:rsid w:val="003072F9"/>
    <w:rsid w:val="00311CF8"/>
    <w:rsid w:val="00324597"/>
    <w:rsid w:val="00346DEC"/>
    <w:rsid w:val="003739CF"/>
    <w:rsid w:val="00380499"/>
    <w:rsid w:val="00385D4F"/>
    <w:rsid w:val="00393960"/>
    <w:rsid w:val="00397EB4"/>
    <w:rsid w:val="003A7E3E"/>
    <w:rsid w:val="003B6AE3"/>
    <w:rsid w:val="0040035E"/>
    <w:rsid w:val="00422B38"/>
    <w:rsid w:val="00430354"/>
    <w:rsid w:val="00447148"/>
    <w:rsid w:val="004542D8"/>
    <w:rsid w:val="0045682B"/>
    <w:rsid w:val="00462A25"/>
    <w:rsid w:val="004669F2"/>
    <w:rsid w:val="00490BEF"/>
    <w:rsid w:val="004A2B82"/>
    <w:rsid w:val="004C5866"/>
    <w:rsid w:val="004C7280"/>
    <w:rsid w:val="0050435D"/>
    <w:rsid w:val="005154CA"/>
    <w:rsid w:val="0053428C"/>
    <w:rsid w:val="00535064"/>
    <w:rsid w:val="00563492"/>
    <w:rsid w:val="00575524"/>
    <w:rsid w:val="00583B92"/>
    <w:rsid w:val="00597DE9"/>
    <w:rsid w:val="0061572C"/>
    <w:rsid w:val="00623EB5"/>
    <w:rsid w:val="006249FD"/>
    <w:rsid w:val="00653EEE"/>
    <w:rsid w:val="00655590"/>
    <w:rsid w:val="00657A6E"/>
    <w:rsid w:val="00660A6A"/>
    <w:rsid w:val="00661DD5"/>
    <w:rsid w:val="00667FF5"/>
    <w:rsid w:val="00676A9C"/>
    <w:rsid w:val="00690F50"/>
    <w:rsid w:val="00695F57"/>
    <w:rsid w:val="006B5D08"/>
    <w:rsid w:val="006D0464"/>
    <w:rsid w:val="006E3F05"/>
    <w:rsid w:val="006E45D0"/>
    <w:rsid w:val="006F07A8"/>
    <w:rsid w:val="006F7AD8"/>
    <w:rsid w:val="00700C07"/>
    <w:rsid w:val="00734143"/>
    <w:rsid w:val="00740418"/>
    <w:rsid w:val="007747D3"/>
    <w:rsid w:val="00776891"/>
    <w:rsid w:val="00787FB8"/>
    <w:rsid w:val="007931A6"/>
    <w:rsid w:val="00797ED1"/>
    <w:rsid w:val="007C27F8"/>
    <w:rsid w:val="007D2930"/>
    <w:rsid w:val="007E555B"/>
    <w:rsid w:val="0081230F"/>
    <w:rsid w:val="00813E52"/>
    <w:rsid w:val="00831BE4"/>
    <w:rsid w:val="00841864"/>
    <w:rsid w:val="00842DD9"/>
    <w:rsid w:val="008444A9"/>
    <w:rsid w:val="00861297"/>
    <w:rsid w:val="0088796A"/>
    <w:rsid w:val="00895D46"/>
    <w:rsid w:val="008C228A"/>
    <w:rsid w:val="008D1041"/>
    <w:rsid w:val="00931866"/>
    <w:rsid w:val="00940AFE"/>
    <w:rsid w:val="00941398"/>
    <w:rsid w:val="00956F5D"/>
    <w:rsid w:val="0096550A"/>
    <w:rsid w:val="00977E70"/>
    <w:rsid w:val="00982D11"/>
    <w:rsid w:val="009B0296"/>
    <w:rsid w:val="009B2FA2"/>
    <w:rsid w:val="009C6154"/>
    <w:rsid w:val="009D1146"/>
    <w:rsid w:val="009E1647"/>
    <w:rsid w:val="009F40F5"/>
    <w:rsid w:val="009F7CCD"/>
    <w:rsid w:val="00A0324C"/>
    <w:rsid w:val="00A05A6D"/>
    <w:rsid w:val="00A133CE"/>
    <w:rsid w:val="00A32F72"/>
    <w:rsid w:val="00A77271"/>
    <w:rsid w:val="00A85EC8"/>
    <w:rsid w:val="00AC4F2C"/>
    <w:rsid w:val="00AD43F5"/>
    <w:rsid w:val="00AD5FAC"/>
    <w:rsid w:val="00AE1E75"/>
    <w:rsid w:val="00AF5BC1"/>
    <w:rsid w:val="00B12D1E"/>
    <w:rsid w:val="00B15F61"/>
    <w:rsid w:val="00B26B48"/>
    <w:rsid w:val="00B361FF"/>
    <w:rsid w:val="00B3649B"/>
    <w:rsid w:val="00B65FF1"/>
    <w:rsid w:val="00B70E4E"/>
    <w:rsid w:val="00B73777"/>
    <w:rsid w:val="00B75894"/>
    <w:rsid w:val="00B979C2"/>
    <w:rsid w:val="00BA0A73"/>
    <w:rsid w:val="00BB354C"/>
    <w:rsid w:val="00BD1A8D"/>
    <w:rsid w:val="00BE1AF9"/>
    <w:rsid w:val="00C0018C"/>
    <w:rsid w:val="00C03010"/>
    <w:rsid w:val="00C10B06"/>
    <w:rsid w:val="00C4146C"/>
    <w:rsid w:val="00C42ECB"/>
    <w:rsid w:val="00CA20B2"/>
    <w:rsid w:val="00CA2A04"/>
    <w:rsid w:val="00CD34AB"/>
    <w:rsid w:val="00D06E3E"/>
    <w:rsid w:val="00D12DF9"/>
    <w:rsid w:val="00D14EB5"/>
    <w:rsid w:val="00D67A4B"/>
    <w:rsid w:val="00D809F6"/>
    <w:rsid w:val="00D95426"/>
    <w:rsid w:val="00D96333"/>
    <w:rsid w:val="00DD73CA"/>
    <w:rsid w:val="00DD7E21"/>
    <w:rsid w:val="00DE20B3"/>
    <w:rsid w:val="00E03C04"/>
    <w:rsid w:val="00E208E5"/>
    <w:rsid w:val="00E55A25"/>
    <w:rsid w:val="00E561A9"/>
    <w:rsid w:val="00E57039"/>
    <w:rsid w:val="00E652F6"/>
    <w:rsid w:val="00E656B9"/>
    <w:rsid w:val="00E86130"/>
    <w:rsid w:val="00E878E8"/>
    <w:rsid w:val="00EA2799"/>
    <w:rsid w:val="00ED341A"/>
    <w:rsid w:val="00EE0659"/>
    <w:rsid w:val="00EE1D12"/>
    <w:rsid w:val="00EE7094"/>
    <w:rsid w:val="00EF4664"/>
    <w:rsid w:val="00EF780B"/>
    <w:rsid w:val="00F045EA"/>
    <w:rsid w:val="00F332A4"/>
    <w:rsid w:val="00F33DD7"/>
    <w:rsid w:val="00F431D3"/>
    <w:rsid w:val="00F61875"/>
    <w:rsid w:val="00F9275B"/>
    <w:rsid w:val="00FB3480"/>
    <w:rsid w:val="00FE672A"/>
    <w:rsid w:val="00F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67F7"/>
  <w15:chartTrackingRefBased/>
  <w15:docId w15:val="{AB9BC92D-58FC-464F-AFAE-F73E7F4D6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uiPriority w:val="34"/>
    <w:qFormat/>
    <w:rsid w:val="0002515D"/>
    <w:pPr>
      <w:spacing w:after="0" w:line="240" w:lineRule="auto"/>
      <w:ind w:left="720"/>
    </w:pPr>
    <w:rPr>
      <w:rFonts w:ascii="Arial" w:eastAsia="Times New Roman" w:hAnsi="Arial" w:cs="Times New Roman"/>
      <w:szCs w:val="24"/>
      <w:lang w:val="en-GB" w:eastAsia="en-GB"/>
    </w:rPr>
  </w:style>
  <w:style w:type="table" w:customStyle="1" w:styleId="TableGrid1">
    <w:name w:val="Table Grid1"/>
    <w:basedOn w:val="TableNormal"/>
    <w:next w:val="TableGrid"/>
    <w:rsid w:val="00025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02515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Grid2">
    <w:name w:val="Table Grid2"/>
    <w:basedOn w:val="TableNormal"/>
    <w:next w:val="TableGrid"/>
    <w:uiPriority w:val="39"/>
    <w:rsid w:val="001D2CC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0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C07"/>
  </w:style>
  <w:style w:type="paragraph" w:styleId="Footer">
    <w:name w:val="footer"/>
    <w:basedOn w:val="Normal"/>
    <w:link w:val="FooterChar"/>
    <w:uiPriority w:val="99"/>
    <w:unhideWhenUsed/>
    <w:rsid w:val="00700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C07"/>
  </w:style>
  <w:style w:type="character" w:styleId="Hyperlink">
    <w:name w:val="Hyperlink"/>
    <w:rsid w:val="00700C07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B75894"/>
    <w:pPr>
      <w:spacing w:after="0" w:line="240" w:lineRule="auto"/>
    </w:pPr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75894"/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8444A9"/>
    <w:rPr>
      <w:rFonts w:ascii="Calibri" w:eastAsia="Calibri" w:hAnsi="Calibri" w:cs="Times New Roman"/>
    </w:rPr>
  </w:style>
  <w:style w:type="paragraph" w:customStyle="1" w:styleId="Level3">
    <w:name w:val="Level 3"/>
    <w:basedOn w:val="Normal"/>
    <w:rsid w:val="008444A9"/>
    <w:pPr>
      <w:widowControl w:val="0"/>
      <w:numPr>
        <w:ilvl w:val="2"/>
        <w:numId w:val="6"/>
      </w:numPr>
      <w:autoSpaceDE w:val="0"/>
      <w:autoSpaceDN w:val="0"/>
      <w:adjustRightInd w:val="0"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A25"/>
    <w:rPr>
      <w:rFonts w:ascii="Segoe UI" w:hAnsi="Segoe UI" w:cs="Segoe UI"/>
      <w:sz w:val="18"/>
      <w:szCs w:val="18"/>
    </w:rPr>
  </w:style>
  <w:style w:type="paragraph" w:customStyle="1" w:styleId="Char">
    <w:name w:val="Char"/>
    <w:basedOn w:val="Normal"/>
    <w:rsid w:val="009B2FA2"/>
    <w:pPr>
      <w:spacing w:line="240" w:lineRule="exact"/>
    </w:pPr>
    <w:rPr>
      <w:rFonts w:ascii="Arial" w:eastAsia="Times New Roman" w:hAnsi="Arial" w:cs="Times New Roman"/>
      <w:bCs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ncedisi.dlamini@kznworks.gov.z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u.zulu@kznworks.gov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Enhle Ngcobo</dc:creator>
  <cp:keywords/>
  <dc:description/>
  <cp:lastModifiedBy>Linda Dlongolo</cp:lastModifiedBy>
  <cp:revision>2</cp:revision>
  <cp:lastPrinted>2023-08-23T08:41:00Z</cp:lastPrinted>
  <dcterms:created xsi:type="dcterms:W3CDTF">2023-08-28T07:47:00Z</dcterms:created>
  <dcterms:modified xsi:type="dcterms:W3CDTF">2023-08-28T07:47:00Z</dcterms:modified>
</cp:coreProperties>
</file>