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32134D9" w:rsidR="00A41BC6" w:rsidRPr="00A41BC6" w:rsidRDefault="002665EE" w:rsidP="00A41BC6">
            <w:pPr>
              <w:rPr>
                <w:rFonts w:ascii="Arial" w:eastAsia="Calibri" w:hAnsi="Arial" w:cs="Arial"/>
                <w:b/>
                <w:bCs/>
                <w:sz w:val="28"/>
                <w:szCs w:val="28"/>
                <w:u w:val="single"/>
              </w:rPr>
            </w:pPr>
            <w:r>
              <w:rPr>
                <w:rFonts w:ascii="Arial" w:eastAsia="Calibri" w:hAnsi="Arial" w:cs="Arial"/>
                <w:b/>
                <w:bCs/>
                <w:sz w:val="28"/>
                <w:szCs w:val="28"/>
                <w:u w:val="single"/>
              </w:rPr>
              <w:t>13</w:t>
            </w:r>
            <w:r w:rsidR="00F035DC">
              <w:rPr>
                <w:rFonts w:ascii="Arial" w:eastAsia="Calibri" w:hAnsi="Arial" w:cs="Arial"/>
                <w:b/>
                <w:bCs/>
                <w:sz w:val="28"/>
                <w:szCs w:val="28"/>
                <w:u w:val="single"/>
              </w:rPr>
              <w:t>/</w:t>
            </w:r>
            <w:r>
              <w:rPr>
                <w:rFonts w:ascii="Arial" w:eastAsia="Calibri" w:hAnsi="Arial" w:cs="Arial"/>
                <w:b/>
                <w:bCs/>
                <w:sz w:val="28"/>
                <w:szCs w:val="28"/>
                <w:u w:val="single"/>
              </w:rPr>
              <w:t>01</w:t>
            </w:r>
            <w:r w:rsidR="00F035DC">
              <w:rPr>
                <w:rFonts w:ascii="Arial" w:eastAsia="Calibri" w:hAnsi="Arial" w:cs="Arial"/>
                <w:b/>
                <w:bCs/>
                <w:sz w:val="28"/>
                <w:szCs w:val="28"/>
                <w:u w:val="single"/>
              </w:rPr>
              <w:t>/2025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1F3CCF72" w:rsidR="00A41BC6" w:rsidRPr="00A41BC6" w:rsidRDefault="00F035DC" w:rsidP="00A41BC6">
            <w:pPr>
              <w:rPr>
                <w:rFonts w:ascii="Arial" w:eastAsia="Calibri" w:hAnsi="Arial" w:cs="Arial"/>
                <w:b/>
                <w:bCs/>
                <w:sz w:val="28"/>
                <w:szCs w:val="28"/>
                <w:u w:val="single"/>
              </w:rPr>
            </w:pPr>
            <w:r w:rsidRPr="00F035DC">
              <w:rPr>
                <w:rFonts w:ascii="Arial" w:eastAsia="Calibri" w:hAnsi="Arial" w:cs="Arial"/>
                <w:b/>
                <w:bCs/>
                <w:sz w:val="28"/>
                <w:szCs w:val="28"/>
                <w:u w:val="single"/>
              </w:rPr>
              <w:t>Thandi Mavasa</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2FDD998C" w:rsidR="00A41BC6" w:rsidRPr="00A41BC6" w:rsidRDefault="00F035DC" w:rsidP="00A41BC6">
            <w:pPr>
              <w:rPr>
                <w:rFonts w:ascii="Arial" w:eastAsia="Calibri" w:hAnsi="Arial" w:cs="Arial"/>
                <w:b/>
                <w:bCs/>
                <w:sz w:val="28"/>
                <w:szCs w:val="28"/>
                <w:u w:val="single"/>
              </w:rPr>
            </w:pPr>
            <w:r>
              <w:rPr>
                <w:rFonts w:ascii="Arial" w:eastAsia="Calibri" w:hAnsi="Arial" w:cs="Arial"/>
                <w:b/>
                <w:bCs/>
                <w:sz w:val="28"/>
                <w:szCs w:val="28"/>
                <w:u w:val="single"/>
              </w:rPr>
              <w:t>MavasaPT@eskom.co.za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01FC8197" w:rsidR="00A41BC6" w:rsidRPr="00A41BC6" w:rsidRDefault="002665EE" w:rsidP="00A41BC6">
            <w:pPr>
              <w:rPr>
                <w:rFonts w:ascii="Arial" w:eastAsia="Calibri" w:hAnsi="Arial" w:cs="Arial"/>
                <w:b/>
                <w:bCs/>
                <w:sz w:val="28"/>
                <w:szCs w:val="28"/>
                <w:u w:val="single"/>
              </w:rPr>
            </w:pPr>
            <w:r w:rsidRPr="002665EE">
              <w:rPr>
                <w:rFonts w:ascii="Arial" w:eastAsia="Calibri" w:hAnsi="Arial" w:cs="Arial"/>
                <w:b/>
                <w:bCs/>
                <w:sz w:val="28"/>
                <w:szCs w:val="28"/>
                <w:u w:val="single"/>
              </w:rPr>
              <w:t>E2408GXMPGRO</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41AE52AB" w14:textId="78ADFC6A" w:rsidR="002665EE" w:rsidRPr="006C77C3" w:rsidRDefault="002665EE" w:rsidP="002665EE">
            <w:pPr>
              <w:rPr>
                <w:rFonts w:ascii="Arial" w:hAnsi="Arial" w:cs="Arial"/>
                <w:b/>
                <w:bCs/>
                <w:sz w:val="24"/>
                <w:lang w:val="en-US"/>
              </w:rPr>
            </w:pPr>
            <w:bookmarkStart w:id="0" w:name="_Hlk218677181"/>
            <w:r w:rsidRPr="001136F5">
              <w:rPr>
                <w:rFonts w:ascii="Arial" w:hAnsi="Arial" w:cs="Arial"/>
                <w:b/>
                <w:sz w:val="24"/>
                <w:lang w:val="en-US"/>
              </w:rPr>
              <w:t>Supply, Delivery and installation of Ion Chromatography Analyzer, Coupled Plasma Optical Emission Spectroscopy analyzer, and Total Organic Carbon analyzer</w:t>
            </w:r>
            <w:r>
              <w:rPr>
                <w:rFonts w:ascii="Arial" w:hAnsi="Arial" w:cs="Arial"/>
                <w:b/>
                <w:sz w:val="24"/>
                <w:lang w:val="en-US"/>
              </w:rPr>
              <w:t>.</w:t>
            </w:r>
            <w:r w:rsidRPr="006C77C3">
              <w:rPr>
                <w:rFonts w:ascii="Arial" w:eastAsia="Arial" w:hAnsi="Arial" w:cs="Arial"/>
                <w:b/>
                <w:bCs/>
                <w:lang w:val="en-US"/>
              </w:rPr>
              <w:t xml:space="preserve"> </w:t>
            </w:r>
            <w:r w:rsidRPr="006C77C3">
              <w:rPr>
                <w:rFonts w:ascii="Arial" w:hAnsi="Arial" w:cs="Arial"/>
                <w:b/>
                <w:bCs/>
                <w:sz w:val="24"/>
                <w:lang w:val="en-US"/>
              </w:rPr>
              <w:t xml:space="preserve">Train staff on how to use </w:t>
            </w:r>
            <w:r>
              <w:rPr>
                <w:rFonts w:ascii="Arial" w:hAnsi="Arial" w:cs="Arial"/>
                <w:b/>
                <w:bCs/>
                <w:sz w:val="24"/>
                <w:lang w:val="en-US"/>
              </w:rPr>
              <w:t xml:space="preserve">the instruments </w:t>
            </w:r>
            <w:r w:rsidRPr="006C77C3">
              <w:rPr>
                <w:rFonts w:ascii="Arial" w:hAnsi="Arial" w:cs="Arial"/>
                <w:b/>
                <w:bCs/>
                <w:sz w:val="24"/>
                <w:lang w:val="en-US"/>
              </w:rPr>
              <w:t xml:space="preserve">and service the </w:t>
            </w:r>
            <w:r w:rsidR="00442B2D" w:rsidRPr="006C77C3">
              <w:rPr>
                <w:rFonts w:ascii="Arial" w:hAnsi="Arial" w:cs="Arial"/>
                <w:b/>
                <w:bCs/>
                <w:sz w:val="24"/>
                <w:lang w:val="en-US"/>
              </w:rPr>
              <w:t>instrument supplied</w:t>
            </w:r>
            <w:r w:rsidRPr="006C77C3">
              <w:rPr>
                <w:rFonts w:ascii="Arial" w:hAnsi="Arial" w:cs="Arial"/>
                <w:b/>
                <w:bCs/>
                <w:sz w:val="24"/>
                <w:lang w:val="en-US"/>
              </w:rPr>
              <w:t xml:space="preserve"> for 60 months on </w:t>
            </w:r>
            <w:proofErr w:type="gramStart"/>
            <w:r w:rsidRPr="006C77C3">
              <w:rPr>
                <w:rFonts w:ascii="Arial" w:hAnsi="Arial" w:cs="Arial"/>
                <w:b/>
                <w:bCs/>
                <w:sz w:val="24"/>
                <w:lang w:val="en-US"/>
              </w:rPr>
              <w:t>as</w:t>
            </w:r>
            <w:proofErr w:type="gramEnd"/>
            <w:r w:rsidRPr="006C77C3">
              <w:rPr>
                <w:rFonts w:ascii="Arial" w:hAnsi="Arial" w:cs="Arial"/>
                <w:b/>
                <w:bCs/>
                <w:sz w:val="24"/>
                <w:lang w:val="en-US"/>
              </w:rPr>
              <w:t xml:space="preserve"> and when required basis</w:t>
            </w:r>
            <w:bookmarkEnd w:id="0"/>
            <w:r w:rsidRPr="006C77C3">
              <w:rPr>
                <w:rFonts w:ascii="Arial" w:hAnsi="Arial" w:cs="Arial"/>
                <w:b/>
                <w:bCs/>
                <w:sz w:val="24"/>
                <w:lang w:val="en-US"/>
              </w:rPr>
              <w:t xml:space="preserve">.    </w:t>
            </w:r>
          </w:p>
          <w:p w14:paraId="00608571" w14:textId="77777777" w:rsidR="00A41BC6" w:rsidRPr="00A41BC6" w:rsidRDefault="00A41BC6" w:rsidP="002665EE">
            <w:pPr>
              <w:rPr>
                <w:rFonts w:ascii="Arial" w:eastAsia="Calibri" w:hAnsi="Arial" w:cs="Arial"/>
                <w:b/>
                <w:bCs/>
                <w:sz w:val="28"/>
                <w:szCs w:val="28"/>
                <w:u w:val="single"/>
              </w:rPr>
            </w:pP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29E6E25F" w:rsidR="00A41BC6" w:rsidRPr="00A41BC6" w:rsidRDefault="002665EE" w:rsidP="00A41BC6">
            <w:pPr>
              <w:rPr>
                <w:rFonts w:ascii="Arial" w:eastAsia="Calibri" w:hAnsi="Arial" w:cs="Arial"/>
                <w:b/>
                <w:bCs/>
                <w:sz w:val="28"/>
                <w:szCs w:val="28"/>
                <w:u w:val="single"/>
              </w:rPr>
            </w:pPr>
            <w:r>
              <w:rPr>
                <w:rFonts w:ascii="Arial" w:eastAsia="Calibri" w:hAnsi="Arial" w:cs="Arial"/>
                <w:b/>
                <w:bCs/>
                <w:sz w:val="28"/>
                <w:szCs w:val="28"/>
                <w:u w:val="single"/>
              </w:rPr>
              <w:t>2</w:t>
            </w:r>
            <w:r w:rsidR="00C44E94">
              <w:rPr>
                <w:rFonts w:ascii="Arial" w:eastAsia="Calibri" w:hAnsi="Arial" w:cs="Arial"/>
                <w:b/>
                <w:bCs/>
                <w:sz w:val="28"/>
                <w:szCs w:val="28"/>
                <w:u w:val="single"/>
              </w:rPr>
              <w:t>1</w:t>
            </w:r>
            <w:r w:rsidR="00F035DC">
              <w:rPr>
                <w:rFonts w:ascii="Arial" w:eastAsia="Calibri" w:hAnsi="Arial" w:cs="Arial"/>
                <w:b/>
                <w:bCs/>
                <w:sz w:val="28"/>
                <w:szCs w:val="28"/>
                <w:u w:val="single"/>
              </w:rPr>
              <w:t>/</w:t>
            </w:r>
            <w:r>
              <w:rPr>
                <w:rFonts w:ascii="Arial" w:eastAsia="Calibri" w:hAnsi="Arial" w:cs="Arial"/>
                <w:b/>
                <w:bCs/>
                <w:sz w:val="28"/>
                <w:szCs w:val="28"/>
                <w:u w:val="single"/>
              </w:rPr>
              <w:t>01</w:t>
            </w:r>
            <w:r w:rsidR="00F035DC">
              <w:rPr>
                <w:rFonts w:ascii="Arial" w:eastAsia="Calibri" w:hAnsi="Arial" w:cs="Arial"/>
                <w:b/>
                <w:bCs/>
                <w:sz w:val="28"/>
                <w:szCs w:val="28"/>
                <w:u w:val="single"/>
              </w:rPr>
              <w:t>/202</w:t>
            </w:r>
            <w:r>
              <w:rPr>
                <w:rFonts w:ascii="Arial" w:eastAsia="Calibri" w:hAnsi="Arial" w:cs="Arial"/>
                <w:b/>
                <w:bCs/>
                <w:sz w:val="28"/>
                <w:szCs w:val="28"/>
                <w:u w:val="single"/>
              </w:rPr>
              <w:t>6</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69BEAD40" w:rsidR="00A41BC6" w:rsidRPr="00F035DC" w:rsidRDefault="00A41BC6" w:rsidP="00A41BC6">
            <w:pPr>
              <w:rPr>
                <w:rFonts w:ascii="Arial" w:eastAsia="Calibri" w:hAnsi="Arial" w:cs="Arial"/>
                <w:b/>
                <w:bCs/>
                <w:lang w:val="en-US"/>
              </w:rPr>
            </w:pPr>
          </w:p>
        </w:tc>
        <w:tc>
          <w:tcPr>
            <w:tcW w:w="5326" w:type="dxa"/>
          </w:tcPr>
          <w:p w14:paraId="7B37115A" w14:textId="77777777" w:rsidR="00F035DC" w:rsidRPr="00F035DC" w:rsidRDefault="00F035DC" w:rsidP="00F035DC">
            <w:pPr>
              <w:rPr>
                <w:rFonts w:ascii="Arial" w:eastAsia="Calibri" w:hAnsi="Arial" w:cs="Arial"/>
              </w:rPr>
            </w:pPr>
          </w:p>
          <w:p w14:paraId="54A1FA78" w14:textId="77777777" w:rsidR="00A41BC6" w:rsidRPr="00A41BC6" w:rsidRDefault="00A41BC6" w:rsidP="00A41BC6">
            <w:pPr>
              <w:rPr>
                <w:rFonts w:ascii="Arial" w:eastAsia="Calibri" w:hAnsi="Arial" w:cs="Arial"/>
                <w:lang w:val="en-US"/>
              </w:rPr>
            </w:pPr>
          </w:p>
        </w:tc>
        <w:tc>
          <w:tcPr>
            <w:tcW w:w="2395" w:type="dxa"/>
          </w:tcPr>
          <w:p w14:paraId="6512B824" w14:textId="53096896" w:rsidR="00A41BC6" w:rsidRPr="00F035DC" w:rsidRDefault="00A41BC6" w:rsidP="00A41BC6">
            <w:pPr>
              <w:rPr>
                <w:rFonts w:ascii="Arial" w:eastAsia="Calibri" w:hAnsi="Arial" w:cs="Arial"/>
                <w:b/>
                <w:bCs/>
                <w:lang w:val="en-US"/>
              </w:rPr>
            </w:pP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53BB4F1" w14:textId="609AED82" w:rsidR="00F035DC" w:rsidRPr="00F035DC" w:rsidRDefault="00F035DC" w:rsidP="00F035DC">
            <w:pPr>
              <w:rPr>
                <w:rFonts w:ascii="Verdana" w:eastAsia="Times New Roman" w:hAnsi="Verdana"/>
                <w:b/>
                <w:bCs/>
                <w:sz w:val="20"/>
                <w:szCs w:val="20"/>
              </w:rPr>
            </w:pPr>
          </w:p>
          <w:p w14:paraId="765015FB" w14:textId="77777777" w:rsidR="00A41BC6" w:rsidRPr="00A41BC6" w:rsidRDefault="00A41BC6" w:rsidP="00A41BC6">
            <w:pPr>
              <w:rPr>
                <w:rFonts w:ascii="Arial" w:eastAsia="Calibri" w:hAnsi="Arial" w:cs="Arial"/>
                <w:lang w:val="en-US"/>
              </w:rPr>
            </w:pPr>
          </w:p>
        </w:tc>
        <w:tc>
          <w:tcPr>
            <w:tcW w:w="5326" w:type="dxa"/>
          </w:tcPr>
          <w:p w14:paraId="4626B460" w14:textId="77777777" w:rsidR="00F035DC" w:rsidRPr="00F035DC" w:rsidRDefault="00F035DC" w:rsidP="00F035DC">
            <w:pPr>
              <w:rPr>
                <w:rFonts w:ascii="Arial" w:eastAsia="Calibri" w:hAnsi="Arial" w:cs="Arial"/>
              </w:rPr>
            </w:pPr>
          </w:p>
          <w:p w14:paraId="7968449A" w14:textId="77777777" w:rsidR="00A41BC6" w:rsidRPr="00A41BC6" w:rsidRDefault="00A41BC6" w:rsidP="00A41BC6">
            <w:pPr>
              <w:rPr>
                <w:rFonts w:ascii="Arial" w:eastAsia="Calibri" w:hAnsi="Arial" w:cs="Arial"/>
                <w:lang w:val="en-US"/>
              </w:rPr>
            </w:pPr>
          </w:p>
        </w:tc>
        <w:tc>
          <w:tcPr>
            <w:tcW w:w="2395" w:type="dxa"/>
          </w:tcPr>
          <w:p w14:paraId="301CC30E" w14:textId="32968A9D" w:rsidR="00A41BC6" w:rsidRPr="00A41BC6" w:rsidRDefault="00A41BC6" w:rsidP="00A41BC6">
            <w:pPr>
              <w:rPr>
                <w:rFonts w:ascii="Arial" w:eastAsia="Calibri" w:hAnsi="Arial" w:cs="Arial"/>
                <w:lang w:val="en-US"/>
              </w:rPr>
            </w:pPr>
          </w:p>
        </w:tc>
      </w:tr>
      <w:tr w:rsidR="00A41BC6" w:rsidRPr="00A41BC6" w14:paraId="1BE2AC5D" w14:textId="77777777" w:rsidTr="005F2710">
        <w:trPr>
          <w:trHeight w:val="405"/>
          <w:jc w:val="center"/>
        </w:trPr>
        <w:tc>
          <w:tcPr>
            <w:tcW w:w="851" w:type="dxa"/>
          </w:tcPr>
          <w:p w14:paraId="23DA8004" w14:textId="7502B534" w:rsidR="00A41BC6" w:rsidRPr="00A41BC6" w:rsidRDefault="00755B03" w:rsidP="00755B03">
            <w:pPr>
              <w:jc w:val="both"/>
              <w:rPr>
                <w:rFonts w:ascii="Arial" w:eastAsia="Calibri" w:hAnsi="Arial" w:cs="Arial"/>
                <w:lang w:val="en-US"/>
              </w:rPr>
            </w:pPr>
            <w:r>
              <w:rPr>
                <w:rFonts w:ascii="Arial" w:eastAsia="Calibri" w:hAnsi="Arial" w:cs="Arial"/>
                <w:lang w:val="en-US"/>
              </w:rPr>
              <w:t>4.</w:t>
            </w:r>
          </w:p>
        </w:tc>
        <w:tc>
          <w:tcPr>
            <w:tcW w:w="6588" w:type="dxa"/>
          </w:tcPr>
          <w:p w14:paraId="106DF073" w14:textId="77777777" w:rsidR="00A41BC6" w:rsidRPr="00A41BC6" w:rsidRDefault="00A41BC6" w:rsidP="002665EE">
            <w:pPr>
              <w:spacing w:line="300" w:lineRule="auto"/>
              <w:rPr>
                <w:rFonts w:ascii="Arial" w:eastAsia="Calibri" w:hAnsi="Arial" w:cs="Arial"/>
                <w:lang w:val="en-US"/>
              </w:rPr>
            </w:pPr>
          </w:p>
        </w:tc>
        <w:tc>
          <w:tcPr>
            <w:tcW w:w="5326" w:type="dxa"/>
          </w:tcPr>
          <w:p w14:paraId="64AE1AD5" w14:textId="77777777" w:rsidR="00A41BC6" w:rsidRPr="00755B03" w:rsidRDefault="00A41BC6" w:rsidP="002665EE">
            <w:pPr>
              <w:rPr>
                <w:rFonts w:ascii="Arial" w:eastAsia="Calibri" w:hAnsi="Arial" w:cs="Arial"/>
                <w:b/>
                <w:bCs/>
              </w:rPr>
            </w:pPr>
          </w:p>
        </w:tc>
        <w:tc>
          <w:tcPr>
            <w:tcW w:w="2395" w:type="dxa"/>
          </w:tcPr>
          <w:p w14:paraId="064839EB" w14:textId="54508293" w:rsidR="00A41BC6" w:rsidRPr="00755B03" w:rsidRDefault="00A41BC6" w:rsidP="00A41BC6">
            <w:pPr>
              <w:rPr>
                <w:rFonts w:ascii="Arial" w:eastAsia="Calibri" w:hAnsi="Arial" w:cs="Arial"/>
                <w:b/>
                <w:bC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2665EE">
            <w:pPr>
              <w:spacing w:line="300" w:lineRule="auto"/>
              <w:rPr>
                <w:rFonts w:ascii="Arial" w:eastAsia="Calibri" w:hAnsi="Arial" w:cs="Arial"/>
                <w:lang w:val="en-US"/>
              </w:rPr>
            </w:pPr>
          </w:p>
        </w:tc>
        <w:tc>
          <w:tcPr>
            <w:tcW w:w="5326" w:type="dxa"/>
          </w:tcPr>
          <w:p w14:paraId="011F34B4" w14:textId="45B10730" w:rsidR="00A41BC6" w:rsidRPr="00A41BC6" w:rsidRDefault="00A41BC6" w:rsidP="00A41BC6">
            <w:pPr>
              <w:rPr>
                <w:rFonts w:ascii="Arial" w:eastAsia="Calibri" w:hAnsi="Arial" w:cs="Arial"/>
                <w:lang w:val="en-US"/>
              </w:rPr>
            </w:pPr>
          </w:p>
        </w:tc>
        <w:tc>
          <w:tcPr>
            <w:tcW w:w="2395" w:type="dxa"/>
          </w:tcPr>
          <w:p w14:paraId="25359C8F" w14:textId="336D892A"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2665EE">
            <w:pPr>
              <w:rPr>
                <w:rFonts w:ascii="Arial" w:eastAsia="Calibri" w:hAnsi="Arial" w:cs="Arial"/>
                <w:lang w:val="en-US"/>
              </w:rPr>
            </w:pPr>
          </w:p>
        </w:tc>
        <w:tc>
          <w:tcPr>
            <w:tcW w:w="5326" w:type="dxa"/>
          </w:tcPr>
          <w:p w14:paraId="1254A1B0" w14:textId="3EA892C1" w:rsidR="00A41BC6" w:rsidRPr="00A41BC6" w:rsidRDefault="00A41BC6" w:rsidP="00A41BC6">
            <w:pPr>
              <w:rPr>
                <w:rFonts w:ascii="Arial" w:eastAsia="Calibri" w:hAnsi="Arial" w:cs="Arial"/>
                <w:lang w:val="en-US"/>
              </w:rPr>
            </w:pPr>
          </w:p>
        </w:tc>
        <w:tc>
          <w:tcPr>
            <w:tcW w:w="2395" w:type="dxa"/>
          </w:tcPr>
          <w:p w14:paraId="53CB871F" w14:textId="0C33EA1A"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2665EE">
            <w:pPr>
              <w:rPr>
                <w:rFonts w:ascii="Arial" w:eastAsia="Calibri" w:hAnsi="Arial" w:cs="Arial"/>
                <w:lang w:val="en-US"/>
              </w:rPr>
            </w:pPr>
          </w:p>
        </w:tc>
        <w:tc>
          <w:tcPr>
            <w:tcW w:w="5326" w:type="dxa"/>
          </w:tcPr>
          <w:p w14:paraId="6CF7897B" w14:textId="6412CF80" w:rsidR="00A41BC6" w:rsidRPr="00A41BC6" w:rsidRDefault="00A41BC6" w:rsidP="00A41BC6">
            <w:pPr>
              <w:rPr>
                <w:rFonts w:ascii="Arial" w:eastAsia="Calibri" w:hAnsi="Arial" w:cs="Arial"/>
                <w:lang w:val="en-US"/>
              </w:rPr>
            </w:pPr>
          </w:p>
        </w:tc>
        <w:tc>
          <w:tcPr>
            <w:tcW w:w="2395" w:type="dxa"/>
          </w:tcPr>
          <w:p w14:paraId="6F6216BC" w14:textId="1A29B9D2" w:rsidR="00A41BC6" w:rsidRPr="00A41BC6" w:rsidRDefault="0088711C" w:rsidP="00A41BC6">
            <w:pPr>
              <w:rPr>
                <w:rFonts w:ascii="Arial" w:eastAsia="Calibri" w:hAnsi="Arial" w:cs="Arial"/>
                <w:lang w:val="en-US"/>
              </w:rPr>
            </w:pPr>
            <w:r w:rsidRPr="00755B03">
              <w:rPr>
                <w:rFonts w:ascii="Arial" w:eastAsia="Calibri" w:hAnsi="Arial" w:cs="Arial"/>
                <w:b/>
                <w:bCs/>
              </w:rPr>
              <w:t>28.10.2025</w:t>
            </w: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A81F" w14:textId="77777777" w:rsidR="005D7250" w:rsidRDefault="005D7250" w:rsidP="0028391D">
      <w:pPr>
        <w:spacing w:after="0" w:line="240" w:lineRule="auto"/>
      </w:pPr>
      <w:r>
        <w:separator/>
      </w:r>
    </w:p>
  </w:endnote>
  <w:endnote w:type="continuationSeparator" w:id="0">
    <w:p w14:paraId="24B26D1F" w14:textId="77777777" w:rsidR="005D7250" w:rsidRDefault="005D725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pPr>
            <w:rPr>
              <w:rFonts w:ascii="Arial" w:hAnsi="Arial" w:cs="Arial"/>
              <w:sz w:val="20"/>
              <w:szCs w:val="20"/>
              <w:lang w:val="en-GB"/>
            </w:rPr>
          </w:pPr>
        </w:p>
        <w:p w14:paraId="26875C30" w14:textId="77777777" w:rsidR="00ED3A94" w:rsidRDefault="00ED3A94">
          <w:pPr>
            <w:rPr>
              <w:rFonts w:ascii="Arial" w:hAnsi="Arial" w:cs="Arial"/>
              <w:sz w:val="20"/>
              <w:szCs w:val="20"/>
              <w:lang w:val="en-GB"/>
            </w:rPr>
          </w:pPr>
        </w:p>
        <w:p w14:paraId="31E86479" w14:textId="757476EC" w:rsidR="00ED3A94" w:rsidRDefault="00ED3A94">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021E849B" w:rsidR="003E74C5" w:rsidRPr="001D2C58" w:rsidRDefault="003E74C5" w:rsidP="001D2C58">
    <w:pPr>
      <w:spacing w:after="0"/>
      <w:rPr>
        <w:rFonts w:ascii="Aptos" w:eastAsia="Aptos" w:hAnsi="Aptos" w:cs="Times New Roman"/>
        <w:kern w:val="2"/>
        <w:sz w:val="20"/>
        <w:szCs w:val="20"/>
        <w14:ligatures w14:val="standardContextual"/>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88711C">
      <w:rPr>
        <w:rFonts w:ascii="Arial" w:hAnsi="Arial" w:cs="Arial"/>
        <w:noProof/>
        <w:sz w:val="16"/>
        <w:szCs w:val="16"/>
      </w:rPr>
      <w:t>Addendum Tender Questions and Answers Template (G20 Logo).20.10.2025.docx</w:t>
    </w:r>
    <w:r w:rsidRPr="002D548D">
      <w:rPr>
        <w:rFonts w:ascii="Arial" w:hAnsi="Arial" w:cs="Arial"/>
        <w:sz w:val="16"/>
        <w:szCs w:val="16"/>
      </w:rPr>
      <w:fldChar w:fldCharType="end"/>
    </w:r>
    <w:r w:rsidR="00D54517" w:rsidRPr="002D548D">
      <w:rPr>
        <w:rFonts w:ascii="Arial" w:hAnsi="Arial" w:cs="Arial"/>
        <w:sz w:val="16"/>
        <w:szCs w:val="16"/>
      </w:rPr>
      <w:t xml:space="preserve"> </w:t>
    </w:r>
    <w:r w:rsidR="001D2C58">
      <w:rPr>
        <w:rFonts w:ascii="Arial" w:hAnsi="Arial" w:cs="Arial"/>
        <w:sz w:val="16"/>
        <w:szCs w:val="16"/>
      </w:rPr>
      <w:tab/>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AAF2" w14:textId="77777777" w:rsidR="005D7250" w:rsidRDefault="005D7250" w:rsidP="0028391D">
      <w:pPr>
        <w:spacing w:after="0" w:line="240" w:lineRule="auto"/>
      </w:pPr>
      <w:r>
        <w:separator/>
      </w:r>
    </w:p>
  </w:footnote>
  <w:footnote w:type="continuationSeparator" w:id="0">
    <w:p w14:paraId="22A0ED46" w14:textId="77777777" w:rsidR="005D7250" w:rsidRDefault="005D725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9299742"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0376B42"/>
    <w:multiLevelType w:val="hybridMultilevel"/>
    <w:tmpl w:val="746AA93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416A4E77"/>
    <w:multiLevelType w:val="hybridMultilevel"/>
    <w:tmpl w:val="E37A631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5"/>
  </w:num>
  <w:num w:numId="3" w16cid:durableId="478040650">
    <w:abstractNumId w:val="0"/>
  </w:num>
  <w:num w:numId="4" w16cid:durableId="1383753819">
    <w:abstractNumId w:val="1"/>
  </w:num>
  <w:num w:numId="5" w16cid:durableId="626621306">
    <w:abstractNumId w:val="4"/>
  </w:num>
  <w:num w:numId="6" w16cid:durableId="1433746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473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6BCA"/>
    <w:rsid w:val="00044EB3"/>
    <w:rsid w:val="000A3E0E"/>
    <w:rsid w:val="000F45FC"/>
    <w:rsid w:val="001941FD"/>
    <w:rsid w:val="00195237"/>
    <w:rsid w:val="00196CC6"/>
    <w:rsid w:val="001D2C58"/>
    <w:rsid w:val="001D5F97"/>
    <w:rsid w:val="001D70D3"/>
    <w:rsid w:val="001E19FC"/>
    <w:rsid w:val="001F548A"/>
    <w:rsid w:val="002665EE"/>
    <w:rsid w:val="00266BCE"/>
    <w:rsid w:val="0027146A"/>
    <w:rsid w:val="00271B83"/>
    <w:rsid w:val="0028391D"/>
    <w:rsid w:val="00286EC4"/>
    <w:rsid w:val="002C5969"/>
    <w:rsid w:val="002D1D7F"/>
    <w:rsid w:val="002D548D"/>
    <w:rsid w:val="002E17A7"/>
    <w:rsid w:val="003043D9"/>
    <w:rsid w:val="00353880"/>
    <w:rsid w:val="00375038"/>
    <w:rsid w:val="003C3222"/>
    <w:rsid w:val="003E2A3B"/>
    <w:rsid w:val="003E4D3F"/>
    <w:rsid w:val="003E6E1E"/>
    <w:rsid w:val="003E74C5"/>
    <w:rsid w:val="00421CEF"/>
    <w:rsid w:val="00442B2D"/>
    <w:rsid w:val="004843A4"/>
    <w:rsid w:val="00486962"/>
    <w:rsid w:val="004C38ED"/>
    <w:rsid w:val="004D677B"/>
    <w:rsid w:val="004E258C"/>
    <w:rsid w:val="004F3EC1"/>
    <w:rsid w:val="00506508"/>
    <w:rsid w:val="00506F5B"/>
    <w:rsid w:val="0052260C"/>
    <w:rsid w:val="00523D87"/>
    <w:rsid w:val="00565F7C"/>
    <w:rsid w:val="00581424"/>
    <w:rsid w:val="005C39F5"/>
    <w:rsid w:val="005D7250"/>
    <w:rsid w:val="005F2710"/>
    <w:rsid w:val="00664987"/>
    <w:rsid w:val="006B5CBA"/>
    <w:rsid w:val="006E649A"/>
    <w:rsid w:val="0072002E"/>
    <w:rsid w:val="00721782"/>
    <w:rsid w:val="0074269F"/>
    <w:rsid w:val="00755B03"/>
    <w:rsid w:val="007606DA"/>
    <w:rsid w:val="00783565"/>
    <w:rsid w:val="007A5F42"/>
    <w:rsid w:val="007D2711"/>
    <w:rsid w:val="007D7933"/>
    <w:rsid w:val="007F27D5"/>
    <w:rsid w:val="007F627F"/>
    <w:rsid w:val="0083657F"/>
    <w:rsid w:val="0083797C"/>
    <w:rsid w:val="0088711C"/>
    <w:rsid w:val="00890A6A"/>
    <w:rsid w:val="00890E7C"/>
    <w:rsid w:val="008A54EF"/>
    <w:rsid w:val="008F3B12"/>
    <w:rsid w:val="00915C6C"/>
    <w:rsid w:val="009246A8"/>
    <w:rsid w:val="0093165A"/>
    <w:rsid w:val="00931908"/>
    <w:rsid w:val="009F20F2"/>
    <w:rsid w:val="00A204C1"/>
    <w:rsid w:val="00A41BC6"/>
    <w:rsid w:val="00A70BE2"/>
    <w:rsid w:val="00A74B03"/>
    <w:rsid w:val="00A80728"/>
    <w:rsid w:val="00AA4948"/>
    <w:rsid w:val="00AA6BCE"/>
    <w:rsid w:val="00AC18C4"/>
    <w:rsid w:val="00B34624"/>
    <w:rsid w:val="00B52023"/>
    <w:rsid w:val="00B84F54"/>
    <w:rsid w:val="00B8552C"/>
    <w:rsid w:val="00BA3D87"/>
    <w:rsid w:val="00BD3722"/>
    <w:rsid w:val="00C44E94"/>
    <w:rsid w:val="00C80042"/>
    <w:rsid w:val="00C908F0"/>
    <w:rsid w:val="00CA4A59"/>
    <w:rsid w:val="00CC5BF6"/>
    <w:rsid w:val="00CD7A04"/>
    <w:rsid w:val="00D54517"/>
    <w:rsid w:val="00D86337"/>
    <w:rsid w:val="00D9703E"/>
    <w:rsid w:val="00DD5D84"/>
    <w:rsid w:val="00DF2294"/>
    <w:rsid w:val="00E13AED"/>
    <w:rsid w:val="00E41AC6"/>
    <w:rsid w:val="00E6178F"/>
    <w:rsid w:val="00E8519F"/>
    <w:rsid w:val="00ED3A94"/>
    <w:rsid w:val="00EF231D"/>
    <w:rsid w:val="00F035DC"/>
    <w:rsid w:val="00F12613"/>
    <w:rsid w:val="00F1781C"/>
    <w:rsid w:val="00F2388C"/>
    <w:rsid w:val="00F5515D"/>
    <w:rsid w:val="00F76A93"/>
    <w:rsid w:val="00FA1BAA"/>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E4021921-68E2-4ADD-B032-0AF1ED5C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Words>
  <Characters>515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dc:description/>
  <cp:lastModifiedBy>Thandi Mavasa</cp:lastModifiedBy>
  <cp:revision>3</cp:revision>
  <cp:lastPrinted>2025-10-28T14:04:00Z</cp:lastPrinted>
  <dcterms:created xsi:type="dcterms:W3CDTF">2026-01-07T11:56:00Z</dcterms:created>
  <dcterms:modified xsi:type="dcterms:W3CDTF">2026-01-07T12:02:00Z</dcterms:modified>
</cp:coreProperties>
</file>