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3E2A008" w:rsidR="002D21E3" w:rsidRPr="003548AD" w:rsidRDefault="004F427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4F4277">
              <w:rPr>
                <w:rFonts w:ascii="Arial" w:eastAsia="Times New Roman" w:hAnsi="Arial" w:cs="Arial"/>
                <w:color w:val="0000FF"/>
                <w:sz w:val="14"/>
                <w:szCs w:val="14"/>
              </w:rPr>
              <w:t>Contracting strategy for, supply and delivery of conveyor idlers for various coal fired Power Stations over a period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4D86A1D3" w:rsidR="00706F19" w:rsidRPr="003548AD" w:rsidRDefault="004F427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B67C2B8" w:rsidR="004C6E8F" w:rsidRPr="003548AD" w:rsidRDefault="0002197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1495954A" w:rsidR="004C6E8F" w:rsidRPr="003548AD" w:rsidRDefault="0002197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3A4BA47B" w:rsidR="004C6E8F" w:rsidRPr="003548AD" w:rsidRDefault="004F427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21</w:t>
            </w:r>
            <w:r w:rsidR="0002197F">
              <w:rPr>
                <w:rFonts w:ascii="Arial" w:eastAsia="Times New Roman" w:hAnsi="Arial" w:cs="Arial"/>
                <w:sz w:val="14"/>
                <w:szCs w:val="14"/>
              </w:rPr>
              <w:t xml:space="preserve"> September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562AB02" w:rsidR="004C6E8F" w:rsidRPr="003548AD" w:rsidRDefault="0002197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DD36" w14:textId="77777777" w:rsidR="004579DC" w:rsidRDefault="004579DC" w:rsidP="00201A98">
      <w:pPr>
        <w:spacing w:after="0" w:line="240" w:lineRule="auto"/>
      </w:pPr>
      <w:r>
        <w:separator/>
      </w:r>
    </w:p>
  </w:endnote>
  <w:endnote w:type="continuationSeparator" w:id="0">
    <w:p w14:paraId="1D5E3F94" w14:textId="77777777" w:rsidR="004579DC" w:rsidRDefault="004579D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7420" w14:textId="77777777" w:rsidR="004579DC" w:rsidRDefault="004579DC" w:rsidP="00201A98">
      <w:pPr>
        <w:spacing w:after="0" w:line="240" w:lineRule="auto"/>
      </w:pPr>
      <w:r>
        <w:separator/>
      </w:r>
    </w:p>
  </w:footnote>
  <w:footnote w:type="continuationSeparator" w:id="0">
    <w:p w14:paraId="39B603F5" w14:textId="77777777" w:rsidR="004579DC" w:rsidRDefault="004579D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008191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197F"/>
    <w:rsid w:val="00025ED4"/>
    <w:rsid w:val="00050BF8"/>
    <w:rsid w:val="00074B21"/>
    <w:rsid w:val="0007790C"/>
    <w:rsid w:val="000A01FA"/>
    <w:rsid w:val="000B165C"/>
    <w:rsid w:val="000B28C6"/>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579DC"/>
    <w:rsid w:val="00460577"/>
    <w:rsid w:val="00464C1D"/>
    <w:rsid w:val="00471803"/>
    <w:rsid w:val="0047473F"/>
    <w:rsid w:val="00487119"/>
    <w:rsid w:val="004A02E7"/>
    <w:rsid w:val="004A17D7"/>
    <w:rsid w:val="004C1264"/>
    <w:rsid w:val="004C47B8"/>
    <w:rsid w:val="004C6E8F"/>
    <w:rsid w:val="004D2225"/>
    <w:rsid w:val="004D4EE8"/>
    <w:rsid w:val="004E19F4"/>
    <w:rsid w:val="004F4277"/>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084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0BEE"/>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0F44"/>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2025-09-22T19:32:00Z</dcterms:created>
  <dcterms:modified xsi:type="dcterms:W3CDTF">2025-09-22T19:32:00Z</dcterms:modified>
</cp:coreProperties>
</file>