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8A4FB3">
              <w:rPr>
                <w:b/>
                <w:sz w:val="22"/>
                <w:szCs w:val="22"/>
              </w:rPr>
            </w:r>
            <w:r w:rsidR="008A4FB3">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1AFD7E74" w:rsidR="00B11605" w:rsidRPr="00826DCB" w:rsidRDefault="00DB4173" w:rsidP="004D71AE">
            <w:pPr>
              <w:pStyle w:val="TableText2"/>
              <w:rPr>
                <w:b/>
                <w:sz w:val="22"/>
                <w:szCs w:val="22"/>
              </w:rPr>
            </w:pPr>
            <w:r>
              <w:rPr>
                <w:b/>
                <w:sz w:val="22"/>
                <w:szCs w:val="22"/>
              </w:rPr>
              <w:t>363182</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20A018AC" w:rsidR="00B11605" w:rsidRPr="00826DCB" w:rsidRDefault="00DB4173" w:rsidP="00DB4173">
            <w:pPr>
              <w:pStyle w:val="TableText2"/>
              <w:rPr>
                <w:b/>
                <w:sz w:val="22"/>
                <w:szCs w:val="22"/>
              </w:rPr>
            </w:pPr>
            <w:r>
              <w:rPr>
                <w:b/>
                <w:sz w:val="22"/>
                <w:szCs w:val="22"/>
              </w:rPr>
              <w:t>12</w:t>
            </w:r>
            <w:r w:rsidR="00D700F1">
              <w:rPr>
                <w:b/>
                <w:sz w:val="22"/>
                <w:szCs w:val="22"/>
              </w:rPr>
              <w:t xml:space="preserve"> </w:t>
            </w:r>
            <w:r>
              <w:rPr>
                <w:b/>
                <w:sz w:val="22"/>
                <w:szCs w:val="22"/>
              </w:rPr>
              <w:t>April</w:t>
            </w:r>
            <w:r w:rsidR="00566940" w:rsidRPr="00826DCB">
              <w:rPr>
                <w:b/>
                <w:sz w:val="22"/>
                <w:szCs w:val="22"/>
              </w:rPr>
              <w:t xml:space="preserve"> 20</w:t>
            </w:r>
            <w:r w:rsidR="00F1026E" w:rsidRPr="00826DCB">
              <w:rPr>
                <w:b/>
                <w:sz w:val="22"/>
                <w:szCs w:val="22"/>
              </w:rPr>
              <w:t>2</w:t>
            </w:r>
            <w:r w:rsidR="005A7AA5">
              <w:rPr>
                <w:b/>
                <w:sz w:val="22"/>
                <w:szCs w:val="22"/>
              </w:rPr>
              <w:t>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40FA0A6D" w:rsidR="005C7592" w:rsidRPr="00826DCB" w:rsidRDefault="00DB4173" w:rsidP="00DB4173">
            <w:pPr>
              <w:pStyle w:val="TableText2"/>
              <w:rPr>
                <w:b/>
                <w:sz w:val="22"/>
                <w:szCs w:val="22"/>
              </w:rPr>
            </w:pPr>
            <w:r>
              <w:rPr>
                <w:b/>
                <w:sz w:val="22"/>
                <w:szCs w:val="22"/>
              </w:rPr>
              <w:t>03</w:t>
            </w:r>
            <w:r w:rsidR="00D700F1">
              <w:rPr>
                <w:b/>
                <w:sz w:val="22"/>
                <w:szCs w:val="22"/>
              </w:rPr>
              <w:t xml:space="preserve"> </w:t>
            </w:r>
            <w:r>
              <w:rPr>
                <w:b/>
                <w:sz w:val="22"/>
                <w:szCs w:val="22"/>
              </w:rPr>
              <w:t>April</w:t>
            </w:r>
            <w:r w:rsidR="00F1026E" w:rsidRPr="00826DCB">
              <w:rPr>
                <w:b/>
                <w:sz w:val="22"/>
                <w:szCs w:val="22"/>
              </w:rPr>
              <w:t xml:space="preserve"> 202</w:t>
            </w:r>
            <w:r w:rsidR="005A7AA5">
              <w:rPr>
                <w:b/>
                <w:sz w:val="22"/>
                <w:szCs w:val="22"/>
              </w:rPr>
              <w:t>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724C6674" w:rsidR="009B7FF8" w:rsidRPr="00826DCB" w:rsidRDefault="001E275E" w:rsidP="001E275E">
            <w:pPr>
              <w:pStyle w:val="TableText2"/>
              <w:jc w:val="both"/>
              <w:rPr>
                <w:b/>
                <w:sz w:val="22"/>
                <w:szCs w:val="22"/>
              </w:rPr>
            </w:pPr>
            <w:r>
              <w:rPr>
                <w:b/>
                <w:sz w:val="22"/>
                <w:szCs w:val="22"/>
              </w:rPr>
              <w:t>Supply of Zinc Ingots to specification 133 0010 Rev/Issue 3. Quantity 15,000 Kg</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12599282"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DB4173">
          <w:rPr>
            <w:webHidden/>
          </w:rPr>
          <w:t>4</w:t>
        </w:r>
        <w:r w:rsidR="00971828">
          <w:rPr>
            <w:webHidden/>
          </w:rPr>
          <w:fldChar w:fldCharType="end"/>
        </w:r>
      </w:hyperlink>
    </w:p>
    <w:p w14:paraId="5E3BBE63" w14:textId="707E45EC" w:rsidR="00971828" w:rsidRDefault="008A4FB3">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DB4173">
          <w:rPr>
            <w:webHidden/>
          </w:rPr>
          <w:t>5</w:t>
        </w:r>
        <w:r w:rsidR="00971828">
          <w:rPr>
            <w:webHidden/>
          </w:rPr>
          <w:fldChar w:fldCharType="end"/>
        </w:r>
      </w:hyperlink>
    </w:p>
    <w:p w14:paraId="3503B7C1" w14:textId="2E473A26" w:rsidR="00971828" w:rsidRDefault="008A4FB3">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DB4173">
          <w:rPr>
            <w:webHidden/>
          </w:rPr>
          <w:t>5</w:t>
        </w:r>
        <w:r w:rsidR="00971828">
          <w:rPr>
            <w:webHidden/>
          </w:rPr>
          <w:fldChar w:fldCharType="end"/>
        </w:r>
      </w:hyperlink>
    </w:p>
    <w:p w14:paraId="6AAD2E25" w14:textId="6145CB81" w:rsidR="00971828" w:rsidRDefault="008A4FB3">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DB4173">
          <w:rPr>
            <w:webHidden/>
          </w:rPr>
          <w:t>6</w:t>
        </w:r>
        <w:r w:rsidR="00971828">
          <w:rPr>
            <w:webHidden/>
          </w:rPr>
          <w:fldChar w:fldCharType="end"/>
        </w:r>
      </w:hyperlink>
    </w:p>
    <w:p w14:paraId="10D022C7" w14:textId="185DA3CE" w:rsidR="00971828" w:rsidRDefault="008A4FB3">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DB4173">
          <w:rPr>
            <w:webHidden/>
          </w:rPr>
          <w:t>7</w:t>
        </w:r>
        <w:r w:rsidR="00971828">
          <w:rPr>
            <w:webHidden/>
          </w:rPr>
          <w:fldChar w:fldCharType="end"/>
        </w:r>
      </w:hyperlink>
    </w:p>
    <w:p w14:paraId="1BD2DDE6" w14:textId="55E72085" w:rsidR="00971828" w:rsidRDefault="008A4FB3">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DB4173">
          <w:rPr>
            <w:webHidden/>
          </w:rPr>
          <w:t>8</w:t>
        </w:r>
        <w:r w:rsidR="00971828">
          <w:rPr>
            <w:webHidden/>
          </w:rPr>
          <w:fldChar w:fldCharType="end"/>
        </w:r>
      </w:hyperlink>
    </w:p>
    <w:p w14:paraId="03977D7A" w14:textId="4B58BA75" w:rsidR="00971828" w:rsidRDefault="008A4FB3">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DB4173">
          <w:rPr>
            <w:webHidden/>
          </w:rPr>
          <w:t>8</w:t>
        </w:r>
        <w:r w:rsidR="00971828">
          <w:rPr>
            <w:webHidden/>
          </w:rPr>
          <w:fldChar w:fldCharType="end"/>
        </w:r>
      </w:hyperlink>
    </w:p>
    <w:p w14:paraId="65B55848" w14:textId="69499304" w:rsidR="00971828" w:rsidRDefault="008A4FB3">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DB4173">
          <w:rPr>
            <w:webHidden/>
          </w:rPr>
          <w:t>9</w:t>
        </w:r>
        <w:r w:rsidR="00971828">
          <w:rPr>
            <w:webHidden/>
          </w:rPr>
          <w:fldChar w:fldCharType="end"/>
        </w:r>
      </w:hyperlink>
    </w:p>
    <w:p w14:paraId="7908AD60"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8A4FB3">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1A54DE85" w:rsidR="00971828" w:rsidRDefault="008A4FB3">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DB4173">
          <w:rPr>
            <w:webHidden/>
          </w:rPr>
          <w:t>15</w:t>
        </w:r>
        <w:r w:rsidR="00971828">
          <w:rPr>
            <w:webHidden/>
          </w:rPr>
          <w:fldChar w:fldCharType="end"/>
        </w:r>
      </w:hyperlink>
    </w:p>
    <w:p w14:paraId="441BE459" w14:textId="04C37B16" w:rsidR="00971828" w:rsidRDefault="008A4FB3">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fldChar w:fldCharType="separate"/>
        </w:r>
        <w:r w:rsidR="00DB4173">
          <w:rPr>
            <w:b/>
            <w:bCs/>
            <w:webHidden/>
          </w:rPr>
          <w:t>Error! Bookmark not defined.</w:t>
        </w:r>
        <w:r w:rsidR="00971828">
          <w:rPr>
            <w:webHidden/>
          </w:rPr>
          <w:fldChar w:fldCharType="end"/>
        </w:r>
      </w:hyperlink>
    </w:p>
    <w:p w14:paraId="7D13FEC6" w14:textId="22BCF2A8"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DB4173">
          <w:rPr>
            <w:webHidden/>
          </w:rPr>
          <w:t>15</w:t>
        </w:r>
        <w:r w:rsidR="00971828">
          <w:rPr>
            <w:webHidden/>
          </w:rPr>
          <w:fldChar w:fldCharType="end"/>
        </w:r>
      </w:hyperlink>
    </w:p>
    <w:p w14:paraId="0321E6F9" w14:textId="6E961BD0" w:rsidR="00971828" w:rsidRDefault="008A4FB3">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DB4173">
          <w:rPr>
            <w:webHidden/>
          </w:rPr>
          <w:t>16</w:t>
        </w:r>
        <w:r w:rsidR="00971828">
          <w:rPr>
            <w:webHidden/>
          </w:rPr>
          <w:fldChar w:fldCharType="end"/>
        </w:r>
      </w:hyperlink>
    </w:p>
    <w:p w14:paraId="46A68771" w14:textId="50D5803B" w:rsidR="00971828" w:rsidRDefault="008A4FB3">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DB4173">
          <w:rPr>
            <w:webHidden/>
          </w:rPr>
          <w:t>16</w:t>
        </w:r>
        <w:r w:rsidR="00971828">
          <w:rPr>
            <w:webHidden/>
          </w:rPr>
          <w:fldChar w:fldCharType="end"/>
        </w:r>
      </w:hyperlink>
    </w:p>
    <w:p w14:paraId="7DA6E19A" w14:textId="43852367" w:rsidR="00971828" w:rsidRDefault="008A4FB3">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DB4173">
          <w:rPr>
            <w:webHidden/>
          </w:rPr>
          <w:t>17</w:t>
        </w:r>
        <w:r w:rsidR="00971828">
          <w:rPr>
            <w:webHidden/>
          </w:rPr>
          <w:fldChar w:fldCharType="end"/>
        </w:r>
      </w:hyperlink>
    </w:p>
    <w:p w14:paraId="0629C2D7" w14:textId="0F87B8B3" w:rsidR="00971828" w:rsidRDefault="008A4FB3">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DB4173">
          <w:rPr>
            <w:webHidden/>
          </w:rPr>
          <w:t>17</w:t>
        </w:r>
        <w:r w:rsidR="00971828">
          <w:rPr>
            <w:webHidden/>
          </w:rPr>
          <w:fldChar w:fldCharType="end"/>
        </w:r>
      </w:hyperlink>
    </w:p>
    <w:p w14:paraId="0B24692E" w14:textId="0359E5F2" w:rsidR="00971828" w:rsidRDefault="008A4FB3">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DB4173">
          <w:rPr>
            <w:webHidden/>
          </w:rPr>
          <w:t>17</w:t>
        </w:r>
        <w:r w:rsidR="00971828">
          <w:rPr>
            <w:webHidden/>
          </w:rPr>
          <w:fldChar w:fldCharType="end"/>
        </w:r>
      </w:hyperlink>
    </w:p>
    <w:p w14:paraId="0EE3D099" w14:textId="1863D677" w:rsidR="00971828" w:rsidRDefault="008A4FB3">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DB4173">
          <w:rPr>
            <w:webHidden/>
          </w:rPr>
          <w:t>18</w:t>
        </w:r>
        <w:r w:rsidR="00971828">
          <w:rPr>
            <w:webHidden/>
          </w:rPr>
          <w:fldChar w:fldCharType="end"/>
        </w:r>
      </w:hyperlink>
    </w:p>
    <w:p w14:paraId="54C62A9D" w14:textId="028882AA" w:rsidR="00971828" w:rsidRDefault="008A4FB3"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DB4173">
          <w:rPr>
            <w:webHidden/>
          </w:rPr>
          <w:t>18</w:t>
        </w:r>
        <w:r w:rsidR="00971828">
          <w:rPr>
            <w:webHidden/>
          </w:rPr>
          <w:fldChar w:fldCharType="end"/>
        </w:r>
      </w:hyperlink>
    </w:p>
    <w:p w14:paraId="515DA93E" w14:textId="63EA3011" w:rsidR="00971828" w:rsidRDefault="008A4FB3">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DB4173">
          <w:rPr>
            <w:webHidden/>
          </w:rPr>
          <w:t>18</w:t>
        </w:r>
        <w:r w:rsidR="00971828">
          <w:rPr>
            <w:webHidden/>
          </w:rPr>
          <w:fldChar w:fldCharType="end"/>
        </w:r>
      </w:hyperlink>
    </w:p>
    <w:p w14:paraId="1132920F" w14:textId="64214635" w:rsidR="00971828" w:rsidRDefault="008A4FB3">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DB4173">
          <w:rPr>
            <w:webHidden/>
          </w:rPr>
          <w:t>19</w:t>
        </w:r>
        <w:r w:rsidR="00971828">
          <w:rPr>
            <w:webHidden/>
          </w:rPr>
          <w:fldChar w:fldCharType="end"/>
        </w:r>
      </w:hyperlink>
    </w:p>
    <w:p w14:paraId="5C19F774" w14:textId="7077206C"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DB4173">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8A4FB3"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023E3A2D" w:rsidR="00971828" w:rsidRDefault="008A4FB3">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DB4173">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4D512B98" w:rsidR="00971828" w:rsidRDefault="008A4FB3">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DB4173">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727FC940"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1E275E">
        <w:rPr>
          <w:rFonts w:cs="Arial"/>
          <w:sz w:val="24"/>
          <w:szCs w:val="24"/>
        </w:rPr>
        <w:t>Supply of Zinc Ingots to specification 133 0010 Rev/Issue 3. Quantity 15,000 kg</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8A4FB3">
              <w:rPr>
                <w:rFonts w:cs="Arial"/>
                <w:szCs w:val="18"/>
              </w:rPr>
            </w:r>
            <w:r w:rsidR="008A4FB3">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8A4FB3">
              <w:rPr>
                <w:rFonts w:cs="Arial"/>
                <w:szCs w:val="18"/>
              </w:rPr>
            </w:r>
            <w:r w:rsidR="008A4FB3">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8A4FB3">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8A4FB3">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8A4FB3">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8A4FB3">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8A4FB3">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A4FB3">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lastRenderedPageBreak/>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7823C853"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DB4173">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6E00CBBB" w:rsidR="0024295B" w:rsidRPr="00A8258B" w:rsidRDefault="00DB4173" w:rsidP="00DB4173">
            <w:pPr>
              <w:pStyle w:val="TableText2"/>
              <w:spacing w:line="276" w:lineRule="auto"/>
              <w:ind w:left="37"/>
              <w:rPr>
                <w:rFonts w:cs="Arial"/>
                <w:sz w:val="22"/>
                <w:szCs w:val="22"/>
              </w:rPr>
            </w:pPr>
            <w:r>
              <w:rPr>
                <w:rFonts w:cs="Arial"/>
                <w:sz w:val="22"/>
                <w:szCs w:val="22"/>
              </w:rPr>
              <w:t>22</w:t>
            </w:r>
            <w:r w:rsidR="001E275E">
              <w:rPr>
                <w:rFonts w:cs="Arial"/>
                <w:sz w:val="22"/>
                <w:szCs w:val="22"/>
              </w:rPr>
              <w:t xml:space="preserve"> </w:t>
            </w:r>
            <w:r>
              <w:rPr>
                <w:rFonts w:cs="Arial"/>
                <w:sz w:val="22"/>
                <w:szCs w:val="22"/>
              </w:rPr>
              <w:t>March</w:t>
            </w:r>
            <w:r w:rsidR="001E275E">
              <w:rPr>
                <w:rFonts w:cs="Arial"/>
                <w:sz w:val="22"/>
                <w:szCs w:val="22"/>
              </w:rPr>
              <w:t xml:space="preserve"> </w:t>
            </w:r>
            <w:r w:rsidR="00FF3047" w:rsidRPr="00A8258B">
              <w:rPr>
                <w:rFonts w:cs="Arial"/>
                <w:sz w:val="22"/>
                <w:szCs w:val="22"/>
              </w:rPr>
              <w:t>202</w:t>
            </w:r>
            <w:r w:rsidR="005A7AA5">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35E4A95E" w:rsidR="00504CFE" w:rsidRPr="00A8258B" w:rsidRDefault="00DB4173" w:rsidP="00DB4173">
            <w:pPr>
              <w:pStyle w:val="TableText2"/>
              <w:spacing w:line="276" w:lineRule="auto"/>
              <w:ind w:left="37"/>
              <w:rPr>
                <w:rFonts w:cs="Arial"/>
                <w:sz w:val="22"/>
                <w:szCs w:val="22"/>
              </w:rPr>
            </w:pPr>
            <w:r>
              <w:rPr>
                <w:rFonts w:cs="Arial"/>
                <w:sz w:val="22"/>
                <w:szCs w:val="22"/>
              </w:rPr>
              <w:t>12</w:t>
            </w:r>
            <w:r w:rsidR="001E275E">
              <w:rPr>
                <w:rFonts w:cs="Arial"/>
                <w:sz w:val="22"/>
                <w:szCs w:val="22"/>
              </w:rPr>
              <w:t xml:space="preserve"> </w:t>
            </w:r>
            <w:r>
              <w:rPr>
                <w:rFonts w:cs="Arial"/>
                <w:sz w:val="22"/>
                <w:szCs w:val="22"/>
              </w:rPr>
              <w:t>April</w:t>
            </w:r>
            <w:r w:rsidR="005A7AA5">
              <w:rPr>
                <w:rFonts w:cs="Arial"/>
                <w:sz w:val="22"/>
                <w:szCs w:val="22"/>
              </w:rPr>
              <w:t xml:space="preserve"> </w:t>
            </w:r>
            <w:r w:rsidR="00F82698" w:rsidRPr="00A8258B">
              <w:rPr>
                <w:rFonts w:cs="Arial"/>
                <w:sz w:val="22"/>
                <w:szCs w:val="22"/>
              </w:rPr>
              <w:t>202</w:t>
            </w:r>
            <w:r w:rsidR="005A7AA5">
              <w:rPr>
                <w:rFonts w:cs="Arial"/>
                <w:sz w:val="22"/>
                <w:szCs w:val="22"/>
              </w:rPr>
              <w:t xml:space="preserve">3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4C6EC4DD" w:rsidR="0024295B" w:rsidRPr="00A8258B" w:rsidRDefault="00DB4173" w:rsidP="00DB4173">
            <w:pPr>
              <w:pStyle w:val="TableText2"/>
              <w:spacing w:line="276" w:lineRule="auto"/>
              <w:ind w:left="37"/>
              <w:rPr>
                <w:rFonts w:cs="Arial"/>
                <w:sz w:val="22"/>
                <w:szCs w:val="22"/>
              </w:rPr>
            </w:pPr>
            <w:r>
              <w:rPr>
                <w:rFonts w:cs="Arial"/>
                <w:sz w:val="22"/>
                <w:szCs w:val="22"/>
              </w:rPr>
              <w:t>24</w:t>
            </w:r>
            <w:r w:rsidR="00FE746C">
              <w:rPr>
                <w:rFonts w:cs="Arial"/>
                <w:sz w:val="22"/>
                <w:szCs w:val="22"/>
              </w:rPr>
              <w:t xml:space="preserve"> </w:t>
            </w:r>
            <w:r>
              <w:rPr>
                <w:rFonts w:cs="Arial"/>
                <w:sz w:val="22"/>
                <w:szCs w:val="22"/>
              </w:rPr>
              <w:t>April</w:t>
            </w:r>
            <w:r w:rsidR="001E275E">
              <w:rPr>
                <w:rFonts w:cs="Arial"/>
                <w:sz w:val="22"/>
                <w:szCs w:val="22"/>
              </w:rPr>
              <w:t xml:space="preserve"> </w:t>
            </w:r>
            <w:r w:rsidR="00A1350F" w:rsidRPr="00A8258B">
              <w:rPr>
                <w:rFonts w:cs="Arial"/>
                <w:sz w:val="22"/>
                <w:szCs w:val="22"/>
              </w:rPr>
              <w:t>202</w:t>
            </w:r>
            <w:r w:rsidR="005A7AA5">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641DFF01" w:rsidR="0024295B" w:rsidRPr="00A8258B" w:rsidRDefault="00DB4173" w:rsidP="00DB4173">
            <w:pPr>
              <w:pStyle w:val="TableText2"/>
              <w:spacing w:line="276" w:lineRule="auto"/>
              <w:ind w:left="37"/>
              <w:rPr>
                <w:rFonts w:cs="Arial"/>
                <w:sz w:val="22"/>
                <w:szCs w:val="22"/>
              </w:rPr>
            </w:pPr>
            <w:r>
              <w:rPr>
                <w:rFonts w:cs="Arial"/>
                <w:sz w:val="22"/>
                <w:szCs w:val="22"/>
              </w:rPr>
              <w:t>25</w:t>
            </w:r>
            <w:r w:rsidR="001E275E">
              <w:rPr>
                <w:rFonts w:cs="Arial"/>
                <w:sz w:val="22"/>
                <w:szCs w:val="22"/>
              </w:rPr>
              <w:t xml:space="preserve"> </w:t>
            </w:r>
            <w:r w:rsidR="005A7AA5">
              <w:rPr>
                <w:rFonts w:cs="Arial"/>
                <w:sz w:val="22"/>
                <w:szCs w:val="22"/>
              </w:rPr>
              <w:t>April</w:t>
            </w:r>
            <w:r w:rsidR="001E275E">
              <w:rPr>
                <w:rFonts w:cs="Arial"/>
                <w:sz w:val="22"/>
                <w:szCs w:val="22"/>
              </w:rPr>
              <w:t xml:space="preserve"> </w:t>
            </w:r>
            <w:r w:rsidR="00A1350F" w:rsidRPr="00A8258B">
              <w:rPr>
                <w:rFonts w:cs="Arial"/>
                <w:sz w:val="22"/>
                <w:szCs w:val="22"/>
              </w:rPr>
              <w:t>202</w:t>
            </w:r>
            <w:r>
              <w:rPr>
                <w:rFonts w:cs="Arial"/>
                <w:sz w:val="22"/>
                <w:szCs w:val="22"/>
              </w:rPr>
              <w:t>3</w:t>
            </w:r>
            <w:bookmarkStart w:id="20" w:name="_GoBack"/>
            <w:bookmarkEnd w:id="20"/>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8A4FB3">
        <w:rPr>
          <w:strike/>
          <w:sz w:val="22"/>
          <w:szCs w:val="22"/>
        </w:rPr>
      </w:r>
      <w:r w:rsidR="008A4FB3">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2"/>
      <w:bookmarkEnd w:id="13"/>
      <w:bookmarkEnd w:id="14"/>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77777777" w:rsidR="003222BD" w:rsidRDefault="003222BD" w:rsidP="00CA6FAC">
      <w:pPr>
        <w:tabs>
          <w:tab w:val="left" w:pos="720"/>
        </w:tabs>
        <w:spacing w:after="180" w:line="276" w:lineRule="auto"/>
        <w:ind w:left="720"/>
        <w:jc w:val="both"/>
        <w:rPr>
          <w:szCs w:val="22"/>
        </w:rPr>
      </w:pPr>
      <w:r>
        <w:rPr>
          <w:szCs w:val="22"/>
        </w:rPr>
        <w:t xml:space="preserve">Supply of Zinc Ingots to Pretoria Metal Pressing a Division of Denel SOC ltd at 150 Staal Road Pretoria West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6DDAB459" w:rsidR="00430E61" w:rsidRPr="003F050C" w:rsidRDefault="003222BD" w:rsidP="00C34EC6">
            <w:pPr>
              <w:pStyle w:val="BodyText"/>
              <w:spacing w:line="276" w:lineRule="auto"/>
              <w:jc w:val="both"/>
              <w:rPr>
                <w:rFonts w:cs="Arial"/>
                <w:sz w:val="22"/>
                <w:szCs w:val="22"/>
              </w:rPr>
            </w:pPr>
            <w:r>
              <w:rPr>
                <w:rFonts w:cs="Arial"/>
                <w:sz w:val="22"/>
                <w:szCs w:val="22"/>
              </w:rPr>
              <w:t xml:space="preserve">Supply of Zinc Ingots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3C82C" w14:textId="77777777" w:rsidR="008A4FB3" w:rsidRDefault="008A4FB3">
      <w:r>
        <w:separator/>
      </w:r>
    </w:p>
  </w:endnote>
  <w:endnote w:type="continuationSeparator" w:id="0">
    <w:p w14:paraId="4EDAD251" w14:textId="77777777" w:rsidR="008A4FB3" w:rsidRDefault="008A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1E275E" w:rsidRDefault="001E275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1E275E" w:rsidRDefault="001E275E" w:rsidP="009A6D27">
    <w:pPr>
      <w:pStyle w:val="Footer"/>
      <w:ind w:right="360"/>
    </w:pPr>
  </w:p>
  <w:p w14:paraId="5048D232" w14:textId="77777777" w:rsidR="001E275E" w:rsidRDefault="001E275E"/>
  <w:p w14:paraId="14B49CB0" w14:textId="77777777" w:rsidR="001E275E" w:rsidRDefault="001E275E"/>
  <w:p w14:paraId="6FEBBB37" w14:textId="77777777" w:rsidR="001E275E" w:rsidRDefault="001E27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1E275E" w14:paraId="1CB74939" w14:textId="77777777" w:rsidTr="00790AF7">
      <w:trPr>
        <w:cantSplit/>
        <w:trHeight w:hRule="exact" w:val="932"/>
        <w:jc w:val="center"/>
      </w:trPr>
      <w:tc>
        <w:tcPr>
          <w:tcW w:w="3130" w:type="dxa"/>
          <w:vAlign w:val="bottom"/>
        </w:tcPr>
        <w:p w14:paraId="04EDEF61" w14:textId="77777777" w:rsidR="001E275E" w:rsidRDefault="001E275E" w:rsidP="00A75CF4">
          <w:pPr>
            <w:pStyle w:val="Footer"/>
          </w:pPr>
          <w:r>
            <w:t>Denel SOC Ltd</w:t>
          </w:r>
        </w:p>
        <w:p w14:paraId="3704FD0F" w14:textId="77777777" w:rsidR="001E275E" w:rsidRDefault="001E275E" w:rsidP="00A75CF4">
          <w:pPr>
            <w:pStyle w:val="Footer"/>
          </w:pPr>
        </w:p>
        <w:p w14:paraId="556CF15A" w14:textId="77777777" w:rsidR="001E275E" w:rsidRDefault="001E275E" w:rsidP="00E347A2">
          <w:pPr>
            <w:pStyle w:val="Footer"/>
          </w:pPr>
          <w:r>
            <w:t>Issue 1</w:t>
          </w:r>
        </w:p>
      </w:tc>
      <w:tc>
        <w:tcPr>
          <w:tcW w:w="3257" w:type="dxa"/>
          <w:vAlign w:val="center"/>
        </w:tcPr>
        <w:p w14:paraId="4F73FFC8" w14:textId="77777777" w:rsidR="001E275E" w:rsidRDefault="001E275E" w:rsidP="00A75CF4">
          <w:pPr>
            <w:pStyle w:val="Footer"/>
            <w:tabs>
              <w:tab w:val="center" w:pos="743"/>
            </w:tabs>
            <w:jc w:val="center"/>
          </w:pPr>
          <w:r>
            <w:t>RESTRICTED</w:t>
          </w:r>
        </w:p>
      </w:tc>
      <w:tc>
        <w:tcPr>
          <w:tcW w:w="3109" w:type="dxa"/>
          <w:tcBorders>
            <w:left w:val="nil"/>
          </w:tcBorders>
          <w:vAlign w:val="center"/>
        </w:tcPr>
        <w:p w14:paraId="30287FB0" w14:textId="14B9DA5E" w:rsidR="001E275E" w:rsidRDefault="001E275E" w:rsidP="00A75CF4">
          <w:pPr>
            <w:pStyle w:val="Footer"/>
            <w:jc w:val="right"/>
          </w:pPr>
          <w:r>
            <w:t xml:space="preserve">Page </w:t>
          </w:r>
          <w:r>
            <w:fldChar w:fldCharType="begin"/>
          </w:r>
          <w:r>
            <w:instrText xml:space="preserve"> PAGE </w:instrText>
          </w:r>
          <w:r>
            <w:fldChar w:fldCharType="separate"/>
          </w:r>
          <w:r w:rsidR="00DB4173">
            <w:rPr>
              <w:noProof/>
            </w:rPr>
            <w:t>9</w:t>
          </w:r>
          <w:r>
            <w:fldChar w:fldCharType="end"/>
          </w:r>
          <w:r>
            <w:t xml:space="preserve"> of </w:t>
          </w:r>
          <w:r>
            <w:fldChar w:fldCharType="begin"/>
          </w:r>
          <w:r>
            <w:instrText xml:space="preserve"> NUMPAGES </w:instrText>
          </w:r>
          <w:r>
            <w:fldChar w:fldCharType="separate"/>
          </w:r>
          <w:r w:rsidR="00DB4173">
            <w:rPr>
              <w:noProof/>
            </w:rPr>
            <w:t>23</w:t>
          </w:r>
          <w:r>
            <w:fldChar w:fldCharType="end"/>
          </w:r>
        </w:p>
      </w:tc>
    </w:tr>
    <w:tr w:rsidR="001E275E" w14:paraId="6141A686" w14:textId="77777777" w:rsidTr="00790AF7">
      <w:trPr>
        <w:cantSplit/>
        <w:trHeight w:hRule="exact" w:val="408"/>
        <w:jc w:val="center"/>
      </w:trPr>
      <w:tc>
        <w:tcPr>
          <w:tcW w:w="3130" w:type="dxa"/>
        </w:tcPr>
        <w:p w14:paraId="3E80D1B8" w14:textId="064FB9FE" w:rsidR="001E275E" w:rsidRDefault="001E275E" w:rsidP="00A75CF4">
          <w:pPr>
            <w:pStyle w:val="Footer"/>
            <w:spacing w:before="40"/>
            <w:rPr>
              <w:sz w:val="14"/>
            </w:rPr>
          </w:pPr>
          <w:r>
            <w:rPr>
              <w:sz w:val="14"/>
            </w:rPr>
            <w:t xml:space="preserve"> </w:t>
          </w:r>
        </w:p>
        <w:p w14:paraId="6EFA5AA8" w14:textId="77777777" w:rsidR="001E275E" w:rsidRDefault="001E275E" w:rsidP="00A75CF4">
          <w:pPr>
            <w:pStyle w:val="Footer"/>
            <w:spacing w:before="40"/>
            <w:rPr>
              <w:sz w:val="14"/>
            </w:rPr>
          </w:pPr>
        </w:p>
      </w:tc>
      <w:tc>
        <w:tcPr>
          <w:tcW w:w="3257" w:type="dxa"/>
          <w:vAlign w:val="center"/>
        </w:tcPr>
        <w:p w14:paraId="1574BE91" w14:textId="77777777" w:rsidR="001E275E" w:rsidRDefault="001E275E" w:rsidP="00EC2586">
          <w:pPr>
            <w:pStyle w:val="Footer"/>
            <w:jc w:val="center"/>
          </w:pPr>
        </w:p>
      </w:tc>
      <w:tc>
        <w:tcPr>
          <w:tcW w:w="3109" w:type="dxa"/>
          <w:tcBorders>
            <w:left w:val="nil"/>
          </w:tcBorders>
          <w:vAlign w:val="center"/>
        </w:tcPr>
        <w:p w14:paraId="3ABF8AEE" w14:textId="77777777" w:rsidR="001E275E" w:rsidRDefault="001E275E" w:rsidP="00A75CF4">
          <w:pPr>
            <w:pStyle w:val="Footer"/>
          </w:pPr>
        </w:p>
      </w:tc>
    </w:tr>
  </w:tbl>
  <w:p w14:paraId="2E9E4942" w14:textId="77777777" w:rsidR="001E275E" w:rsidRPr="00866EBF" w:rsidRDefault="001E275E"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3E676" w14:textId="77777777" w:rsidR="008A4FB3" w:rsidRDefault="008A4FB3">
      <w:r>
        <w:separator/>
      </w:r>
    </w:p>
  </w:footnote>
  <w:footnote w:type="continuationSeparator" w:id="0">
    <w:p w14:paraId="29080D7D" w14:textId="77777777" w:rsidR="008A4FB3" w:rsidRDefault="008A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1E275E" w:rsidRDefault="001E275E">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04C7"/>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A7AA5"/>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4FB3"/>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CB9"/>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173"/>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E746C"/>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1F8EF-52E9-425A-A942-F9D12DED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5557</Words>
  <Characters>31677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2023-03-22T12:19:00Z</cp:lastPrinted>
  <dcterms:created xsi:type="dcterms:W3CDTF">2023-03-22T12:19:00Z</dcterms:created>
  <dcterms:modified xsi:type="dcterms:W3CDTF">2023-03-22T12:19:00Z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