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30" w:rsidRPr="001A4F2A" w:rsidRDefault="00823F30" w:rsidP="00050D95">
      <w:pPr>
        <w:jc w:val="center"/>
        <w:rPr>
          <w:rFonts w:ascii="Arial" w:hAnsi="Arial" w:cs="Arial"/>
          <w:b/>
          <w:sz w:val="22"/>
          <w:szCs w:val="22"/>
        </w:rPr>
      </w:pPr>
      <w:r w:rsidRPr="001A4F2A">
        <w:rPr>
          <w:rFonts w:ascii="Arial" w:hAnsi="Arial" w:cs="Arial"/>
          <w:b/>
          <w:sz w:val="22"/>
          <w:szCs w:val="22"/>
        </w:rPr>
        <w:t>Confirmation of Last Bid submitted</w:t>
      </w:r>
    </w:p>
    <w:p w:rsidR="00823F30" w:rsidRPr="001A4F2A"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r w:rsidRPr="001A4F2A">
        <w:rPr>
          <w:rFonts w:ascii="Arial" w:hAnsi="Arial" w:cs="Arial"/>
          <w:sz w:val="22"/>
          <w:szCs w:val="22"/>
        </w:rPr>
        <w:t>OLT1158780 (Supply and Delivery of various consumable components for Matla Power Station)</w:t>
      </w:r>
    </w:p>
    <w:p w:rsidR="00823F30"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This declaration is to confirm the last bid of </w:t>
      </w:r>
      <w:bookmarkStart w:id="0" w:name="_GoBack"/>
      <w:bookmarkEnd w:id="0"/>
    </w:p>
    <w:p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(Company name) </w:t>
      </w:r>
      <w:r w:rsidRPr="001A4F2A">
        <w:rPr>
          <w:rFonts w:ascii="Arial" w:hAnsi="Arial" w:cs="Arial"/>
          <w:sz w:val="22"/>
          <w:szCs w:val="22"/>
          <w:u w:val="single"/>
        </w:rPr>
        <w:t xml:space="preserve">_____________________________________________________ </w:t>
      </w:r>
      <w:r w:rsidRPr="001A4F2A">
        <w:rPr>
          <w:rFonts w:ascii="Arial" w:hAnsi="Arial" w:cs="Arial"/>
          <w:sz w:val="22"/>
          <w:szCs w:val="22"/>
        </w:rPr>
        <w:t xml:space="preserve">in the Reverse Auction </w:t>
      </w:r>
      <w:r w:rsidRPr="00395296">
        <w:rPr>
          <w:rFonts w:ascii="Arial" w:hAnsi="Arial" w:cs="Arial"/>
          <w:sz w:val="22"/>
          <w:szCs w:val="22"/>
          <w:u w:val="single"/>
        </w:rPr>
        <w:t>for the Supply and Delivery of various consumable components for Matla Power Station</w:t>
      </w:r>
      <w:r w:rsidRPr="001A4F2A">
        <w:rPr>
          <w:rFonts w:ascii="Arial" w:hAnsi="Arial" w:cs="Arial"/>
          <w:sz w:val="22"/>
          <w:szCs w:val="22"/>
        </w:rPr>
        <w:t xml:space="preserve"> for the total basket of Goods excluding vat is:</w:t>
      </w:r>
    </w:p>
    <w:p w:rsidR="00823F30" w:rsidRPr="001A4F2A"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r w:rsidRPr="001A4F2A">
        <w:rPr>
          <w:rFonts w:ascii="Arial" w:hAnsi="Arial" w:cs="Arial"/>
          <w:sz w:val="22"/>
          <w:szCs w:val="22"/>
        </w:rPr>
        <w:t>R………………………….…………</w:t>
      </w:r>
    </w:p>
    <w:p w:rsidR="00823F30" w:rsidRPr="001A4F2A"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r w:rsidRPr="001A4F2A">
        <w:rPr>
          <w:rFonts w:ascii="Arial" w:hAnsi="Arial" w:cs="Arial"/>
          <w:sz w:val="22"/>
          <w:szCs w:val="22"/>
        </w:rPr>
        <w:t>This price is fixed and Delivery cost is included.</w:t>
      </w:r>
    </w:p>
    <w:p w:rsidR="00823F30" w:rsidRPr="001A4F2A" w:rsidRDefault="00823F30" w:rsidP="00823F30">
      <w:pPr>
        <w:jc w:val="both"/>
        <w:rPr>
          <w:rFonts w:ascii="Arial" w:hAnsi="Arial" w:cs="Arial"/>
          <w:sz w:val="22"/>
          <w:szCs w:val="22"/>
        </w:rPr>
      </w:pPr>
    </w:p>
    <w:p w:rsidR="00823F30" w:rsidRPr="001A4F2A" w:rsidRDefault="00823F30" w:rsidP="00823F30">
      <w:pPr>
        <w:jc w:val="both"/>
        <w:rPr>
          <w:rFonts w:ascii="Arial" w:hAnsi="Arial" w:cs="Arial"/>
          <w:sz w:val="22"/>
          <w:szCs w:val="22"/>
        </w:rPr>
      </w:pPr>
    </w:p>
    <w:p w:rsidR="00823F30" w:rsidRPr="001A4F2A" w:rsidRDefault="00823F30" w:rsidP="00823F30">
      <w:pPr>
        <w:spacing w:line="360" w:lineRule="auto"/>
        <w:jc w:val="both"/>
        <w:rPr>
          <w:rFonts w:ascii="Arial" w:hAnsi="Arial" w:cs="Arial"/>
          <w:b/>
          <w:bCs/>
          <w:iCs/>
          <w:noProof/>
          <w:sz w:val="22"/>
          <w:szCs w:val="22"/>
          <w:lang w:val="en-ZA" w:eastAsia="en-ZA"/>
        </w:rPr>
      </w:pPr>
      <w:r w:rsidRPr="001A4F2A">
        <w:rPr>
          <w:rFonts w:ascii="Arial" w:hAnsi="Arial" w:cs="Arial"/>
          <w:b/>
          <w:bCs/>
          <w:iCs/>
          <w:noProof/>
          <w:sz w:val="22"/>
          <w:szCs w:val="22"/>
          <w:lang w:val="en-ZA" w:eastAsia="en-ZA"/>
        </w:rPr>
        <w:t xml:space="preserve">Signature:_________________________________  </w:t>
      </w:r>
    </w:p>
    <w:p w:rsidR="00823F30" w:rsidRPr="001A4F2A" w:rsidRDefault="00823F30" w:rsidP="00823F30">
      <w:pPr>
        <w:spacing w:line="360" w:lineRule="auto"/>
        <w:jc w:val="both"/>
        <w:rPr>
          <w:rFonts w:ascii="Arial" w:hAnsi="Arial" w:cs="Arial"/>
          <w:b/>
          <w:bCs/>
          <w:iCs/>
          <w:noProof/>
          <w:sz w:val="22"/>
          <w:szCs w:val="22"/>
          <w:lang w:val="en-ZA" w:eastAsia="en-ZA"/>
        </w:rPr>
      </w:pPr>
    </w:p>
    <w:p w:rsidR="00823F30" w:rsidRPr="001A4F2A" w:rsidRDefault="00823F30" w:rsidP="00823F30">
      <w:pPr>
        <w:spacing w:line="360" w:lineRule="auto"/>
        <w:jc w:val="both"/>
        <w:rPr>
          <w:rFonts w:ascii="Arial" w:hAnsi="Arial" w:cs="Arial"/>
          <w:b/>
          <w:bCs/>
          <w:iCs/>
          <w:noProof/>
          <w:sz w:val="22"/>
          <w:szCs w:val="22"/>
          <w:lang w:val="en-ZA" w:eastAsia="en-ZA"/>
        </w:rPr>
      </w:pPr>
      <w:r w:rsidRPr="001A4F2A">
        <w:rPr>
          <w:rFonts w:ascii="Arial" w:hAnsi="Arial" w:cs="Arial"/>
          <w:b/>
          <w:bCs/>
          <w:iCs/>
          <w:noProof/>
          <w:sz w:val="22"/>
          <w:szCs w:val="22"/>
          <w:lang w:val="en-ZA" w:eastAsia="en-ZA"/>
        </w:rPr>
        <w:t xml:space="preserve">Name: </w:t>
      </w:r>
      <w:r w:rsidRPr="001A4F2A">
        <w:rPr>
          <w:rFonts w:ascii="Arial" w:hAnsi="Arial" w:cs="Arial"/>
          <w:bCs/>
          <w:iCs/>
          <w:noProof/>
          <w:sz w:val="22"/>
          <w:szCs w:val="22"/>
          <w:u w:val="single"/>
          <w:lang w:val="en-ZA" w:eastAsia="en-ZA"/>
        </w:rPr>
        <w:t>_________________</w:t>
      </w:r>
      <w:r w:rsidRPr="001A4F2A">
        <w:rPr>
          <w:rFonts w:ascii="Arial" w:hAnsi="Arial" w:cs="Arial"/>
          <w:b/>
          <w:bCs/>
          <w:iCs/>
          <w:noProof/>
          <w:sz w:val="22"/>
          <w:szCs w:val="22"/>
          <w:lang w:val="en-ZA" w:eastAsia="en-ZA"/>
        </w:rPr>
        <w:t xml:space="preserve"> Date: </w:t>
      </w:r>
      <w:r w:rsidRPr="001A4F2A">
        <w:rPr>
          <w:rFonts w:ascii="Arial" w:hAnsi="Arial" w:cs="Arial"/>
          <w:bCs/>
          <w:iCs/>
          <w:noProof/>
          <w:sz w:val="22"/>
          <w:szCs w:val="22"/>
          <w:u w:val="single"/>
          <w:lang w:val="en-ZA" w:eastAsia="en-ZA"/>
        </w:rPr>
        <w:t>______________</w:t>
      </w:r>
    </w:p>
    <w:p w:rsidR="00823F30" w:rsidRPr="001A4F2A" w:rsidRDefault="00823F30" w:rsidP="00823F30">
      <w:pPr>
        <w:spacing w:line="360" w:lineRule="auto"/>
        <w:jc w:val="both"/>
        <w:rPr>
          <w:rFonts w:ascii="Arial" w:hAnsi="Arial" w:cs="Arial"/>
          <w:b/>
          <w:bCs/>
          <w:iCs/>
          <w:noProof/>
          <w:sz w:val="22"/>
          <w:szCs w:val="22"/>
          <w:lang w:val="en-ZA" w:eastAsia="en-ZA"/>
        </w:rPr>
      </w:pPr>
    </w:p>
    <w:p w:rsidR="00823F30" w:rsidRPr="001A4F2A" w:rsidRDefault="00823F30" w:rsidP="00823F30">
      <w:pPr>
        <w:spacing w:line="360" w:lineRule="auto"/>
        <w:jc w:val="both"/>
        <w:rPr>
          <w:rFonts w:ascii="Arial" w:hAnsi="Arial" w:cs="Arial"/>
          <w:bCs/>
          <w:iCs/>
          <w:noProof/>
          <w:sz w:val="22"/>
          <w:szCs w:val="22"/>
          <w:lang w:val="en-ZA" w:eastAsia="en-ZA"/>
        </w:rPr>
      </w:pPr>
      <w:r w:rsidRPr="001A4F2A">
        <w:rPr>
          <w:rFonts w:ascii="Arial" w:hAnsi="Arial" w:cs="Arial"/>
          <w:b/>
          <w:bCs/>
          <w:iCs/>
          <w:noProof/>
          <w:sz w:val="22"/>
          <w:szCs w:val="22"/>
          <w:lang w:val="en-ZA" w:eastAsia="en-ZA"/>
        </w:rPr>
        <w:t xml:space="preserve">Designation: </w:t>
      </w:r>
      <w:r w:rsidRPr="001A4F2A">
        <w:rPr>
          <w:rFonts w:ascii="Arial" w:hAnsi="Arial" w:cs="Arial"/>
          <w:bCs/>
          <w:iCs/>
          <w:noProof/>
          <w:sz w:val="22"/>
          <w:szCs w:val="22"/>
          <w:u w:val="single"/>
          <w:lang w:val="en-ZA" w:eastAsia="en-ZA"/>
        </w:rPr>
        <w:t>_______________________________</w:t>
      </w:r>
    </w:p>
    <w:p w:rsidR="00823F30" w:rsidRPr="001A4F2A" w:rsidRDefault="00823F30" w:rsidP="00823F30">
      <w:pPr>
        <w:spacing w:line="360" w:lineRule="auto"/>
        <w:jc w:val="both"/>
        <w:rPr>
          <w:rFonts w:ascii="Arial" w:hAnsi="Arial" w:cs="Arial"/>
          <w:b/>
          <w:bCs/>
          <w:iCs/>
          <w:noProof/>
          <w:sz w:val="22"/>
          <w:szCs w:val="22"/>
          <w:lang w:val="en-ZA" w:eastAsia="en-ZA"/>
        </w:rPr>
      </w:pPr>
    </w:p>
    <w:p w:rsidR="00823F30" w:rsidRPr="001A4F2A" w:rsidRDefault="00823F30" w:rsidP="00823F30">
      <w:pPr>
        <w:spacing w:line="360" w:lineRule="auto"/>
        <w:jc w:val="both"/>
        <w:rPr>
          <w:rFonts w:ascii="Arial" w:hAnsi="Arial" w:cs="Arial"/>
          <w:bCs/>
          <w:iCs/>
          <w:noProof/>
          <w:sz w:val="22"/>
          <w:szCs w:val="22"/>
          <w:lang w:val="en-ZA" w:eastAsia="en-ZA"/>
        </w:rPr>
      </w:pPr>
      <w:r w:rsidRPr="001A4F2A">
        <w:rPr>
          <w:rFonts w:ascii="Arial" w:hAnsi="Arial" w:cs="Arial"/>
          <w:b/>
          <w:bCs/>
          <w:iCs/>
          <w:noProof/>
          <w:sz w:val="22"/>
          <w:szCs w:val="22"/>
          <w:lang w:val="en-ZA" w:eastAsia="en-ZA"/>
        </w:rPr>
        <w:t xml:space="preserve">Company: </w:t>
      </w:r>
      <w:r w:rsidRPr="001A4F2A">
        <w:rPr>
          <w:rFonts w:ascii="Arial" w:hAnsi="Arial" w:cs="Arial"/>
          <w:bCs/>
          <w:iCs/>
          <w:noProof/>
          <w:sz w:val="22"/>
          <w:szCs w:val="22"/>
          <w:u w:val="single"/>
          <w:lang w:val="en-ZA" w:eastAsia="en-ZA"/>
        </w:rPr>
        <w:t>_________________________________</w:t>
      </w: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p>
    <w:p w:rsidR="00823F30" w:rsidRDefault="00823F30" w:rsidP="00823F30">
      <w:pPr>
        <w:jc w:val="both"/>
        <w:rPr>
          <w:rFonts w:ascii="Arial" w:hAnsi="Arial" w:cs="Arial"/>
          <w:sz w:val="22"/>
          <w:szCs w:val="22"/>
        </w:rPr>
      </w:pPr>
      <w:r>
        <w:rPr>
          <w:rFonts w:ascii="Arial" w:hAnsi="Arial" w:cs="Arial"/>
          <w:sz w:val="22"/>
          <w:szCs w:val="22"/>
        </w:rPr>
        <w:lastRenderedPageBreak/>
        <w:t>Items:</w:t>
      </w:r>
    </w:p>
    <w:p w:rsidR="00823F30" w:rsidRPr="001A4F2A" w:rsidRDefault="00823F30" w:rsidP="00823F30">
      <w:pPr>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5103"/>
        <w:gridCol w:w="1134"/>
        <w:gridCol w:w="1417"/>
      </w:tblGrid>
      <w:tr w:rsidR="00823F30" w:rsidRPr="00F162FB" w:rsidTr="0035731D">
        <w:tc>
          <w:tcPr>
            <w:tcW w:w="675"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No:</w:t>
            </w:r>
          </w:p>
        </w:tc>
        <w:tc>
          <w:tcPr>
            <w:tcW w:w="1418"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Material No:</w:t>
            </w:r>
          </w:p>
        </w:tc>
        <w:tc>
          <w:tcPr>
            <w:tcW w:w="5103"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Material description</w:t>
            </w:r>
          </w:p>
        </w:tc>
        <w:tc>
          <w:tcPr>
            <w:tcW w:w="1134"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Quantity</w:t>
            </w:r>
          </w:p>
          <w:p w:rsidR="00823F30" w:rsidRPr="00F162FB" w:rsidRDefault="00823F30" w:rsidP="0035731D">
            <w:pPr>
              <w:rPr>
                <w:rFonts w:ascii="Arial" w:eastAsia="Calibri" w:hAnsi="Arial" w:cs="Arial"/>
                <w:sz w:val="22"/>
                <w:szCs w:val="22"/>
                <w:lang w:val="en-ZA" w:eastAsia="en-US"/>
              </w:rPr>
            </w:pPr>
          </w:p>
        </w:tc>
        <w:tc>
          <w:tcPr>
            <w:tcW w:w="1417"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 xml:space="preserve">Price Per each </w:t>
            </w:r>
            <w:r w:rsidRPr="00F162FB">
              <w:rPr>
                <w:rFonts w:ascii="Arial" w:eastAsia="Calibri" w:hAnsi="Arial" w:cs="Arial"/>
                <w:color w:val="FF0000"/>
                <w:sz w:val="22"/>
                <w:szCs w:val="22"/>
                <w:lang w:val="en-ZA" w:eastAsia="en-US"/>
              </w:rPr>
              <w:t>(Complete)</w:t>
            </w:r>
          </w:p>
        </w:tc>
      </w:tr>
      <w:tr w:rsidR="00823F30" w:rsidRPr="00F162FB" w:rsidTr="0035731D">
        <w:tc>
          <w:tcPr>
            <w:tcW w:w="675"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1</w:t>
            </w:r>
          </w:p>
        </w:tc>
        <w:tc>
          <w:tcPr>
            <w:tcW w:w="1418"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0401298</w:t>
            </w:r>
          </w:p>
        </w:tc>
        <w:tc>
          <w:tcPr>
            <w:tcW w:w="5103"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color w:val="000000"/>
                <w:sz w:val="22"/>
                <w:szCs w:val="22"/>
                <w:lang w:val="en-ZA" w:eastAsia="en-US"/>
              </w:rPr>
              <w:t>SLIDE: TYPE: WINDOW STAY; DIMENSIONS: LG 175 MM; MATERIAL: BRS; VENDORS ARE RESPONSIBLE FOR ENSURING THAT THEY ARE PERFORMING AGAINST THE CORRECT DRAWING REVISION NUMBER (IF APPLICABLE).</w:t>
            </w:r>
          </w:p>
        </w:tc>
        <w:tc>
          <w:tcPr>
            <w:tcW w:w="1134"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40</w:t>
            </w:r>
          </w:p>
        </w:tc>
        <w:tc>
          <w:tcPr>
            <w:tcW w:w="1417" w:type="dxa"/>
            <w:shd w:val="clear" w:color="auto" w:fill="auto"/>
          </w:tcPr>
          <w:p w:rsidR="00823F30" w:rsidRPr="00F162FB" w:rsidRDefault="00823F30" w:rsidP="0035731D">
            <w:pPr>
              <w:rPr>
                <w:rFonts w:ascii="Arial" w:eastAsia="Calibri" w:hAnsi="Arial" w:cs="Arial"/>
                <w:sz w:val="22"/>
                <w:szCs w:val="22"/>
                <w:lang w:val="en-ZA" w:eastAsia="en-US"/>
              </w:rPr>
            </w:pPr>
          </w:p>
        </w:tc>
      </w:tr>
      <w:tr w:rsidR="00823F30" w:rsidRPr="00F162FB" w:rsidTr="0035731D">
        <w:tc>
          <w:tcPr>
            <w:tcW w:w="675"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2</w:t>
            </w:r>
          </w:p>
        </w:tc>
        <w:tc>
          <w:tcPr>
            <w:tcW w:w="1418"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0128103</w:t>
            </w:r>
          </w:p>
        </w:tc>
        <w:tc>
          <w:tcPr>
            <w:tcW w:w="5103"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color w:val="000000"/>
                <w:sz w:val="22"/>
                <w:szCs w:val="22"/>
                <w:lang w:val="en-ZA" w:eastAsia="en-US"/>
              </w:rPr>
              <w:t>TIMER, INTERVAL: OPERATION: 0.1-30 S; POTENTIAL: 660 VAC; DELAY ON; PART NO: LA2-DT2, SUPPLIER: UNKNOWN; VENDORS ARE RESPONSIBLE FOR ENSURING THAT THEY ARE PERFORMING AGAINST THE CORRECT DRAWING REVISION NUMBER (IF APPLICABLE).</w:t>
            </w:r>
          </w:p>
        </w:tc>
        <w:tc>
          <w:tcPr>
            <w:tcW w:w="1134"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1</w:t>
            </w:r>
          </w:p>
        </w:tc>
        <w:tc>
          <w:tcPr>
            <w:tcW w:w="1417" w:type="dxa"/>
            <w:shd w:val="clear" w:color="auto" w:fill="auto"/>
          </w:tcPr>
          <w:p w:rsidR="00823F30" w:rsidRPr="00F162FB" w:rsidRDefault="00823F30" w:rsidP="0035731D">
            <w:pPr>
              <w:rPr>
                <w:rFonts w:ascii="Arial" w:eastAsia="Calibri" w:hAnsi="Arial" w:cs="Arial"/>
                <w:sz w:val="22"/>
                <w:szCs w:val="22"/>
                <w:lang w:val="en-ZA" w:eastAsia="en-US"/>
              </w:rPr>
            </w:pPr>
          </w:p>
        </w:tc>
      </w:tr>
      <w:tr w:rsidR="00823F30" w:rsidRPr="00F162FB" w:rsidTr="0035731D">
        <w:tc>
          <w:tcPr>
            <w:tcW w:w="675"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3</w:t>
            </w:r>
          </w:p>
        </w:tc>
        <w:tc>
          <w:tcPr>
            <w:tcW w:w="1418"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0070730</w:t>
            </w:r>
          </w:p>
        </w:tc>
        <w:tc>
          <w:tcPr>
            <w:tcW w:w="5103"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color w:val="000000"/>
                <w:sz w:val="22"/>
                <w:szCs w:val="22"/>
                <w:lang w:val="en-ZA" w:eastAsia="en-US"/>
              </w:rPr>
              <w:t>VALVE, SOLENOID: DESIGN RATING: 3-10 BAR; OPERATED: AIR; MEDIUM: AIR; COMPACT SPOOL; 5 PORTS 2 POSITIONS; TEMPERATURE RANGE -10 TO 60DEG C; COMPLETE WITH MANUAL OVERRIDE FUNCTION; REFERENCE NO: 54190-883; VENDORS ARE RESPONSIBLE FOR ENSURING THAT THEY ARE PERFORMING AGAINST THE CORRECT DRAWING REVISION NUMBER (IF APPLICABLE).</w:t>
            </w:r>
          </w:p>
        </w:tc>
        <w:tc>
          <w:tcPr>
            <w:tcW w:w="1134"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8</w:t>
            </w:r>
          </w:p>
        </w:tc>
        <w:tc>
          <w:tcPr>
            <w:tcW w:w="1417" w:type="dxa"/>
            <w:shd w:val="clear" w:color="auto" w:fill="auto"/>
          </w:tcPr>
          <w:p w:rsidR="00823F30" w:rsidRPr="00F162FB" w:rsidRDefault="00823F30" w:rsidP="0035731D">
            <w:pPr>
              <w:rPr>
                <w:rFonts w:ascii="Arial" w:eastAsia="Calibri" w:hAnsi="Arial" w:cs="Arial"/>
                <w:sz w:val="22"/>
                <w:szCs w:val="22"/>
                <w:lang w:val="en-ZA" w:eastAsia="en-US"/>
              </w:rPr>
            </w:pPr>
          </w:p>
        </w:tc>
      </w:tr>
      <w:tr w:rsidR="00823F30" w:rsidRPr="00F162FB" w:rsidTr="0035731D">
        <w:tc>
          <w:tcPr>
            <w:tcW w:w="675"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4</w:t>
            </w:r>
          </w:p>
        </w:tc>
        <w:tc>
          <w:tcPr>
            <w:tcW w:w="1418"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0004544</w:t>
            </w:r>
          </w:p>
        </w:tc>
        <w:tc>
          <w:tcPr>
            <w:tcW w:w="5103"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color w:val="000000"/>
                <w:sz w:val="22"/>
                <w:szCs w:val="22"/>
                <w:lang w:val="en-ZA" w:eastAsia="en-US"/>
              </w:rPr>
              <w:t>FUSE, CARTRIDGE: CURRENT: 80 A; POTENTIAL: 500 VAC; CONNECTION TYPE: BLADE KNIFE; DIMENSIONS: WD 40 X LG 46 MM; TYPE: INDICATING; CASE MATERIAL: CERAMIC; PART NO: 3NA3824, SUPPLIER: UNKNOWN; VENDORS ARE RESPONSIBLE FOR ENSURING THAT THEY ARE PERFORMING AGAINST THE CORRECT DRAWING REVISION NUMBER (IF APPLICABLE).</w:t>
            </w:r>
          </w:p>
        </w:tc>
        <w:tc>
          <w:tcPr>
            <w:tcW w:w="1134" w:type="dxa"/>
            <w:shd w:val="clear" w:color="auto" w:fill="auto"/>
          </w:tcPr>
          <w:p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10</w:t>
            </w:r>
          </w:p>
        </w:tc>
        <w:tc>
          <w:tcPr>
            <w:tcW w:w="1417" w:type="dxa"/>
            <w:shd w:val="clear" w:color="auto" w:fill="auto"/>
          </w:tcPr>
          <w:p w:rsidR="00823F30" w:rsidRPr="00F162FB" w:rsidRDefault="00823F30" w:rsidP="0035731D">
            <w:pPr>
              <w:rPr>
                <w:rFonts w:ascii="Arial" w:eastAsia="Calibri" w:hAnsi="Arial" w:cs="Arial"/>
                <w:sz w:val="22"/>
                <w:szCs w:val="22"/>
                <w:lang w:val="en-ZA" w:eastAsia="en-US"/>
              </w:rPr>
            </w:pPr>
          </w:p>
        </w:tc>
      </w:tr>
    </w:tbl>
    <w:p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    </w:t>
      </w:r>
    </w:p>
    <w:p w:rsidR="003914DE" w:rsidRDefault="003914DE">
      <w:pPr>
        <w:rPr>
          <w:rFonts w:ascii="Arial" w:hAnsi="Arial" w:cs="Arial"/>
          <w:sz w:val="20"/>
          <w:szCs w:val="20"/>
        </w:rPr>
      </w:pPr>
    </w:p>
    <w:sectPr w:rsidR="003914DE" w:rsidSect="00823F3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44" w:rsidRDefault="005D6E44" w:rsidP="00201A98">
      <w:r>
        <w:separator/>
      </w:r>
    </w:p>
  </w:endnote>
  <w:endnote w:type="continuationSeparator" w:id="0">
    <w:p w:rsidR="005D6E44" w:rsidRDefault="005D6E4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rPr>
          </w:pPr>
          <w:r w:rsidRPr="00A22EF4">
            <w:rPr>
              <w:rFonts w:ascii="Arial" w:hAnsi="Arial" w:cs="Arial"/>
              <w:b/>
              <w:color w:val="FF0000"/>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rPr>
          </w:pPr>
          <w:r>
            <w:rPr>
              <w:noProof/>
              <w:lang w:val="en-ZA" w:eastAsia="en-ZA"/>
            </w:rPr>
            <mc:AlternateContent>
              <mc:Choice Requires="wps">
                <w:drawing>
                  <wp:anchor distT="0" distB="0" distL="114300" distR="114300" simplePos="0" relativeHeight="251660288" behindDoc="0" locked="0" layoutInCell="1" allowOverlap="1" wp14:anchorId="7DF376DF" wp14:editId="0024318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rPr>
          </w:pPr>
        </w:p>
        <w:p w:rsidR="00EA1B3D" w:rsidRDefault="00EA1B3D" w:rsidP="00EA1B3D">
          <w:pPr>
            <w:rPr>
              <w:rFonts w:ascii="Arial" w:hAnsi="Arial" w:cs="Arial"/>
              <w:sz w:val="20"/>
              <w:szCs w:val="20"/>
            </w:rPr>
          </w:pPr>
        </w:p>
        <w:p w:rsidR="00EA1B3D" w:rsidRDefault="00EA1B3D" w:rsidP="00EA1B3D">
          <w:pPr>
            <w:rPr>
              <w:rFonts w:ascii="Arial" w:hAnsi="Arial" w:cs="Arial"/>
              <w:sz w:val="20"/>
              <w:szCs w:val="20"/>
            </w:rPr>
          </w:pPr>
        </w:p>
        <w:p w:rsidR="00EA1B3D" w:rsidRDefault="00EA1B3D" w:rsidP="00EA1B3D">
          <w:pPr>
            <w:rPr>
              <w:rFonts w:ascii="Arial" w:hAnsi="Arial" w:cs="Arial"/>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50D9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50D95">
            <w:rPr>
              <w:rFonts w:ascii="Arial" w:hAnsi="Arial" w:cs="Arial"/>
              <w:noProof/>
              <w:sz w:val="18"/>
              <w:szCs w:val="18"/>
            </w:rPr>
            <w:t>2</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44" w:rsidRDefault="005D6E44" w:rsidP="00201A98">
      <w:r>
        <w:separator/>
      </w:r>
    </w:p>
  </w:footnote>
  <w:footnote w:type="continuationSeparator" w:id="0">
    <w:p w:rsidR="005D6E44" w:rsidRDefault="005D6E44"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823F30">
      <w:trPr>
        <w:cantSplit/>
        <w:trHeight w:val="263"/>
        <w:jc w:val="center"/>
      </w:trPr>
      <w:tc>
        <w:tcPr>
          <w:tcW w:w="2410" w:type="dxa"/>
          <w:vMerge w:val="restart"/>
          <w:vAlign w:val="bottom"/>
        </w:tcPr>
        <w:p w:rsidR="00EA1B3D" w:rsidRPr="003914DE" w:rsidRDefault="005D6E44" w:rsidP="00EA1B3D">
          <w:pPr>
            <w:spacing w:before="840"/>
            <w:rPr>
              <w:rFonts w:ascii="Arial" w:hAnsi="Arial"/>
              <w:b/>
            </w:rPr>
          </w:pPr>
          <w:r>
            <w:rPr>
              <w:rFonts w:ascii="Arial" w:hAnsi="Arial"/>
              <w:b/>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75pt;margin-top:1.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27200582" r:id="rId2"/>
            </w:pict>
          </w:r>
        </w:p>
      </w:tc>
      <w:tc>
        <w:tcPr>
          <w:tcW w:w="3544" w:type="dxa"/>
          <w:vMerge w:val="restart"/>
          <w:vAlign w:val="center"/>
        </w:tcPr>
        <w:p w:rsidR="00EA1B3D" w:rsidRPr="00CA666C" w:rsidRDefault="00EA1B3D" w:rsidP="00201A98">
          <w:pPr>
            <w:jc w:val="center"/>
            <w:rPr>
              <w:rFonts w:ascii="Arial" w:hAnsi="Arial" w:cs="Arial"/>
              <w:b/>
            </w:rPr>
          </w:pPr>
          <w:r w:rsidRPr="00CA666C">
            <w:rPr>
              <w:rFonts w:ascii="Arial" w:hAnsi="Arial" w:cs="Arial"/>
              <w:b/>
            </w:rPr>
            <w:fldChar w:fldCharType="begin"/>
          </w:r>
          <w:r w:rsidRPr="00CA666C">
            <w:rPr>
              <w:rFonts w:ascii="Arial" w:hAnsi="Arial" w:cs="Arial"/>
              <w:b/>
            </w:rPr>
            <w:instrText xml:space="preserve"> TITLE  "Form Header and Footer Portait Template"  \* MERGEFORMAT </w:instrText>
          </w:r>
          <w:r w:rsidRPr="00CA666C">
            <w:rPr>
              <w:rFonts w:ascii="Arial" w:hAnsi="Arial" w:cs="Arial"/>
              <w:b/>
            </w:rPr>
            <w:fldChar w:fldCharType="separate"/>
          </w:r>
          <w:r w:rsidR="00823F30">
            <w:t xml:space="preserve"> </w:t>
          </w:r>
          <w:r w:rsidR="00823F30" w:rsidRPr="00823F30">
            <w:rPr>
              <w:rFonts w:ascii="Arial" w:hAnsi="Arial" w:cs="Arial"/>
              <w:b/>
            </w:rPr>
            <w:t>Confirmation of Last Bid</w:t>
          </w:r>
          <w:r w:rsidRPr="00CA666C">
            <w:rPr>
              <w:rFonts w:ascii="Arial" w:hAnsi="Arial" w:cs="Arial"/>
              <w:b/>
            </w:rPr>
            <w:t xml:space="preserve"> Template</w:t>
          </w:r>
          <w:r w:rsidRPr="00CA666C">
            <w:rPr>
              <w:rFonts w:ascii="Arial" w:hAnsi="Arial" w:cs="Arial"/>
              <w:b/>
            </w:rPr>
            <w:fldChar w:fldCharType="end"/>
          </w:r>
        </w:p>
      </w:tc>
      <w:tc>
        <w:tcPr>
          <w:tcW w:w="1559" w:type="dxa"/>
          <w:shd w:val="clear" w:color="auto" w:fill="auto"/>
          <w:vAlign w:val="center"/>
        </w:tcPr>
        <w:p w:rsidR="00EA1B3D" w:rsidRPr="003914DE" w:rsidRDefault="00EA1B3D" w:rsidP="00C72E5D">
          <w:pPr>
            <w:rPr>
              <w:rFonts w:ascii="Arial" w:hAnsi="Arial"/>
              <w:b/>
              <w:sz w:val="20"/>
            </w:rPr>
          </w:pPr>
          <w:r>
            <w:rPr>
              <w:rFonts w:ascii="Arial" w:hAnsi="Arial"/>
              <w:b/>
              <w:sz w:val="20"/>
            </w:rPr>
            <w:t>Template</w:t>
          </w:r>
          <w:r w:rsidRPr="003914DE">
            <w:rPr>
              <w:rFonts w:ascii="Arial" w:hAnsi="Arial"/>
              <w:b/>
              <w:sz w:val="20"/>
            </w:rPr>
            <w:t xml:space="preserve"> Identifier</w:t>
          </w:r>
        </w:p>
      </w:tc>
      <w:tc>
        <w:tcPr>
          <w:tcW w:w="1701" w:type="dxa"/>
          <w:shd w:val="clear" w:color="auto" w:fill="auto"/>
          <w:vAlign w:val="center"/>
        </w:tcPr>
        <w:p w:rsidR="00EA1B3D" w:rsidRPr="00823F30" w:rsidRDefault="00050D95" w:rsidP="00823F30">
          <w:pPr>
            <w:rPr>
              <w:rFonts w:ascii="Arial" w:hAnsi="Arial"/>
              <w:sz w:val="20"/>
            </w:rPr>
          </w:pPr>
          <w:r w:rsidRPr="00050D95">
            <w:rPr>
              <w:rFonts w:ascii="Arial" w:hAnsi="Arial"/>
              <w:sz w:val="20"/>
            </w:rPr>
            <w:t>240-148588981</w:t>
          </w:r>
        </w:p>
      </w:tc>
      <w:tc>
        <w:tcPr>
          <w:tcW w:w="567" w:type="dxa"/>
          <w:shd w:val="clear" w:color="auto" w:fill="auto"/>
          <w:vAlign w:val="center"/>
        </w:tcPr>
        <w:p w:rsidR="00EA1B3D" w:rsidRPr="003914DE" w:rsidRDefault="00EA1B3D" w:rsidP="003113D9">
          <w:pPr>
            <w:rPr>
              <w:rFonts w:ascii="Arial" w:hAnsi="Arial"/>
              <w:b/>
              <w:sz w:val="20"/>
            </w:rPr>
          </w:pPr>
          <w:r>
            <w:rPr>
              <w:rFonts w:ascii="Arial" w:hAnsi="Arial"/>
              <w:b/>
              <w:sz w:val="20"/>
            </w:rPr>
            <w:t>Rev</w:t>
          </w:r>
        </w:p>
      </w:tc>
      <w:tc>
        <w:tcPr>
          <w:tcW w:w="567" w:type="dxa"/>
          <w:shd w:val="clear" w:color="auto" w:fill="auto"/>
          <w:vAlign w:val="center"/>
        </w:tcPr>
        <w:p w:rsidR="00EA1B3D" w:rsidRPr="00823F30" w:rsidRDefault="00823F30" w:rsidP="003113D9">
          <w:pPr>
            <w:rPr>
              <w:rFonts w:ascii="Arial" w:hAnsi="Arial"/>
              <w:sz w:val="20"/>
            </w:rPr>
          </w:pPr>
          <w:r w:rsidRPr="00823F30">
            <w:rPr>
              <w:rFonts w:ascii="Arial" w:hAnsi="Arial"/>
              <w:sz w:val="20"/>
            </w:rPr>
            <w:t>1</w:t>
          </w:r>
        </w:p>
      </w:tc>
    </w:tr>
    <w:tr w:rsidR="00EA1B3D" w:rsidRPr="00116E60" w:rsidTr="00823F30">
      <w:trPr>
        <w:cantSplit/>
        <w:trHeight w:val="261"/>
        <w:jc w:val="center"/>
      </w:trPr>
      <w:tc>
        <w:tcPr>
          <w:tcW w:w="2410" w:type="dxa"/>
          <w:vMerge/>
          <w:vAlign w:val="bottom"/>
        </w:tcPr>
        <w:p w:rsidR="00EA1B3D" w:rsidRPr="003914DE" w:rsidRDefault="00EA1B3D" w:rsidP="00EA1B3D">
          <w:pPr>
            <w:spacing w:before="840"/>
            <w:rPr>
              <w:rFonts w:ascii="Arial" w:hAnsi="Arial"/>
              <w:b/>
            </w:rPr>
          </w:pPr>
        </w:p>
      </w:tc>
      <w:tc>
        <w:tcPr>
          <w:tcW w:w="3544" w:type="dxa"/>
          <w:vMerge/>
          <w:vAlign w:val="center"/>
        </w:tcPr>
        <w:p w:rsidR="00EA1B3D" w:rsidRPr="003914DE" w:rsidRDefault="00EA1B3D" w:rsidP="00EA1B3D">
          <w:pPr>
            <w:jc w:val="center"/>
            <w:rPr>
              <w:rFonts w:ascii="Arial" w:hAnsi="Arial" w:cs="Arial"/>
              <w:b/>
            </w:rPr>
          </w:pPr>
        </w:p>
      </w:tc>
      <w:tc>
        <w:tcPr>
          <w:tcW w:w="1559" w:type="dxa"/>
          <w:shd w:val="clear" w:color="auto" w:fill="auto"/>
          <w:vAlign w:val="center"/>
        </w:tcPr>
        <w:p w:rsidR="00EA1B3D" w:rsidRDefault="00EA1B3D" w:rsidP="00C72E5D">
          <w:pPr>
            <w:rPr>
              <w:rFonts w:ascii="Arial" w:hAnsi="Arial"/>
              <w:b/>
              <w:sz w:val="20"/>
            </w:rPr>
          </w:pPr>
          <w:r>
            <w:rPr>
              <w:rFonts w:ascii="Arial" w:hAnsi="Arial"/>
              <w:b/>
              <w:sz w:val="20"/>
            </w:rPr>
            <w:t>Document Identifier</w:t>
          </w:r>
        </w:p>
      </w:tc>
      <w:tc>
        <w:tcPr>
          <w:tcW w:w="1701" w:type="dxa"/>
          <w:shd w:val="clear" w:color="auto" w:fill="auto"/>
          <w:vAlign w:val="center"/>
        </w:tcPr>
        <w:p w:rsidR="00EA1B3D" w:rsidRPr="00823F30" w:rsidRDefault="00823F30" w:rsidP="00EA1B3D">
          <w:pPr>
            <w:rPr>
              <w:rFonts w:ascii="Arial" w:hAnsi="Arial"/>
              <w:sz w:val="20"/>
            </w:rPr>
          </w:pPr>
          <w:r w:rsidRPr="00823F30">
            <w:rPr>
              <w:rFonts w:ascii="Arial" w:hAnsi="Arial"/>
              <w:sz w:val="20"/>
            </w:rPr>
            <w:t>N/A</w:t>
          </w:r>
        </w:p>
      </w:tc>
      <w:tc>
        <w:tcPr>
          <w:tcW w:w="567" w:type="dxa"/>
          <w:shd w:val="clear" w:color="auto" w:fill="auto"/>
          <w:vAlign w:val="center"/>
        </w:tcPr>
        <w:p w:rsidR="00EA1B3D" w:rsidRDefault="00EA1B3D" w:rsidP="0088295E">
          <w:pPr>
            <w:rPr>
              <w:rFonts w:ascii="Arial" w:hAnsi="Arial"/>
              <w:b/>
              <w:color w:val="0000CC"/>
              <w:sz w:val="20"/>
            </w:rPr>
          </w:pPr>
          <w:r w:rsidRPr="00C72E5D">
            <w:rPr>
              <w:rFonts w:ascii="Arial" w:hAnsi="Arial"/>
              <w:b/>
              <w:sz w:val="20"/>
            </w:rPr>
            <w:t>Rev</w:t>
          </w:r>
        </w:p>
      </w:tc>
      <w:tc>
        <w:tcPr>
          <w:tcW w:w="567" w:type="dxa"/>
          <w:shd w:val="clear" w:color="auto" w:fill="auto"/>
          <w:vAlign w:val="center"/>
        </w:tcPr>
        <w:p w:rsidR="00EA1B3D" w:rsidRPr="00823F30" w:rsidRDefault="00823F30" w:rsidP="0088295E">
          <w:pPr>
            <w:rPr>
              <w:rFonts w:ascii="Arial" w:hAnsi="Arial"/>
              <w:sz w:val="20"/>
            </w:rPr>
          </w:pPr>
          <w:r w:rsidRPr="00823F30">
            <w:rPr>
              <w:rFonts w:ascii="Arial" w:hAnsi="Arial"/>
              <w:sz w:val="20"/>
            </w:rPr>
            <w:t>N/A</w:t>
          </w:r>
        </w:p>
      </w:tc>
    </w:tr>
    <w:tr w:rsidR="00EA1B3D" w:rsidRPr="00116E60" w:rsidTr="00823F30">
      <w:trPr>
        <w:cantSplit/>
        <w:trHeight w:val="261"/>
        <w:jc w:val="center"/>
      </w:trPr>
      <w:tc>
        <w:tcPr>
          <w:tcW w:w="2410" w:type="dxa"/>
          <w:vMerge/>
          <w:vAlign w:val="bottom"/>
        </w:tcPr>
        <w:p w:rsidR="00EA1B3D" w:rsidRPr="003914DE" w:rsidRDefault="00EA1B3D" w:rsidP="00EA1B3D">
          <w:pPr>
            <w:spacing w:before="840"/>
            <w:rPr>
              <w:rFonts w:ascii="Arial" w:hAnsi="Arial"/>
              <w:b/>
            </w:rPr>
          </w:pPr>
        </w:p>
      </w:tc>
      <w:tc>
        <w:tcPr>
          <w:tcW w:w="3544" w:type="dxa"/>
          <w:vMerge/>
          <w:vAlign w:val="center"/>
        </w:tcPr>
        <w:p w:rsidR="00EA1B3D" w:rsidRPr="003914DE" w:rsidRDefault="00EA1B3D" w:rsidP="00EA1B3D">
          <w:pPr>
            <w:jc w:val="center"/>
            <w:rPr>
              <w:rFonts w:ascii="Arial" w:hAnsi="Arial" w:cs="Arial"/>
              <w:b/>
            </w:rPr>
          </w:pPr>
        </w:p>
      </w:tc>
      <w:tc>
        <w:tcPr>
          <w:tcW w:w="1559" w:type="dxa"/>
          <w:shd w:val="clear" w:color="auto" w:fill="auto"/>
          <w:vAlign w:val="center"/>
        </w:tcPr>
        <w:p w:rsidR="00EA1B3D" w:rsidRPr="003914DE" w:rsidRDefault="005E3BE0" w:rsidP="00C72E5D">
          <w:pPr>
            <w:rPr>
              <w:rFonts w:ascii="Arial" w:hAnsi="Arial"/>
              <w:b/>
              <w:sz w:val="20"/>
            </w:rPr>
          </w:pPr>
          <w:r>
            <w:rPr>
              <w:rFonts w:ascii="Arial" w:hAnsi="Arial"/>
              <w:b/>
              <w:sz w:val="20"/>
            </w:rPr>
            <w:t xml:space="preserve">Effective </w:t>
          </w:r>
          <w:r w:rsidR="00EA1B3D" w:rsidRPr="003914DE">
            <w:rPr>
              <w:rFonts w:ascii="Arial" w:hAnsi="Arial"/>
              <w:b/>
              <w:sz w:val="20"/>
            </w:rPr>
            <w:t>Date</w:t>
          </w:r>
        </w:p>
      </w:tc>
      <w:tc>
        <w:tcPr>
          <w:tcW w:w="2835" w:type="dxa"/>
          <w:gridSpan w:val="3"/>
          <w:shd w:val="clear" w:color="auto" w:fill="auto"/>
          <w:vAlign w:val="center"/>
        </w:tcPr>
        <w:p w:rsidR="00EA1B3D" w:rsidRPr="00823F30" w:rsidRDefault="00823F30" w:rsidP="00823F30">
          <w:pPr>
            <w:rPr>
              <w:rFonts w:ascii="Arial" w:hAnsi="Arial"/>
              <w:sz w:val="20"/>
            </w:rPr>
          </w:pPr>
          <w:r w:rsidRPr="00823F30">
            <w:rPr>
              <w:rFonts w:ascii="Arial" w:hAnsi="Arial"/>
              <w:sz w:val="20"/>
            </w:rPr>
            <w:t>1</w:t>
          </w:r>
          <w:r>
            <w:rPr>
              <w:rFonts w:ascii="Arial" w:hAnsi="Arial"/>
              <w:sz w:val="20"/>
            </w:rPr>
            <w:t>2</w:t>
          </w:r>
          <w:r w:rsidRPr="00823F30">
            <w:rPr>
              <w:rFonts w:ascii="Arial" w:hAnsi="Arial"/>
              <w:sz w:val="20"/>
            </w:rPr>
            <w:t xml:space="preserve"> August 2019</w:t>
          </w:r>
        </w:p>
      </w:tc>
    </w:tr>
    <w:tr w:rsidR="00EA1B3D" w:rsidRPr="00DB041F" w:rsidTr="00823F30">
      <w:trPr>
        <w:cantSplit/>
        <w:trHeight w:hRule="exact" w:val="261"/>
        <w:jc w:val="center"/>
      </w:trPr>
      <w:tc>
        <w:tcPr>
          <w:tcW w:w="2410" w:type="dxa"/>
          <w:vMerge/>
          <w:vAlign w:val="bottom"/>
        </w:tcPr>
        <w:p w:rsidR="00EA1B3D" w:rsidRPr="003914DE" w:rsidRDefault="00EA1B3D" w:rsidP="00EA1B3D">
          <w:pPr>
            <w:spacing w:before="840"/>
            <w:rPr>
              <w:rFonts w:ascii="Arial" w:hAnsi="Arial"/>
              <w:b/>
            </w:rPr>
          </w:pPr>
        </w:p>
      </w:tc>
      <w:tc>
        <w:tcPr>
          <w:tcW w:w="3544" w:type="dxa"/>
          <w:vMerge/>
          <w:vAlign w:val="center"/>
        </w:tcPr>
        <w:p w:rsidR="00EA1B3D" w:rsidRPr="003914DE" w:rsidRDefault="00EA1B3D" w:rsidP="00EA1B3D">
          <w:pPr>
            <w:jc w:val="center"/>
            <w:rPr>
              <w:rFonts w:ascii="Arial" w:hAnsi="Arial" w:cs="Arial"/>
              <w:b/>
            </w:rPr>
          </w:pPr>
        </w:p>
      </w:tc>
      <w:tc>
        <w:tcPr>
          <w:tcW w:w="1559" w:type="dxa"/>
          <w:shd w:val="clear" w:color="auto" w:fill="auto"/>
          <w:vAlign w:val="center"/>
        </w:tcPr>
        <w:p w:rsidR="00EA1B3D" w:rsidRPr="003914DE" w:rsidRDefault="00EA1B3D" w:rsidP="00C72E5D">
          <w:pPr>
            <w:rPr>
              <w:rFonts w:ascii="Arial" w:hAnsi="Arial"/>
              <w:b/>
              <w:sz w:val="20"/>
            </w:rPr>
          </w:pPr>
          <w:r w:rsidRPr="003914DE">
            <w:rPr>
              <w:rFonts w:ascii="Arial" w:hAnsi="Arial"/>
              <w:b/>
              <w:sz w:val="20"/>
            </w:rPr>
            <w:t>Review Date</w:t>
          </w:r>
        </w:p>
      </w:tc>
      <w:tc>
        <w:tcPr>
          <w:tcW w:w="2835" w:type="dxa"/>
          <w:gridSpan w:val="3"/>
          <w:shd w:val="clear" w:color="auto" w:fill="auto"/>
          <w:vAlign w:val="center"/>
        </w:tcPr>
        <w:p w:rsidR="00EA1B3D" w:rsidRPr="00823F30" w:rsidRDefault="00823F30" w:rsidP="00823F30">
          <w:pPr>
            <w:rPr>
              <w:rFonts w:ascii="Arial" w:hAnsi="Arial"/>
              <w:sz w:val="20"/>
            </w:rPr>
          </w:pPr>
          <w:r w:rsidRPr="00823F30">
            <w:rPr>
              <w:rFonts w:ascii="Arial" w:hAnsi="Arial"/>
              <w:sz w:val="20"/>
            </w:rPr>
            <w:t>August</w:t>
          </w:r>
          <w:r w:rsidR="00BE6D5F" w:rsidRPr="00823F30">
            <w:rPr>
              <w:rFonts w:ascii="Arial" w:hAnsi="Arial"/>
              <w:sz w:val="20"/>
            </w:rPr>
            <w:t xml:space="preserve"> 202</w:t>
          </w:r>
          <w:r w:rsidRPr="00823F30">
            <w:rPr>
              <w:rFonts w:ascii="Arial" w:hAnsi="Arial"/>
              <w:sz w:val="20"/>
            </w:rPr>
            <w:t>2</w:t>
          </w:r>
        </w:p>
      </w:tc>
    </w:tr>
  </w:tbl>
  <w:p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50D95"/>
    <w:rsid w:val="000A01FA"/>
    <w:rsid w:val="000B165C"/>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D6E44"/>
    <w:rsid w:val="005E3BE0"/>
    <w:rsid w:val="005E6044"/>
    <w:rsid w:val="00627923"/>
    <w:rsid w:val="00657B8A"/>
    <w:rsid w:val="006848EA"/>
    <w:rsid w:val="00732A3F"/>
    <w:rsid w:val="007A6F13"/>
    <w:rsid w:val="00823F30"/>
    <w:rsid w:val="0088295E"/>
    <w:rsid w:val="00A22EF4"/>
    <w:rsid w:val="00A67C16"/>
    <w:rsid w:val="00A72491"/>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3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3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3</cp:revision>
  <dcterms:created xsi:type="dcterms:W3CDTF">2019-08-13T09:20:00Z</dcterms:created>
  <dcterms:modified xsi:type="dcterms:W3CDTF">2019-08-13T09:23:00Z</dcterms:modified>
</cp:coreProperties>
</file>