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CC13B8">
      <w:r>
        <w:t>Digital voice recorder specification</w:t>
      </w:r>
      <w:bookmarkStart w:id="0" w:name="_GoBack"/>
      <w:bookmarkEnd w:id="0"/>
    </w:p>
    <w:p w:rsidR="00CC13B8" w:rsidRDefault="00CC1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846"/>
        <w:gridCol w:w="3769"/>
        <w:gridCol w:w="2941"/>
      </w:tblGrid>
      <w:tr w:rsidR="00CC13B8" w:rsidTr="00BC58E7">
        <w:tc>
          <w:tcPr>
            <w:tcW w:w="512" w:type="dxa"/>
          </w:tcPr>
          <w:p w:rsidR="00CC13B8" w:rsidRPr="004E0412" w:rsidRDefault="00CC13B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 w:rsidRPr="004E0412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#</w:t>
            </w:r>
          </w:p>
        </w:tc>
        <w:tc>
          <w:tcPr>
            <w:tcW w:w="2053" w:type="dxa"/>
          </w:tcPr>
          <w:p w:rsidR="00CC13B8" w:rsidRPr="004E0412" w:rsidRDefault="00CC13B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 w:rsidRPr="004E0412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Asset Description </w:t>
            </w:r>
          </w:p>
        </w:tc>
        <w:tc>
          <w:tcPr>
            <w:tcW w:w="4553" w:type="dxa"/>
          </w:tcPr>
          <w:p w:rsidR="00CC13B8" w:rsidRDefault="00CC13B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Asset Specifications</w:t>
            </w:r>
          </w:p>
          <w:p w:rsidR="00CC13B8" w:rsidRPr="004E0412" w:rsidRDefault="00CC13B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72" w:type="dxa"/>
          </w:tcPr>
          <w:p w:rsidR="00CC13B8" w:rsidRDefault="00CC13B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Quantity </w:t>
            </w:r>
          </w:p>
        </w:tc>
      </w:tr>
      <w:tr w:rsidR="00CC13B8" w:rsidRPr="00972E00" w:rsidTr="00BC58E7">
        <w:tc>
          <w:tcPr>
            <w:tcW w:w="512" w:type="dxa"/>
          </w:tcPr>
          <w:p w:rsidR="00CC13B8" w:rsidRDefault="00CC13B8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053" w:type="dxa"/>
          </w:tcPr>
          <w:p w:rsidR="00CC13B8" w:rsidRDefault="00CC13B8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Digital voice recorder</w:t>
            </w:r>
          </w:p>
        </w:tc>
        <w:tc>
          <w:tcPr>
            <w:tcW w:w="4553" w:type="dxa"/>
          </w:tcPr>
          <w:p w:rsidR="00CC13B8" w:rsidRPr="007E1E0A" w:rsidRDefault="00CC13B8" w:rsidP="00CC13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E1E0A">
              <w:rPr>
                <w:rFonts w:ascii="Arial Narrow" w:eastAsia="Times New Roman" w:hAnsi="Arial Narrow"/>
                <w:color w:val="202124"/>
                <w:sz w:val="24"/>
                <w:szCs w:val="24"/>
                <w:lang w:eastAsia="en-ZA"/>
              </w:rPr>
              <w:t>ICD-BX-140 Digital Voice Recorder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rPr>
                <w:rFonts w:ascii="Arial Narrow" w:eastAsia="Times New Roman" w:hAnsi="Arial Narrow" w:cs="Times New Roman"/>
                <w:color w:val="282828"/>
                <w:sz w:val="24"/>
                <w:szCs w:val="24"/>
                <w:lang w:eastAsia="en-ZA"/>
              </w:rPr>
            </w:pPr>
            <w:r w:rsidRPr="007E1E0A">
              <w:rPr>
                <w:rFonts w:ascii="Arial Narrow" w:eastAsia="Times New Roman" w:hAnsi="Arial Narrow" w:cs="Times New Roman"/>
                <w:color w:val="282828"/>
                <w:sz w:val="24"/>
                <w:szCs w:val="24"/>
                <w:lang w:eastAsia="en-ZA"/>
              </w:rPr>
              <w:t>Maximum battery life of 45 hours (MP3 8 kbps) or 30 hours (HVXC 2 kbps)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rPr>
                <w:rFonts w:ascii="Arial Narrow" w:eastAsia="Times New Roman" w:hAnsi="Arial Narrow" w:cs="Times New Roman"/>
                <w:color w:val="282828"/>
                <w:sz w:val="24"/>
                <w:szCs w:val="24"/>
                <w:lang w:eastAsia="en-ZA"/>
              </w:rPr>
            </w:pPr>
            <w:r w:rsidRPr="007E1E0A">
              <w:rPr>
                <w:rFonts w:ascii="Arial Narrow" w:eastAsia="Times New Roman" w:hAnsi="Arial Narrow" w:cs="Times New Roman"/>
                <w:color w:val="282828"/>
                <w:sz w:val="24"/>
                <w:szCs w:val="24"/>
                <w:lang w:eastAsia="en-ZA"/>
              </w:rPr>
              <w:t>4 GB of memory lets you store up to 1043 hours (MP3 8 kbps)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rPr>
                <w:rFonts w:ascii="Arial Narrow" w:eastAsia="Times New Roman" w:hAnsi="Arial Narrow" w:cs="Times New Roman"/>
                <w:color w:val="282828"/>
                <w:sz w:val="24"/>
                <w:szCs w:val="24"/>
                <w:lang w:eastAsia="en-ZA"/>
              </w:rPr>
            </w:pPr>
            <w:r w:rsidRPr="007E1E0A">
              <w:rPr>
                <w:rFonts w:ascii="Arial Narrow" w:eastAsia="Times New Roman" w:hAnsi="Arial Narrow" w:cs="Times New Roman"/>
                <w:color w:val="282828"/>
                <w:sz w:val="24"/>
                <w:szCs w:val="24"/>
                <w:lang w:eastAsia="en-ZA"/>
              </w:rPr>
              <w:t>Powered by 2 x AAA batteries (included)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rPr>
                <w:rFonts w:ascii="Arial Narrow" w:eastAsia="Times New Roman" w:hAnsi="Arial Narrow" w:cs="Times New Roman"/>
                <w:color w:val="282828"/>
                <w:sz w:val="24"/>
                <w:szCs w:val="24"/>
                <w:lang w:eastAsia="en-ZA"/>
              </w:rPr>
            </w:pPr>
            <w:r w:rsidRPr="007E1E0A">
              <w:rPr>
                <w:rFonts w:ascii="Arial Narrow" w:eastAsia="Times New Roman" w:hAnsi="Arial Narrow" w:cs="Times New Roman"/>
                <w:color w:val="282828"/>
                <w:sz w:val="24"/>
                <w:szCs w:val="24"/>
                <w:lang w:eastAsia="en-ZA"/>
              </w:rPr>
              <w:t>Interface INPUT AND OUTPUT TERMINALS Headphone Jack, Microphone In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</w:pPr>
            <w:r w:rsidRPr="007E1E0A"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  <w:t>Quality audio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</w:pPr>
            <w:r w:rsidRPr="007E1E0A"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  <w:t>Portable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</w:pPr>
            <w:r w:rsidRPr="007E1E0A"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  <w:t xml:space="preserve">Ample Storage (or Memory) Space 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</w:pPr>
            <w:r w:rsidRPr="007E1E0A"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  <w:t>Ease of Sharing Files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</w:pPr>
            <w:r w:rsidRPr="007E1E0A"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  <w:t>Editing Capabilities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</w:pPr>
            <w:r w:rsidRPr="007E1E0A"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  <w:t>Long battery Life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</w:pPr>
            <w:r w:rsidRPr="007E1E0A"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  <w:t>Voice activation</w:t>
            </w:r>
          </w:p>
          <w:p w:rsidR="00CC13B8" w:rsidRPr="007E1E0A" w:rsidRDefault="00CC13B8" w:rsidP="00CC13B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</w:pPr>
            <w:r w:rsidRPr="007E1E0A">
              <w:rPr>
                <w:rFonts w:ascii="Arial Narrow" w:hAnsi="Arial Narrow"/>
                <w:color w:val="202124"/>
                <w:sz w:val="24"/>
                <w:szCs w:val="24"/>
                <w:lang w:eastAsia="en-ZA"/>
              </w:rPr>
              <w:t>Recording Time</w:t>
            </w:r>
          </w:p>
        </w:tc>
        <w:tc>
          <w:tcPr>
            <w:tcW w:w="3672" w:type="dxa"/>
          </w:tcPr>
          <w:p w:rsidR="00CC13B8" w:rsidRPr="00972E00" w:rsidRDefault="00CC13B8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</w:tr>
    </w:tbl>
    <w:p w:rsidR="00CC13B8" w:rsidRDefault="00CC13B8"/>
    <w:sectPr w:rsidR="00CC1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E59FE"/>
    <w:multiLevelType w:val="hybridMultilevel"/>
    <w:tmpl w:val="ADD4229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B8"/>
    <w:rsid w:val="0040780C"/>
    <w:rsid w:val="005423AD"/>
    <w:rsid w:val="00C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758"/>
  <w15:chartTrackingRefBased/>
  <w15:docId w15:val="{89E9F0E6-5944-4F1C-ACFC-BD946F53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2023-02-20T12:31:00Z</dcterms:created>
  <dcterms:modified xsi:type="dcterms:W3CDTF">2023-02-20T12:32:00Z</dcterms:modified>
</cp:coreProperties>
</file>