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07AF5C41" w14:textId="77777777" w:rsidR="002D21E3" w:rsidRDefault="00BD0AA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BD0AAE">
              <w:rPr>
                <w:rFonts w:ascii="Arial" w:eastAsia="Times New Roman" w:hAnsi="Arial" w:cs="Arial"/>
                <w:color w:val="0000FF"/>
                <w:sz w:val="14"/>
                <w:szCs w:val="14"/>
              </w:rPr>
              <w:t>ISO 55001 COMPLIANCE GAP ASSESSMENT AND SUPPORT</w:t>
            </w:r>
          </w:p>
          <w:p w14:paraId="19E729B8" w14:textId="1D6629E4" w:rsidR="00BD0AAE" w:rsidRPr="003548AD" w:rsidRDefault="00BD0AA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BD0AAE">
              <w:rPr>
                <w:rFonts w:ascii="Arial" w:eastAsia="Times New Roman" w:hAnsi="Arial" w:cs="Arial"/>
                <w:color w:val="0000FF"/>
                <w:sz w:val="14"/>
                <w:szCs w:val="14"/>
              </w:rPr>
              <w:t>General requirements, Gap assessment report, Training, Support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555BCFA" w:rsidR="004C6E8F" w:rsidRPr="003548AD" w:rsidRDefault="00BD0AA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14</w:t>
            </w:r>
            <w:r w:rsidR="004A314D">
              <w:rPr>
                <w:rFonts w:ascii="Arial" w:eastAsia="Times New Roman" w:hAnsi="Arial" w:cs="Arial"/>
                <w:sz w:val="14"/>
                <w:szCs w:val="14"/>
              </w:rPr>
              <w:t>/0</w:t>
            </w:r>
            <w:r>
              <w:rPr>
                <w:rFonts w:ascii="Arial" w:eastAsia="Times New Roman" w:hAnsi="Arial" w:cs="Arial"/>
                <w:sz w:val="14"/>
                <w:szCs w:val="14"/>
              </w:rPr>
              <w:t>9</w:t>
            </w:r>
            <w:r w:rsidR="004A314D">
              <w:rPr>
                <w:rFonts w:ascii="Arial" w:eastAsia="Times New Roman" w:hAnsi="Arial" w:cs="Arial"/>
                <w:sz w:val="14"/>
                <w:szCs w:val="14"/>
              </w:rPr>
              <w:t>/2023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9345" w14:textId="77777777" w:rsidR="00A819ED" w:rsidRDefault="00A819ED" w:rsidP="00201A98">
      <w:pPr>
        <w:spacing w:after="0" w:line="240" w:lineRule="auto"/>
      </w:pPr>
      <w:r>
        <w:separator/>
      </w:r>
    </w:p>
  </w:endnote>
  <w:endnote w:type="continuationSeparator" w:id="0">
    <w:p w14:paraId="36C2CC6F" w14:textId="77777777" w:rsidR="00A819ED" w:rsidRDefault="00A819E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F57C" w14:textId="77777777" w:rsidR="00A819ED" w:rsidRDefault="00A819ED" w:rsidP="00201A98">
      <w:pPr>
        <w:spacing w:after="0" w:line="240" w:lineRule="auto"/>
      </w:pPr>
      <w:r>
        <w:separator/>
      </w:r>
    </w:p>
  </w:footnote>
  <w:footnote w:type="continuationSeparator" w:id="0">
    <w:p w14:paraId="45F13493" w14:textId="77777777" w:rsidR="00A819ED" w:rsidRDefault="00A819E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617292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819ED"/>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D0AAE"/>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5</cp:revision>
  <cp:lastPrinted>2019-04-01T11:16:00Z</cp:lastPrinted>
  <dcterms:created xsi:type="dcterms:W3CDTF">2022-03-07T15:54:00Z</dcterms:created>
  <dcterms:modified xsi:type="dcterms:W3CDTF">2023-09-14T03:02:00Z</dcterms:modified>
</cp:coreProperties>
</file>