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B190" w14:textId="77777777" w:rsidR="00BD7655" w:rsidRPr="00485DCC" w:rsidRDefault="00BD7655" w:rsidP="00BD76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5DCC">
        <w:rPr>
          <w:rFonts w:ascii="Arial" w:hAnsi="Arial" w:cs="Arial"/>
          <w:b/>
          <w:bCs/>
          <w:sz w:val="24"/>
          <w:szCs w:val="24"/>
        </w:rPr>
        <w:t xml:space="preserve">Building and Maintenance Contract for Southern Grid "on an and as when required basis" for the period of three (03) years </w:t>
      </w:r>
    </w:p>
    <w:p w14:paraId="74BBF812" w14:textId="77777777" w:rsidR="00BD7655" w:rsidRDefault="00BD7655" w:rsidP="00BD7655">
      <w:pPr>
        <w:pStyle w:val="Default"/>
        <w:ind w:right="120"/>
        <w:jc w:val="both"/>
        <w:rPr>
          <w:sz w:val="22"/>
          <w:szCs w:val="22"/>
        </w:rPr>
      </w:pPr>
    </w:p>
    <w:p w14:paraId="0A8F87F0" w14:textId="5A3D1784" w:rsidR="00BD7655" w:rsidRPr="00BD7655" w:rsidRDefault="00BD7655" w:rsidP="00BD7655">
      <w:pPr>
        <w:pStyle w:val="Default"/>
        <w:ind w:right="120"/>
        <w:jc w:val="both"/>
        <w:rPr>
          <w:b/>
          <w:lang w:val="en-US"/>
        </w:rPr>
      </w:pPr>
      <w:r>
        <w:rPr>
          <w:sz w:val="22"/>
          <w:szCs w:val="22"/>
        </w:rPr>
        <w:t xml:space="preserve">Tender number: </w:t>
      </w:r>
      <w:r>
        <w:rPr>
          <w:b/>
          <w:lang w:val="en-US"/>
        </w:rPr>
        <w:t>FS008</w:t>
      </w:r>
    </w:p>
    <w:p w14:paraId="2E54E618" w14:textId="77777777" w:rsidR="00BD7655" w:rsidRDefault="00BD7655" w:rsidP="00BD7655">
      <w:pPr>
        <w:pStyle w:val="Default"/>
        <w:ind w:right="120"/>
        <w:jc w:val="both"/>
        <w:rPr>
          <w:sz w:val="22"/>
          <w:szCs w:val="22"/>
        </w:rPr>
      </w:pPr>
    </w:p>
    <w:p w14:paraId="7E3E14FC" w14:textId="3C7D4F38" w:rsidR="00BD7655" w:rsidRDefault="00BD7655" w:rsidP="00BD7655">
      <w:pPr>
        <w:pStyle w:val="Default"/>
        <w:ind w:right="1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non-compulsory clarification meeting will be held on the </w:t>
      </w:r>
      <w:r w:rsidRPr="00D20B0D">
        <w:rPr>
          <w:b/>
          <w:bCs/>
          <w:sz w:val="22"/>
          <w:szCs w:val="22"/>
        </w:rPr>
        <w:t xml:space="preserve">06 July 2022 </w:t>
      </w:r>
      <w:r>
        <w:rPr>
          <w:b/>
          <w:bCs/>
          <w:sz w:val="22"/>
          <w:szCs w:val="22"/>
        </w:rPr>
        <w:t>from</w:t>
      </w:r>
      <w:r w:rsidRPr="00D20B0D">
        <w:rPr>
          <w:b/>
          <w:bCs/>
          <w:sz w:val="22"/>
          <w:szCs w:val="22"/>
        </w:rPr>
        <w:t xml:space="preserve"> 10h00 to 12h00 via MS Teams.</w:t>
      </w:r>
    </w:p>
    <w:p w14:paraId="2EB811CA" w14:textId="77777777" w:rsidR="00BD7655" w:rsidRDefault="00BD7655" w:rsidP="00BD7655">
      <w:pPr>
        <w:pStyle w:val="Default"/>
        <w:ind w:right="120"/>
        <w:jc w:val="both"/>
        <w:rPr>
          <w:b/>
          <w:bCs/>
          <w:sz w:val="22"/>
          <w:szCs w:val="22"/>
        </w:rPr>
      </w:pPr>
    </w:p>
    <w:p w14:paraId="668F512A" w14:textId="77777777" w:rsidR="00BD7655" w:rsidRPr="005D5883" w:rsidRDefault="00BD7655" w:rsidP="00BD7655">
      <w:pPr>
        <w:jc w:val="both"/>
        <w:rPr>
          <w:rFonts w:ascii="Arial" w:hAnsi="Arial" w:cs="Arial"/>
          <w:b/>
          <w:lang w:val="en-US"/>
        </w:rPr>
      </w:pPr>
      <w:r w:rsidRPr="005D5883">
        <w:rPr>
          <w:rFonts w:ascii="Arial" w:hAnsi="Arial" w:cs="Arial"/>
          <w:b/>
          <w:lang w:val="en-US"/>
        </w:rPr>
        <w:t xml:space="preserve"> </w:t>
      </w:r>
    </w:p>
    <w:p w14:paraId="2329AFD8" w14:textId="77777777" w:rsidR="00BD7655" w:rsidRPr="005D5883" w:rsidRDefault="00BD7655" w:rsidP="00BD7655">
      <w:pPr>
        <w:contextualSpacing/>
        <w:jc w:val="both"/>
      </w:pPr>
      <w:r w:rsidRPr="005D5883">
        <w:rPr>
          <w:rFonts w:ascii="Arial" w:hAnsi="Arial" w:cs="Arial"/>
          <w:i/>
          <w:lang w:val="en-US"/>
        </w:rPr>
        <w:t xml:space="preserve">Tenderers </w:t>
      </w:r>
      <w:r w:rsidRPr="005D5883">
        <w:rPr>
          <w:rFonts w:ascii="Arial" w:hAnsi="Arial" w:cs="Arial"/>
          <w:lang w:val="en-US"/>
        </w:rPr>
        <w:t xml:space="preserve">must confirm their intention to attend with the Eskom </w:t>
      </w:r>
      <w:r w:rsidRPr="005D5883">
        <w:rPr>
          <w:rFonts w:ascii="Arial" w:hAnsi="Arial" w:cs="Arial"/>
          <w:i/>
          <w:lang w:val="en-US"/>
        </w:rPr>
        <w:t xml:space="preserve">Representative </w:t>
      </w:r>
      <w:r w:rsidRPr="005D5883">
        <w:rPr>
          <w:rFonts w:ascii="Arial" w:hAnsi="Arial" w:cs="Arial"/>
          <w:lang w:val="en-US"/>
        </w:rPr>
        <w:t>stating the name, position and contact details of each proposed attendee.</w:t>
      </w:r>
      <w:r w:rsidRPr="005D5883">
        <w:t xml:space="preserve"> </w:t>
      </w:r>
    </w:p>
    <w:p w14:paraId="09F7D0FE" w14:textId="77777777" w:rsidR="00BD7655" w:rsidRDefault="00BD7655">
      <w:pPr>
        <w:rPr>
          <w:rFonts w:ascii="Segoe UI" w:eastAsia="Times New Roman" w:hAnsi="Segoe UI" w:cs="Segoe UI"/>
          <w:color w:val="252424"/>
          <w:lang w:val="en-US"/>
        </w:rPr>
      </w:pPr>
    </w:p>
    <w:p w14:paraId="077AA81F" w14:textId="792B375D" w:rsidR="00C8084C" w:rsidRDefault="00083104"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sectPr w:rsidR="00C80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04"/>
    <w:rsid w:val="00083104"/>
    <w:rsid w:val="00BD7655"/>
    <w:rsid w:val="00C8084C"/>
    <w:rsid w:val="00D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32F2"/>
  <w15:chartTrackingRefBased/>
  <w15:docId w15:val="{C71099C7-8B17-4D79-8F64-F914E012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3104"/>
    <w:rPr>
      <w:color w:val="0563C1" w:themeColor="hyperlink"/>
      <w:u w:val="single"/>
    </w:rPr>
  </w:style>
  <w:style w:type="paragraph" w:customStyle="1" w:styleId="Default">
    <w:name w:val="Default"/>
    <w:rsid w:val="00BD76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DJhZmMxZDktODQ2OS00ZDY2LWIyOGYtMmM0NjUwNzdhMDkx%40thread.v2/0?context=%7b%22Tid%22%3a%2293aedbdc-cc67-4652-aa12-d250a876ae79%22%2c%22Oid%22%3a%222ab5ee43-b4cf-4a41-a1b0-770e80608ea9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 Rozani</dc:creator>
  <cp:keywords/>
  <dc:description/>
  <cp:lastModifiedBy>Busi Rozani</cp:lastModifiedBy>
  <cp:revision>1</cp:revision>
  <dcterms:created xsi:type="dcterms:W3CDTF">2022-06-23T12:45:00Z</dcterms:created>
  <dcterms:modified xsi:type="dcterms:W3CDTF">2022-06-24T07:09:00Z</dcterms:modified>
</cp:coreProperties>
</file>