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6B16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6A0E93" wp14:editId="73BDD12D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C135D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ADFD7F6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386CD7E7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2A38319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5E9292E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2CDD8E0C" w14:textId="1EA1A1DF" w:rsidR="00604DA9" w:rsidRPr="00356155" w:rsidRDefault="00E45299" w:rsidP="00356155">
      <w:pPr>
        <w:ind w:left="360"/>
        <w:jc w:val="center"/>
        <w:rPr>
          <w:rFonts w:ascii="Arial Narrow" w:hAnsi="Arial Narrow" w:cs="Arial"/>
        </w:rPr>
      </w:pPr>
      <w:r w:rsidRPr="00356155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56155">
        <w:rPr>
          <w:rFonts w:ascii="Arial" w:hAnsi="Arial" w:cs="Arial"/>
          <w:sz w:val="24"/>
          <w:szCs w:val="24"/>
          <w:u w:val="single"/>
        </w:rPr>
        <w:t>SERVICE</w:t>
      </w:r>
      <w:r w:rsidR="00604DA9" w:rsidRPr="00356155">
        <w:rPr>
          <w:rFonts w:ascii="Arial" w:hAnsi="Arial" w:cs="Arial"/>
          <w:sz w:val="24"/>
          <w:szCs w:val="24"/>
          <w:u w:val="single"/>
        </w:rPr>
        <w:t>/PRODUCT</w:t>
      </w:r>
      <w:r w:rsidR="001B49C0" w:rsidRPr="00356155">
        <w:rPr>
          <w:rFonts w:ascii="Arial" w:hAnsi="Arial" w:cs="Arial"/>
          <w:sz w:val="24"/>
          <w:szCs w:val="24"/>
        </w:rPr>
        <w:t>:</w:t>
      </w:r>
      <w:r w:rsidR="001B49C0" w:rsidRPr="0035615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1777EC" w:rsidRPr="001777EC">
        <w:rPr>
          <w:rFonts w:ascii="Arial" w:hAnsi="Arial"/>
          <w:b/>
          <w:lang w:val="en-US"/>
        </w:rPr>
        <w:t>Clinoptilolite Zeolite</w:t>
      </w:r>
    </w:p>
    <w:p w14:paraId="57DB58F6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2268"/>
        <w:gridCol w:w="1417"/>
        <w:gridCol w:w="2127"/>
      </w:tblGrid>
      <w:tr w:rsidR="00B74761" w:rsidRPr="00D64763" w14:paraId="7A5824C2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14F0AB2A" w14:textId="46184DCD" w:rsidR="00B74761" w:rsidRPr="00D64763" w:rsidRDefault="001777EC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1777EC">
              <w:rPr>
                <w:rFonts w:ascii="Arial" w:hAnsi="Arial"/>
                <w:b/>
                <w:sz w:val="22"/>
                <w:szCs w:val="22"/>
                <w:lang w:val="en-US"/>
              </w:rPr>
              <w:t>Clinoptilolite Zeolite</w:t>
            </w:r>
          </w:p>
        </w:tc>
        <w:tc>
          <w:tcPr>
            <w:tcW w:w="1417" w:type="dxa"/>
            <w:vMerge w:val="restart"/>
            <w:vAlign w:val="center"/>
          </w:tcPr>
          <w:p w14:paraId="6FE31CE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76D8E86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5711250" w14:textId="77777777" w:rsidTr="001D5738">
        <w:trPr>
          <w:trHeight w:val="892"/>
          <w:jc w:val="center"/>
        </w:trPr>
        <w:tc>
          <w:tcPr>
            <w:tcW w:w="5230" w:type="dxa"/>
            <w:vAlign w:val="center"/>
            <w:hideMark/>
          </w:tcPr>
          <w:p w14:paraId="22871DFD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2268" w:type="dxa"/>
            <w:vAlign w:val="center"/>
            <w:hideMark/>
          </w:tcPr>
          <w:p w14:paraId="349641F6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036D460C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1224FF5F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30659E27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6B3ED74D" w14:textId="77777777" w:rsidTr="001910FC">
        <w:trPr>
          <w:trHeight w:val="475"/>
          <w:jc w:val="center"/>
        </w:trPr>
        <w:tc>
          <w:tcPr>
            <w:tcW w:w="5230" w:type="dxa"/>
          </w:tcPr>
          <w:p w14:paraId="10F070C2" w14:textId="2487768D" w:rsidR="001910FC" w:rsidRPr="001D5738" w:rsidRDefault="001777EC" w:rsidP="001777EC">
            <w:pPr>
              <w:rPr>
                <w:rFonts w:ascii="Arial" w:eastAsiaTheme="minorHAnsi" w:hAnsi="Arial" w:cs="Arial"/>
                <w:sz w:val="22"/>
                <w:szCs w:val="22"/>
              </w:rPr>
            </w:pPr>
            <w:bookmarkStart w:id="1" w:name="_Hlk105680271"/>
            <w:r>
              <w:rPr>
                <w:rFonts w:ascii="Arial" w:eastAsiaTheme="minorHAnsi" w:hAnsi="Arial" w:cs="Arial"/>
                <w:sz w:val="22"/>
                <w:szCs w:val="22"/>
              </w:rPr>
              <w:t xml:space="preserve">Clinoptilolite Zeolite </w:t>
            </w:r>
            <w:bookmarkEnd w:id="1"/>
            <w:r>
              <w:rPr>
                <w:rFonts w:ascii="Arial" w:eastAsiaTheme="minorHAnsi" w:hAnsi="Arial" w:cs="Arial"/>
                <w:sz w:val="22"/>
                <w:szCs w:val="22"/>
              </w:rPr>
              <w:t>(fine particles)</w:t>
            </w:r>
          </w:p>
        </w:tc>
        <w:tc>
          <w:tcPr>
            <w:tcW w:w="2268" w:type="dxa"/>
          </w:tcPr>
          <w:p w14:paraId="7322743A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D1C64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9B0CA0C" w14:textId="2ED1014B" w:rsidR="00B74761" w:rsidRPr="006F0B72" w:rsidRDefault="001777EC" w:rsidP="000C1EC5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 ton</w:t>
            </w:r>
          </w:p>
        </w:tc>
        <w:tc>
          <w:tcPr>
            <w:tcW w:w="2127" w:type="dxa"/>
          </w:tcPr>
          <w:p w14:paraId="5E43D492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5AA0A5F4" w14:textId="77777777" w:rsidTr="00606C38">
        <w:trPr>
          <w:trHeight w:val="1010"/>
          <w:jc w:val="center"/>
        </w:trPr>
        <w:tc>
          <w:tcPr>
            <w:tcW w:w="5230" w:type="dxa"/>
            <w:vAlign w:val="center"/>
          </w:tcPr>
          <w:p w14:paraId="5C621A60" w14:textId="77777777" w:rsidR="00B74761" w:rsidRPr="001D5738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14:paraId="3A9AAB0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621AFD3B" w14:textId="77777777" w:rsidTr="00606C38">
        <w:trPr>
          <w:trHeight w:val="1125"/>
          <w:jc w:val="center"/>
        </w:trPr>
        <w:tc>
          <w:tcPr>
            <w:tcW w:w="5230" w:type="dxa"/>
            <w:vAlign w:val="center"/>
            <w:hideMark/>
          </w:tcPr>
          <w:p w14:paraId="600B5D20" w14:textId="46DD806C" w:rsidR="00B74761" w:rsidRPr="001D5738" w:rsidRDefault="00604DA9" w:rsidP="00604DA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1D5738">
              <w:rPr>
                <w:rFonts w:ascii="Arial" w:eastAsiaTheme="minorHAnsi" w:hAnsi="Arial" w:cs="Arial"/>
                <w:sz w:val="28"/>
                <w:szCs w:val="28"/>
              </w:rPr>
              <w:t xml:space="preserve">Delivery </w:t>
            </w:r>
            <w:r w:rsidR="00285208">
              <w:rPr>
                <w:rFonts w:ascii="Arial" w:eastAsiaTheme="minorHAnsi" w:hAnsi="Arial" w:cs="Arial"/>
                <w:sz w:val="28"/>
                <w:szCs w:val="28"/>
              </w:rPr>
              <w:t>must be sent to University of eSwatini in Swaziland</w:t>
            </w:r>
          </w:p>
        </w:tc>
        <w:tc>
          <w:tcPr>
            <w:tcW w:w="2268" w:type="dxa"/>
            <w:vAlign w:val="center"/>
          </w:tcPr>
          <w:p w14:paraId="2F008C83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31B490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08CE0178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071B9D1" w14:textId="298A1457" w:rsidR="0050191E" w:rsidRDefault="0050191E" w:rsidP="0050191E">
      <w:pPr>
        <w:pStyle w:val="ListParagraph"/>
        <w:ind w:left="142"/>
        <w:rPr>
          <w:rFonts w:ascii="Arial" w:hAnsi="Arial" w:cs="Arial"/>
          <w:b/>
        </w:rPr>
      </w:pPr>
    </w:p>
    <w:p w14:paraId="313B2370" w14:textId="44CB4901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45BC8E3B" w14:textId="6DA94DF0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131FEE98" w14:textId="4B11012E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666711E2" w14:textId="1B25F295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19D7EBB0" w14:textId="0B798333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4FAB0136" w14:textId="6E5A4B9B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19137518" w14:textId="1A7FCFE5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3457442E" w14:textId="492FE2B5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4D190EF2" w14:textId="555F47E8" w:rsidR="001D5738" w:rsidRDefault="001D5738" w:rsidP="0050191E">
      <w:pPr>
        <w:pStyle w:val="ListParagraph"/>
        <w:ind w:left="142"/>
        <w:rPr>
          <w:rFonts w:ascii="Arial" w:hAnsi="Arial" w:cs="Arial"/>
          <w:b/>
        </w:rPr>
      </w:pPr>
    </w:p>
    <w:p w14:paraId="435681FF" w14:textId="77777777" w:rsidR="001D5738" w:rsidRDefault="001D5738" w:rsidP="0050191E">
      <w:pPr>
        <w:pStyle w:val="ListParagraph"/>
        <w:ind w:left="142"/>
        <w:rPr>
          <w:rFonts w:ascii="Arial" w:hAnsi="Arial" w:cs="Arial"/>
          <w:b/>
        </w:rPr>
      </w:pPr>
    </w:p>
    <w:p w14:paraId="21EC94E1" w14:textId="39CBA18F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5401B19B" w14:textId="60076C29" w:rsidR="001777EC" w:rsidRDefault="001777EC" w:rsidP="0050191E">
      <w:pPr>
        <w:pStyle w:val="ListParagraph"/>
        <w:ind w:left="142"/>
        <w:rPr>
          <w:rFonts w:ascii="Arial" w:hAnsi="Arial" w:cs="Arial"/>
          <w:b/>
        </w:rPr>
      </w:pPr>
    </w:p>
    <w:p w14:paraId="17CD4D78" w14:textId="3A21AFA3" w:rsidR="001777EC" w:rsidRDefault="001777EC" w:rsidP="0050191E">
      <w:pPr>
        <w:pStyle w:val="ListParagraph"/>
        <w:ind w:left="142"/>
        <w:rPr>
          <w:rFonts w:ascii="Arial" w:hAnsi="Arial" w:cs="Arial"/>
          <w:b/>
        </w:rPr>
      </w:pPr>
    </w:p>
    <w:p w14:paraId="395BDF26" w14:textId="148C93F7" w:rsidR="001777EC" w:rsidRDefault="001777EC" w:rsidP="0050191E">
      <w:pPr>
        <w:pStyle w:val="ListParagraph"/>
        <w:ind w:left="142"/>
        <w:rPr>
          <w:rFonts w:ascii="Arial" w:hAnsi="Arial" w:cs="Arial"/>
          <w:b/>
        </w:rPr>
      </w:pPr>
    </w:p>
    <w:p w14:paraId="7015386E" w14:textId="77777777" w:rsidR="001777EC" w:rsidRDefault="001777EC" w:rsidP="0050191E">
      <w:pPr>
        <w:pStyle w:val="ListParagraph"/>
        <w:ind w:left="142"/>
        <w:rPr>
          <w:rFonts w:ascii="Arial" w:hAnsi="Arial" w:cs="Arial"/>
          <w:b/>
        </w:rPr>
      </w:pPr>
    </w:p>
    <w:p w14:paraId="087893F8" w14:textId="77777777" w:rsidR="001D5738" w:rsidRDefault="001D5738" w:rsidP="0050191E">
      <w:pPr>
        <w:pStyle w:val="ListParagraph"/>
        <w:ind w:left="142"/>
        <w:rPr>
          <w:rFonts w:ascii="Arial" w:hAnsi="Arial" w:cs="Arial"/>
          <w:b/>
        </w:rPr>
      </w:pPr>
    </w:p>
    <w:p w14:paraId="18BB0CEE" w14:textId="5AEBB7B0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1FF2C1BE" w14:textId="77777777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65F26AA7" w14:textId="443E5E2F" w:rsidR="0050191E" w:rsidRPr="00CD0BDA" w:rsidRDefault="0050191E" w:rsidP="00D77AF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1D5738">
        <w:rPr>
          <w:rFonts w:ascii="Arial" w:hAnsi="Arial" w:cs="Arial"/>
          <w:b/>
        </w:rPr>
        <w:lastRenderedPageBreak/>
        <w:t>PRICING</w:t>
      </w:r>
      <w:r w:rsidRPr="00BF707C">
        <w:rPr>
          <w:rFonts w:ascii="Arial" w:hAnsi="Arial" w:cs="Arial"/>
          <w:b/>
        </w:rPr>
        <w:t xml:space="preserve"> SCHEDULE FOR </w:t>
      </w:r>
      <w:r w:rsidR="00022DED">
        <w:rPr>
          <w:rFonts w:ascii="Arial" w:hAnsi="Arial" w:cs="Arial"/>
          <w:b/>
        </w:rPr>
        <w:t>SU</w:t>
      </w:r>
      <w:r w:rsidR="001D5738">
        <w:rPr>
          <w:rFonts w:ascii="Arial" w:hAnsi="Arial" w:cs="Arial"/>
          <w:b/>
        </w:rPr>
        <w:t xml:space="preserve">PPLY AND DELIVERY OF </w:t>
      </w:r>
      <w:r w:rsidR="001777EC" w:rsidRPr="001777EC">
        <w:rPr>
          <w:rFonts w:ascii="Arial" w:hAnsi="Arial" w:cs="Arial"/>
          <w:b/>
        </w:rPr>
        <w:t>Clinoptilolite Zeolite</w:t>
      </w:r>
    </w:p>
    <w:p w14:paraId="1FF27FCE" w14:textId="77777777" w:rsidR="0050191E" w:rsidRPr="00D64763" w:rsidRDefault="0050191E" w:rsidP="0050191E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1130"/>
        <w:gridCol w:w="1627"/>
        <w:gridCol w:w="1603"/>
      </w:tblGrid>
      <w:tr w:rsidR="0050191E" w:rsidRPr="00D64763" w14:paraId="7BA4CFC5" w14:textId="77777777" w:rsidTr="00606C38">
        <w:trPr>
          <w:trHeight w:val="365"/>
          <w:jc w:val="center"/>
        </w:trPr>
        <w:tc>
          <w:tcPr>
            <w:tcW w:w="6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D455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9A31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376C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C1FA1C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</w:tbl>
    <w:tbl>
      <w:tblPr>
        <w:tblStyle w:val="TableGrid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4"/>
        <w:gridCol w:w="1134"/>
        <w:gridCol w:w="1701"/>
        <w:gridCol w:w="1574"/>
      </w:tblGrid>
      <w:tr w:rsidR="00606C38" w:rsidRPr="00D64763" w14:paraId="070A434A" w14:textId="77777777" w:rsidTr="001910FC">
        <w:trPr>
          <w:trHeight w:val="559"/>
          <w:jc w:val="center"/>
        </w:trPr>
        <w:tc>
          <w:tcPr>
            <w:tcW w:w="6364" w:type="dxa"/>
          </w:tcPr>
          <w:p w14:paraId="7CC3C355" w14:textId="0E95DFC3" w:rsidR="00BE405D" w:rsidRPr="001D5738" w:rsidRDefault="001777EC" w:rsidP="00BE405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777EC">
              <w:rPr>
                <w:rFonts w:ascii="Arial Narrow" w:hAnsi="Arial Narrow"/>
                <w:b/>
                <w:sz w:val="24"/>
                <w:szCs w:val="24"/>
              </w:rPr>
              <w:t>Clinoptilolite Zeolite (fine particles)</w:t>
            </w:r>
          </w:p>
          <w:p w14:paraId="7D297D00" w14:textId="77777777" w:rsidR="00606C38" w:rsidRPr="001D5738" w:rsidRDefault="00606C38" w:rsidP="00C764E8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AD6335" w14:textId="7D37E19D" w:rsidR="00606C38" w:rsidRPr="00D64763" w:rsidRDefault="001777EC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 ton</w:t>
            </w:r>
          </w:p>
        </w:tc>
        <w:tc>
          <w:tcPr>
            <w:tcW w:w="1701" w:type="dxa"/>
          </w:tcPr>
          <w:p w14:paraId="05C3CBFD" w14:textId="77777777" w:rsidR="00606C38" w:rsidRPr="00604DA9" w:rsidRDefault="00606C38" w:rsidP="00C764E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14:paraId="43755352" w14:textId="77777777" w:rsidR="00606C38" w:rsidRPr="00D64763" w:rsidRDefault="00606C38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6C38" w:rsidRPr="00D64763" w14:paraId="69A58723" w14:textId="77777777" w:rsidTr="00606C38">
        <w:trPr>
          <w:trHeight w:val="405"/>
          <w:jc w:val="center"/>
        </w:trPr>
        <w:tc>
          <w:tcPr>
            <w:tcW w:w="6364" w:type="dxa"/>
          </w:tcPr>
          <w:p w14:paraId="2C2A92D5" w14:textId="10C53773" w:rsidR="00606C38" w:rsidRPr="001D5738" w:rsidRDefault="00FE3D86" w:rsidP="00C764E8">
            <w:pPr>
              <w:rPr>
                <w:b/>
                <w:bCs/>
                <w:lang w:val="en-US"/>
              </w:rPr>
            </w:pPr>
            <w:r w:rsidRPr="001D5738">
              <w:rPr>
                <w:b/>
                <w:bCs/>
                <w:lang w:val="en-US"/>
              </w:rPr>
              <w:t>Delivery cost to S</w:t>
            </w:r>
            <w:r w:rsidR="00285208">
              <w:rPr>
                <w:b/>
                <w:bCs/>
                <w:lang w:val="en-US"/>
              </w:rPr>
              <w:t>waziland</w:t>
            </w:r>
          </w:p>
        </w:tc>
        <w:tc>
          <w:tcPr>
            <w:tcW w:w="1134" w:type="dxa"/>
          </w:tcPr>
          <w:p w14:paraId="784FC925" w14:textId="77777777" w:rsidR="00606C38" w:rsidRDefault="00606C38" w:rsidP="00C764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E4937E" w14:textId="77777777" w:rsidR="00606C38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06FB16C7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  <w:tr w:rsidR="00606C38" w:rsidRPr="00D64763" w14:paraId="073B612D" w14:textId="77777777" w:rsidTr="00606C38">
        <w:trPr>
          <w:trHeight w:val="408"/>
          <w:jc w:val="center"/>
        </w:trPr>
        <w:tc>
          <w:tcPr>
            <w:tcW w:w="6364" w:type="dxa"/>
          </w:tcPr>
          <w:p w14:paraId="0E3E486C" w14:textId="77777777" w:rsidR="00606C38" w:rsidRDefault="00606C38" w:rsidP="00C764E8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066D10A2" w14:textId="77777777" w:rsidR="00606C38" w:rsidRDefault="00606C38" w:rsidP="00C764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23CF93" w14:textId="77777777" w:rsidR="00606C38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75DF0122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</w:tbl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  <w:gridCol w:w="1559"/>
      </w:tblGrid>
      <w:tr w:rsidR="0050191E" w:rsidRPr="00D64763" w14:paraId="6768AA1C" w14:textId="77777777" w:rsidTr="00606C38">
        <w:trPr>
          <w:trHeight w:val="483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BBD83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20CFA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6D44FC01" w14:textId="77777777" w:rsidTr="00606C38">
        <w:trPr>
          <w:trHeight w:val="42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2E577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9D248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58638F5E" w14:textId="77777777" w:rsidTr="00606C38">
        <w:trPr>
          <w:trHeight w:val="51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921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906B8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</w:tbl>
    <w:p w14:paraId="7E7FF0C5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D44BDCA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2131AA8D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7C5A8E1B" w14:textId="05D131C6" w:rsidR="00B74761" w:rsidRPr="00D64763" w:rsidRDefault="00923156" w:rsidP="00022DED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</w:t>
      </w:r>
      <w:r w:rsidR="001D5738">
        <w:rPr>
          <w:rFonts w:ascii="Arial" w:eastAsia="SimSun" w:hAnsi="Arial" w:cs="Arial"/>
          <w:lang w:val="af-ZA"/>
        </w:rPr>
        <w:t>..................................................................</w:t>
      </w:r>
    </w:p>
    <w:p w14:paraId="69E48897" w14:textId="654F80E6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</w:t>
      </w:r>
      <w:r w:rsidR="00256AAB" w:rsidRPr="00256AAB">
        <w:rPr>
          <w:rFonts w:ascii="Arial" w:eastAsia="SimSun" w:hAnsi="Arial" w:cs="Arial"/>
          <w:b/>
          <w:bCs/>
        </w:rPr>
        <w:t xml:space="preserve"> </w:t>
      </w:r>
      <w:r w:rsidRPr="00D64763">
        <w:rPr>
          <w:rFonts w:ascii="Arial" w:eastAsia="SimSun" w:hAnsi="Arial" w:cs="Arial"/>
          <w:lang w:val="af-ZA"/>
        </w:rPr>
        <w:t>…………</w:t>
      </w:r>
      <w:r w:rsidR="00256AAB">
        <w:rPr>
          <w:rFonts w:ascii="Arial" w:eastAsia="SimSun" w:hAnsi="Arial" w:cs="Arial"/>
          <w:lang w:val="af-ZA"/>
        </w:rPr>
        <w:t>…………</w:t>
      </w:r>
    </w:p>
    <w:p w14:paraId="7F58FD4A" w14:textId="7BAA8FFE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1D5738">
        <w:rPr>
          <w:rFonts w:ascii="Arial" w:eastAsia="SimSun" w:hAnsi="Arial" w:cs="Arial"/>
          <w:lang w:val="af-ZA"/>
        </w:rPr>
        <w:t xml:space="preserve"> Signa</w:t>
      </w:r>
      <w:r w:rsidR="00B74761" w:rsidRPr="00D64763">
        <w:rPr>
          <w:rFonts w:ascii="Arial" w:eastAsia="SimSun" w:hAnsi="Arial" w:cs="Arial"/>
          <w:lang w:val="af-ZA"/>
        </w:rPr>
        <w:t>ture:……………………………………………</w:t>
      </w:r>
    </w:p>
    <w:p w14:paraId="13FA0A6E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421CD7E6" w14:textId="4B66D01A" w:rsidR="001777EC" w:rsidRDefault="00B74761" w:rsidP="001777EC">
      <w:r w:rsidRPr="00D64763">
        <w:rPr>
          <w:rFonts w:ascii="Arial" w:hAnsi="Arial" w:cs="Arial"/>
          <w:b/>
          <w:lang w:eastAsia="en-ZA"/>
        </w:rPr>
        <w:t>Contact</w:t>
      </w:r>
      <w:r w:rsidR="00682608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Person – </w:t>
      </w:r>
      <w:r w:rsidR="001777EC">
        <w:rPr>
          <w:rFonts w:ascii="Arial" w:hAnsi="Arial" w:cs="Arial"/>
          <w:b/>
          <w:lang w:eastAsia="en-ZA"/>
        </w:rPr>
        <w:t>Yandiswa Mtimkulu</w:t>
      </w:r>
      <w:r w:rsidR="00682608">
        <w:rPr>
          <w:rFonts w:ascii="Arial" w:hAnsi="Arial" w:cs="Arial"/>
          <w:b/>
          <w:lang w:eastAsia="en-ZA"/>
        </w:rPr>
        <w:tab/>
      </w:r>
      <w:r w:rsidR="00D12BE1">
        <w:rPr>
          <w:rFonts w:ascii="Arial" w:hAnsi="Arial" w:cs="Arial"/>
          <w:b/>
          <w:lang w:eastAsia="en-ZA"/>
        </w:rPr>
        <w:t>Email address</w:t>
      </w:r>
      <w:r w:rsidR="00682608">
        <w:rPr>
          <w:rFonts w:ascii="Arial" w:hAnsi="Arial" w:cs="Arial"/>
          <w:b/>
          <w:lang w:eastAsia="en-ZA"/>
        </w:rPr>
        <w:t xml:space="preserve">: </w:t>
      </w:r>
      <w:hyperlink r:id="rId8" w:history="1">
        <w:r w:rsidR="001777EC">
          <w:rPr>
            <w:rStyle w:val="Hyperlink"/>
          </w:rPr>
          <w:t>MtimkuluY@arc.agric.za</w:t>
        </w:r>
      </w:hyperlink>
    </w:p>
    <w:p w14:paraId="7A6ECBE4" w14:textId="67936E31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br w:type="page"/>
      </w:r>
    </w:p>
    <w:p w14:paraId="0790D0E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3937A3C9" w14:textId="77777777" w:rsidTr="00BF707C">
        <w:tc>
          <w:tcPr>
            <w:tcW w:w="10252" w:type="dxa"/>
          </w:tcPr>
          <w:p w14:paraId="59AC11E7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2600F0C1" w14:textId="77777777" w:rsidTr="00BF707C">
        <w:tc>
          <w:tcPr>
            <w:tcW w:w="10252" w:type="dxa"/>
          </w:tcPr>
          <w:p w14:paraId="269319D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452C29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57226713" w14:textId="77777777" w:rsidTr="00BF707C">
        <w:tc>
          <w:tcPr>
            <w:tcW w:w="10252" w:type="dxa"/>
          </w:tcPr>
          <w:p w14:paraId="0D20EF5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38B6EB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762FD820" w14:textId="77777777" w:rsidTr="00BF707C">
        <w:tc>
          <w:tcPr>
            <w:tcW w:w="10252" w:type="dxa"/>
          </w:tcPr>
          <w:p w14:paraId="5DD9178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C683E6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24833FA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5A2CF50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270C0D47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9C00853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484A1642" w14:textId="77777777" w:rsidTr="00BF707C">
        <w:tc>
          <w:tcPr>
            <w:tcW w:w="3898" w:type="dxa"/>
            <w:tcBorders>
              <w:bottom w:val="nil"/>
            </w:tcBorders>
          </w:tcPr>
          <w:p w14:paraId="14662E51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2F0BA4E1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6CC12234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4BAEFC6F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D44B51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2FE35E3D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0A316D0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7A6CA1C0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17041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7505CBE9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1EC05102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3486498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52F088B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0B92619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6B205225" w14:textId="77777777" w:rsidR="001D5738" w:rsidRPr="001D5738" w:rsidRDefault="00B74761" w:rsidP="00E8531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1D5738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1D5738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1D5738" w:rsidRPr="001D5738">
        <w:rPr>
          <w:rFonts w:ascii="Arial" w:eastAsia="Times New Roman" w:hAnsi="Arial" w:cs="Arial"/>
          <w:b/>
          <w:lang w:eastAsia="x-none"/>
        </w:rPr>
        <w:t xml:space="preserve"> </w:t>
      </w:r>
      <w:r w:rsidR="001D5738" w:rsidRPr="001D5738">
        <w:rPr>
          <w:rFonts w:ascii="Arial" w:hAnsi="Arial" w:cs="Arial"/>
          <w:b/>
        </w:rPr>
        <w:t>SUPPLY AND DELIVERY OF FERTILISERS</w:t>
      </w:r>
      <w:r w:rsidR="001D5738" w:rsidRPr="001D5738">
        <w:rPr>
          <w:rFonts w:ascii="Arial" w:eastAsia="Times New Roman" w:hAnsi="Arial" w:cs="Arial"/>
          <w:b/>
          <w:lang w:eastAsia="x-none"/>
        </w:rPr>
        <w:t xml:space="preserve"> </w:t>
      </w:r>
    </w:p>
    <w:p w14:paraId="7672F807" w14:textId="28C365AC" w:rsidR="00B74761" w:rsidRPr="001D5738" w:rsidRDefault="00B74761" w:rsidP="001D5738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1D5738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3CD12AC0" w14:textId="77777777" w:rsidTr="00BF707C">
        <w:trPr>
          <w:trHeight w:val="127"/>
          <w:tblHeader/>
        </w:trPr>
        <w:tc>
          <w:tcPr>
            <w:tcW w:w="6647" w:type="dxa"/>
          </w:tcPr>
          <w:p w14:paraId="33A22293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6E1528F5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18B8BA5A" w14:textId="77777777" w:rsidTr="00BF707C">
        <w:trPr>
          <w:trHeight w:val="127"/>
          <w:tblHeader/>
        </w:trPr>
        <w:tc>
          <w:tcPr>
            <w:tcW w:w="6647" w:type="dxa"/>
          </w:tcPr>
          <w:p w14:paraId="3F61E962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A432214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6C7F2C0F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65CA30A3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55588D04" w14:textId="77777777" w:rsidTr="00BF707C">
        <w:trPr>
          <w:trHeight w:val="923"/>
        </w:trPr>
        <w:tc>
          <w:tcPr>
            <w:tcW w:w="6647" w:type="dxa"/>
          </w:tcPr>
          <w:p w14:paraId="01D1E012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6B8DD00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A7387C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D2D7E7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784D428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126B5E2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51C7A5E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08F24C4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E824B04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7D9E54D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6DCBFE8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5F0BF3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FE454C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5945DA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76408577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1D3E8AB3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035BB2B3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6FE31CF2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76DA584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179E9C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2D0A112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E284E3B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244D1BF2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3D35D42D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5519A43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53BD414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E7DE0D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A728AFA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B4E265E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1022C46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0D6997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3CA141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234192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774A8EF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025C1E2F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22FEB33D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202EED8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35C022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BCB7A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4B973F73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17AB" w14:textId="77777777" w:rsidR="00E53E9B" w:rsidRDefault="00E53E9B" w:rsidP="00784C3C">
      <w:pPr>
        <w:spacing w:after="0" w:line="240" w:lineRule="auto"/>
      </w:pPr>
      <w:r>
        <w:separator/>
      </w:r>
    </w:p>
  </w:endnote>
  <w:endnote w:type="continuationSeparator" w:id="0">
    <w:p w14:paraId="2614601A" w14:textId="77777777" w:rsidR="00E53E9B" w:rsidRDefault="00E53E9B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AD5C" w14:textId="77777777" w:rsidR="00E53E9B" w:rsidRDefault="00E53E9B" w:rsidP="00784C3C">
      <w:pPr>
        <w:spacing w:after="0" w:line="240" w:lineRule="auto"/>
      </w:pPr>
      <w:r>
        <w:separator/>
      </w:r>
    </w:p>
  </w:footnote>
  <w:footnote w:type="continuationSeparator" w:id="0">
    <w:p w14:paraId="6F59B305" w14:textId="77777777" w:rsidR="00E53E9B" w:rsidRDefault="00E53E9B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D23607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D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6F8D87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A60"/>
    <w:multiLevelType w:val="hybridMultilevel"/>
    <w:tmpl w:val="D7FA2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950B4"/>
    <w:multiLevelType w:val="hybridMultilevel"/>
    <w:tmpl w:val="C10426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2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49113FA"/>
    <w:multiLevelType w:val="hybridMultilevel"/>
    <w:tmpl w:val="C10426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1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6"/>
  </w:num>
  <w:num w:numId="4">
    <w:abstractNumId w:val="18"/>
  </w:num>
  <w:num w:numId="5">
    <w:abstractNumId w:val="20"/>
  </w:num>
  <w:num w:numId="6">
    <w:abstractNumId w:val="22"/>
  </w:num>
  <w:num w:numId="7">
    <w:abstractNumId w:val="11"/>
  </w:num>
  <w:num w:numId="8">
    <w:abstractNumId w:val="24"/>
  </w:num>
  <w:num w:numId="9">
    <w:abstractNumId w:val="12"/>
  </w:num>
  <w:num w:numId="10">
    <w:abstractNumId w:val="1"/>
  </w:num>
  <w:num w:numId="11">
    <w:abstractNumId w:val="25"/>
  </w:num>
  <w:num w:numId="12">
    <w:abstractNumId w:val="15"/>
  </w:num>
  <w:num w:numId="13">
    <w:abstractNumId w:val="10"/>
  </w:num>
  <w:num w:numId="14">
    <w:abstractNumId w:val="23"/>
  </w:num>
  <w:num w:numId="15">
    <w:abstractNumId w:val="8"/>
  </w:num>
  <w:num w:numId="16">
    <w:abstractNumId w:val="7"/>
  </w:num>
  <w:num w:numId="17">
    <w:abstractNumId w:val="19"/>
  </w:num>
  <w:num w:numId="18">
    <w:abstractNumId w:val="6"/>
  </w:num>
  <w:num w:numId="19">
    <w:abstractNumId w:val="14"/>
  </w:num>
  <w:num w:numId="20">
    <w:abstractNumId w:val="3"/>
  </w:num>
  <w:num w:numId="21">
    <w:abstractNumId w:val="13"/>
  </w:num>
  <w:num w:numId="22">
    <w:abstractNumId w:val="9"/>
  </w:num>
  <w:num w:numId="23">
    <w:abstractNumId w:val="2"/>
  </w:num>
  <w:num w:numId="24">
    <w:abstractNumId w:val="0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2DED"/>
    <w:rsid w:val="00030A6A"/>
    <w:rsid w:val="00053BEB"/>
    <w:rsid w:val="00061D90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777EC"/>
    <w:rsid w:val="001809E1"/>
    <w:rsid w:val="00182B66"/>
    <w:rsid w:val="00184DDE"/>
    <w:rsid w:val="001910FC"/>
    <w:rsid w:val="001948DB"/>
    <w:rsid w:val="001B3DB9"/>
    <w:rsid w:val="001B49C0"/>
    <w:rsid w:val="001D5738"/>
    <w:rsid w:val="001F4665"/>
    <w:rsid w:val="001F7515"/>
    <w:rsid w:val="002033DD"/>
    <w:rsid w:val="002109CC"/>
    <w:rsid w:val="00226FF0"/>
    <w:rsid w:val="00246937"/>
    <w:rsid w:val="00256AAB"/>
    <w:rsid w:val="00265682"/>
    <w:rsid w:val="00270A0D"/>
    <w:rsid w:val="0027708C"/>
    <w:rsid w:val="00285208"/>
    <w:rsid w:val="00285875"/>
    <w:rsid w:val="002B23A5"/>
    <w:rsid w:val="002C5908"/>
    <w:rsid w:val="002D2DC9"/>
    <w:rsid w:val="002F1653"/>
    <w:rsid w:val="002F7D90"/>
    <w:rsid w:val="0030208B"/>
    <w:rsid w:val="00302294"/>
    <w:rsid w:val="0034071C"/>
    <w:rsid w:val="003521FB"/>
    <w:rsid w:val="00356155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D177B"/>
    <w:rsid w:val="004E4197"/>
    <w:rsid w:val="004E7450"/>
    <w:rsid w:val="0050191E"/>
    <w:rsid w:val="005151DA"/>
    <w:rsid w:val="00532BB4"/>
    <w:rsid w:val="00553BEE"/>
    <w:rsid w:val="005562A9"/>
    <w:rsid w:val="005662C8"/>
    <w:rsid w:val="005811EE"/>
    <w:rsid w:val="00585BB2"/>
    <w:rsid w:val="00587F07"/>
    <w:rsid w:val="005906AB"/>
    <w:rsid w:val="005A19E2"/>
    <w:rsid w:val="005A295B"/>
    <w:rsid w:val="005B08AE"/>
    <w:rsid w:val="005B2A95"/>
    <w:rsid w:val="005B68E9"/>
    <w:rsid w:val="005C0B20"/>
    <w:rsid w:val="005E3A1F"/>
    <w:rsid w:val="005E749A"/>
    <w:rsid w:val="005F1FB5"/>
    <w:rsid w:val="00604DA9"/>
    <w:rsid w:val="0060669C"/>
    <w:rsid w:val="00606C38"/>
    <w:rsid w:val="00611C56"/>
    <w:rsid w:val="00630802"/>
    <w:rsid w:val="00635D57"/>
    <w:rsid w:val="00660BB0"/>
    <w:rsid w:val="00675644"/>
    <w:rsid w:val="00682608"/>
    <w:rsid w:val="00684809"/>
    <w:rsid w:val="006B65A0"/>
    <w:rsid w:val="006B6F46"/>
    <w:rsid w:val="006D5572"/>
    <w:rsid w:val="006F0B72"/>
    <w:rsid w:val="006F0FE0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26FE5"/>
    <w:rsid w:val="00836ACB"/>
    <w:rsid w:val="00837FE3"/>
    <w:rsid w:val="00855346"/>
    <w:rsid w:val="00856341"/>
    <w:rsid w:val="008608B7"/>
    <w:rsid w:val="00873BB2"/>
    <w:rsid w:val="00881B89"/>
    <w:rsid w:val="00884D81"/>
    <w:rsid w:val="008A0A57"/>
    <w:rsid w:val="008A56E8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5235"/>
    <w:rsid w:val="00BE405D"/>
    <w:rsid w:val="00BE7D7E"/>
    <w:rsid w:val="00BF2533"/>
    <w:rsid w:val="00BF3CEA"/>
    <w:rsid w:val="00BF707C"/>
    <w:rsid w:val="00C10664"/>
    <w:rsid w:val="00C11F42"/>
    <w:rsid w:val="00C20654"/>
    <w:rsid w:val="00C213AF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77AFA"/>
    <w:rsid w:val="00D818F3"/>
    <w:rsid w:val="00DA2D83"/>
    <w:rsid w:val="00DB75A2"/>
    <w:rsid w:val="00DC6EB2"/>
    <w:rsid w:val="00DD4864"/>
    <w:rsid w:val="00E32CD6"/>
    <w:rsid w:val="00E33400"/>
    <w:rsid w:val="00E36A85"/>
    <w:rsid w:val="00E45299"/>
    <w:rsid w:val="00E53E9B"/>
    <w:rsid w:val="00E672CD"/>
    <w:rsid w:val="00E859A6"/>
    <w:rsid w:val="00EB7108"/>
    <w:rsid w:val="00ED59FA"/>
    <w:rsid w:val="00EE7870"/>
    <w:rsid w:val="00F02583"/>
    <w:rsid w:val="00F254F8"/>
    <w:rsid w:val="00F34C98"/>
    <w:rsid w:val="00F672D9"/>
    <w:rsid w:val="00F912F5"/>
    <w:rsid w:val="00FB37B3"/>
    <w:rsid w:val="00FE0E11"/>
    <w:rsid w:val="00FE3D86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973B9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imkuluY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3</cp:revision>
  <cp:lastPrinted>2019-10-31T09:25:00Z</cp:lastPrinted>
  <dcterms:created xsi:type="dcterms:W3CDTF">2022-06-09T13:21:00Z</dcterms:created>
  <dcterms:modified xsi:type="dcterms:W3CDTF">2022-06-09T13:21:00Z</dcterms:modified>
</cp:coreProperties>
</file>