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0644" w14:textId="602BF355" w:rsid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b/>
          <w:bCs/>
          <w:color w:val="222223"/>
          <w:sz w:val="21"/>
          <w:szCs w:val="21"/>
          <w:lang w:eastAsia="en-ZA"/>
        </w:rPr>
      </w:pPr>
      <w:bookmarkStart w:id="0" w:name="_GoBack"/>
      <w:bookmarkEnd w:id="0"/>
    </w:p>
    <w:p w14:paraId="7C9F9257" w14:textId="2FEE7F94" w:rsid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b/>
          <w:bCs/>
          <w:color w:val="222223"/>
          <w:sz w:val="21"/>
          <w:szCs w:val="21"/>
          <w:lang w:eastAsia="en-ZA"/>
        </w:rPr>
      </w:pPr>
    </w:p>
    <w:p w14:paraId="37CD1A50" w14:textId="259ABBA1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b/>
          <w:bCs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b/>
          <w:bCs/>
          <w:color w:val="222223"/>
          <w:sz w:val="21"/>
          <w:szCs w:val="21"/>
          <w:lang w:eastAsia="en-ZA"/>
        </w:rPr>
        <w:t>Weather proof shed with air vents for medical waste storage.  </w:t>
      </w:r>
    </w:p>
    <w:p w14:paraId="527738A4" w14:textId="1122E344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b/>
          <w:bCs/>
          <w:noProof/>
          <w:color w:val="222223"/>
          <w:sz w:val="21"/>
          <w:szCs w:val="21"/>
          <w:lang w:eastAsia="en-ZA"/>
        </w:rPr>
        <w:drawing>
          <wp:anchor distT="0" distB="0" distL="114300" distR="114300" simplePos="0" relativeHeight="251658240" behindDoc="0" locked="0" layoutInCell="1" allowOverlap="1" wp14:anchorId="4A68181B" wp14:editId="079C55DF">
            <wp:simplePos x="0" y="0"/>
            <wp:positionH relativeFrom="column">
              <wp:posOffset>2443843</wp:posOffset>
            </wp:positionH>
            <wp:positionV relativeFrom="paragraph">
              <wp:posOffset>122464</wp:posOffset>
            </wp:positionV>
            <wp:extent cx="3546960" cy="316774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960" cy="316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product</w:t>
      </w:r>
    </w:p>
    <w:p w14:paraId="42C4D3A7" w14:textId="04143072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6 x 8 Shed (2367</w:t>
      </w:r>
      <w:r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 xml:space="preserve">mm length 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x 1823</w:t>
      </w:r>
      <w:r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mm width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 xml:space="preserve"> x 2438mm</w:t>
      </w:r>
      <w:r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 xml:space="preserve"> height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)  </w:t>
      </w:r>
    </w:p>
    <w:p w14:paraId="4420F549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door type</w:t>
      </w:r>
    </w:p>
    <w:p w14:paraId="3F6EDD0B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Double door  </w:t>
      </w:r>
    </w:p>
    <w:p w14:paraId="1B22BB93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skylight</w:t>
      </w:r>
    </w:p>
    <w:p w14:paraId="1E82C24F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No  </w:t>
      </w:r>
    </w:p>
    <w:p w14:paraId="19650441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no of windows</w:t>
      </w:r>
    </w:p>
    <w:p w14:paraId="5360E3E4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1  </w:t>
      </w:r>
    </w:p>
    <w:p w14:paraId="47137719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air vents</w:t>
      </w:r>
    </w:p>
    <w:p w14:paraId="50CCC8AE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Yes  </w:t>
      </w:r>
    </w:p>
    <w:p w14:paraId="5B3BA9CE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Assembly required</w:t>
      </w:r>
    </w:p>
    <w:p w14:paraId="1AEE2193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Yes  </w:t>
      </w:r>
    </w:p>
    <w:p w14:paraId="3C8AC0CC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material</w:t>
      </w:r>
    </w:p>
    <w:p w14:paraId="32131506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Plastic  </w:t>
      </w:r>
    </w:p>
    <w:p w14:paraId="3A5A02CE" w14:textId="77777777" w:rsid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Feature</w:t>
      </w:r>
      <w:r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s</w:t>
      </w: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 xml:space="preserve"> 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br/>
        <w:t>• Wood-look resin walls are durably constructed to withstand all weather conditions, and preventing rust and rot.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br/>
        <w:t>• Double doors feature easy access within, plus they are lockable for added security (lock not included).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br/>
        <w:t xml:space="preserve">• Bottom floor panels </w:t>
      </w:r>
    </w:p>
    <w:p w14:paraId="0776E321" w14:textId="08798E70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• Fixed window lets in natural light easily and provides plenty of airflow.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br/>
        <w:t>• 8-Foot high ceiling provides ample room to move around inside the shed.</w:t>
      </w: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br/>
        <w:t>• Storage unit is easy to assemble with common household tools.  </w:t>
      </w:r>
    </w:p>
    <w:p w14:paraId="7EABF40C" w14:textId="7857FE8F" w:rsid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Dimensions</w:t>
      </w:r>
    </w:p>
    <w:p w14:paraId="7A1C7CC2" w14:textId="66C069E9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length</w:t>
      </w:r>
    </w:p>
    <w:p w14:paraId="31EB1264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2367  </w:t>
      </w:r>
    </w:p>
    <w:p w14:paraId="222D602B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width</w:t>
      </w:r>
    </w:p>
    <w:p w14:paraId="41CF234B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1823  </w:t>
      </w:r>
    </w:p>
    <w:p w14:paraId="4289CDA3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height</w:t>
      </w:r>
    </w:p>
    <w:p w14:paraId="3BA2B471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2438  </w:t>
      </w:r>
    </w:p>
    <w:p w14:paraId="6BF11ECD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SKU weight</w:t>
      </w:r>
    </w:p>
    <w:p w14:paraId="1C3790D1" w14:textId="77777777" w:rsidR="00DA3085" w:rsidRPr="00DA3085" w:rsidRDefault="00DA3085" w:rsidP="00DA3085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71.5  </w:t>
      </w:r>
    </w:p>
    <w:p w14:paraId="1ABB5C99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515357"/>
          <w:spacing w:val="2"/>
          <w:sz w:val="21"/>
          <w:szCs w:val="21"/>
          <w:lang w:eastAsia="en-ZA"/>
        </w:rPr>
        <w:t>shipping weight</w:t>
      </w:r>
    </w:p>
    <w:p w14:paraId="20DC15AD" w14:textId="77777777" w:rsidR="00DA3085" w:rsidRPr="00DA3085" w:rsidRDefault="00DA3085" w:rsidP="00DA3085">
      <w:pPr>
        <w:shd w:val="clear" w:color="auto" w:fill="F8F8F8"/>
        <w:spacing w:after="0" w:line="330" w:lineRule="atLeast"/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</w:pPr>
      <w:r w:rsidRPr="00DA3085">
        <w:rPr>
          <w:rFonts w:ascii="Roboto" w:eastAsia="Times New Roman" w:hAnsi="Roboto" w:cs="Times New Roman"/>
          <w:color w:val="222223"/>
          <w:sz w:val="21"/>
          <w:szCs w:val="21"/>
          <w:lang w:eastAsia="en-ZA"/>
        </w:rPr>
        <w:t>71.5  </w:t>
      </w:r>
    </w:p>
    <w:p w14:paraId="27399C78" w14:textId="77777777" w:rsidR="002F2D03" w:rsidRDefault="002F2D03"/>
    <w:sectPr w:rsidR="002F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85"/>
    <w:rsid w:val="002F2D03"/>
    <w:rsid w:val="005805B4"/>
    <w:rsid w:val="008B3904"/>
    <w:rsid w:val="00D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DEF7"/>
  <w15:chartTrackingRefBased/>
  <w15:docId w15:val="{BB8F8CF0-3B3F-41E2-B50B-855E60AE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5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7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66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9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94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9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48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1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740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1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7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97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24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4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70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0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26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Joseph</dc:creator>
  <cp:keywords/>
  <dc:description/>
  <cp:lastModifiedBy>Ntokozo Mhlongo</cp:lastModifiedBy>
  <cp:revision>2</cp:revision>
  <dcterms:created xsi:type="dcterms:W3CDTF">2023-03-01T11:48:00Z</dcterms:created>
  <dcterms:modified xsi:type="dcterms:W3CDTF">2023-03-01T11:48:00Z</dcterms:modified>
</cp:coreProperties>
</file>