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79" w:rsidRDefault="00A46079" w:rsidP="00A46079">
      <w:pPr>
        <w:rPr>
          <w:noProof/>
          <w:sz w:val="36"/>
          <w:szCs w:val="36"/>
          <w:lang w:eastAsia="en-ZA"/>
        </w:rPr>
      </w:pPr>
      <w:r w:rsidRPr="00ED382C">
        <w:rPr>
          <w:noProof/>
          <w:sz w:val="36"/>
          <w:szCs w:val="36"/>
          <w:lang w:eastAsia="en-ZA"/>
        </w:rPr>
        <w:t>Caffeteria</w:t>
      </w:r>
      <w:r>
        <w:rPr>
          <w:noProof/>
          <w:sz w:val="36"/>
          <w:szCs w:val="36"/>
          <w:lang w:eastAsia="en-ZA"/>
        </w:rPr>
        <w:t xml:space="preserve"> </w:t>
      </w:r>
    </w:p>
    <w:p w:rsidR="00A46079" w:rsidRDefault="00A46079" w:rsidP="00A46079">
      <w:pPr>
        <w:pStyle w:val="ListParagraph"/>
        <w:numPr>
          <w:ilvl w:val="0"/>
          <w:numId w:val="1"/>
        </w:numPr>
        <w:ind w:left="720"/>
        <w:rPr>
          <w:noProof/>
          <w:lang w:eastAsia="en-ZA"/>
        </w:rPr>
      </w:pPr>
      <w:r>
        <w:rPr>
          <w:noProof/>
          <w:lang w:eastAsia="en-ZA"/>
        </w:rPr>
        <w:t>Supply and install onika duo pvc  window blinds on the following windows</w:t>
      </w:r>
    </w:p>
    <w:p w:rsidR="00A46079" w:rsidRDefault="00A46079" w:rsidP="00A46079">
      <w:pPr>
        <w:pStyle w:val="ListParagraph"/>
        <w:numPr>
          <w:ilvl w:val="0"/>
          <w:numId w:val="2"/>
        </w:numPr>
        <w:rPr>
          <w:noProof/>
          <w:lang w:eastAsia="en-ZA"/>
        </w:rPr>
      </w:pPr>
      <w:r>
        <w:rPr>
          <w:noProof/>
          <w:lang w:eastAsia="en-ZA"/>
        </w:rPr>
        <w:t>Window 1 (4.5m x 2.0m)</w:t>
      </w:r>
    </w:p>
    <w:p w:rsidR="00A46079" w:rsidRDefault="00A46079" w:rsidP="00A46079">
      <w:pPr>
        <w:pStyle w:val="ListParagraph"/>
        <w:numPr>
          <w:ilvl w:val="0"/>
          <w:numId w:val="2"/>
        </w:numPr>
        <w:rPr>
          <w:noProof/>
          <w:lang w:eastAsia="en-ZA"/>
        </w:rPr>
      </w:pPr>
      <w:r>
        <w:rPr>
          <w:noProof/>
          <w:lang w:eastAsia="en-ZA"/>
        </w:rPr>
        <w:t>Window 2 (6.0m x 2.0m)</w:t>
      </w:r>
    </w:p>
    <w:p w:rsidR="00A46079" w:rsidRDefault="00A46079" w:rsidP="00A46079">
      <w:pPr>
        <w:pStyle w:val="ListParagraph"/>
        <w:numPr>
          <w:ilvl w:val="0"/>
          <w:numId w:val="1"/>
        </w:numPr>
        <w:ind w:left="720"/>
        <w:rPr>
          <w:noProof/>
          <w:lang w:eastAsia="en-ZA"/>
        </w:rPr>
      </w:pPr>
      <w:r>
        <w:rPr>
          <w:noProof/>
          <w:lang w:eastAsia="en-ZA"/>
        </w:rPr>
        <w:t>Colour of blinds: cream</w:t>
      </w:r>
    </w:p>
    <w:p w:rsidR="00A46079" w:rsidRDefault="00A46079" w:rsidP="00A46079">
      <w:pPr>
        <w:rPr>
          <w:noProof/>
          <w:lang w:eastAsia="en-ZA"/>
        </w:rPr>
      </w:pPr>
      <w:r>
        <w:rPr>
          <w:noProof/>
          <w:lang w:eastAsia="en-ZA"/>
        </w:rPr>
        <w:t>NB: All dimensions to be confirmed by the bidder.</w:t>
      </w:r>
    </w:p>
    <w:p w:rsidR="00A46079" w:rsidRDefault="00A46079" w:rsidP="00A46079">
      <w:pPr>
        <w:rPr>
          <w:noProof/>
          <w:lang w:eastAsia="en-ZA"/>
        </w:rPr>
      </w:pPr>
      <w:r>
        <w:rPr>
          <w:noProof/>
          <w:lang w:eastAsia="en-ZA"/>
        </w:rPr>
        <w:t xml:space="preserve">        All rubble to be removed on site by bidder.</w:t>
      </w:r>
    </w:p>
    <w:p w:rsidR="00A174EF" w:rsidRDefault="00A174EF" w:rsidP="00A174EF">
      <w:pPr>
        <w:rPr>
          <w:noProof/>
          <w:lang w:eastAsia="en-ZA"/>
        </w:rPr>
      </w:pPr>
    </w:p>
    <w:p w:rsidR="00D26FAB" w:rsidRDefault="00D26FAB"/>
    <w:sectPr w:rsidR="00D26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BB1"/>
    <w:multiLevelType w:val="hybridMultilevel"/>
    <w:tmpl w:val="07C6AB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0C30C9"/>
    <w:multiLevelType w:val="hybridMultilevel"/>
    <w:tmpl w:val="80FA9B9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D6E25"/>
    <w:multiLevelType w:val="hybridMultilevel"/>
    <w:tmpl w:val="B16AAD9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0F0BF2"/>
    <w:multiLevelType w:val="hybridMultilevel"/>
    <w:tmpl w:val="2758D43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415D9B"/>
    <w:multiLevelType w:val="hybridMultilevel"/>
    <w:tmpl w:val="7EA63F94"/>
    <w:lvl w:ilvl="0" w:tplc="1C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7FB942AF"/>
    <w:multiLevelType w:val="hybridMultilevel"/>
    <w:tmpl w:val="E07CB99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EF"/>
    <w:rsid w:val="00161EBB"/>
    <w:rsid w:val="00A174EF"/>
    <w:rsid w:val="00A46079"/>
    <w:rsid w:val="00D26FAB"/>
    <w:rsid w:val="00E1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98A2"/>
  <w15:chartTrackingRefBased/>
  <w15:docId w15:val="{40676CCA-0417-4055-B812-338C8D71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Hendrieta Moletsane</dc:creator>
  <cp:keywords/>
  <dc:description/>
  <cp:lastModifiedBy>Hendrieta Moletsane</cp:lastModifiedBy>
  <cp:revision>1</cp:revision>
  <dcterms:created xsi:type="dcterms:W3CDTF">2023-01-18T13:27:00Z</dcterms:created>
  <dcterms:modified xsi:type="dcterms:W3CDTF">2023-01-18T13:33:00Z</dcterms:modified>
</cp:coreProperties>
</file>