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7AC2" w14:textId="74111E11" w:rsidR="00BE7D54" w:rsidRPr="0049660D" w:rsidRDefault="001F3E03" w:rsidP="00271E71">
      <w:pPr>
        <w:ind w:left="-709"/>
        <w:jc w:val="center"/>
        <w:rPr>
          <w:rFonts w:ascii="Arial Narrow" w:hAnsi="Arial Narrow" w:cs="Arial"/>
          <w:b/>
          <w:strike/>
        </w:rPr>
      </w:pPr>
      <w:r>
        <w:rPr>
          <w:noProof/>
          <w:color w:val="000000"/>
        </w:rPr>
        <w:drawing>
          <wp:inline distT="0" distB="0" distL="0" distR="0" wp14:anchorId="1F0D1961" wp14:editId="7CF047A8">
            <wp:extent cx="3895725" cy="752475"/>
            <wp:effectExtent l="0" t="0" r="9525"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95725" cy="752475"/>
                    </a:xfrm>
                    <a:prstGeom prst="rect">
                      <a:avLst/>
                    </a:prstGeom>
                    <a:noFill/>
                    <a:ln>
                      <a:noFill/>
                    </a:ln>
                  </pic:spPr>
                </pic:pic>
              </a:graphicData>
            </a:graphic>
          </wp:inline>
        </w:drawing>
      </w:r>
    </w:p>
    <w:p w14:paraId="4EF04FA0" w14:textId="77777777" w:rsidR="00BE7D54" w:rsidRDefault="00BE7D54" w:rsidP="00271E71">
      <w:pPr>
        <w:ind w:left="-709"/>
        <w:jc w:val="center"/>
        <w:rPr>
          <w:rFonts w:ascii="Arial Narrow" w:hAnsi="Arial Narrow" w:cs="Arial"/>
          <w:b/>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2185"/>
        <w:gridCol w:w="6005"/>
      </w:tblGrid>
      <w:tr w:rsidR="00AD4758" w:rsidRPr="001F5997" w14:paraId="342D1A06" w14:textId="77777777" w:rsidTr="0029641A">
        <w:tc>
          <w:tcPr>
            <w:tcW w:w="2835" w:type="dxa"/>
          </w:tcPr>
          <w:p w14:paraId="742B7D38" w14:textId="77777777" w:rsidR="00AD4758" w:rsidRPr="001F5997" w:rsidRDefault="00AD4758" w:rsidP="00271E71">
            <w:pPr>
              <w:ind w:left="39" w:right="-664"/>
              <w:rPr>
                <w:rFonts w:ascii="Tahoma" w:hAnsi="Tahoma" w:cs="Tahoma"/>
                <w:b/>
                <w:bCs/>
                <w:sz w:val="20"/>
                <w:szCs w:val="20"/>
              </w:rPr>
            </w:pPr>
            <w:r w:rsidRPr="001F5997">
              <w:rPr>
                <w:rFonts w:ascii="Tahoma" w:hAnsi="Tahoma" w:cs="Tahoma"/>
                <w:b/>
                <w:bCs/>
                <w:sz w:val="20"/>
                <w:szCs w:val="20"/>
              </w:rPr>
              <w:t>Bid No.</w:t>
            </w:r>
          </w:p>
        </w:tc>
        <w:tc>
          <w:tcPr>
            <w:tcW w:w="7938" w:type="dxa"/>
            <w:gridSpan w:val="2"/>
          </w:tcPr>
          <w:p w14:paraId="436FD437" w14:textId="7E596FE1" w:rsidR="00BA611F" w:rsidRPr="00BA0CFA" w:rsidRDefault="00F80F0E" w:rsidP="002E249E">
            <w:pPr>
              <w:ind w:left="30"/>
              <w:rPr>
                <w:rFonts w:ascii="Tahoma" w:eastAsia="Calibri" w:hAnsi="Tahoma" w:cs="Tahoma"/>
                <w:b/>
                <w:sz w:val="20"/>
                <w:szCs w:val="20"/>
                <w:lang w:val="en-US" w:eastAsia="en-US"/>
              </w:rPr>
            </w:pPr>
            <w:r>
              <w:rPr>
                <w:rFonts w:ascii="Tahoma" w:eastAsia="Calibri" w:hAnsi="Tahoma" w:cs="Tahoma"/>
                <w:b/>
                <w:sz w:val="20"/>
                <w:szCs w:val="20"/>
                <w:lang w:val="en-US" w:eastAsia="en-US"/>
              </w:rPr>
              <w:t xml:space="preserve">CoGTA (T) </w:t>
            </w:r>
            <w:r w:rsidR="00002442">
              <w:rPr>
                <w:rFonts w:ascii="Tahoma" w:eastAsia="Calibri" w:hAnsi="Tahoma" w:cs="Tahoma"/>
                <w:b/>
                <w:sz w:val="20"/>
                <w:szCs w:val="20"/>
                <w:lang w:val="en-US" w:eastAsia="en-US"/>
              </w:rPr>
              <w:t>0</w:t>
            </w:r>
            <w:r w:rsidR="004037E6">
              <w:rPr>
                <w:rFonts w:ascii="Tahoma" w:eastAsia="Calibri" w:hAnsi="Tahoma" w:cs="Tahoma"/>
                <w:b/>
                <w:sz w:val="20"/>
                <w:szCs w:val="20"/>
                <w:lang w:val="en-US" w:eastAsia="en-US"/>
              </w:rPr>
              <w:t>8</w:t>
            </w:r>
            <w:r w:rsidR="00474DD5">
              <w:rPr>
                <w:rFonts w:ascii="Tahoma" w:eastAsia="Calibri" w:hAnsi="Tahoma" w:cs="Tahoma"/>
                <w:b/>
                <w:sz w:val="20"/>
                <w:szCs w:val="20"/>
                <w:lang w:val="en-US" w:eastAsia="en-US"/>
              </w:rPr>
              <w:t>/202</w:t>
            </w:r>
            <w:r w:rsidR="00002442">
              <w:rPr>
                <w:rFonts w:ascii="Tahoma" w:eastAsia="Calibri" w:hAnsi="Tahoma" w:cs="Tahoma"/>
                <w:b/>
                <w:sz w:val="20"/>
                <w:szCs w:val="20"/>
                <w:lang w:val="en-US" w:eastAsia="en-US"/>
              </w:rPr>
              <w:t>1</w:t>
            </w:r>
          </w:p>
        </w:tc>
      </w:tr>
      <w:tr w:rsidR="00AD4758" w:rsidRPr="001F5997" w14:paraId="0FB951D7" w14:textId="77777777" w:rsidTr="0029641A">
        <w:tc>
          <w:tcPr>
            <w:tcW w:w="2835" w:type="dxa"/>
          </w:tcPr>
          <w:p w14:paraId="414C1C11" w14:textId="77777777" w:rsidR="00AD4758" w:rsidRPr="001F5997" w:rsidRDefault="00AD4758" w:rsidP="00271E71">
            <w:pPr>
              <w:pStyle w:val="FootnoteText"/>
              <w:ind w:left="39"/>
              <w:jc w:val="left"/>
              <w:rPr>
                <w:rFonts w:eastAsia="Calibri"/>
                <w:b/>
                <w:bCs/>
              </w:rPr>
            </w:pPr>
            <w:r w:rsidRPr="001F5997">
              <w:rPr>
                <w:rFonts w:eastAsia="Calibri"/>
                <w:b/>
                <w:bCs/>
              </w:rPr>
              <w:t xml:space="preserve">Bid Description </w:t>
            </w:r>
          </w:p>
        </w:tc>
        <w:tc>
          <w:tcPr>
            <w:tcW w:w="7938" w:type="dxa"/>
            <w:gridSpan w:val="2"/>
          </w:tcPr>
          <w:p w14:paraId="1FDD8162" w14:textId="734F2F84" w:rsidR="00E4072D" w:rsidRPr="00EA384F" w:rsidRDefault="004037E6" w:rsidP="004037E6">
            <w:pPr>
              <w:jc w:val="both"/>
              <w:rPr>
                <w:rFonts w:ascii="Tahoma" w:hAnsi="Tahoma" w:cs="Tahoma"/>
                <w:b/>
                <w:bCs/>
                <w:sz w:val="20"/>
                <w:szCs w:val="20"/>
                <w:lang w:val="en-ZA" w:eastAsia="en-US"/>
              </w:rPr>
            </w:pPr>
            <w:r w:rsidRPr="0044404A">
              <w:rPr>
                <w:rFonts w:ascii="Arial" w:hAnsi="Arial" w:cs="Arial"/>
                <w:b/>
              </w:rPr>
              <w:t>APPOINTMENT OF A TRAVEL MANAGEMENT COMPANY (TMC) FOR THE DEPARTMENT OF COOPERARTIVE GOVERNANCE (DCOG) FOR A PERIOD OF THIRTY-SIX (36) MONTHS</w:t>
            </w:r>
            <w:r>
              <w:rPr>
                <w:rFonts w:ascii="Arial" w:hAnsi="Arial" w:cs="Arial"/>
                <w:b/>
              </w:rPr>
              <w:t>.</w:t>
            </w:r>
          </w:p>
        </w:tc>
      </w:tr>
      <w:tr w:rsidR="002E6918" w:rsidRPr="001F5997" w14:paraId="0EC10D7B" w14:textId="77777777" w:rsidTr="0029641A">
        <w:trPr>
          <w:trHeight w:val="172"/>
        </w:trPr>
        <w:tc>
          <w:tcPr>
            <w:tcW w:w="2835" w:type="dxa"/>
          </w:tcPr>
          <w:p w14:paraId="53855249" w14:textId="77777777" w:rsidR="002E6918" w:rsidRPr="001F5997" w:rsidRDefault="002E6918" w:rsidP="002D4DE5">
            <w:pPr>
              <w:ind w:left="39"/>
              <w:rPr>
                <w:rFonts w:ascii="Tahoma" w:hAnsi="Tahoma" w:cs="Tahoma"/>
                <w:b/>
                <w:bCs/>
                <w:sz w:val="20"/>
                <w:szCs w:val="20"/>
              </w:rPr>
            </w:pPr>
            <w:r w:rsidRPr="001F5997">
              <w:rPr>
                <w:rFonts w:ascii="Tahoma" w:hAnsi="Tahoma" w:cs="Tahoma"/>
                <w:b/>
                <w:bCs/>
                <w:sz w:val="20"/>
                <w:szCs w:val="20"/>
              </w:rPr>
              <w:t>Contact Person/s:</w:t>
            </w:r>
          </w:p>
        </w:tc>
        <w:tc>
          <w:tcPr>
            <w:tcW w:w="2410" w:type="dxa"/>
          </w:tcPr>
          <w:p w14:paraId="3CB2A8AA" w14:textId="77777777" w:rsidR="002E6918" w:rsidRPr="001F5997" w:rsidRDefault="002E6918" w:rsidP="002D4DE5">
            <w:pPr>
              <w:ind w:left="39"/>
              <w:rPr>
                <w:rFonts w:ascii="Tahoma" w:hAnsi="Tahoma" w:cs="Tahoma"/>
                <w:sz w:val="20"/>
                <w:szCs w:val="20"/>
              </w:rPr>
            </w:pPr>
          </w:p>
        </w:tc>
        <w:tc>
          <w:tcPr>
            <w:tcW w:w="5528" w:type="dxa"/>
          </w:tcPr>
          <w:p w14:paraId="2CFD5C0C" w14:textId="77777777" w:rsidR="002E6918" w:rsidRPr="001F5997" w:rsidRDefault="004651B7" w:rsidP="001B7A10">
            <w:pPr>
              <w:ind w:left="40"/>
              <w:rPr>
                <w:rFonts w:ascii="Tahoma" w:hAnsi="Tahoma" w:cs="Tahoma"/>
                <w:sz w:val="20"/>
                <w:szCs w:val="20"/>
                <w:lang w:val="en-US" w:eastAsia="en-US"/>
              </w:rPr>
            </w:pPr>
            <w:r>
              <w:rPr>
                <w:rFonts w:ascii="Tahoma" w:hAnsi="Tahoma" w:cs="Tahoma"/>
                <w:sz w:val="20"/>
                <w:szCs w:val="20"/>
              </w:rPr>
              <w:t>SCM Officials mentioned under</w:t>
            </w:r>
            <w:r w:rsidR="000F2A1A">
              <w:rPr>
                <w:rFonts w:ascii="Tahoma" w:hAnsi="Tahoma" w:cs="Tahoma"/>
                <w:sz w:val="20"/>
                <w:szCs w:val="20"/>
              </w:rPr>
              <w:t xml:space="preserve"> the bid procedures</w:t>
            </w:r>
          </w:p>
        </w:tc>
      </w:tr>
      <w:tr w:rsidR="002E6918" w:rsidRPr="001F5997" w14:paraId="4FF6CB1D" w14:textId="77777777" w:rsidTr="0029641A">
        <w:tc>
          <w:tcPr>
            <w:tcW w:w="2835" w:type="dxa"/>
          </w:tcPr>
          <w:p w14:paraId="1F2EE859" w14:textId="77777777" w:rsidR="002E6918" w:rsidRPr="001F5997" w:rsidRDefault="002E6918" w:rsidP="008451A0">
            <w:pPr>
              <w:rPr>
                <w:rFonts w:ascii="Tahoma" w:hAnsi="Tahoma" w:cs="Tahoma"/>
                <w:b/>
                <w:bCs/>
                <w:sz w:val="20"/>
                <w:szCs w:val="20"/>
              </w:rPr>
            </w:pPr>
            <w:r w:rsidRPr="001F5997">
              <w:rPr>
                <w:rFonts w:ascii="Tahoma" w:hAnsi="Tahoma" w:cs="Tahoma"/>
                <w:b/>
                <w:bCs/>
                <w:sz w:val="20"/>
                <w:szCs w:val="20"/>
              </w:rPr>
              <w:t>Technical Terms of reference:</w:t>
            </w:r>
          </w:p>
        </w:tc>
        <w:tc>
          <w:tcPr>
            <w:tcW w:w="2410" w:type="dxa"/>
          </w:tcPr>
          <w:p w14:paraId="65946ECE" w14:textId="77777777" w:rsidR="002E6918" w:rsidRPr="001F5997" w:rsidRDefault="002E6918" w:rsidP="002D4DE5">
            <w:pPr>
              <w:ind w:left="39"/>
              <w:rPr>
                <w:rFonts w:ascii="Tahoma" w:hAnsi="Tahoma" w:cs="Tahoma"/>
                <w:sz w:val="20"/>
                <w:szCs w:val="20"/>
              </w:rPr>
            </w:pPr>
            <w:r w:rsidRPr="001F5997">
              <w:rPr>
                <w:rFonts w:ascii="Tahoma" w:hAnsi="Tahoma" w:cs="Tahoma"/>
                <w:sz w:val="20"/>
                <w:szCs w:val="20"/>
              </w:rPr>
              <w:t>Name:</w:t>
            </w:r>
          </w:p>
        </w:tc>
        <w:tc>
          <w:tcPr>
            <w:tcW w:w="5528" w:type="dxa"/>
          </w:tcPr>
          <w:tbl>
            <w:tblPr>
              <w:tblW w:w="0" w:type="auto"/>
              <w:tblBorders>
                <w:top w:val="nil"/>
                <w:left w:val="nil"/>
                <w:bottom w:val="nil"/>
                <w:right w:val="nil"/>
              </w:tblBorders>
              <w:tblLook w:val="0000" w:firstRow="0" w:lastRow="0" w:firstColumn="0" w:lastColumn="0" w:noHBand="0" w:noVBand="0"/>
            </w:tblPr>
            <w:tblGrid>
              <w:gridCol w:w="5789"/>
            </w:tblGrid>
            <w:tr w:rsidR="00897F8C" w:rsidRPr="00897F8C" w14:paraId="40C5D041" w14:textId="77777777" w:rsidTr="000C1CB2">
              <w:trPr>
                <w:trHeight w:val="99"/>
              </w:trPr>
              <w:tc>
                <w:tcPr>
                  <w:tcW w:w="0" w:type="auto"/>
                </w:tcPr>
                <w:p w14:paraId="2AF98090" w14:textId="079C2D84" w:rsidR="00897F8C" w:rsidRPr="00897F8C" w:rsidRDefault="00C72E20" w:rsidP="00921F53">
                  <w:pPr>
                    <w:rPr>
                      <w:rFonts w:eastAsia="Calibri" w:cs="Calibri"/>
                      <w:color w:val="000000"/>
                      <w:sz w:val="20"/>
                      <w:szCs w:val="20"/>
                      <w:lang w:val="en-US" w:eastAsia="en-ZA"/>
                    </w:rPr>
                  </w:pPr>
                  <w:r w:rsidRPr="001F3E03">
                    <w:rPr>
                      <w:rFonts w:ascii="Tahoma" w:hAnsi="Tahoma" w:cs="Tahoma"/>
                      <w:sz w:val="20"/>
                      <w:szCs w:val="20"/>
                    </w:rPr>
                    <w:t>Ms Nomvula Ntuli</w:t>
                  </w:r>
                  <w:r>
                    <w:rPr>
                      <w:rFonts w:ascii="Tahoma" w:hAnsi="Tahoma" w:cs="Tahoma"/>
                      <w:sz w:val="20"/>
                      <w:szCs w:val="20"/>
                    </w:rPr>
                    <w:t xml:space="preserve">, </w:t>
                  </w:r>
                  <w:r w:rsidR="001F3E03" w:rsidRPr="001F3E03">
                    <w:rPr>
                      <w:rFonts w:ascii="Tahoma" w:hAnsi="Tahoma" w:cs="Tahoma"/>
                      <w:sz w:val="20"/>
                      <w:szCs w:val="20"/>
                    </w:rPr>
                    <w:t xml:space="preserve">Ms Kgaugelo Tselana, Mr Mogoma Sekgothe, </w:t>
                  </w:r>
                  <w:r w:rsidR="008A1AA2">
                    <w:rPr>
                      <w:rFonts w:ascii="Tahoma" w:hAnsi="Tahoma" w:cs="Tahoma"/>
                      <w:sz w:val="20"/>
                      <w:szCs w:val="20"/>
                    </w:rPr>
                    <w:t>Ms Busisiwe Masilela</w:t>
                  </w:r>
                </w:p>
              </w:tc>
            </w:tr>
          </w:tbl>
          <w:p w14:paraId="6091AF16" w14:textId="377F5555" w:rsidR="008C508B" w:rsidRPr="001F5997" w:rsidRDefault="008C508B" w:rsidP="001B7A10">
            <w:pPr>
              <w:ind w:left="40"/>
              <w:rPr>
                <w:rFonts w:ascii="Tahoma" w:hAnsi="Tahoma" w:cs="Tahoma"/>
                <w:sz w:val="20"/>
                <w:szCs w:val="20"/>
              </w:rPr>
            </w:pPr>
          </w:p>
        </w:tc>
      </w:tr>
      <w:tr w:rsidR="00AD4758" w:rsidRPr="001F5997" w14:paraId="7B8C2DA0" w14:textId="77777777" w:rsidTr="0029641A">
        <w:tc>
          <w:tcPr>
            <w:tcW w:w="2835" w:type="dxa"/>
          </w:tcPr>
          <w:p w14:paraId="49DAF57F" w14:textId="77777777" w:rsidR="00AD4758" w:rsidRPr="001F5997" w:rsidRDefault="00AD4758" w:rsidP="00271E71">
            <w:pPr>
              <w:ind w:left="39"/>
              <w:rPr>
                <w:rFonts w:ascii="Tahoma" w:hAnsi="Tahoma" w:cs="Tahoma"/>
                <w:b/>
                <w:bCs/>
                <w:sz w:val="20"/>
                <w:szCs w:val="20"/>
              </w:rPr>
            </w:pPr>
            <w:r w:rsidRPr="001F5997">
              <w:rPr>
                <w:rFonts w:ascii="Tahoma" w:hAnsi="Tahoma" w:cs="Tahoma"/>
                <w:b/>
                <w:bCs/>
                <w:sz w:val="20"/>
                <w:szCs w:val="20"/>
              </w:rPr>
              <w:t>Bid Procedures:</w:t>
            </w:r>
          </w:p>
        </w:tc>
        <w:tc>
          <w:tcPr>
            <w:tcW w:w="2410" w:type="dxa"/>
          </w:tcPr>
          <w:p w14:paraId="7008DA6E" w14:textId="77777777" w:rsidR="00AD4758" w:rsidRPr="001F5997" w:rsidRDefault="00AD4758" w:rsidP="00271E71">
            <w:pPr>
              <w:ind w:left="39"/>
              <w:rPr>
                <w:rFonts w:ascii="Tahoma" w:hAnsi="Tahoma" w:cs="Tahoma"/>
                <w:sz w:val="20"/>
                <w:szCs w:val="20"/>
              </w:rPr>
            </w:pPr>
            <w:r w:rsidRPr="001F5997">
              <w:rPr>
                <w:rFonts w:ascii="Tahoma" w:hAnsi="Tahoma" w:cs="Tahoma"/>
                <w:sz w:val="20"/>
                <w:szCs w:val="20"/>
              </w:rPr>
              <w:t>Name:</w:t>
            </w:r>
          </w:p>
        </w:tc>
        <w:tc>
          <w:tcPr>
            <w:tcW w:w="5528" w:type="dxa"/>
          </w:tcPr>
          <w:p w14:paraId="1EB0B13D" w14:textId="37878353" w:rsidR="00AD4758" w:rsidRPr="001F5997" w:rsidRDefault="00E4072D" w:rsidP="000128D9">
            <w:pPr>
              <w:ind w:left="39"/>
              <w:rPr>
                <w:rFonts w:ascii="Tahoma" w:hAnsi="Tahoma" w:cs="Tahoma"/>
                <w:sz w:val="20"/>
                <w:szCs w:val="20"/>
              </w:rPr>
            </w:pPr>
            <w:r>
              <w:rPr>
                <w:rFonts w:ascii="Tahoma" w:hAnsi="Tahoma" w:cs="Tahoma"/>
                <w:sz w:val="20"/>
                <w:szCs w:val="20"/>
              </w:rPr>
              <w:t xml:space="preserve">Nomvula Ntuli, </w:t>
            </w:r>
            <w:r w:rsidR="00E56E8E">
              <w:rPr>
                <w:rFonts w:ascii="Tahoma" w:hAnsi="Tahoma" w:cs="Tahoma"/>
                <w:sz w:val="20"/>
                <w:szCs w:val="20"/>
              </w:rPr>
              <w:t xml:space="preserve">Kgaugelo Tselana or </w:t>
            </w:r>
            <w:r w:rsidR="006D4419">
              <w:rPr>
                <w:rFonts w:ascii="Tahoma" w:hAnsi="Tahoma" w:cs="Tahoma"/>
                <w:sz w:val="20"/>
                <w:szCs w:val="20"/>
              </w:rPr>
              <w:t>Mogoma Sekgothe</w:t>
            </w:r>
            <w:r w:rsidR="00A4358A">
              <w:rPr>
                <w:rFonts w:ascii="Tahoma" w:hAnsi="Tahoma" w:cs="Tahoma"/>
                <w:sz w:val="20"/>
                <w:szCs w:val="20"/>
              </w:rPr>
              <w:t xml:space="preserve"> </w:t>
            </w:r>
            <w:r>
              <w:rPr>
                <w:rFonts w:ascii="Tahoma" w:hAnsi="Tahoma" w:cs="Tahoma"/>
                <w:sz w:val="20"/>
                <w:szCs w:val="20"/>
              </w:rPr>
              <w:t>or Busi</w:t>
            </w:r>
            <w:r w:rsidR="008A1AA2">
              <w:rPr>
                <w:rFonts w:ascii="Tahoma" w:hAnsi="Tahoma" w:cs="Tahoma"/>
                <w:sz w:val="20"/>
                <w:szCs w:val="20"/>
              </w:rPr>
              <w:t xml:space="preserve">siwe </w:t>
            </w:r>
            <w:r>
              <w:rPr>
                <w:rFonts w:ascii="Tahoma" w:hAnsi="Tahoma" w:cs="Tahoma"/>
                <w:sz w:val="20"/>
                <w:szCs w:val="20"/>
              </w:rPr>
              <w:t xml:space="preserve">Masilela </w:t>
            </w:r>
          </w:p>
        </w:tc>
      </w:tr>
      <w:tr w:rsidR="00AD4758" w:rsidRPr="001F5997" w14:paraId="064D94D6" w14:textId="77777777" w:rsidTr="0029641A">
        <w:tc>
          <w:tcPr>
            <w:tcW w:w="2835" w:type="dxa"/>
          </w:tcPr>
          <w:p w14:paraId="4BBF435E" w14:textId="77777777" w:rsidR="00AD4758" w:rsidRPr="001F5997" w:rsidRDefault="00AD4758" w:rsidP="00271E71">
            <w:pPr>
              <w:ind w:left="39"/>
              <w:rPr>
                <w:rFonts w:ascii="Tahoma" w:hAnsi="Tahoma" w:cs="Tahoma"/>
                <w:b/>
                <w:bCs/>
                <w:sz w:val="20"/>
                <w:szCs w:val="20"/>
              </w:rPr>
            </w:pPr>
          </w:p>
        </w:tc>
        <w:tc>
          <w:tcPr>
            <w:tcW w:w="2410" w:type="dxa"/>
          </w:tcPr>
          <w:p w14:paraId="03884AE3" w14:textId="77777777" w:rsidR="00AD4758" w:rsidRPr="001F5997" w:rsidRDefault="00AD4758" w:rsidP="00271E71">
            <w:pPr>
              <w:ind w:left="39"/>
              <w:rPr>
                <w:rFonts w:ascii="Tahoma" w:hAnsi="Tahoma" w:cs="Tahoma"/>
                <w:sz w:val="20"/>
                <w:szCs w:val="20"/>
              </w:rPr>
            </w:pPr>
            <w:r w:rsidRPr="001F5997">
              <w:rPr>
                <w:rFonts w:ascii="Tahoma" w:hAnsi="Tahoma" w:cs="Tahoma"/>
                <w:sz w:val="20"/>
                <w:szCs w:val="20"/>
              </w:rPr>
              <w:t>Telephone No:</w:t>
            </w:r>
          </w:p>
        </w:tc>
        <w:tc>
          <w:tcPr>
            <w:tcW w:w="5528" w:type="dxa"/>
          </w:tcPr>
          <w:p w14:paraId="1EADA2DC" w14:textId="3AC6AA3D" w:rsidR="00AD4758" w:rsidRPr="001F5997" w:rsidRDefault="00AE7ABF" w:rsidP="00271E71">
            <w:pPr>
              <w:ind w:left="39"/>
              <w:rPr>
                <w:rFonts w:ascii="Tahoma" w:hAnsi="Tahoma" w:cs="Tahoma"/>
                <w:sz w:val="20"/>
                <w:szCs w:val="20"/>
              </w:rPr>
            </w:pPr>
            <w:r>
              <w:rPr>
                <w:rFonts w:ascii="Tahoma" w:hAnsi="Tahoma" w:cs="Tahoma"/>
                <w:sz w:val="20"/>
                <w:szCs w:val="20"/>
              </w:rPr>
              <w:t>(</w:t>
            </w:r>
            <w:r w:rsidR="007A3011">
              <w:rPr>
                <w:rFonts w:ascii="Tahoma" w:hAnsi="Tahoma" w:cs="Tahoma"/>
                <w:sz w:val="20"/>
                <w:szCs w:val="20"/>
              </w:rPr>
              <w:t>012</w:t>
            </w:r>
            <w:r>
              <w:rPr>
                <w:rFonts w:ascii="Tahoma" w:hAnsi="Tahoma" w:cs="Tahoma"/>
                <w:sz w:val="20"/>
                <w:szCs w:val="20"/>
              </w:rPr>
              <w:t>)</w:t>
            </w:r>
            <w:r w:rsidR="007A3011">
              <w:rPr>
                <w:rFonts w:ascii="Tahoma" w:hAnsi="Tahoma" w:cs="Tahoma"/>
                <w:sz w:val="20"/>
                <w:szCs w:val="20"/>
              </w:rPr>
              <w:t xml:space="preserve"> 334 </w:t>
            </w:r>
            <w:r w:rsidR="00E56E8E">
              <w:rPr>
                <w:rFonts w:ascii="Tahoma" w:hAnsi="Tahoma" w:cs="Tahoma"/>
                <w:sz w:val="20"/>
                <w:szCs w:val="20"/>
              </w:rPr>
              <w:t>0912 or (012) 334</w:t>
            </w:r>
            <w:r w:rsidR="00030697">
              <w:rPr>
                <w:rFonts w:ascii="Tahoma" w:hAnsi="Tahoma" w:cs="Tahoma"/>
                <w:sz w:val="20"/>
                <w:szCs w:val="20"/>
              </w:rPr>
              <w:t xml:space="preserve"> </w:t>
            </w:r>
            <w:r w:rsidR="006D4419">
              <w:rPr>
                <w:rFonts w:ascii="Tahoma" w:hAnsi="Tahoma" w:cs="Tahoma"/>
                <w:sz w:val="20"/>
                <w:szCs w:val="20"/>
              </w:rPr>
              <w:t>0586</w:t>
            </w:r>
            <w:r w:rsidR="00056DBF">
              <w:rPr>
                <w:rFonts w:ascii="Tahoma" w:hAnsi="Tahoma" w:cs="Tahoma"/>
                <w:sz w:val="20"/>
                <w:szCs w:val="20"/>
              </w:rPr>
              <w:t xml:space="preserve"> or (012) 334 0820</w:t>
            </w:r>
            <w:r w:rsidR="008C508B">
              <w:rPr>
                <w:rFonts w:ascii="Tahoma" w:hAnsi="Tahoma" w:cs="Tahoma"/>
                <w:sz w:val="20"/>
                <w:szCs w:val="20"/>
              </w:rPr>
              <w:t>/</w:t>
            </w:r>
            <w:r w:rsidR="001F3E03">
              <w:rPr>
                <w:rFonts w:ascii="Tahoma" w:hAnsi="Tahoma" w:cs="Tahoma"/>
                <w:sz w:val="20"/>
                <w:szCs w:val="20"/>
              </w:rPr>
              <w:t>0774</w:t>
            </w:r>
          </w:p>
        </w:tc>
      </w:tr>
      <w:tr w:rsidR="00AD4758" w:rsidRPr="001F5997" w14:paraId="3B778EFC" w14:textId="77777777" w:rsidTr="0029641A">
        <w:tc>
          <w:tcPr>
            <w:tcW w:w="2835" w:type="dxa"/>
          </w:tcPr>
          <w:p w14:paraId="69539115" w14:textId="77777777" w:rsidR="00AD4758" w:rsidRPr="001F5997" w:rsidRDefault="00AD4758" w:rsidP="00271E71">
            <w:pPr>
              <w:ind w:left="39"/>
              <w:rPr>
                <w:rFonts w:ascii="Tahoma" w:hAnsi="Tahoma" w:cs="Tahoma"/>
                <w:b/>
                <w:bCs/>
                <w:sz w:val="20"/>
                <w:szCs w:val="20"/>
              </w:rPr>
            </w:pPr>
          </w:p>
        </w:tc>
        <w:tc>
          <w:tcPr>
            <w:tcW w:w="2410" w:type="dxa"/>
          </w:tcPr>
          <w:p w14:paraId="45F1CD70" w14:textId="77777777" w:rsidR="00AD4758" w:rsidRPr="001F5997" w:rsidRDefault="00AD4758" w:rsidP="00271E71">
            <w:pPr>
              <w:ind w:left="39"/>
              <w:rPr>
                <w:rFonts w:ascii="Tahoma" w:hAnsi="Tahoma" w:cs="Tahoma"/>
                <w:sz w:val="20"/>
                <w:szCs w:val="20"/>
              </w:rPr>
            </w:pPr>
            <w:r w:rsidRPr="001F5997">
              <w:rPr>
                <w:rFonts w:ascii="Tahoma" w:hAnsi="Tahoma" w:cs="Tahoma"/>
                <w:sz w:val="20"/>
                <w:szCs w:val="20"/>
              </w:rPr>
              <w:t>Email address:</w:t>
            </w:r>
          </w:p>
        </w:tc>
        <w:tc>
          <w:tcPr>
            <w:tcW w:w="5528" w:type="dxa"/>
          </w:tcPr>
          <w:tbl>
            <w:tblPr>
              <w:tblW w:w="5789" w:type="dxa"/>
              <w:tblBorders>
                <w:top w:val="nil"/>
                <w:left w:val="nil"/>
                <w:bottom w:val="nil"/>
                <w:right w:val="nil"/>
              </w:tblBorders>
              <w:tblLook w:val="0000" w:firstRow="0" w:lastRow="0" w:firstColumn="0" w:lastColumn="0" w:noHBand="0" w:noVBand="0"/>
            </w:tblPr>
            <w:tblGrid>
              <w:gridCol w:w="5789"/>
            </w:tblGrid>
            <w:tr w:rsidR="00897F8C" w:rsidRPr="00897F8C" w14:paraId="6C56D453" w14:textId="77777777" w:rsidTr="001F3E03">
              <w:trPr>
                <w:trHeight w:val="81"/>
              </w:trPr>
              <w:tc>
                <w:tcPr>
                  <w:tcW w:w="0" w:type="auto"/>
                </w:tcPr>
                <w:p w14:paraId="0DD7E68C" w14:textId="1F88DB67" w:rsidR="001F3E03" w:rsidRDefault="004B52A5" w:rsidP="001F3E03">
                  <w:pPr>
                    <w:rPr>
                      <w:rFonts w:ascii="Arial" w:hAnsi="Arial" w:cs="Arial"/>
                      <w:sz w:val="22"/>
                      <w:lang w:val="en-ZA"/>
                    </w:rPr>
                  </w:pPr>
                  <w:hyperlink r:id="rId10" w:history="1">
                    <w:r w:rsidR="004037E6" w:rsidRPr="00D940E8">
                      <w:rPr>
                        <w:rStyle w:val="Hyperlink"/>
                        <w:rFonts w:ascii="Arial" w:hAnsi="Arial" w:cs="Arial"/>
                        <w:sz w:val="22"/>
                        <w:szCs w:val="22"/>
                        <w:lang w:val="en-ZA"/>
                      </w:rPr>
                      <w:t>NomvulaN@cogta.gov.za</w:t>
                    </w:r>
                  </w:hyperlink>
                  <w:r w:rsidR="001F3E03">
                    <w:rPr>
                      <w:rFonts w:ascii="Arial" w:hAnsi="Arial" w:cs="Arial"/>
                      <w:sz w:val="22"/>
                      <w:szCs w:val="22"/>
                      <w:lang w:val="en-ZA"/>
                    </w:rPr>
                    <w:t xml:space="preserve">, </w:t>
                  </w:r>
                  <w:hyperlink r:id="rId11" w:history="1">
                    <w:r w:rsidR="001F3E03" w:rsidRPr="00D940E8">
                      <w:rPr>
                        <w:rStyle w:val="Hyperlink"/>
                        <w:rFonts w:ascii="Arial" w:hAnsi="Arial" w:cs="Arial"/>
                        <w:sz w:val="22"/>
                        <w:szCs w:val="22"/>
                        <w:lang w:val="en-ZA"/>
                      </w:rPr>
                      <w:t>MogomaN@cogta.gov.za</w:t>
                    </w:r>
                  </w:hyperlink>
                  <w:r w:rsidR="001F3E03">
                    <w:rPr>
                      <w:rFonts w:ascii="Arial" w:hAnsi="Arial" w:cs="Arial"/>
                      <w:sz w:val="22"/>
                      <w:szCs w:val="22"/>
                      <w:lang w:val="en-ZA"/>
                    </w:rPr>
                    <w:t xml:space="preserve">, </w:t>
                  </w:r>
                </w:p>
                <w:p w14:paraId="5959FD4A" w14:textId="63EEEFBE" w:rsidR="00897F8C" w:rsidRPr="00897F8C" w:rsidRDefault="004B52A5" w:rsidP="001F3E03">
                  <w:pPr>
                    <w:autoSpaceDE w:val="0"/>
                    <w:autoSpaceDN w:val="0"/>
                    <w:adjustRightInd w:val="0"/>
                    <w:rPr>
                      <w:rFonts w:eastAsia="Calibri" w:cs="Calibri"/>
                      <w:color w:val="000000"/>
                      <w:sz w:val="20"/>
                      <w:szCs w:val="20"/>
                      <w:lang w:val="en-US" w:eastAsia="en-ZA"/>
                    </w:rPr>
                  </w:pPr>
                  <w:hyperlink r:id="rId12" w:history="1">
                    <w:r w:rsidR="004037E6" w:rsidRPr="00D940E8">
                      <w:rPr>
                        <w:rStyle w:val="Hyperlink"/>
                        <w:rFonts w:ascii="Arial" w:hAnsi="Arial" w:cs="Arial"/>
                        <w:sz w:val="22"/>
                        <w:szCs w:val="22"/>
                        <w:lang w:val="en-ZA"/>
                      </w:rPr>
                      <w:t>Kgaugelot@cogta.gov.za</w:t>
                    </w:r>
                  </w:hyperlink>
                  <w:r w:rsidR="001F3E03">
                    <w:rPr>
                      <w:rFonts w:ascii="Arial" w:hAnsi="Arial" w:cs="Arial"/>
                      <w:sz w:val="22"/>
                      <w:szCs w:val="22"/>
                      <w:lang w:val="en-ZA"/>
                    </w:rPr>
                    <w:t xml:space="preserve">, </w:t>
                  </w:r>
                  <w:hyperlink r:id="rId13" w:history="1">
                    <w:r w:rsidR="001F3E03" w:rsidRPr="00D940E8">
                      <w:rPr>
                        <w:rStyle w:val="Hyperlink"/>
                        <w:rFonts w:ascii="Arial" w:hAnsi="Arial" w:cs="Arial"/>
                        <w:sz w:val="22"/>
                        <w:szCs w:val="22"/>
                        <w:lang w:val="en-ZA"/>
                      </w:rPr>
                      <w:t>BusisiweM@cogta.gov.za</w:t>
                    </w:r>
                  </w:hyperlink>
                  <w:r w:rsidR="001F3E03">
                    <w:rPr>
                      <w:rFonts w:ascii="Arial" w:hAnsi="Arial" w:cs="Arial"/>
                      <w:sz w:val="22"/>
                      <w:szCs w:val="22"/>
                      <w:lang w:val="en-ZA"/>
                    </w:rPr>
                    <w:t xml:space="preserve"> </w:t>
                  </w:r>
                </w:p>
              </w:tc>
            </w:tr>
          </w:tbl>
          <w:p w14:paraId="6863105C" w14:textId="35F79C83" w:rsidR="007A3011" w:rsidRPr="001F5997" w:rsidRDefault="007A3011" w:rsidP="002E249E">
            <w:pPr>
              <w:ind w:left="39"/>
              <w:rPr>
                <w:rFonts w:ascii="Tahoma" w:hAnsi="Tahoma" w:cs="Tahoma"/>
                <w:sz w:val="20"/>
                <w:szCs w:val="20"/>
              </w:rPr>
            </w:pPr>
          </w:p>
        </w:tc>
      </w:tr>
      <w:tr w:rsidR="00AD4758" w:rsidRPr="001F5997" w14:paraId="771713D1" w14:textId="77777777" w:rsidTr="0029641A">
        <w:tc>
          <w:tcPr>
            <w:tcW w:w="2835" w:type="dxa"/>
          </w:tcPr>
          <w:p w14:paraId="74B53329" w14:textId="0D6E8744" w:rsidR="00AD4758" w:rsidRPr="001F5997" w:rsidRDefault="00CF481B" w:rsidP="00271E71">
            <w:pPr>
              <w:ind w:left="39"/>
              <w:rPr>
                <w:rFonts w:ascii="Tahoma" w:hAnsi="Tahoma" w:cs="Tahoma"/>
                <w:b/>
                <w:bCs/>
                <w:sz w:val="20"/>
                <w:szCs w:val="20"/>
              </w:rPr>
            </w:pPr>
            <w:r>
              <w:rPr>
                <w:rFonts w:ascii="Tahoma" w:hAnsi="Tahoma" w:cs="Tahoma"/>
                <w:b/>
                <w:bCs/>
                <w:sz w:val="20"/>
                <w:szCs w:val="20"/>
              </w:rPr>
              <w:t xml:space="preserve">Non-compulsory </w:t>
            </w:r>
            <w:r w:rsidR="00554EAB">
              <w:rPr>
                <w:rFonts w:ascii="Tahoma" w:hAnsi="Tahoma" w:cs="Tahoma"/>
                <w:b/>
                <w:bCs/>
                <w:sz w:val="20"/>
                <w:szCs w:val="20"/>
              </w:rPr>
              <w:t>B</w:t>
            </w:r>
            <w:r w:rsidR="00AD4758" w:rsidRPr="001F5997">
              <w:rPr>
                <w:rFonts w:ascii="Tahoma" w:hAnsi="Tahoma" w:cs="Tahoma"/>
                <w:b/>
                <w:bCs/>
                <w:sz w:val="20"/>
                <w:szCs w:val="20"/>
              </w:rPr>
              <w:t xml:space="preserve">id briefing </w:t>
            </w:r>
            <w:r>
              <w:rPr>
                <w:rFonts w:ascii="Tahoma" w:hAnsi="Tahoma" w:cs="Tahoma"/>
                <w:b/>
                <w:bCs/>
                <w:sz w:val="20"/>
                <w:szCs w:val="20"/>
              </w:rPr>
              <w:t>session</w:t>
            </w:r>
          </w:p>
        </w:tc>
        <w:tc>
          <w:tcPr>
            <w:tcW w:w="2410" w:type="dxa"/>
          </w:tcPr>
          <w:p w14:paraId="66788F06" w14:textId="77777777" w:rsidR="00AD4758" w:rsidRPr="001F5997" w:rsidRDefault="00AD4758" w:rsidP="00271E71">
            <w:pPr>
              <w:ind w:left="39"/>
              <w:rPr>
                <w:rFonts w:ascii="Tahoma" w:hAnsi="Tahoma" w:cs="Tahoma"/>
                <w:sz w:val="20"/>
                <w:szCs w:val="20"/>
              </w:rPr>
            </w:pPr>
            <w:r w:rsidRPr="001F5997">
              <w:rPr>
                <w:rFonts w:ascii="Tahoma" w:hAnsi="Tahoma" w:cs="Tahoma"/>
                <w:sz w:val="20"/>
                <w:szCs w:val="20"/>
              </w:rPr>
              <w:t>Venue, Date and Time</w:t>
            </w:r>
          </w:p>
        </w:tc>
        <w:tc>
          <w:tcPr>
            <w:tcW w:w="5528" w:type="dxa"/>
          </w:tcPr>
          <w:tbl>
            <w:tblPr>
              <w:tblW w:w="0" w:type="auto"/>
              <w:tblBorders>
                <w:top w:val="nil"/>
                <w:left w:val="nil"/>
                <w:bottom w:val="nil"/>
                <w:right w:val="nil"/>
              </w:tblBorders>
              <w:tblLook w:val="0000" w:firstRow="0" w:lastRow="0" w:firstColumn="0" w:lastColumn="0" w:noHBand="0" w:noVBand="0"/>
            </w:tblPr>
            <w:tblGrid>
              <w:gridCol w:w="4142"/>
            </w:tblGrid>
            <w:tr w:rsidR="007A3011" w14:paraId="1033FB4F" w14:textId="77777777">
              <w:trPr>
                <w:trHeight w:val="204"/>
              </w:trPr>
              <w:tc>
                <w:tcPr>
                  <w:tcW w:w="0" w:type="auto"/>
                </w:tcPr>
                <w:p w14:paraId="229383CC" w14:textId="404CEFA0" w:rsidR="00956E11" w:rsidRPr="00CF481B" w:rsidRDefault="00CF481B" w:rsidP="00A03CDF">
                  <w:pPr>
                    <w:pStyle w:val="Default"/>
                    <w:jc w:val="both"/>
                    <w:rPr>
                      <w:b/>
                      <w:bCs/>
                      <w:sz w:val="20"/>
                      <w:szCs w:val="20"/>
                    </w:rPr>
                  </w:pPr>
                  <w:r w:rsidRPr="00CF481B">
                    <w:rPr>
                      <w:b/>
                      <w:bCs/>
                      <w:sz w:val="20"/>
                      <w:szCs w:val="20"/>
                    </w:rPr>
                    <w:t>1</w:t>
                  </w:r>
                  <w:r w:rsidR="00267FBE">
                    <w:rPr>
                      <w:b/>
                      <w:bCs/>
                      <w:sz w:val="20"/>
                      <w:szCs w:val="20"/>
                    </w:rPr>
                    <w:t>1</w:t>
                  </w:r>
                  <w:r w:rsidRPr="00CF481B">
                    <w:rPr>
                      <w:b/>
                      <w:bCs/>
                      <w:sz w:val="20"/>
                      <w:szCs w:val="20"/>
                    </w:rPr>
                    <w:t xml:space="preserve">:00 on </w:t>
                  </w:r>
                  <w:r w:rsidR="0044404A">
                    <w:rPr>
                      <w:b/>
                      <w:bCs/>
                      <w:sz w:val="20"/>
                      <w:szCs w:val="20"/>
                    </w:rPr>
                    <w:t>0</w:t>
                  </w:r>
                  <w:r w:rsidR="002F0245">
                    <w:rPr>
                      <w:b/>
                      <w:bCs/>
                      <w:sz w:val="20"/>
                      <w:szCs w:val="20"/>
                    </w:rPr>
                    <w:t>9</w:t>
                  </w:r>
                  <w:r w:rsidR="0044404A">
                    <w:rPr>
                      <w:b/>
                      <w:bCs/>
                      <w:sz w:val="20"/>
                      <w:szCs w:val="20"/>
                    </w:rPr>
                    <w:t xml:space="preserve"> December </w:t>
                  </w:r>
                  <w:r w:rsidRPr="00CF481B">
                    <w:rPr>
                      <w:b/>
                      <w:bCs/>
                      <w:sz w:val="20"/>
                      <w:szCs w:val="20"/>
                    </w:rPr>
                    <w:t>2021 MS Teams</w:t>
                  </w:r>
                </w:p>
              </w:tc>
            </w:tr>
          </w:tbl>
          <w:p w14:paraId="353CC324" w14:textId="475F7EF6" w:rsidR="001F5997" w:rsidRPr="00CF481B" w:rsidRDefault="00CF481B" w:rsidP="00271E71">
            <w:pPr>
              <w:widowControl w:val="0"/>
              <w:tabs>
                <w:tab w:val="left" w:pos="720"/>
                <w:tab w:val="left" w:pos="1944"/>
                <w:tab w:val="left" w:pos="3384"/>
                <w:tab w:val="left" w:pos="3744"/>
                <w:tab w:val="left" w:pos="4644"/>
                <w:tab w:val="left" w:pos="5760"/>
                <w:tab w:val="left" w:pos="7920"/>
              </w:tabs>
              <w:spacing w:line="215" w:lineRule="auto"/>
              <w:ind w:left="39"/>
              <w:jc w:val="both"/>
              <w:rPr>
                <w:rFonts w:ascii="Tahoma" w:eastAsia="Calibri" w:hAnsi="Tahoma" w:cs="Tahoma"/>
                <w:bCs/>
                <w:sz w:val="20"/>
                <w:szCs w:val="20"/>
                <w:lang w:val="en-US" w:eastAsia="en-US"/>
              </w:rPr>
            </w:pPr>
            <w:r w:rsidRPr="00CF481B">
              <w:rPr>
                <w:rFonts w:ascii="Tahoma" w:eastAsia="Calibri" w:hAnsi="Tahoma" w:cs="Tahoma"/>
                <w:bCs/>
                <w:sz w:val="20"/>
                <w:szCs w:val="20"/>
                <w:lang w:val="en-US" w:eastAsia="en-US"/>
              </w:rPr>
              <w:t>Link to be requested</w:t>
            </w:r>
          </w:p>
        </w:tc>
      </w:tr>
      <w:tr w:rsidR="00AD4758" w:rsidRPr="001F5997" w14:paraId="4CF9A67B" w14:textId="77777777" w:rsidTr="00D00085">
        <w:trPr>
          <w:trHeight w:val="614"/>
        </w:trPr>
        <w:tc>
          <w:tcPr>
            <w:tcW w:w="2835" w:type="dxa"/>
          </w:tcPr>
          <w:p w14:paraId="4B602DAA" w14:textId="77777777" w:rsidR="00AD4758" w:rsidRPr="001F5997" w:rsidRDefault="00AD4758" w:rsidP="00271E71">
            <w:pPr>
              <w:ind w:left="39"/>
              <w:rPr>
                <w:rFonts w:ascii="Tahoma" w:hAnsi="Tahoma" w:cs="Tahoma"/>
                <w:b/>
                <w:bCs/>
                <w:sz w:val="20"/>
                <w:szCs w:val="20"/>
              </w:rPr>
            </w:pPr>
            <w:r w:rsidRPr="001F5997">
              <w:rPr>
                <w:rFonts w:ascii="Tahoma" w:hAnsi="Tahoma" w:cs="Tahoma"/>
                <w:b/>
                <w:bCs/>
                <w:sz w:val="20"/>
                <w:szCs w:val="20"/>
              </w:rPr>
              <w:t>Closing time and date for bid and venue</w:t>
            </w:r>
          </w:p>
        </w:tc>
        <w:tc>
          <w:tcPr>
            <w:tcW w:w="2410" w:type="dxa"/>
          </w:tcPr>
          <w:p w14:paraId="43C4AC99" w14:textId="77777777" w:rsidR="00AD4758" w:rsidRPr="001F5997" w:rsidRDefault="00AD4758" w:rsidP="00271E71">
            <w:pPr>
              <w:ind w:left="39"/>
              <w:rPr>
                <w:rFonts w:ascii="Tahoma" w:hAnsi="Tahoma" w:cs="Tahoma"/>
                <w:sz w:val="20"/>
                <w:szCs w:val="20"/>
              </w:rPr>
            </w:pPr>
            <w:r w:rsidRPr="001F5997">
              <w:rPr>
                <w:rFonts w:ascii="Tahoma" w:hAnsi="Tahoma" w:cs="Tahoma"/>
                <w:sz w:val="20"/>
                <w:szCs w:val="20"/>
              </w:rPr>
              <w:t xml:space="preserve">Time and Date: </w:t>
            </w:r>
          </w:p>
        </w:tc>
        <w:tc>
          <w:tcPr>
            <w:tcW w:w="5528" w:type="dxa"/>
          </w:tcPr>
          <w:tbl>
            <w:tblPr>
              <w:tblW w:w="0" w:type="auto"/>
              <w:tblBorders>
                <w:top w:val="nil"/>
                <w:left w:val="nil"/>
                <w:bottom w:val="nil"/>
                <w:right w:val="nil"/>
              </w:tblBorders>
              <w:tblLook w:val="0000" w:firstRow="0" w:lastRow="0" w:firstColumn="0" w:lastColumn="0" w:noHBand="0" w:noVBand="0"/>
            </w:tblPr>
            <w:tblGrid>
              <w:gridCol w:w="5789"/>
            </w:tblGrid>
            <w:tr w:rsidR="007A3011" w:rsidRPr="00956155" w14:paraId="01D40602" w14:textId="77777777">
              <w:trPr>
                <w:trHeight w:val="218"/>
              </w:trPr>
              <w:tc>
                <w:tcPr>
                  <w:tcW w:w="0" w:type="auto"/>
                </w:tcPr>
                <w:p w14:paraId="6B1E3B40" w14:textId="3232D511" w:rsidR="007A3011" w:rsidRPr="00956155" w:rsidRDefault="007A3011" w:rsidP="000F2A1A">
                  <w:pPr>
                    <w:pStyle w:val="Default"/>
                    <w:ind w:left="39"/>
                    <w:jc w:val="both"/>
                    <w:rPr>
                      <w:sz w:val="20"/>
                      <w:szCs w:val="20"/>
                    </w:rPr>
                  </w:pPr>
                  <w:r w:rsidRPr="00956155">
                    <w:rPr>
                      <w:b/>
                      <w:color w:val="auto"/>
                      <w:sz w:val="20"/>
                      <w:szCs w:val="20"/>
                    </w:rPr>
                    <w:t>11:00</w:t>
                  </w:r>
                  <w:r w:rsidRPr="00956155">
                    <w:rPr>
                      <w:color w:val="auto"/>
                      <w:sz w:val="20"/>
                      <w:szCs w:val="20"/>
                    </w:rPr>
                    <w:t xml:space="preserve"> on the </w:t>
                  </w:r>
                  <w:r w:rsidR="0044404A" w:rsidRPr="0044404A">
                    <w:rPr>
                      <w:b/>
                      <w:bCs/>
                      <w:color w:val="auto"/>
                      <w:sz w:val="20"/>
                      <w:szCs w:val="20"/>
                    </w:rPr>
                    <w:t>1</w:t>
                  </w:r>
                  <w:r w:rsidR="009C3244">
                    <w:rPr>
                      <w:b/>
                      <w:bCs/>
                      <w:color w:val="auto"/>
                      <w:sz w:val="20"/>
                      <w:szCs w:val="20"/>
                    </w:rPr>
                    <w:t>4</w:t>
                  </w:r>
                  <w:r w:rsidR="00E928C6" w:rsidRPr="00E928C6">
                    <w:rPr>
                      <w:b/>
                      <w:bCs/>
                      <w:color w:val="auto"/>
                      <w:sz w:val="20"/>
                      <w:szCs w:val="20"/>
                    </w:rPr>
                    <w:t xml:space="preserve"> </w:t>
                  </w:r>
                  <w:r w:rsidR="002F0245">
                    <w:rPr>
                      <w:b/>
                      <w:bCs/>
                      <w:color w:val="auto"/>
                      <w:sz w:val="20"/>
                      <w:szCs w:val="20"/>
                    </w:rPr>
                    <w:t xml:space="preserve">January </w:t>
                  </w:r>
                  <w:r w:rsidR="00B259F7" w:rsidRPr="00956155">
                    <w:rPr>
                      <w:b/>
                      <w:color w:val="auto"/>
                      <w:sz w:val="20"/>
                      <w:szCs w:val="20"/>
                    </w:rPr>
                    <w:t>202</w:t>
                  </w:r>
                  <w:r w:rsidR="00904E7A">
                    <w:rPr>
                      <w:b/>
                      <w:color w:val="auto"/>
                      <w:sz w:val="20"/>
                      <w:szCs w:val="20"/>
                    </w:rPr>
                    <w:t>2</w:t>
                  </w:r>
                  <w:r w:rsidRPr="00956155">
                    <w:rPr>
                      <w:color w:val="auto"/>
                      <w:sz w:val="20"/>
                      <w:szCs w:val="20"/>
                    </w:rPr>
                    <w:t xml:space="preserve"> </w:t>
                  </w:r>
                  <w:r w:rsidRPr="00956155">
                    <w:rPr>
                      <w:sz w:val="20"/>
                      <w:szCs w:val="20"/>
                    </w:rPr>
                    <w:t xml:space="preserve">at No. 87, c/o Hamilton and Johannes Ramokhoase Streets, Foyer </w:t>
                  </w:r>
                </w:p>
              </w:tc>
            </w:tr>
          </w:tbl>
          <w:p w14:paraId="3DF722AA" w14:textId="77777777" w:rsidR="00A24D7D" w:rsidRPr="00956155" w:rsidRDefault="00A24D7D" w:rsidP="00271E71">
            <w:pPr>
              <w:ind w:left="39"/>
              <w:rPr>
                <w:rFonts w:ascii="Tahoma" w:hAnsi="Tahoma" w:cs="Tahoma"/>
                <w:b/>
                <w:sz w:val="20"/>
                <w:szCs w:val="20"/>
              </w:rPr>
            </w:pPr>
          </w:p>
        </w:tc>
      </w:tr>
      <w:tr w:rsidR="00AD4758" w:rsidRPr="001F5997" w14:paraId="67EB79D1" w14:textId="77777777" w:rsidTr="00D00085">
        <w:trPr>
          <w:trHeight w:val="1262"/>
        </w:trPr>
        <w:tc>
          <w:tcPr>
            <w:tcW w:w="2835" w:type="dxa"/>
          </w:tcPr>
          <w:p w14:paraId="20749B8C" w14:textId="77777777" w:rsidR="00AD4758" w:rsidRPr="001F5997" w:rsidRDefault="00AD4758" w:rsidP="001F62D1">
            <w:pPr>
              <w:rPr>
                <w:rFonts w:ascii="Tahoma" w:hAnsi="Tahoma" w:cs="Tahoma"/>
                <w:b/>
                <w:sz w:val="20"/>
                <w:szCs w:val="20"/>
              </w:rPr>
            </w:pPr>
          </w:p>
        </w:tc>
        <w:tc>
          <w:tcPr>
            <w:tcW w:w="2410" w:type="dxa"/>
          </w:tcPr>
          <w:p w14:paraId="347FFBB0" w14:textId="77777777" w:rsidR="00AD4758" w:rsidRPr="001F5997" w:rsidRDefault="00AD4758" w:rsidP="00271E71">
            <w:pPr>
              <w:ind w:left="39"/>
              <w:rPr>
                <w:rFonts w:ascii="Tahoma" w:hAnsi="Tahoma" w:cs="Tahoma"/>
                <w:sz w:val="20"/>
                <w:szCs w:val="20"/>
              </w:rPr>
            </w:pPr>
            <w:r w:rsidRPr="001F5997">
              <w:rPr>
                <w:rFonts w:ascii="Tahoma" w:hAnsi="Tahoma" w:cs="Tahoma"/>
                <w:sz w:val="20"/>
                <w:szCs w:val="20"/>
              </w:rPr>
              <w:t xml:space="preserve">Condition </w:t>
            </w:r>
          </w:p>
        </w:tc>
        <w:tc>
          <w:tcPr>
            <w:tcW w:w="5528" w:type="dxa"/>
          </w:tcPr>
          <w:p w14:paraId="2CE760C3" w14:textId="77777777" w:rsidR="00AD4758" w:rsidRPr="007472E3" w:rsidRDefault="00AD4758" w:rsidP="007472E3">
            <w:pPr>
              <w:pStyle w:val="BodyText2"/>
              <w:ind w:left="39"/>
              <w:rPr>
                <w:rFonts w:ascii="Tahoma" w:eastAsia="Calibri" w:hAnsi="Tahoma" w:cs="Tahoma"/>
                <w:b w:val="0"/>
                <w:szCs w:val="20"/>
              </w:rPr>
            </w:pPr>
            <w:r w:rsidRPr="001F5997">
              <w:rPr>
                <w:rFonts w:ascii="Tahoma" w:eastAsia="Calibri" w:hAnsi="Tahoma" w:cs="Tahoma"/>
                <w:szCs w:val="20"/>
              </w:rPr>
              <w:t>Bids received after the closing time and date will not to be accepted for consideration.</w:t>
            </w:r>
          </w:p>
          <w:p w14:paraId="4377D9CE" w14:textId="1478424E" w:rsidR="00AD4758" w:rsidRPr="001F5997" w:rsidRDefault="00AD4758" w:rsidP="00271E71">
            <w:pPr>
              <w:ind w:left="39"/>
              <w:rPr>
                <w:rFonts w:ascii="Tahoma" w:hAnsi="Tahoma" w:cs="Tahoma"/>
                <w:sz w:val="20"/>
                <w:szCs w:val="20"/>
              </w:rPr>
            </w:pPr>
            <w:r w:rsidRPr="001F5997">
              <w:rPr>
                <w:rFonts w:ascii="Tahoma" w:hAnsi="Tahoma" w:cs="Tahoma"/>
                <w:sz w:val="20"/>
                <w:szCs w:val="20"/>
              </w:rPr>
              <w:t xml:space="preserve">Bids should be in a sealed envelope clearly marked with the above bid number, </w:t>
            </w:r>
            <w:r w:rsidR="00CF481B" w:rsidRPr="001F5997">
              <w:rPr>
                <w:rFonts w:ascii="Tahoma" w:hAnsi="Tahoma" w:cs="Tahoma"/>
                <w:sz w:val="20"/>
                <w:szCs w:val="20"/>
              </w:rPr>
              <w:t>description,</w:t>
            </w:r>
            <w:r w:rsidRPr="001F5997">
              <w:rPr>
                <w:rFonts w:ascii="Tahoma" w:hAnsi="Tahoma" w:cs="Tahoma"/>
                <w:sz w:val="20"/>
                <w:szCs w:val="20"/>
              </w:rPr>
              <w:t xml:space="preserve"> and Department of Cooperative Governance.</w:t>
            </w:r>
          </w:p>
        </w:tc>
      </w:tr>
      <w:tr w:rsidR="00AD4758" w:rsidRPr="001F5997" w14:paraId="04B3F5CE" w14:textId="77777777" w:rsidTr="0029641A">
        <w:tc>
          <w:tcPr>
            <w:tcW w:w="2835" w:type="dxa"/>
          </w:tcPr>
          <w:p w14:paraId="4FAD39CA" w14:textId="77777777" w:rsidR="00AD4758" w:rsidRPr="001F5997" w:rsidRDefault="00AD4758" w:rsidP="00271E71">
            <w:pPr>
              <w:ind w:left="39"/>
              <w:rPr>
                <w:rFonts w:ascii="Tahoma" w:hAnsi="Tahoma" w:cs="Tahoma"/>
                <w:b/>
                <w:bCs/>
                <w:sz w:val="20"/>
                <w:szCs w:val="20"/>
              </w:rPr>
            </w:pPr>
            <w:r w:rsidRPr="001F5997">
              <w:rPr>
                <w:rFonts w:ascii="Tahoma" w:hAnsi="Tahoma" w:cs="Tahoma"/>
                <w:b/>
                <w:bCs/>
                <w:sz w:val="20"/>
                <w:szCs w:val="20"/>
              </w:rPr>
              <w:t>Delivery address and conditions for delivery of bids</w:t>
            </w:r>
          </w:p>
        </w:tc>
        <w:tc>
          <w:tcPr>
            <w:tcW w:w="2410" w:type="dxa"/>
          </w:tcPr>
          <w:p w14:paraId="438EE5AE" w14:textId="77777777" w:rsidR="00AD4758" w:rsidRPr="001F5997" w:rsidRDefault="00AD4758" w:rsidP="00271E71">
            <w:pPr>
              <w:ind w:left="39"/>
              <w:rPr>
                <w:rFonts w:ascii="Tahoma" w:hAnsi="Tahoma" w:cs="Tahoma"/>
                <w:sz w:val="20"/>
                <w:szCs w:val="20"/>
              </w:rPr>
            </w:pPr>
            <w:r w:rsidRPr="001F5997">
              <w:rPr>
                <w:rFonts w:ascii="Tahoma" w:hAnsi="Tahoma" w:cs="Tahoma"/>
                <w:sz w:val="20"/>
                <w:szCs w:val="20"/>
              </w:rPr>
              <w:t>Delivery address:</w:t>
            </w:r>
          </w:p>
        </w:tc>
        <w:tc>
          <w:tcPr>
            <w:tcW w:w="5528" w:type="dxa"/>
            <w:vMerge w:val="restart"/>
            <w:shd w:val="clear" w:color="auto" w:fill="auto"/>
          </w:tcPr>
          <w:p w14:paraId="5C0E223F" w14:textId="77777777" w:rsidR="00AD4758" w:rsidRDefault="00AD4758" w:rsidP="00271E71">
            <w:pPr>
              <w:widowControl w:val="0"/>
              <w:tabs>
                <w:tab w:val="left" w:pos="720"/>
                <w:tab w:val="left" w:pos="1944"/>
                <w:tab w:val="left" w:pos="3384"/>
                <w:tab w:val="left" w:pos="3744"/>
                <w:tab w:val="left" w:pos="4644"/>
                <w:tab w:val="left" w:pos="5760"/>
                <w:tab w:val="left" w:pos="7920"/>
              </w:tabs>
              <w:spacing w:line="215" w:lineRule="auto"/>
              <w:ind w:left="39"/>
              <w:rPr>
                <w:rFonts w:ascii="Tahoma" w:hAnsi="Tahoma" w:cs="Tahoma"/>
                <w:sz w:val="20"/>
                <w:szCs w:val="20"/>
              </w:rPr>
            </w:pPr>
            <w:r w:rsidRPr="00C04403">
              <w:rPr>
                <w:rFonts w:ascii="Tahoma" w:hAnsi="Tahoma" w:cs="Tahoma"/>
                <w:sz w:val="20"/>
                <w:szCs w:val="20"/>
              </w:rPr>
              <w:t>No. 87, c/o Hamilton and Johannes Ramokhoase Streets, Pretoria, Arcadia (Bid Box is placed in the Foyer at the ground floor)</w:t>
            </w:r>
          </w:p>
          <w:p w14:paraId="2544A327" w14:textId="77777777" w:rsidR="000F2A1A" w:rsidRPr="00C04403" w:rsidRDefault="000F2A1A" w:rsidP="00271E71">
            <w:pPr>
              <w:widowControl w:val="0"/>
              <w:tabs>
                <w:tab w:val="left" w:pos="720"/>
                <w:tab w:val="left" w:pos="1944"/>
                <w:tab w:val="left" w:pos="3384"/>
                <w:tab w:val="left" w:pos="3744"/>
                <w:tab w:val="left" w:pos="4644"/>
                <w:tab w:val="left" w:pos="5760"/>
                <w:tab w:val="left" w:pos="7920"/>
              </w:tabs>
              <w:spacing w:line="215" w:lineRule="auto"/>
              <w:ind w:left="39"/>
              <w:rPr>
                <w:rFonts w:ascii="Tahoma" w:hAnsi="Tahoma" w:cs="Tahoma"/>
                <w:snapToGrid w:val="0"/>
                <w:sz w:val="20"/>
                <w:szCs w:val="20"/>
              </w:rPr>
            </w:pPr>
          </w:p>
          <w:p w14:paraId="5533E7F5" w14:textId="77777777" w:rsidR="00AD4758" w:rsidRPr="00C04403" w:rsidRDefault="00AD4758" w:rsidP="00271E71">
            <w:pPr>
              <w:widowControl w:val="0"/>
              <w:tabs>
                <w:tab w:val="left" w:pos="720"/>
                <w:tab w:val="left" w:pos="1944"/>
                <w:tab w:val="left" w:pos="3384"/>
                <w:tab w:val="left" w:pos="3744"/>
                <w:tab w:val="left" w:pos="4644"/>
                <w:tab w:val="left" w:pos="5760"/>
                <w:tab w:val="left" w:pos="7920"/>
              </w:tabs>
              <w:spacing w:line="215" w:lineRule="auto"/>
              <w:ind w:left="39"/>
              <w:rPr>
                <w:rFonts w:ascii="Tahoma" w:hAnsi="Tahoma" w:cs="Tahoma"/>
                <w:snapToGrid w:val="0"/>
                <w:sz w:val="20"/>
                <w:szCs w:val="20"/>
              </w:rPr>
            </w:pPr>
          </w:p>
          <w:p w14:paraId="43568536" w14:textId="0FA0F304" w:rsidR="00AD4758" w:rsidRDefault="00AD4758" w:rsidP="00271E71">
            <w:pPr>
              <w:ind w:left="39"/>
              <w:rPr>
                <w:rFonts w:ascii="Tahoma" w:hAnsi="Tahoma" w:cs="Tahoma"/>
                <w:sz w:val="20"/>
                <w:szCs w:val="20"/>
              </w:rPr>
            </w:pPr>
            <w:r w:rsidRPr="00C04403">
              <w:rPr>
                <w:rFonts w:ascii="Tahoma" w:hAnsi="Tahoma" w:cs="Tahoma"/>
                <w:sz w:val="20"/>
                <w:szCs w:val="20"/>
              </w:rPr>
              <w:t>Bidders must ensure that the</w:t>
            </w:r>
            <w:r w:rsidR="008F469D" w:rsidRPr="00C04403">
              <w:rPr>
                <w:rFonts w:ascii="Tahoma" w:hAnsi="Tahoma" w:cs="Tahoma"/>
                <w:sz w:val="20"/>
                <w:szCs w:val="20"/>
              </w:rPr>
              <w:t>ir</w:t>
            </w:r>
            <w:r w:rsidRPr="00C04403">
              <w:rPr>
                <w:rFonts w:ascii="Tahoma" w:hAnsi="Tahoma" w:cs="Tahoma"/>
                <w:sz w:val="20"/>
                <w:szCs w:val="20"/>
              </w:rPr>
              <w:t xml:space="preserve"> bids are delivered timeously to the correct address and directly to the bid box. The department will not take any responsibility for late mailed bids. The bid box </w:t>
            </w:r>
            <w:r w:rsidR="003C2F4A" w:rsidRPr="00C04403">
              <w:rPr>
                <w:rFonts w:ascii="Tahoma" w:hAnsi="Tahoma" w:cs="Tahoma"/>
                <w:sz w:val="20"/>
                <w:szCs w:val="20"/>
              </w:rPr>
              <w:t>is open</w:t>
            </w:r>
            <w:r w:rsidRPr="00C04403">
              <w:rPr>
                <w:rFonts w:ascii="Tahoma" w:hAnsi="Tahoma" w:cs="Tahoma"/>
                <w:sz w:val="20"/>
                <w:szCs w:val="20"/>
              </w:rPr>
              <w:t xml:space="preserve"> from Monday to Friday – 08h00 to 16h30</w:t>
            </w:r>
          </w:p>
          <w:p w14:paraId="69412EF9" w14:textId="77777777" w:rsidR="007472E3" w:rsidRPr="0049660D" w:rsidRDefault="007472E3" w:rsidP="00271E71">
            <w:pPr>
              <w:ind w:left="39"/>
              <w:rPr>
                <w:rFonts w:ascii="Tahoma" w:hAnsi="Tahoma" w:cs="Tahoma"/>
                <w:sz w:val="20"/>
                <w:szCs w:val="20"/>
              </w:rPr>
            </w:pPr>
          </w:p>
        </w:tc>
      </w:tr>
      <w:tr w:rsidR="00AD4758" w:rsidRPr="001F5997" w14:paraId="143E73A6" w14:textId="77777777" w:rsidTr="0029641A">
        <w:trPr>
          <w:trHeight w:val="1427"/>
        </w:trPr>
        <w:tc>
          <w:tcPr>
            <w:tcW w:w="2835" w:type="dxa"/>
          </w:tcPr>
          <w:p w14:paraId="06E9902B" w14:textId="77777777" w:rsidR="00AD4758" w:rsidRPr="001F5997" w:rsidRDefault="00AD4758" w:rsidP="00271E71">
            <w:pPr>
              <w:ind w:left="-709"/>
              <w:rPr>
                <w:rFonts w:ascii="Tahoma" w:hAnsi="Tahoma" w:cs="Tahoma"/>
                <w:b/>
                <w:bCs/>
                <w:sz w:val="20"/>
                <w:szCs w:val="20"/>
              </w:rPr>
            </w:pPr>
          </w:p>
        </w:tc>
        <w:tc>
          <w:tcPr>
            <w:tcW w:w="2410" w:type="dxa"/>
          </w:tcPr>
          <w:p w14:paraId="494C7B2A" w14:textId="77777777" w:rsidR="00AD4758" w:rsidRPr="001F5997" w:rsidRDefault="00AD4758" w:rsidP="00271E71">
            <w:pPr>
              <w:ind w:left="-709"/>
              <w:rPr>
                <w:rFonts w:ascii="Tahoma" w:hAnsi="Tahoma" w:cs="Tahoma"/>
                <w:sz w:val="20"/>
                <w:szCs w:val="20"/>
              </w:rPr>
            </w:pPr>
          </w:p>
        </w:tc>
        <w:tc>
          <w:tcPr>
            <w:tcW w:w="5528" w:type="dxa"/>
            <w:vMerge/>
            <w:shd w:val="clear" w:color="auto" w:fill="auto"/>
          </w:tcPr>
          <w:p w14:paraId="161DE748" w14:textId="77777777" w:rsidR="00AD4758" w:rsidRPr="001F5997" w:rsidRDefault="00AD4758" w:rsidP="00271E71">
            <w:pPr>
              <w:ind w:left="-709"/>
              <w:rPr>
                <w:rFonts w:ascii="Tahoma" w:hAnsi="Tahoma" w:cs="Tahoma"/>
                <w:b/>
                <w:sz w:val="20"/>
                <w:szCs w:val="20"/>
              </w:rPr>
            </w:pPr>
          </w:p>
        </w:tc>
      </w:tr>
    </w:tbl>
    <w:p w14:paraId="3AE76D83" w14:textId="77777777" w:rsidR="00EE59A1" w:rsidRPr="001F5997" w:rsidRDefault="00EE59A1" w:rsidP="00271E71">
      <w:pPr>
        <w:ind w:left="-709"/>
        <w:rPr>
          <w:rFonts w:ascii="Tahoma" w:hAnsi="Tahoma" w:cs="Tahoma"/>
          <w:sz w:val="20"/>
          <w:szCs w:val="20"/>
        </w:rPr>
      </w:pPr>
    </w:p>
    <w:tbl>
      <w:tblPr>
        <w:tblStyle w:val="TableGrid"/>
        <w:tblW w:w="10773" w:type="dxa"/>
        <w:tblInd w:w="-572" w:type="dxa"/>
        <w:tblLook w:val="04A0" w:firstRow="1" w:lastRow="0" w:firstColumn="1" w:lastColumn="0" w:noHBand="0" w:noVBand="1"/>
      </w:tblPr>
      <w:tblGrid>
        <w:gridCol w:w="2835"/>
        <w:gridCol w:w="7938"/>
      </w:tblGrid>
      <w:tr w:rsidR="00EE59A1" w:rsidRPr="001F5997" w14:paraId="377BE492" w14:textId="77777777" w:rsidTr="0029641A">
        <w:tc>
          <w:tcPr>
            <w:tcW w:w="10773" w:type="dxa"/>
            <w:gridSpan w:val="2"/>
          </w:tcPr>
          <w:p w14:paraId="5B611BFF" w14:textId="77777777" w:rsidR="0049660D" w:rsidRPr="0049660D" w:rsidRDefault="00EE59A1" w:rsidP="00271E71">
            <w:pPr>
              <w:ind w:left="41"/>
              <w:jc w:val="both"/>
              <w:rPr>
                <w:rFonts w:ascii="Tahoma" w:hAnsi="Tahoma" w:cs="Tahoma"/>
                <w:b/>
                <w:sz w:val="20"/>
                <w:szCs w:val="20"/>
              </w:rPr>
            </w:pPr>
            <w:r w:rsidRPr="001F5997">
              <w:rPr>
                <w:rFonts w:ascii="Tahoma" w:hAnsi="Tahoma" w:cs="Tahoma"/>
                <w:b/>
                <w:sz w:val="20"/>
                <w:szCs w:val="20"/>
              </w:rPr>
              <w:t xml:space="preserve">NB: </w:t>
            </w:r>
            <w:r w:rsidRPr="003B3C85">
              <w:rPr>
                <w:rFonts w:ascii="Tahoma" w:hAnsi="Tahoma" w:cs="Tahoma"/>
                <w:b/>
                <w:sz w:val="16"/>
                <w:szCs w:val="16"/>
              </w:rPr>
              <w:t>THE NATIONAL TRE</w:t>
            </w:r>
            <w:r w:rsidR="000D0107">
              <w:rPr>
                <w:rFonts w:ascii="Tahoma" w:hAnsi="Tahoma" w:cs="Tahoma"/>
                <w:b/>
                <w:sz w:val="16"/>
                <w:szCs w:val="16"/>
              </w:rPr>
              <w:t xml:space="preserve">ASURY SCM INSTRUCTION NOTE NO 4A </w:t>
            </w:r>
            <w:r w:rsidRPr="003B3C85">
              <w:rPr>
                <w:rFonts w:ascii="Tahoma" w:hAnsi="Tahoma" w:cs="Tahoma"/>
                <w:b/>
                <w:sz w:val="16"/>
                <w:szCs w:val="16"/>
              </w:rPr>
              <w:t>OF 2016/17 STATE THAT BIDS MAY ONLY BE AWARDED TO SUPPLIERS AFTER VERIFYING THAT THEY ARE REGISTERED AS PROSPECTIVE SUPPLIERS ON THE CENTRAL SUPPLIER DATABASE (CSD).  IN ORDER FOR THE DEPARTMENT TO VERIFY YOUR COMPANY’S REGISTRATION WITH CENTRAL SUPPLIER DATABASE (CSD) PLEASE PROVIDE THE FOLLO</w:t>
            </w:r>
            <w:r w:rsidR="0049660D" w:rsidRPr="003B3C85">
              <w:rPr>
                <w:rFonts w:ascii="Tahoma" w:hAnsi="Tahoma" w:cs="Tahoma"/>
                <w:b/>
                <w:sz w:val="16"/>
                <w:szCs w:val="16"/>
              </w:rPr>
              <w:t>WING INFORMATION:</w:t>
            </w:r>
            <w:r w:rsidR="0049660D">
              <w:rPr>
                <w:rFonts w:ascii="Tahoma" w:hAnsi="Tahoma" w:cs="Tahoma"/>
                <w:b/>
                <w:sz w:val="20"/>
                <w:szCs w:val="20"/>
              </w:rPr>
              <w:t xml:space="preserve"> </w:t>
            </w:r>
          </w:p>
        </w:tc>
      </w:tr>
      <w:tr w:rsidR="00057370" w:rsidRPr="001F5997" w14:paraId="22590C65" w14:textId="77777777" w:rsidTr="0029641A">
        <w:tc>
          <w:tcPr>
            <w:tcW w:w="2835" w:type="dxa"/>
          </w:tcPr>
          <w:p w14:paraId="26FC9433" w14:textId="77777777" w:rsidR="00057370" w:rsidRPr="001F5997" w:rsidRDefault="00EE59A1" w:rsidP="00C04403">
            <w:pPr>
              <w:rPr>
                <w:rFonts w:ascii="Tahoma" w:hAnsi="Tahoma" w:cs="Tahoma"/>
                <w:b/>
                <w:sz w:val="20"/>
                <w:szCs w:val="20"/>
              </w:rPr>
            </w:pPr>
            <w:r w:rsidRPr="001F5997">
              <w:rPr>
                <w:rFonts w:ascii="Tahoma" w:hAnsi="Tahoma" w:cs="Tahoma"/>
                <w:b/>
                <w:sz w:val="20"/>
                <w:szCs w:val="20"/>
              </w:rPr>
              <w:t xml:space="preserve">CSD SUPPLIER NUMBER: </w:t>
            </w:r>
          </w:p>
        </w:tc>
        <w:tc>
          <w:tcPr>
            <w:tcW w:w="7938" w:type="dxa"/>
          </w:tcPr>
          <w:p w14:paraId="42CE363A" w14:textId="77777777" w:rsidR="00057370" w:rsidRDefault="00057370" w:rsidP="00271E71">
            <w:pPr>
              <w:ind w:left="-709"/>
              <w:rPr>
                <w:rFonts w:ascii="Tahoma" w:hAnsi="Tahoma" w:cs="Tahoma"/>
                <w:sz w:val="20"/>
                <w:szCs w:val="20"/>
              </w:rPr>
            </w:pPr>
          </w:p>
          <w:p w14:paraId="7C0336C5" w14:textId="77777777" w:rsidR="0049660D" w:rsidRPr="001F5997" w:rsidRDefault="0049660D" w:rsidP="00271E71">
            <w:pPr>
              <w:ind w:left="-709"/>
              <w:rPr>
                <w:rFonts w:ascii="Tahoma" w:hAnsi="Tahoma" w:cs="Tahoma"/>
                <w:sz w:val="20"/>
                <w:szCs w:val="20"/>
              </w:rPr>
            </w:pPr>
          </w:p>
        </w:tc>
      </w:tr>
      <w:tr w:rsidR="00057370" w:rsidRPr="001F5997" w14:paraId="3F0C0AF2" w14:textId="77777777" w:rsidTr="0029641A">
        <w:trPr>
          <w:trHeight w:val="389"/>
        </w:trPr>
        <w:tc>
          <w:tcPr>
            <w:tcW w:w="2835" w:type="dxa"/>
          </w:tcPr>
          <w:p w14:paraId="4D3D36AA" w14:textId="77777777" w:rsidR="00057370" w:rsidRPr="001F5997" w:rsidRDefault="00EE59A1" w:rsidP="00C04403">
            <w:pPr>
              <w:rPr>
                <w:rFonts w:ascii="Tahoma" w:hAnsi="Tahoma" w:cs="Tahoma"/>
                <w:b/>
                <w:sz w:val="20"/>
                <w:szCs w:val="20"/>
              </w:rPr>
            </w:pPr>
            <w:r w:rsidRPr="001F5997">
              <w:rPr>
                <w:rFonts w:ascii="Tahoma" w:hAnsi="Tahoma" w:cs="Tahoma"/>
                <w:b/>
                <w:sz w:val="20"/>
                <w:szCs w:val="20"/>
              </w:rPr>
              <w:t>UNIQUE REGISTRATION REFERENCE NUMBER:</w:t>
            </w:r>
          </w:p>
        </w:tc>
        <w:tc>
          <w:tcPr>
            <w:tcW w:w="7938" w:type="dxa"/>
          </w:tcPr>
          <w:p w14:paraId="4066E589" w14:textId="77777777" w:rsidR="00057370" w:rsidRDefault="00057370" w:rsidP="00271E71">
            <w:pPr>
              <w:ind w:left="-709"/>
              <w:rPr>
                <w:rFonts w:ascii="Tahoma" w:hAnsi="Tahoma" w:cs="Tahoma"/>
                <w:sz w:val="20"/>
                <w:szCs w:val="20"/>
              </w:rPr>
            </w:pPr>
          </w:p>
          <w:p w14:paraId="46808113" w14:textId="77777777" w:rsidR="0049660D" w:rsidRDefault="0049660D" w:rsidP="00271E71">
            <w:pPr>
              <w:ind w:left="-709"/>
              <w:rPr>
                <w:rFonts w:ascii="Tahoma" w:hAnsi="Tahoma" w:cs="Tahoma"/>
                <w:sz w:val="20"/>
                <w:szCs w:val="20"/>
              </w:rPr>
            </w:pPr>
          </w:p>
          <w:p w14:paraId="4AE49A9B" w14:textId="77777777" w:rsidR="0049660D" w:rsidRPr="001F5997" w:rsidRDefault="0049660D" w:rsidP="00271E71">
            <w:pPr>
              <w:ind w:left="-709"/>
              <w:rPr>
                <w:rFonts w:ascii="Tahoma" w:hAnsi="Tahoma" w:cs="Tahoma"/>
                <w:sz w:val="20"/>
                <w:szCs w:val="20"/>
              </w:rPr>
            </w:pPr>
          </w:p>
        </w:tc>
      </w:tr>
    </w:tbl>
    <w:p w14:paraId="4C0CA933" w14:textId="77777777" w:rsidR="000D6CC6" w:rsidRPr="000D6CC6" w:rsidRDefault="000D6CC6" w:rsidP="003B3C85">
      <w:pPr>
        <w:jc w:val="center"/>
        <w:rPr>
          <w:rFonts w:ascii="Tahoma" w:hAnsi="Tahoma" w:cs="Tahoma"/>
          <w:b/>
        </w:rPr>
      </w:pPr>
      <w:r w:rsidRPr="00D87B8B">
        <w:rPr>
          <w:rFonts w:ascii="Tahoma" w:hAnsi="Tahoma" w:cs="Tahoma"/>
          <w:b/>
        </w:rPr>
        <w:t>(NB: ATTACH A COPY OF CSD REGISTRATION REPORT)</w:t>
      </w:r>
    </w:p>
    <w:p w14:paraId="1CC3E7B7" w14:textId="77777777" w:rsidR="000D6CC6" w:rsidRPr="001F5997" w:rsidRDefault="000D6CC6" w:rsidP="00271E71">
      <w:pPr>
        <w:ind w:left="-709"/>
        <w:rPr>
          <w:rFonts w:ascii="Tahoma" w:hAnsi="Tahoma" w:cs="Tahoma"/>
          <w:sz w:val="20"/>
          <w:szCs w:val="20"/>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4758" w:rsidRPr="001F5997" w14:paraId="57EC8BFE" w14:textId="77777777" w:rsidTr="0029641A">
        <w:tc>
          <w:tcPr>
            <w:tcW w:w="10773" w:type="dxa"/>
          </w:tcPr>
          <w:p w14:paraId="229D1752" w14:textId="34C3807B" w:rsidR="00AD4758" w:rsidRPr="001F5997" w:rsidRDefault="00AD4758" w:rsidP="00271E71">
            <w:pPr>
              <w:numPr>
                <w:ilvl w:val="0"/>
                <w:numId w:val="8"/>
              </w:numPr>
              <w:ind w:left="743" w:hanging="425"/>
              <w:rPr>
                <w:rFonts w:ascii="Tahoma" w:hAnsi="Tahoma" w:cs="Tahoma"/>
                <w:sz w:val="20"/>
                <w:szCs w:val="20"/>
              </w:rPr>
            </w:pPr>
            <w:r w:rsidRPr="001F5997">
              <w:rPr>
                <w:rFonts w:ascii="Tahoma" w:hAnsi="Tahoma" w:cs="Tahoma"/>
                <w:sz w:val="20"/>
                <w:szCs w:val="20"/>
              </w:rPr>
              <w:t xml:space="preserve">The SBD 1 and all other application forms attached as </w:t>
            </w:r>
            <w:r w:rsidR="00652E67">
              <w:rPr>
                <w:rFonts w:ascii="Tahoma" w:hAnsi="Tahoma" w:cs="Tahoma"/>
                <w:sz w:val="20"/>
                <w:szCs w:val="20"/>
              </w:rPr>
              <w:t>Part 3</w:t>
            </w:r>
            <w:r w:rsidRPr="001F5997">
              <w:rPr>
                <w:rFonts w:ascii="Tahoma" w:hAnsi="Tahoma" w:cs="Tahoma"/>
                <w:sz w:val="20"/>
                <w:szCs w:val="20"/>
              </w:rPr>
              <w:t xml:space="preserve"> must be completed and signed in the original that is in ink.</w:t>
            </w:r>
          </w:p>
          <w:p w14:paraId="7F947555" w14:textId="77777777" w:rsidR="00AD4758" w:rsidRPr="001F5997" w:rsidRDefault="00AD4758" w:rsidP="00271E71">
            <w:pPr>
              <w:numPr>
                <w:ilvl w:val="0"/>
                <w:numId w:val="8"/>
              </w:numPr>
              <w:ind w:left="318" w:firstLine="0"/>
              <w:rPr>
                <w:rFonts w:ascii="Tahoma" w:hAnsi="Tahoma" w:cs="Tahoma"/>
                <w:sz w:val="20"/>
                <w:szCs w:val="20"/>
              </w:rPr>
            </w:pPr>
            <w:r w:rsidRPr="001F5997">
              <w:rPr>
                <w:rFonts w:ascii="Tahoma" w:hAnsi="Tahoma" w:cs="Tahoma"/>
                <w:sz w:val="20"/>
                <w:szCs w:val="20"/>
              </w:rPr>
              <w:t>Forms with photocopied signatures or other such reproduction of signatures will be rejected.</w:t>
            </w:r>
          </w:p>
          <w:p w14:paraId="7D664831" w14:textId="77777777" w:rsidR="00AD4758" w:rsidRPr="001F5997" w:rsidRDefault="00AD4758" w:rsidP="00271E71">
            <w:pPr>
              <w:numPr>
                <w:ilvl w:val="0"/>
                <w:numId w:val="8"/>
              </w:numPr>
              <w:ind w:left="318" w:firstLine="0"/>
              <w:rPr>
                <w:rFonts w:ascii="Tahoma" w:hAnsi="Tahoma" w:cs="Tahoma"/>
                <w:sz w:val="20"/>
                <w:szCs w:val="20"/>
              </w:rPr>
            </w:pPr>
            <w:r w:rsidRPr="001F5997">
              <w:rPr>
                <w:rFonts w:ascii="Tahoma" w:hAnsi="Tahoma" w:cs="Tahoma"/>
                <w:sz w:val="20"/>
                <w:szCs w:val="20"/>
              </w:rPr>
              <w:t>Bids by telegram facsimile or other similar apparatus will not be acceptable for consideration.</w:t>
            </w:r>
          </w:p>
        </w:tc>
      </w:tr>
    </w:tbl>
    <w:p w14:paraId="0A0F45BA" w14:textId="77777777" w:rsidR="00B259F7" w:rsidRDefault="00B259F7" w:rsidP="00271E71">
      <w:pPr>
        <w:pStyle w:val="Footer"/>
        <w:ind w:left="-709"/>
        <w:jc w:val="center"/>
        <w:rPr>
          <w:rFonts w:ascii="Tahoma" w:hAnsi="Tahoma" w:cs="Tahoma"/>
          <w:b/>
          <w:bCs/>
          <w:noProof/>
          <w:sz w:val="20"/>
          <w:szCs w:val="20"/>
        </w:rPr>
      </w:pPr>
    </w:p>
    <w:p w14:paraId="26978601" w14:textId="77777777" w:rsidR="00B259F7" w:rsidRDefault="00B259F7">
      <w:pPr>
        <w:rPr>
          <w:rFonts w:ascii="Tahoma" w:hAnsi="Tahoma" w:cs="Tahoma"/>
          <w:b/>
          <w:bCs/>
          <w:noProof/>
          <w:sz w:val="20"/>
          <w:szCs w:val="20"/>
        </w:rPr>
      </w:pPr>
      <w:r>
        <w:rPr>
          <w:rFonts w:ascii="Tahoma" w:hAnsi="Tahoma" w:cs="Tahoma"/>
          <w:b/>
          <w:bCs/>
          <w:noProof/>
          <w:sz w:val="20"/>
          <w:szCs w:val="20"/>
        </w:rPr>
        <w:br w:type="page"/>
      </w:r>
    </w:p>
    <w:p w14:paraId="01B0F2B2" w14:textId="77777777" w:rsidR="00B259F7" w:rsidRDefault="00B259F7" w:rsidP="00271E71">
      <w:pPr>
        <w:pStyle w:val="Footer"/>
        <w:ind w:left="-709"/>
        <w:jc w:val="center"/>
        <w:rPr>
          <w:rFonts w:ascii="Tahoma" w:hAnsi="Tahoma" w:cs="Tahoma"/>
          <w:b/>
          <w:bCs/>
          <w:noProof/>
          <w:sz w:val="20"/>
          <w:szCs w:val="20"/>
        </w:rPr>
      </w:pPr>
    </w:p>
    <w:p w14:paraId="28C3636B" w14:textId="60CDB05E" w:rsidR="004F6519" w:rsidRPr="001F5997" w:rsidRDefault="001F3E03" w:rsidP="00271E71">
      <w:pPr>
        <w:pStyle w:val="Footer"/>
        <w:ind w:left="-709"/>
        <w:jc w:val="center"/>
        <w:rPr>
          <w:rFonts w:ascii="Tahoma" w:hAnsi="Tahoma" w:cs="Tahoma"/>
          <w:b/>
          <w:bCs/>
          <w:noProof/>
          <w:sz w:val="20"/>
          <w:szCs w:val="20"/>
        </w:rPr>
      </w:pPr>
      <w:r>
        <w:rPr>
          <w:noProof/>
          <w:color w:val="000000"/>
        </w:rPr>
        <w:drawing>
          <wp:inline distT="0" distB="0" distL="0" distR="0" wp14:anchorId="4DF3E72E" wp14:editId="20F8B22B">
            <wp:extent cx="3895725" cy="752475"/>
            <wp:effectExtent l="0" t="0" r="952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95725" cy="752475"/>
                    </a:xfrm>
                    <a:prstGeom prst="rect">
                      <a:avLst/>
                    </a:prstGeom>
                    <a:noFill/>
                    <a:ln>
                      <a:noFill/>
                    </a:ln>
                  </pic:spPr>
                </pic:pic>
              </a:graphicData>
            </a:graphic>
          </wp:inline>
        </w:drawing>
      </w:r>
    </w:p>
    <w:p w14:paraId="6AC9D909" w14:textId="77777777" w:rsidR="001E4331" w:rsidRPr="001F5997" w:rsidRDefault="001E4331" w:rsidP="00271E71">
      <w:pPr>
        <w:ind w:left="-709"/>
        <w:jc w:val="center"/>
        <w:rPr>
          <w:rFonts w:ascii="Tahoma" w:hAnsi="Tahoma" w:cs="Tahoma"/>
          <w:b/>
          <w:noProof/>
          <w:sz w:val="20"/>
          <w:szCs w:val="20"/>
          <w:u w:val="single"/>
          <w:lang w:val="en-ZA"/>
        </w:rPr>
      </w:pPr>
    </w:p>
    <w:p w14:paraId="5C980DF4" w14:textId="1F3D0A28" w:rsidR="00BE7D54" w:rsidRDefault="00BE7D54" w:rsidP="00271E71">
      <w:pPr>
        <w:spacing w:line="360" w:lineRule="auto"/>
        <w:ind w:left="-709"/>
        <w:jc w:val="center"/>
        <w:rPr>
          <w:rFonts w:ascii="Tahoma" w:hAnsi="Tahoma" w:cs="Tahoma"/>
          <w:b/>
          <w:sz w:val="20"/>
          <w:szCs w:val="20"/>
        </w:rPr>
      </w:pPr>
      <w:r w:rsidRPr="001F5997">
        <w:rPr>
          <w:rFonts w:ascii="Tahoma" w:hAnsi="Tahoma" w:cs="Tahoma"/>
          <w:b/>
          <w:sz w:val="20"/>
          <w:szCs w:val="20"/>
        </w:rPr>
        <w:t>TABLE OF CONTENTS</w:t>
      </w:r>
    </w:p>
    <w:p w14:paraId="03BB5523" w14:textId="77777777" w:rsidR="007C49BE" w:rsidRPr="001F5997" w:rsidRDefault="007C49BE" w:rsidP="00271E71">
      <w:pPr>
        <w:spacing w:line="360" w:lineRule="auto"/>
        <w:ind w:left="-709"/>
        <w:jc w:val="center"/>
        <w:rPr>
          <w:rFonts w:ascii="Tahoma" w:hAnsi="Tahoma" w:cs="Tahoma"/>
          <w:b/>
          <w:bCs/>
          <w:sz w:val="20"/>
          <w:szCs w:val="2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842"/>
        <w:gridCol w:w="6237"/>
        <w:gridCol w:w="1276"/>
      </w:tblGrid>
      <w:tr w:rsidR="00007600" w:rsidRPr="001F5997" w14:paraId="4CA5074F" w14:textId="77777777" w:rsidTr="00FF4033">
        <w:tc>
          <w:tcPr>
            <w:tcW w:w="993" w:type="dxa"/>
          </w:tcPr>
          <w:p w14:paraId="29BEE04D" w14:textId="77777777" w:rsidR="00007600" w:rsidRPr="001F5997" w:rsidRDefault="00007600" w:rsidP="00FF4033">
            <w:pPr>
              <w:jc w:val="center"/>
              <w:rPr>
                <w:rFonts w:ascii="Tahoma" w:hAnsi="Tahoma" w:cs="Tahoma"/>
                <w:b/>
                <w:sz w:val="20"/>
                <w:szCs w:val="20"/>
              </w:rPr>
            </w:pPr>
            <w:bookmarkStart w:id="0" w:name="_Hlk71280779"/>
            <w:r w:rsidRPr="001F5997">
              <w:rPr>
                <w:rFonts w:ascii="Tahoma" w:hAnsi="Tahoma" w:cs="Tahoma"/>
                <w:b/>
                <w:sz w:val="20"/>
                <w:szCs w:val="20"/>
              </w:rPr>
              <w:t>PART</w:t>
            </w:r>
          </w:p>
        </w:tc>
        <w:tc>
          <w:tcPr>
            <w:tcW w:w="1842" w:type="dxa"/>
          </w:tcPr>
          <w:p w14:paraId="1AAFAF5C" w14:textId="77777777" w:rsidR="00007600" w:rsidRPr="001F5997" w:rsidRDefault="00007600" w:rsidP="00FF4033">
            <w:pPr>
              <w:jc w:val="center"/>
              <w:rPr>
                <w:rFonts w:ascii="Tahoma" w:hAnsi="Tahoma" w:cs="Tahoma"/>
                <w:b/>
                <w:sz w:val="20"/>
                <w:szCs w:val="20"/>
              </w:rPr>
            </w:pPr>
            <w:r w:rsidRPr="001F5997">
              <w:rPr>
                <w:rFonts w:ascii="Tahoma" w:hAnsi="Tahoma" w:cs="Tahoma"/>
                <w:b/>
                <w:sz w:val="20"/>
                <w:szCs w:val="20"/>
              </w:rPr>
              <w:t>SCHEDULE</w:t>
            </w:r>
          </w:p>
        </w:tc>
        <w:tc>
          <w:tcPr>
            <w:tcW w:w="6237" w:type="dxa"/>
          </w:tcPr>
          <w:p w14:paraId="60E7178A" w14:textId="77777777" w:rsidR="00007600" w:rsidRPr="001F5997" w:rsidRDefault="00007600" w:rsidP="00FF4033">
            <w:pPr>
              <w:jc w:val="both"/>
              <w:rPr>
                <w:rFonts w:ascii="Tahoma" w:hAnsi="Tahoma" w:cs="Tahoma"/>
                <w:b/>
                <w:sz w:val="20"/>
                <w:szCs w:val="20"/>
              </w:rPr>
            </w:pPr>
            <w:r w:rsidRPr="001F5997">
              <w:rPr>
                <w:rFonts w:ascii="Tahoma" w:hAnsi="Tahoma" w:cs="Tahoma"/>
                <w:b/>
                <w:sz w:val="20"/>
                <w:szCs w:val="20"/>
              </w:rPr>
              <w:t xml:space="preserve">DESCRIPTION </w:t>
            </w:r>
          </w:p>
        </w:tc>
        <w:tc>
          <w:tcPr>
            <w:tcW w:w="1276" w:type="dxa"/>
          </w:tcPr>
          <w:p w14:paraId="1C7EEF0A" w14:textId="77777777" w:rsidR="00007600" w:rsidRPr="00D559F9" w:rsidRDefault="00007600" w:rsidP="00FF4033">
            <w:pPr>
              <w:jc w:val="center"/>
              <w:rPr>
                <w:rFonts w:ascii="Tahoma" w:hAnsi="Tahoma" w:cs="Tahoma"/>
                <w:b/>
                <w:sz w:val="20"/>
                <w:szCs w:val="20"/>
              </w:rPr>
            </w:pPr>
            <w:r w:rsidRPr="00D559F9">
              <w:rPr>
                <w:rFonts w:ascii="Tahoma" w:hAnsi="Tahoma" w:cs="Tahoma"/>
                <w:b/>
                <w:sz w:val="20"/>
                <w:szCs w:val="20"/>
              </w:rPr>
              <w:t>PAGES</w:t>
            </w:r>
          </w:p>
        </w:tc>
      </w:tr>
      <w:tr w:rsidR="00007600" w:rsidRPr="005C435A" w14:paraId="3A51C552" w14:textId="77777777" w:rsidTr="00FF4033">
        <w:tc>
          <w:tcPr>
            <w:tcW w:w="993" w:type="dxa"/>
          </w:tcPr>
          <w:p w14:paraId="72162FC6" w14:textId="77777777" w:rsidR="00007600" w:rsidRPr="005C435A" w:rsidRDefault="00007600" w:rsidP="00FF4033">
            <w:pPr>
              <w:jc w:val="center"/>
              <w:rPr>
                <w:rFonts w:ascii="Tahoma" w:hAnsi="Tahoma" w:cs="Tahoma"/>
                <w:sz w:val="20"/>
                <w:szCs w:val="20"/>
              </w:rPr>
            </w:pPr>
          </w:p>
        </w:tc>
        <w:tc>
          <w:tcPr>
            <w:tcW w:w="1842" w:type="dxa"/>
          </w:tcPr>
          <w:p w14:paraId="5833A31C" w14:textId="77777777" w:rsidR="00007600" w:rsidRPr="005C435A" w:rsidRDefault="00007600" w:rsidP="00FF4033">
            <w:pPr>
              <w:jc w:val="center"/>
              <w:rPr>
                <w:rFonts w:ascii="Tahoma" w:hAnsi="Tahoma" w:cs="Tahoma"/>
                <w:sz w:val="20"/>
                <w:szCs w:val="20"/>
              </w:rPr>
            </w:pPr>
          </w:p>
        </w:tc>
        <w:tc>
          <w:tcPr>
            <w:tcW w:w="6237" w:type="dxa"/>
          </w:tcPr>
          <w:p w14:paraId="50053D77"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COVER PAGE</w:t>
            </w:r>
          </w:p>
        </w:tc>
        <w:tc>
          <w:tcPr>
            <w:tcW w:w="1276" w:type="dxa"/>
          </w:tcPr>
          <w:p w14:paraId="7413E554"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1</w:t>
            </w:r>
          </w:p>
        </w:tc>
      </w:tr>
      <w:tr w:rsidR="00007600" w:rsidRPr="005C435A" w14:paraId="3732487E" w14:textId="77777777" w:rsidTr="00FF4033">
        <w:tc>
          <w:tcPr>
            <w:tcW w:w="993" w:type="dxa"/>
          </w:tcPr>
          <w:p w14:paraId="6E0BB3BA" w14:textId="77777777" w:rsidR="00007600" w:rsidRPr="005C435A" w:rsidRDefault="00007600" w:rsidP="00FF4033">
            <w:pPr>
              <w:jc w:val="center"/>
              <w:rPr>
                <w:rFonts w:ascii="Tahoma" w:hAnsi="Tahoma" w:cs="Tahoma"/>
                <w:sz w:val="20"/>
                <w:szCs w:val="20"/>
              </w:rPr>
            </w:pPr>
          </w:p>
        </w:tc>
        <w:tc>
          <w:tcPr>
            <w:tcW w:w="1842" w:type="dxa"/>
          </w:tcPr>
          <w:p w14:paraId="51FAD7B6" w14:textId="77777777" w:rsidR="00007600" w:rsidRPr="005C435A" w:rsidRDefault="00007600" w:rsidP="00FF4033">
            <w:pPr>
              <w:jc w:val="center"/>
              <w:rPr>
                <w:rFonts w:ascii="Tahoma" w:hAnsi="Tahoma" w:cs="Tahoma"/>
                <w:sz w:val="20"/>
                <w:szCs w:val="20"/>
              </w:rPr>
            </w:pPr>
          </w:p>
        </w:tc>
        <w:tc>
          <w:tcPr>
            <w:tcW w:w="6237" w:type="dxa"/>
          </w:tcPr>
          <w:p w14:paraId="1F3245C0"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TABLE OF CONTENTS</w:t>
            </w:r>
          </w:p>
        </w:tc>
        <w:tc>
          <w:tcPr>
            <w:tcW w:w="1276" w:type="dxa"/>
          </w:tcPr>
          <w:p w14:paraId="66AA880D" w14:textId="77777777" w:rsidR="00007600" w:rsidRPr="005C435A" w:rsidRDefault="00007600" w:rsidP="00FF4033">
            <w:pPr>
              <w:rPr>
                <w:rFonts w:ascii="Tahoma" w:hAnsi="Tahoma" w:cs="Tahoma"/>
                <w:sz w:val="20"/>
                <w:szCs w:val="20"/>
              </w:rPr>
            </w:pPr>
            <w:r w:rsidRPr="005C435A">
              <w:rPr>
                <w:rFonts w:ascii="Tahoma" w:hAnsi="Tahoma" w:cs="Tahoma"/>
                <w:sz w:val="20"/>
                <w:szCs w:val="20"/>
              </w:rPr>
              <w:t>2</w:t>
            </w:r>
          </w:p>
        </w:tc>
      </w:tr>
      <w:tr w:rsidR="00007600" w:rsidRPr="005C435A" w14:paraId="5991E36E" w14:textId="77777777" w:rsidTr="00FF4033">
        <w:tc>
          <w:tcPr>
            <w:tcW w:w="993" w:type="dxa"/>
          </w:tcPr>
          <w:p w14:paraId="1F13E796" w14:textId="77777777" w:rsidR="00007600" w:rsidRPr="005C435A" w:rsidRDefault="00007600" w:rsidP="00FF4033">
            <w:pPr>
              <w:jc w:val="center"/>
              <w:rPr>
                <w:rFonts w:ascii="Tahoma" w:hAnsi="Tahoma" w:cs="Tahoma"/>
                <w:sz w:val="20"/>
                <w:szCs w:val="20"/>
              </w:rPr>
            </w:pPr>
          </w:p>
        </w:tc>
        <w:tc>
          <w:tcPr>
            <w:tcW w:w="1842" w:type="dxa"/>
          </w:tcPr>
          <w:p w14:paraId="59A828DA" w14:textId="77777777" w:rsidR="00007600" w:rsidRPr="005C435A" w:rsidRDefault="00007600" w:rsidP="00FF4033">
            <w:pPr>
              <w:jc w:val="center"/>
              <w:rPr>
                <w:rFonts w:ascii="Tahoma" w:hAnsi="Tahoma" w:cs="Tahoma"/>
                <w:sz w:val="20"/>
                <w:szCs w:val="20"/>
              </w:rPr>
            </w:pPr>
          </w:p>
        </w:tc>
        <w:tc>
          <w:tcPr>
            <w:tcW w:w="6237" w:type="dxa"/>
          </w:tcPr>
          <w:p w14:paraId="2334185A"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INVITATION TO BID (SBD 1)</w:t>
            </w:r>
          </w:p>
        </w:tc>
        <w:tc>
          <w:tcPr>
            <w:tcW w:w="1276" w:type="dxa"/>
          </w:tcPr>
          <w:p w14:paraId="2096F06A"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3-4</w:t>
            </w:r>
          </w:p>
        </w:tc>
      </w:tr>
      <w:tr w:rsidR="00007600" w:rsidRPr="005C435A" w14:paraId="08FA0589" w14:textId="77777777" w:rsidTr="00FF4033">
        <w:tc>
          <w:tcPr>
            <w:tcW w:w="993" w:type="dxa"/>
          </w:tcPr>
          <w:p w14:paraId="4CCED365"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PART 1</w:t>
            </w:r>
          </w:p>
        </w:tc>
        <w:tc>
          <w:tcPr>
            <w:tcW w:w="1842" w:type="dxa"/>
          </w:tcPr>
          <w:p w14:paraId="35909AC4" w14:textId="77777777" w:rsidR="00007600" w:rsidRPr="005C435A" w:rsidRDefault="00007600" w:rsidP="00FF4033">
            <w:pPr>
              <w:jc w:val="center"/>
              <w:rPr>
                <w:rFonts w:ascii="Tahoma" w:hAnsi="Tahoma" w:cs="Tahoma"/>
                <w:sz w:val="20"/>
                <w:szCs w:val="20"/>
              </w:rPr>
            </w:pPr>
          </w:p>
        </w:tc>
        <w:tc>
          <w:tcPr>
            <w:tcW w:w="6237" w:type="dxa"/>
          </w:tcPr>
          <w:p w14:paraId="078E1937"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CONDITIONS OF BID</w:t>
            </w:r>
          </w:p>
        </w:tc>
        <w:tc>
          <w:tcPr>
            <w:tcW w:w="1276" w:type="dxa"/>
          </w:tcPr>
          <w:p w14:paraId="7169F572"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5-8</w:t>
            </w:r>
          </w:p>
        </w:tc>
      </w:tr>
      <w:tr w:rsidR="00007600" w:rsidRPr="005C435A" w14:paraId="3AFD01E9" w14:textId="77777777" w:rsidTr="00FF4033">
        <w:tc>
          <w:tcPr>
            <w:tcW w:w="993" w:type="dxa"/>
          </w:tcPr>
          <w:p w14:paraId="7AB31AA1"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PART 2</w:t>
            </w:r>
          </w:p>
        </w:tc>
        <w:tc>
          <w:tcPr>
            <w:tcW w:w="1842" w:type="dxa"/>
          </w:tcPr>
          <w:p w14:paraId="441185BA" w14:textId="77777777" w:rsidR="00007600" w:rsidRPr="005C435A" w:rsidRDefault="00007600" w:rsidP="00FF4033">
            <w:pPr>
              <w:jc w:val="center"/>
              <w:rPr>
                <w:rFonts w:ascii="Tahoma" w:hAnsi="Tahoma" w:cs="Tahoma"/>
                <w:sz w:val="20"/>
                <w:szCs w:val="20"/>
              </w:rPr>
            </w:pPr>
          </w:p>
        </w:tc>
        <w:tc>
          <w:tcPr>
            <w:tcW w:w="6237" w:type="dxa"/>
          </w:tcPr>
          <w:p w14:paraId="6F44187E"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SPECIAL INSTRUCTIONS AND NOTICES TO BIDDERS REGARDING THE COMPLETION OF BIDDING FORMS</w:t>
            </w:r>
          </w:p>
        </w:tc>
        <w:tc>
          <w:tcPr>
            <w:tcW w:w="1276" w:type="dxa"/>
          </w:tcPr>
          <w:p w14:paraId="226C9781"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9</w:t>
            </w:r>
          </w:p>
        </w:tc>
      </w:tr>
      <w:tr w:rsidR="00007600" w:rsidRPr="005C435A" w14:paraId="2F8AF260" w14:textId="77777777" w:rsidTr="00FF4033">
        <w:tc>
          <w:tcPr>
            <w:tcW w:w="993" w:type="dxa"/>
          </w:tcPr>
          <w:p w14:paraId="173F1D84" w14:textId="77777777" w:rsidR="00007600" w:rsidRPr="005C435A" w:rsidRDefault="00007600" w:rsidP="00FF4033">
            <w:pPr>
              <w:jc w:val="center"/>
              <w:rPr>
                <w:rFonts w:ascii="Tahoma" w:hAnsi="Tahoma" w:cs="Tahoma"/>
                <w:sz w:val="20"/>
                <w:szCs w:val="20"/>
              </w:rPr>
            </w:pPr>
          </w:p>
        </w:tc>
        <w:tc>
          <w:tcPr>
            <w:tcW w:w="1842" w:type="dxa"/>
          </w:tcPr>
          <w:p w14:paraId="6B5C0A92" w14:textId="77777777" w:rsidR="00007600" w:rsidRPr="005C435A" w:rsidRDefault="00007600" w:rsidP="00FF4033">
            <w:pPr>
              <w:jc w:val="center"/>
              <w:rPr>
                <w:rFonts w:ascii="Tahoma" w:hAnsi="Tahoma" w:cs="Tahoma"/>
                <w:sz w:val="20"/>
                <w:szCs w:val="20"/>
              </w:rPr>
            </w:pPr>
          </w:p>
        </w:tc>
        <w:tc>
          <w:tcPr>
            <w:tcW w:w="6237" w:type="dxa"/>
          </w:tcPr>
          <w:p w14:paraId="450E7707"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AUTHORITY TO SIGN A BID AND PRE-QUALIFICATION REQUIREMENTS</w:t>
            </w:r>
          </w:p>
        </w:tc>
        <w:tc>
          <w:tcPr>
            <w:tcW w:w="1276" w:type="dxa"/>
          </w:tcPr>
          <w:p w14:paraId="56F92846"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10-14</w:t>
            </w:r>
          </w:p>
        </w:tc>
      </w:tr>
      <w:tr w:rsidR="00007600" w:rsidRPr="005C435A" w14:paraId="426384FB" w14:textId="77777777" w:rsidTr="00FF4033">
        <w:tc>
          <w:tcPr>
            <w:tcW w:w="993" w:type="dxa"/>
          </w:tcPr>
          <w:p w14:paraId="00812AC4"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PART 3</w:t>
            </w:r>
          </w:p>
        </w:tc>
        <w:tc>
          <w:tcPr>
            <w:tcW w:w="1842" w:type="dxa"/>
          </w:tcPr>
          <w:p w14:paraId="7652452A"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SCHEDULE A</w:t>
            </w:r>
          </w:p>
        </w:tc>
        <w:tc>
          <w:tcPr>
            <w:tcW w:w="6237" w:type="dxa"/>
          </w:tcPr>
          <w:p w14:paraId="4D3463A7"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 xml:space="preserve">GOVERNMENT PROCUREMENT: GENERAL CONDITIONS OF CONTRACT </w:t>
            </w:r>
          </w:p>
        </w:tc>
        <w:tc>
          <w:tcPr>
            <w:tcW w:w="1276" w:type="dxa"/>
          </w:tcPr>
          <w:p w14:paraId="6DDFEBBC"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15-25</w:t>
            </w:r>
          </w:p>
        </w:tc>
      </w:tr>
      <w:tr w:rsidR="00007600" w:rsidRPr="005C435A" w14:paraId="00C2316E" w14:textId="77777777" w:rsidTr="00FF4033">
        <w:tc>
          <w:tcPr>
            <w:tcW w:w="993" w:type="dxa"/>
          </w:tcPr>
          <w:p w14:paraId="7EF16A6B" w14:textId="77777777" w:rsidR="00007600" w:rsidRPr="005C435A" w:rsidRDefault="00007600" w:rsidP="00FF4033">
            <w:pPr>
              <w:jc w:val="center"/>
              <w:rPr>
                <w:rFonts w:ascii="Tahoma" w:hAnsi="Tahoma" w:cs="Tahoma"/>
                <w:sz w:val="20"/>
                <w:szCs w:val="20"/>
              </w:rPr>
            </w:pPr>
          </w:p>
        </w:tc>
        <w:tc>
          <w:tcPr>
            <w:tcW w:w="1842" w:type="dxa"/>
          </w:tcPr>
          <w:p w14:paraId="0E8C97E4"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SCHEDULE B</w:t>
            </w:r>
          </w:p>
        </w:tc>
        <w:tc>
          <w:tcPr>
            <w:tcW w:w="6237" w:type="dxa"/>
          </w:tcPr>
          <w:p w14:paraId="42ABB39C"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GOVERNMENT PROCUREMENT: SPECIAL CONDITIONS OF CONTRACT</w:t>
            </w:r>
          </w:p>
        </w:tc>
        <w:tc>
          <w:tcPr>
            <w:tcW w:w="1276" w:type="dxa"/>
          </w:tcPr>
          <w:p w14:paraId="501640D6"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26-27</w:t>
            </w:r>
          </w:p>
        </w:tc>
      </w:tr>
      <w:tr w:rsidR="00007600" w:rsidRPr="005C435A" w14:paraId="4BC52AEE" w14:textId="77777777" w:rsidTr="00FF4033">
        <w:tc>
          <w:tcPr>
            <w:tcW w:w="993" w:type="dxa"/>
          </w:tcPr>
          <w:p w14:paraId="34EEFAB7" w14:textId="77777777" w:rsidR="00007600" w:rsidRPr="005C435A" w:rsidRDefault="00007600" w:rsidP="00FF4033">
            <w:pPr>
              <w:jc w:val="center"/>
              <w:rPr>
                <w:rFonts w:ascii="Tahoma" w:hAnsi="Tahoma" w:cs="Tahoma"/>
                <w:sz w:val="20"/>
                <w:szCs w:val="20"/>
              </w:rPr>
            </w:pPr>
          </w:p>
        </w:tc>
        <w:tc>
          <w:tcPr>
            <w:tcW w:w="1842" w:type="dxa"/>
          </w:tcPr>
          <w:p w14:paraId="4F150956"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SCHEDULE C</w:t>
            </w:r>
          </w:p>
        </w:tc>
        <w:tc>
          <w:tcPr>
            <w:tcW w:w="6237" w:type="dxa"/>
          </w:tcPr>
          <w:p w14:paraId="7513F8D3"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PRICING SCHEDULE – SERVICES (SBD 3.3)</w:t>
            </w:r>
          </w:p>
        </w:tc>
        <w:tc>
          <w:tcPr>
            <w:tcW w:w="1276" w:type="dxa"/>
          </w:tcPr>
          <w:p w14:paraId="1A3DB13D"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28</w:t>
            </w:r>
          </w:p>
        </w:tc>
      </w:tr>
      <w:tr w:rsidR="00007600" w:rsidRPr="005C435A" w14:paraId="551E880C" w14:textId="77777777" w:rsidTr="00FF4033">
        <w:tc>
          <w:tcPr>
            <w:tcW w:w="993" w:type="dxa"/>
          </w:tcPr>
          <w:p w14:paraId="660CC805" w14:textId="77777777" w:rsidR="00007600" w:rsidRPr="005C435A" w:rsidRDefault="00007600" w:rsidP="00FF4033">
            <w:pPr>
              <w:jc w:val="center"/>
              <w:rPr>
                <w:rFonts w:ascii="Tahoma" w:hAnsi="Tahoma" w:cs="Tahoma"/>
                <w:sz w:val="20"/>
                <w:szCs w:val="20"/>
              </w:rPr>
            </w:pPr>
          </w:p>
        </w:tc>
        <w:tc>
          <w:tcPr>
            <w:tcW w:w="1842" w:type="dxa"/>
          </w:tcPr>
          <w:p w14:paraId="136266AC"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SCHEDULE D</w:t>
            </w:r>
          </w:p>
        </w:tc>
        <w:tc>
          <w:tcPr>
            <w:tcW w:w="6237" w:type="dxa"/>
          </w:tcPr>
          <w:p w14:paraId="41099BD1"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DECLARATION OF INTEREST (SBD 4)</w:t>
            </w:r>
          </w:p>
        </w:tc>
        <w:tc>
          <w:tcPr>
            <w:tcW w:w="1276" w:type="dxa"/>
          </w:tcPr>
          <w:p w14:paraId="28AB77C5"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29-32</w:t>
            </w:r>
          </w:p>
        </w:tc>
      </w:tr>
      <w:tr w:rsidR="00007600" w:rsidRPr="005C435A" w14:paraId="34EA1F14" w14:textId="77777777" w:rsidTr="00FF4033">
        <w:tc>
          <w:tcPr>
            <w:tcW w:w="993" w:type="dxa"/>
          </w:tcPr>
          <w:p w14:paraId="0F561924" w14:textId="77777777" w:rsidR="00007600" w:rsidRPr="005C435A" w:rsidRDefault="00007600" w:rsidP="00FF4033">
            <w:pPr>
              <w:jc w:val="center"/>
              <w:rPr>
                <w:rFonts w:ascii="Tahoma" w:hAnsi="Tahoma" w:cs="Tahoma"/>
                <w:sz w:val="20"/>
                <w:szCs w:val="20"/>
              </w:rPr>
            </w:pPr>
          </w:p>
        </w:tc>
        <w:tc>
          <w:tcPr>
            <w:tcW w:w="1842" w:type="dxa"/>
          </w:tcPr>
          <w:p w14:paraId="750F3951"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SCHEDULE E</w:t>
            </w:r>
          </w:p>
        </w:tc>
        <w:tc>
          <w:tcPr>
            <w:tcW w:w="6237" w:type="dxa"/>
          </w:tcPr>
          <w:p w14:paraId="6416BDF4"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PREFERENCE POINTS CLAIM FORM (SBD 6.1)</w:t>
            </w:r>
          </w:p>
        </w:tc>
        <w:tc>
          <w:tcPr>
            <w:tcW w:w="1276" w:type="dxa"/>
          </w:tcPr>
          <w:p w14:paraId="57821846"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33-36</w:t>
            </w:r>
          </w:p>
        </w:tc>
      </w:tr>
      <w:tr w:rsidR="00007600" w:rsidRPr="005C435A" w14:paraId="4F71E924" w14:textId="77777777" w:rsidTr="00FF4033">
        <w:tc>
          <w:tcPr>
            <w:tcW w:w="993" w:type="dxa"/>
          </w:tcPr>
          <w:p w14:paraId="14B72074" w14:textId="77777777" w:rsidR="00007600" w:rsidRPr="005C435A" w:rsidRDefault="00007600" w:rsidP="00FF4033">
            <w:pPr>
              <w:jc w:val="center"/>
              <w:rPr>
                <w:rFonts w:ascii="Tahoma" w:hAnsi="Tahoma" w:cs="Tahoma"/>
                <w:sz w:val="20"/>
                <w:szCs w:val="20"/>
              </w:rPr>
            </w:pPr>
          </w:p>
        </w:tc>
        <w:tc>
          <w:tcPr>
            <w:tcW w:w="1842" w:type="dxa"/>
          </w:tcPr>
          <w:p w14:paraId="5064C1FB"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SCHEDULE F</w:t>
            </w:r>
          </w:p>
        </w:tc>
        <w:tc>
          <w:tcPr>
            <w:tcW w:w="6237" w:type="dxa"/>
          </w:tcPr>
          <w:p w14:paraId="44728ABB"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DECLARATION OF BIDDERS’ PAST SUPPLY CHAIN MANAGEMENT PRACTICES (SBD 8)</w:t>
            </w:r>
          </w:p>
        </w:tc>
        <w:tc>
          <w:tcPr>
            <w:tcW w:w="1276" w:type="dxa"/>
          </w:tcPr>
          <w:p w14:paraId="79410BE2"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37-38</w:t>
            </w:r>
          </w:p>
        </w:tc>
      </w:tr>
      <w:tr w:rsidR="00007600" w:rsidRPr="005C435A" w14:paraId="771020AB" w14:textId="77777777" w:rsidTr="00FF4033">
        <w:tc>
          <w:tcPr>
            <w:tcW w:w="993" w:type="dxa"/>
          </w:tcPr>
          <w:p w14:paraId="6009F6A6" w14:textId="77777777" w:rsidR="00007600" w:rsidRPr="005C435A" w:rsidRDefault="00007600" w:rsidP="00FF4033">
            <w:pPr>
              <w:jc w:val="center"/>
              <w:rPr>
                <w:rFonts w:ascii="Tahoma" w:hAnsi="Tahoma" w:cs="Tahoma"/>
                <w:sz w:val="20"/>
                <w:szCs w:val="20"/>
              </w:rPr>
            </w:pPr>
          </w:p>
        </w:tc>
        <w:tc>
          <w:tcPr>
            <w:tcW w:w="1842" w:type="dxa"/>
          </w:tcPr>
          <w:p w14:paraId="79481FB5"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SCHEDULE G</w:t>
            </w:r>
          </w:p>
        </w:tc>
        <w:tc>
          <w:tcPr>
            <w:tcW w:w="6237" w:type="dxa"/>
          </w:tcPr>
          <w:p w14:paraId="5EF5680D"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CERTIFICATE OF INDEPENDENT BID DETERMINATION (SBD 9)</w:t>
            </w:r>
          </w:p>
        </w:tc>
        <w:tc>
          <w:tcPr>
            <w:tcW w:w="1276" w:type="dxa"/>
          </w:tcPr>
          <w:p w14:paraId="07A599F6"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39-41</w:t>
            </w:r>
          </w:p>
        </w:tc>
      </w:tr>
      <w:tr w:rsidR="00007600" w:rsidRPr="005C435A" w14:paraId="03A5E5A3" w14:textId="77777777" w:rsidTr="00FF4033">
        <w:trPr>
          <w:trHeight w:val="70"/>
        </w:trPr>
        <w:tc>
          <w:tcPr>
            <w:tcW w:w="993" w:type="dxa"/>
          </w:tcPr>
          <w:p w14:paraId="40C24A10" w14:textId="77777777" w:rsidR="00007600" w:rsidRPr="005C435A" w:rsidRDefault="00007600" w:rsidP="00FF4033">
            <w:pPr>
              <w:rPr>
                <w:rFonts w:ascii="Tahoma" w:hAnsi="Tahoma" w:cs="Tahoma"/>
                <w:sz w:val="20"/>
                <w:szCs w:val="20"/>
              </w:rPr>
            </w:pPr>
          </w:p>
        </w:tc>
        <w:tc>
          <w:tcPr>
            <w:tcW w:w="1842" w:type="dxa"/>
          </w:tcPr>
          <w:p w14:paraId="78A03115"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SCHEDULE H</w:t>
            </w:r>
          </w:p>
        </w:tc>
        <w:tc>
          <w:tcPr>
            <w:tcW w:w="6237" w:type="dxa"/>
          </w:tcPr>
          <w:p w14:paraId="3487FAB3" w14:textId="77777777" w:rsidR="00007600" w:rsidRPr="005C435A" w:rsidRDefault="00007600" w:rsidP="00FF4033">
            <w:pPr>
              <w:jc w:val="both"/>
              <w:rPr>
                <w:rFonts w:ascii="Tahoma" w:hAnsi="Tahoma" w:cs="Tahoma"/>
                <w:bCs/>
                <w:sz w:val="20"/>
                <w:szCs w:val="20"/>
              </w:rPr>
            </w:pPr>
            <w:r w:rsidRPr="005C435A">
              <w:rPr>
                <w:rFonts w:ascii="Tahoma" w:hAnsi="Tahoma" w:cs="Tahoma"/>
                <w:sz w:val="20"/>
                <w:szCs w:val="20"/>
              </w:rPr>
              <w:t>DECLARATION THAT INFORMATION PROVIDED IN THIS BID DOCUMENT IS TRUE, CORRECT AND UP TO DATE</w:t>
            </w:r>
          </w:p>
        </w:tc>
        <w:tc>
          <w:tcPr>
            <w:tcW w:w="1276" w:type="dxa"/>
          </w:tcPr>
          <w:p w14:paraId="5FA97978"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42</w:t>
            </w:r>
          </w:p>
        </w:tc>
      </w:tr>
      <w:tr w:rsidR="00007600" w:rsidRPr="005C435A" w14:paraId="6DF4C0CD" w14:textId="77777777" w:rsidTr="00FF4033">
        <w:trPr>
          <w:trHeight w:val="70"/>
        </w:trPr>
        <w:tc>
          <w:tcPr>
            <w:tcW w:w="993" w:type="dxa"/>
          </w:tcPr>
          <w:p w14:paraId="0E67470E" w14:textId="77777777" w:rsidR="00007600" w:rsidRPr="005C435A" w:rsidRDefault="00007600" w:rsidP="00FF4033">
            <w:pPr>
              <w:rPr>
                <w:rFonts w:ascii="Tahoma" w:hAnsi="Tahoma" w:cs="Tahoma"/>
                <w:sz w:val="20"/>
                <w:szCs w:val="20"/>
              </w:rPr>
            </w:pPr>
          </w:p>
        </w:tc>
        <w:tc>
          <w:tcPr>
            <w:tcW w:w="1842" w:type="dxa"/>
          </w:tcPr>
          <w:p w14:paraId="2B1D9757" w14:textId="77777777" w:rsidR="00007600" w:rsidRPr="005C435A" w:rsidRDefault="00007600" w:rsidP="00FF4033">
            <w:pPr>
              <w:jc w:val="center"/>
              <w:rPr>
                <w:rFonts w:ascii="Tahoma" w:hAnsi="Tahoma" w:cs="Tahoma"/>
                <w:sz w:val="20"/>
                <w:szCs w:val="20"/>
              </w:rPr>
            </w:pPr>
            <w:r w:rsidRPr="005C435A">
              <w:rPr>
                <w:rFonts w:ascii="Tahoma" w:hAnsi="Tahoma" w:cs="Tahoma"/>
                <w:sz w:val="20"/>
                <w:szCs w:val="20"/>
              </w:rPr>
              <w:t>SCHEDULE I</w:t>
            </w:r>
          </w:p>
        </w:tc>
        <w:tc>
          <w:tcPr>
            <w:tcW w:w="6237" w:type="dxa"/>
          </w:tcPr>
          <w:p w14:paraId="2943A160"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TENDER AWARDS</w:t>
            </w:r>
          </w:p>
        </w:tc>
        <w:tc>
          <w:tcPr>
            <w:tcW w:w="1276" w:type="dxa"/>
          </w:tcPr>
          <w:p w14:paraId="22929F44" w14:textId="77777777" w:rsidR="00007600" w:rsidRPr="005C435A" w:rsidRDefault="00007600" w:rsidP="00FF4033">
            <w:pPr>
              <w:jc w:val="both"/>
              <w:rPr>
                <w:rFonts w:ascii="Tahoma" w:hAnsi="Tahoma" w:cs="Tahoma"/>
                <w:sz w:val="20"/>
                <w:szCs w:val="20"/>
              </w:rPr>
            </w:pPr>
            <w:r w:rsidRPr="005C435A">
              <w:rPr>
                <w:rFonts w:ascii="Tahoma" w:hAnsi="Tahoma" w:cs="Tahoma"/>
                <w:sz w:val="20"/>
                <w:szCs w:val="20"/>
              </w:rPr>
              <w:t>43</w:t>
            </w:r>
          </w:p>
        </w:tc>
      </w:tr>
      <w:bookmarkEnd w:id="0"/>
    </w:tbl>
    <w:p w14:paraId="700F4660" w14:textId="77777777" w:rsidR="00BE7D54" w:rsidRPr="005C435A" w:rsidRDefault="00BE7D54" w:rsidP="0003380A">
      <w:pPr>
        <w:jc w:val="both"/>
        <w:rPr>
          <w:rFonts w:ascii="Tahoma" w:hAnsi="Tahoma" w:cs="Tahoma"/>
          <w:sz w:val="20"/>
          <w:szCs w:val="20"/>
        </w:rPr>
      </w:pPr>
    </w:p>
    <w:p w14:paraId="150BB4E8" w14:textId="77777777" w:rsidR="00D83F88" w:rsidRPr="001F5997" w:rsidRDefault="00AD4758" w:rsidP="00791E25">
      <w:pPr>
        <w:keepNext/>
        <w:keepLines/>
        <w:spacing w:after="240" w:line="288" w:lineRule="auto"/>
        <w:ind w:hanging="567"/>
        <w:jc w:val="both"/>
        <w:outlineLvl w:val="0"/>
        <w:rPr>
          <w:rFonts w:ascii="Tahoma" w:hAnsi="Tahoma" w:cs="Tahoma"/>
          <w:b/>
          <w:bCs/>
          <w:caps/>
          <w:kern w:val="28"/>
          <w:sz w:val="20"/>
          <w:szCs w:val="20"/>
          <w:u w:val="single"/>
          <w:lang w:val="en-US" w:eastAsia="en-US"/>
        </w:rPr>
      </w:pPr>
      <w:bookmarkStart w:id="1" w:name="_Ref511606961"/>
      <w:r w:rsidRPr="001F5997">
        <w:rPr>
          <w:rFonts w:ascii="Tahoma" w:hAnsi="Tahoma" w:cs="Tahoma"/>
          <w:b/>
          <w:bCs/>
          <w:caps/>
          <w:kern w:val="28"/>
          <w:sz w:val="20"/>
          <w:szCs w:val="20"/>
          <w:u w:val="single"/>
          <w:lang w:val="en-US" w:eastAsia="en-US"/>
        </w:rPr>
        <w:t>definitions</w:t>
      </w:r>
      <w:bookmarkEnd w:id="1"/>
    </w:p>
    <w:p w14:paraId="7D27EEA3" w14:textId="77777777" w:rsidR="00AD4758" w:rsidRPr="001F5997" w:rsidRDefault="00AD4758" w:rsidP="00791E25">
      <w:pPr>
        <w:keepNext/>
        <w:keepLines/>
        <w:spacing w:after="240" w:line="288" w:lineRule="auto"/>
        <w:ind w:left="-567"/>
        <w:jc w:val="both"/>
        <w:outlineLvl w:val="0"/>
        <w:rPr>
          <w:rFonts w:ascii="Tahoma" w:hAnsi="Tahoma" w:cs="Tahoma"/>
          <w:b/>
          <w:bCs/>
          <w:caps/>
          <w:kern w:val="28"/>
          <w:sz w:val="20"/>
          <w:szCs w:val="20"/>
          <w:u w:val="single"/>
          <w:lang w:val="en-US" w:eastAsia="en-US"/>
        </w:rPr>
      </w:pPr>
      <w:r w:rsidRPr="001F5997">
        <w:rPr>
          <w:rFonts w:ascii="Tahoma" w:hAnsi="Tahoma" w:cs="Tahoma"/>
          <w:kern w:val="28"/>
          <w:sz w:val="20"/>
          <w:szCs w:val="20"/>
          <w:lang w:val="en-US" w:eastAsia="en-US"/>
        </w:rPr>
        <w:t>The rules of interpretation and defined terms contained in the General Conditions of Con</w:t>
      </w:r>
      <w:r w:rsidR="008F469D" w:rsidRPr="001F5997">
        <w:rPr>
          <w:rFonts w:ascii="Tahoma" w:hAnsi="Tahoma" w:cs="Tahoma"/>
          <w:kern w:val="28"/>
          <w:sz w:val="20"/>
          <w:szCs w:val="20"/>
          <w:lang w:val="en-US" w:eastAsia="en-US"/>
        </w:rPr>
        <w:t xml:space="preserve">tract (GCC) shall apply to this </w:t>
      </w:r>
      <w:r w:rsidRPr="001F5997">
        <w:rPr>
          <w:rFonts w:ascii="Tahoma" w:hAnsi="Tahoma" w:cs="Tahoma"/>
          <w:kern w:val="28"/>
          <w:sz w:val="20"/>
          <w:szCs w:val="20"/>
          <w:lang w:val="en-US" w:eastAsia="en-US"/>
        </w:rPr>
        <w:t xml:space="preserve">invitation to bid unless the context requires otherwise. </w:t>
      </w:r>
    </w:p>
    <w:p w14:paraId="7FFAD28E" w14:textId="77777777" w:rsidR="00AD4758" w:rsidRPr="001F5997" w:rsidRDefault="00AD4758" w:rsidP="00791E25">
      <w:pPr>
        <w:spacing w:after="240" w:line="288" w:lineRule="auto"/>
        <w:ind w:left="-567"/>
        <w:jc w:val="both"/>
        <w:outlineLvl w:val="1"/>
        <w:rPr>
          <w:rFonts w:ascii="Tahoma" w:hAnsi="Tahoma" w:cs="Tahoma"/>
          <w:kern w:val="28"/>
          <w:sz w:val="20"/>
          <w:szCs w:val="20"/>
          <w:lang w:val="en-US" w:eastAsia="en-US"/>
        </w:rPr>
      </w:pPr>
      <w:r w:rsidRPr="001F5997">
        <w:rPr>
          <w:rFonts w:ascii="Tahoma" w:hAnsi="Tahoma" w:cs="Tahoma"/>
          <w:kern w:val="28"/>
          <w:sz w:val="20"/>
          <w:szCs w:val="20"/>
          <w:lang w:val="en-US" w:eastAsia="en-US"/>
        </w:rPr>
        <w:t xml:space="preserve">In </w:t>
      </w:r>
      <w:r w:rsidR="003E7B5E" w:rsidRPr="001F5997">
        <w:rPr>
          <w:rFonts w:ascii="Tahoma" w:hAnsi="Tahoma" w:cs="Tahoma"/>
          <w:kern w:val="28"/>
          <w:sz w:val="20"/>
          <w:szCs w:val="20"/>
          <w:lang w:val="en-US" w:eastAsia="en-US"/>
        </w:rPr>
        <w:t>addition,</w:t>
      </w:r>
      <w:r w:rsidRPr="001F5997">
        <w:rPr>
          <w:rFonts w:ascii="Tahoma" w:hAnsi="Tahoma" w:cs="Tahoma"/>
          <w:kern w:val="28"/>
          <w:sz w:val="20"/>
          <w:szCs w:val="20"/>
          <w:lang w:val="en-US" w:eastAsia="en-US"/>
        </w:rPr>
        <w:t xml:space="preserve"> the following terms used in this invitation to bid shall, unless indicated otherwise, have the meanings assigned to such terms in the table below. </w:t>
      </w:r>
    </w:p>
    <w:tbl>
      <w:tblPr>
        <w:tblW w:w="10349" w:type="dxa"/>
        <w:tblInd w:w="-8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198"/>
        <w:gridCol w:w="8151"/>
      </w:tblGrid>
      <w:tr w:rsidR="00AD4758" w:rsidRPr="001F5997" w14:paraId="436D7AB8" w14:textId="77777777" w:rsidTr="00791E25">
        <w:tc>
          <w:tcPr>
            <w:tcW w:w="2198" w:type="dxa"/>
          </w:tcPr>
          <w:p w14:paraId="546C8ECA" w14:textId="77777777" w:rsidR="00AD4758" w:rsidRPr="001F5997" w:rsidRDefault="00AD4758" w:rsidP="0003380A">
            <w:pPr>
              <w:tabs>
                <w:tab w:val="left" w:pos="567"/>
                <w:tab w:val="left" w:pos="1021"/>
                <w:tab w:val="left" w:pos="1588"/>
                <w:tab w:val="left" w:pos="2211"/>
                <w:tab w:val="left" w:pos="2665"/>
                <w:tab w:val="left" w:pos="3238"/>
                <w:tab w:val="left" w:pos="3742"/>
                <w:tab w:val="left" w:pos="4321"/>
                <w:tab w:val="left" w:pos="4820"/>
              </w:tabs>
              <w:spacing w:line="288" w:lineRule="auto"/>
              <w:rPr>
                <w:rFonts w:ascii="Tahoma" w:eastAsia="Calibri" w:hAnsi="Tahoma" w:cs="Tahoma"/>
                <w:b/>
                <w:bCs/>
                <w:kern w:val="28"/>
                <w:sz w:val="20"/>
                <w:szCs w:val="20"/>
                <w:lang w:val="en-US" w:eastAsia="en-US"/>
              </w:rPr>
            </w:pPr>
            <w:r w:rsidRPr="001F5997">
              <w:rPr>
                <w:rFonts w:ascii="Tahoma" w:eastAsia="Calibri" w:hAnsi="Tahoma" w:cs="Tahoma"/>
                <w:b/>
                <w:bCs/>
                <w:kern w:val="28"/>
                <w:sz w:val="20"/>
                <w:szCs w:val="20"/>
                <w:lang w:val="en-US" w:eastAsia="en-US"/>
              </w:rPr>
              <w:t>DCoG</w:t>
            </w:r>
          </w:p>
        </w:tc>
        <w:tc>
          <w:tcPr>
            <w:tcW w:w="8151" w:type="dxa"/>
          </w:tcPr>
          <w:p w14:paraId="63AEC94D" w14:textId="77777777" w:rsidR="00AD4758" w:rsidRPr="001F5997" w:rsidRDefault="00AD4758" w:rsidP="00316169">
            <w:pPr>
              <w:tabs>
                <w:tab w:val="left" w:pos="567"/>
                <w:tab w:val="left" w:pos="1021"/>
                <w:tab w:val="left" w:pos="1588"/>
                <w:tab w:val="left" w:pos="2211"/>
                <w:tab w:val="left" w:pos="2665"/>
                <w:tab w:val="left" w:pos="3238"/>
                <w:tab w:val="left" w:pos="3742"/>
                <w:tab w:val="left" w:pos="4321"/>
                <w:tab w:val="left" w:pos="4820"/>
              </w:tabs>
              <w:spacing w:line="288" w:lineRule="auto"/>
              <w:ind w:right="175"/>
              <w:jc w:val="both"/>
              <w:rPr>
                <w:rFonts w:ascii="Tahoma" w:eastAsia="Calibri" w:hAnsi="Tahoma" w:cs="Tahoma"/>
                <w:kern w:val="28"/>
                <w:sz w:val="20"/>
                <w:szCs w:val="20"/>
                <w:lang w:val="en-US" w:eastAsia="en-US"/>
              </w:rPr>
            </w:pPr>
            <w:r w:rsidRPr="001F5997">
              <w:rPr>
                <w:rFonts w:ascii="Tahoma" w:eastAsia="Calibri" w:hAnsi="Tahoma" w:cs="Tahoma"/>
                <w:kern w:val="28"/>
                <w:sz w:val="20"/>
                <w:szCs w:val="20"/>
                <w:lang w:val="en-ZA" w:eastAsia="en-US"/>
              </w:rPr>
              <w:t>Means the Department of Cooperative Governance.</w:t>
            </w:r>
          </w:p>
        </w:tc>
      </w:tr>
      <w:tr w:rsidR="00AD4758" w:rsidRPr="001F5997" w14:paraId="77E9E802" w14:textId="77777777" w:rsidTr="00791E25">
        <w:tc>
          <w:tcPr>
            <w:tcW w:w="2198" w:type="dxa"/>
          </w:tcPr>
          <w:p w14:paraId="5A09C653" w14:textId="77777777" w:rsidR="00AD4758" w:rsidRPr="001F5997" w:rsidRDefault="00AD4758" w:rsidP="0003380A">
            <w:pPr>
              <w:tabs>
                <w:tab w:val="left" w:pos="567"/>
                <w:tab w:val="left" w:pos="1021"/>
                <w:tab w:val="left" w:pos="1588"/>
                <w:tab w:val="left" w:pos="2211"/>
                <w:tab w:val="left" w:pos="2665"/>
                <w:tab w:val="left" w:pos="3238"/>
                <w:tab w:val="left" w:pos="3742"/>
                <w:tab w:val="left" w:pos="4321"/>
                <w:tab w:val="left" w:pos="4820"/>
              </w:tabs>
              <w:spacing w:line="288" w:lineRule="auto"/>
              <w:rPr>
                <w:rFonts w:ascii="Tahoma" w:eastAsia="Calibri" w:hAnsi="Tahoma" w:cs="Tahoma"/>
                <w:b/>
                <w:bCs/>
                <w:kern w:val="28"/>
                <w:sz w:val="20"/>
                <w:szCs w:val="20"/>
                <w:lang w:val="en-US" w:eastAsia="en-US"/>
              </w:rPr>
            </w:pPr>
            <w:r w:rsidRPr="001F5997">
              <w:rPr>
                <w:rFonts w:ascii="Tahoma" w:eastAsia="Calibri" w:hAnsi="Tahoma" w:cs="Tahoma"/>
                <w:b/>
                <w:bCs/>
                <w:kern w:val="28"/>
                <w:sz w:val="20"/>
                <w:szCs w:val="20"/>
                <w:lang w:val="en-US" w:eastAsia="en-US"/>
              </w:rPr>
              <w:t>Invitation to bid</w:t>
            </w:r>
          </w:p>
        </w:tc>
        <w:tc>
          <w:tcPr>
            <w:tcW w:w="8151" w:type="dxa"/>
          </w:tcPr>
          <w:p w14:paraId="440A440E" w14:textId="77777777" w:rsidR="00AD4758" w:rsidRPr="001F5997" w:rsidRDefault="00AD4758" w:rsidP="0003380A">
            <w:pPr>
              <w:tabs>
                <w:tab w:val="left" w:pos="567"/>
                <w:tab w:val="left" w:pos="1021"/>
                <w:tab w:val="left" w:pos="1588"/>
                <w:tab w:val="left" w:pos="2211"/>
                <w:tab w:val="left" w:pos="2665"/>
                <w:tab w:val="left" w:pos="3238"/>
                <w:tab w:val="left" w:pos="3742"/>
                <w:tab w:val="left" w:pos="4321"/>
                <w:tab w:val="left" w:pos="4820"/>
              </w:tabs>
              <w:spacing w:line="288" w:lineRule="auto"/>
              <w:jc w:val="both"/>
              <w:rPr>
                <w:rFonts w:ascii="Tahoma" w:eastAsia="Calibri" w:hAnsi="Tahoma" w:cs="Tahoma"/>
                <w:kern w:val="28"/>
                <w:sz w:val="20"/>
                <w:szCs w:val="20"/>
                <w:lang w:val="en-US" w:eastAsia="en-US"/>
              </w:rPr>
            </w:pPr>
            <w:r w:rsidRPr="001F5997">
              <w:rPr>
                <w:rFonts w:ascii="Tahoma" w:eastAsia="Calibri" w:hAnsi="Tahoma" w:cs="Tahoma"/>
                <w:kern w:val="28"/>
                <w:sz w:val="20"/>
                <w:szCs w:val="20"/>
                <w:lang w:val="en-US" w:eastAsia="en-US"/>
              </w:rPr>
              <w:t xml:space="preserve">means this invitation to bid comprising </w:t>
            </w:r>
          </w:p>
          <w:p w14:paraId="58E1A81F" w14:textId="77777777" w:rsidR="00AD4758" w:rsidRPr="001F5997" w:rsidRDefault="00AD4758" w:rsidP="0003380A">
            <w:pPr>
              <w:numPr>
                <w:ilvl w:val="0"/>
                <w:numId w:val="9"/>
              </w:numPr>
              <w:tabs>
                <w:tab w:val="left" w:pos="567"/>
                <w:tab w:val="left" w:pos="1021"/>
                <w:tab w:val="left" w:pos="1588"/>
                <w:tab w:val="left" w:pos="2211"/>
                <w:tab w:val="left" w:pos="2665"/>
                <w:tab w:val="left" w:pos="3238"/>
                <w:tab w:val="left" w:pos="3742"/>
                <w:tab w:val="left" w:pos="4321"/>
                <w:tab w:val="left" w:pos="4820"/>
              </w:tabs>
              <w:spacing w:line="288" w:lineRule="auto"/>
              <w:ind w:left="0" w:firstLine="0"/>
              <w:jc w:val="both"/>
              <w:rPr>
                <w:rFonts w:ascii="Tahoma" w:eastAsia="Calibri" w:hAnsi="Tahoma" w:cs="Tahoma"/>
                <w:kern w:val="28"/>
                <w:sz w:val="20"/>
                <w:szCs w:val="20"/>
                <w:lang w:val="en-US" w:eastAsia="en-US"/>
              </w:rPr>
            </w:pPr>
            <w:r w:rsidRPr="001F5997">
              <w:rPr>
                <w:rFonts w:ascii="Tahoma" w:eastAsia="Calibri" w:hAnsi="Tahoma" w:cs="Tahoma"/>
                <w:kern w:val="28"/>
                <w:sz w:val="20"/>
                <w:szCs w:val="20"/>
                <w:lang w:val="en-US" w:eastAsia="en-US"/>
              </w:rPr>
              <w:t>The cover page and the table of content and definitions</w:t>
            </w:r>
          </w:p>
          <w:p w14:paraId="63FBA1B3" w14:textId="77777777" w:rsidR="00AD4758" w:rsidRPr="001F5997" w:rsidRDefault="00AD4758" w:rsidP="0003380A">
            <w:pPr>
              <w:numPr>
                <w:ilvl w:val="0"/>
                <w:numId w:val="9"/>
              </w:numPr>
              <w:tabs>
                <w:tab w:val="left" w:pos="567"/>
                <w:tab w:val="left" w:pos="1021"/>
                <w:tab w:val="left" w:pos="1588"/>
                <w:tab w:val="left" w:pos="2211"/>
                <w:tab w:val="left" w:pos="2665"/>
                <w:tab w:val="left" w:pos="3238"/>
                <w:tab w:val="left" w:pos="3742"/>
                <w:tab w:val="left" w:pos="4321"/>
                <w:tab w:val="left" w:pos="4820"/>
              </w:tabs>
              <w:spacing w:line="288" w:lineRule="auto"/>
              <w:ind w:left="0" w:firstLine="0"/>
              <w:jc w:val="both"/>
              <w:rPr>
                <w:rFonts w:ascii="Tahoma" w:eastAsia="Calibri" w:hAnsi="Tahoma" w:cs="Tahoma"/>
                <w:kern w:val="28"/>
                <w:sz w:val="20"/>
                <w:szCs w:val="20"/>
                <w:lang w:val="en-US" w:eastAsia="en-US"/>
              </w:rPr>
            </w:pPr>
            <w:r w:rsidRPr="001F5997">
              <w:rPr>
                <w:rFonts w:ascii="Tahoma" w:eastAsia="Calibri" w:hAnsi="Tahoma" w:cs="Tahoma"/>
                <w:kern w:val="28"/>
                <w:sz w:val="20"/>
                <w:szCs w:val="20"/>
                <w:lang w:val="en-US" w:eastAsia="en-US"/>
              </w:rPr>
              <w:t>Part 1 which details the Conditions of Bid;</w:t>
            </w:r>
          </w:p>
          <w:p w14:paraId="47773435" w14:textId="77777777" w:rsidR="0049660D" w:rsidRDefault="00AD4758" w:rsidP="0003380A">
            <w:pPr>
              <w:numPr>
                <w:ilvl w:val="0"/>
                <w:numId w:val="9"/>
              </w:numPr>
              <w:tabs>
                <w:tab w:val="left" w:pos="567"/>
                <w:tab w:val="left" w:pos="1021"/>
                <w:tab w:val="left" w:pos="1588"/>
                <w:tab w:val="left" w:pos="2211"/>
                <w:tab w:val="left" w:pos="2665"/>
                <w:tab w:val="left" w:pos="3238"/>
                <w:tab w:val="left" w:pos="3742"/>
                <w:tab w:val="left" w:pos="4321"/>
                <w:tab w:val="left" w:pos="4820"/>
              </w:tabs>
              <w:spacing w:line="288" w:lineRule="auto"/>
              <w:ind w:left="0" w:firstLine="0"/>
              <w:jc w:val="both"/>
              <w:rPr>
                <w:rFonts w:ascii="Tahoma" w:eastAsia="Calibri" w:hAnsi="Tahoma" w:cs="Tahoma"/>
                <w:kern w:val="28"/>
                <w:sz w:val="20"/>
                <w:szCs w:val="20"/>
                <w:lang w:val="en-US" w:eastAsia="en-US"/>
              </w:rPr>
            </w:pPr>
            <w:r w:rsidRPr="001F5997">
              <w:rPr>
                <w:rFonts w:ascii="Tahoma" w:eastAsia="Calibri" w:hAnsi="Tahoma" w:cs="Tahoma"/>
                <w:kern w:val="28"/>
                <w:sz w:val="20"/>
                <w:szCs w:val="20"/>
                <w:lang w:val="en-US" w:eastAsia="en-US"/>
              </w:rPr>
              <w:t xml:space="preserve">Part 2 </w:t>
            </w:r>
            <w:r w:rsidR="0049660D">
              <w:rPr>
                <w:rFonts w:ascii="Tahoma" w:eastAsia="Calibri" w:hAnsi="Tahoma" w:cs="Tahoma"/>
                <w:kern w:val="28"/>
                <w:sz w:val="20"/>
                <w:szCs w:val="20"/>
                <w:lang w:val="en-US" w:eastAsia="en-US"/>
              </w:rPr>
              <w:t>special instructions and notices to bidders regarding the completion of bidding document</w:t>
            </w:r>
            <w:r w:rsidR="00532166">
              <w:rPr>
                <w:rFonts w:ascii="Tahoma" w:eastAsia="Calibri" w:hAnsi="Tahoma" w:cs="Tahoma"/>
                <w:kern w:val="28"/>
                <w:sz w:val="20"/>
                <w:szCs w:val="20"/>
                <w:lang w:val="en-US" w:eastAsia="en-US"/>
              </w:rPr>
              <w:t xml:space="preserve"> and Authority to sign a bid</w:t>
            </w:r>
            <w:r w:rsidR="0049660D">
              <w:rPr>
                <w:rFonts w:ascii="Tahoma" w:eastAsia="Calibri" w:hAnsi="Tahoma" w:cs="Tahoma"/>
                <w:kern w:val="28"/>
                <w:sz w:val="20"/>
                <w:szCs w:val="20"/>
                <w:lang w:val="en-US" w:eastAsia="en-US"/>
              </w:rPr>
              <w:t xml:space="preserve">; </w:t>
            </w:r>
          </w:p>
          <w:p w14:paraId="431AA979" w14:textId="77777777" w:rsidR="00AD4758" w:rsidRPr="001F5997" w:rsidRDefault="0049660D" w:rsidP="0003380A">
            <w:pPr>
              <w:numPr>
                <w:ilvl w:val="0"/>
                <w:numId w:val="9"/>
              </w:numPr>
              <w:tabs>
                <w:tab w:val="left" w:pos="567"/>
                <w:tab w:val="left" w:pos="1021"/>
                <w:tab w:val="left" w:pos="1588"/>
                <w:tab w:val="left" w:pos="2211"/>
                <w:tab w:val="left" w:pos="2665"/>
                <w:tab w:val="left" w:pos="3238"/>
                <w:tab w:val="left" w:pos="3742"/>
                <w:tab w:val="left" w:pos="4321"/>
                <w:tab w:val="left" w:pos="4820"/>
              </w:tabs>
              <w:spacing w:line="288" w:lineRule="auto"/>
              <w:ind w:left="0" w:firstLine="0"/>
              <w:jc w:val="both"/>
              <w:rPr>
                <w:rFonts w:ascii="Tahoma" w:eastAsia="Calibri" w:hAnsi="Tahoma" w:cs="Tahoma"/>
                <w:kern w:val="28"/>
                <w:sz w:val="20"/>
                <w:szCs w:val="20"/>
                <w:lang w:val="en-US" w:eastAsia="en-US"/>
              </w:rPr>
            </w:pPr>
            <w:r>
              <w:rPr>
                <w:rFonts w:ascii="Tahoma" w:eastAsia="Calibri" w:hAnsi="Tahoma" w:cs="Tahoma"/>
                <w:kern w:val="28"/>
                <w:sz w:val="20"/>
                <w:szCs w:val="20"/>
                <w:lang w:val="en-US" w:eastAsia="en-US"/>
              </w:rPr>
              <w:t xml:space="preserve">Part 3 </w:t>
            </w:r>
            <w:r w:rsidR="00AD4758" w:rsidRPr="001F5997">
              <w:rPr>
                <w:rFonts w:ascii="Tahoma" w:eastAsia="Calibri" w:hAnsi="Tahoma" w:cs="Tahoma"/>
                <w:kern w:val="28"/>
                <w:sz w:val="20"/>
                <w:szCs w:val="20"/>
                <w:lang w:val="en-US" w:eastAsia="en-US"/>
              </w:rPr>
              <w:t xml:space="preserve">which details the Terms of Reference relating to the service </w:t>
            </w:r>
          </w:p>
          <w:p w14:paraId="70E46716" w14:textId="5BE5DD18" w:rsidR="00AD4758" w:rsidRPr="001F5997" w:rsidRDefault="00652E67" w:rsidP="0003380A">
            <w:pPr>
              <w:numPr>
                <w:ilvl w:val="0"/>
                <w:numId w:val="9"/>
              </w:numPr>
              <w:tabs>
                <w:tab w:val="left" w:pos="567"/>
                <w:tab w:val="left" w:pos="1021"/>
                <w:tab w:val="left" w:pos="1588"/>
                <w:tab w:val="left" w:pos="2211"/>
                <w:tab w:val="left" w:pos="2665"/>
                <w:tab w:val="left" w:pos="3238"/>
                <w:tab w:val="left" w:pos="3742"/>
                <w:tab w:val="left" w:pos="4321"/>
                <w:tab w:val="left" w:pos="4820"/>
              </w:tabs>
              <w:spacing w:line="288" w:lineRule="auto"/>
              <w:ind w:left="0" w:firstLine="0"/>
              <w:jc w:val="both"/>
              <w:rPr>
                <w:rFonts w:ascii="Tahoma" w:eastAsia="Calibri" w:hAnsi="Tahoma" w:cs="Tahoma"/>
                <w:kern w:val="28"/>
                <w:sz w:val="20"/>
                <w:szCs w:val="20"/>
                <w:lang w:val="en-US" w:eastAsia="en-US"/>
              </w:rPr>
            </w:pPr>
            <w:r>
              <w:rPr>
                <w:rFonts w:ascii="Tahoma" w:eastAsia="Calibri" w:hAnsi="Tahoma" w:cs="Tahoma"/>
                <w:kern w:val="28"/>
                <w:sz w:val="20"/>
                <w:szCs w:val="20"/>
                <w:lang w:val="en-US" w:eastAsia="en-US"/>
              </w:rPr>
              <w:t>Part 3</w:t>
            </w:r>
            <w:r w:rsidR="00AD4758" w:rsidRPr="001F5997">
              <w:rPr>
                <w:rFonts w:ascii="Tahoma" w:eastAsia="Calibri" w:hAnsi="Tahoma" w:cs="Tahoma"/>
                <w:kern w:val="28"/>
                <w:sz w:val="20"/>
                <w:szCs w:val="20"/>
                <w:lang w:val="en-US" w:eastAsia="en-US"/>
              </w:rPr>
              <w:t xml:space="preserve"> which contains all the requisite bid forms and certificates;</w:t>
            </w:r>
          </w:p>
          <w:p w14:paraId="0553B8EC" w14:textId="77777777" w:rsidR="00AD4758" w:rsidRPr="001F5997" w:rsidRDefault="00AD4758" w:rsidP="0003380A">
            <w:pPr>
              <w:tabs>
                <w:tab w:val="left" w:pos="567"/>
                <w:tab w:val="left" w:pos="1021"/>
                <w:tab w:val="left" w:pos="1588"/>
                <w:tab w:val="left" w:pos="2211"/>
                <w:tab w:val="left" w:pos="2665"/>
                <w:tab w:val="left" w:pos="3238"/>
                <w:tab w:val="left" w:pos="3742"/>
                <w:tab w:val="left" w:pos="4321"/>
                <w:tab w:val="left" w:pos="4820"/>
              </w:tabs>
              <w:spacing w:line="288" w:lineRule="auto"/>
              <w:jc w:val="both"/>
              <w:rPr>
                <w:rFonts w:ascii="Tahoma" w:eastAsia="Calibri" w:hAnsi="Tahoma" w:cs="Tahoma"/>
                <w:kern w:val="28"/>
                <w:sz w:val="20"/>
                <w:szCs w:val="20"/>
                <w:lang w:val="en-US" w:eastAsia="en-US"/>
              </w:rPr>
            </w:pPr>
            <w:r w:rsidRPr="001F5997">
              <w:rPr>
                <w:rFonts w:ascii="Tahoma" w:eastAsia="Calibri" w:hAnsi="Tahoma" w:cs="Tahoma"/>
                <w:kern w:val="28"/>
                <w:sz w:val="20"/>
                <w:szCs w:val="20"/>
                <w:lang w:val="en-US" w:eastAsia="en-US"/>
              </w:rPr>
              <w:t xml:space="preserve">As read with GCC – </w:t>
            </w:r>
            <w:r w:rsidRPr="001F5997">
              <w:rPr>
                <w:rFonts w:ascii="Tahoma" w:eastAsia="Calibri" w:hAnsi="Tahoma" w:cs="Tahoma"/>
                <w:i/>
                <w:iCs/>
                <w:kern w:val="28"/>
                <w:sz w:val="20"/>
                <w:szCs w:val="20"/>
                <w:lang w:val="en-US" w:eastAsia="en-US"/>
              </w:rPr>
              <w:t>General Conditions of Contract</w:t>
            </w:r>
          </w:p>
        </w:tc>
      </w:tr>
      <w:tr w:rsidR="00AD4758" w:rsidRPr="001F5997" w14:paraId="76B3B626" w14:textId="77777777" w:rsidTr="00791E25">
        <w:tc>
          <w:tcPr>
            <w:tcW w:w="2198" w:type="dxa"/>
          </w:tcPr>
          <w:p w14:paraId="6376905B" w14:textId="77777777" w:rsidR="00AD4758" w:rsidRPr="001F5997" w:rsidRDefault="00AD4758" w:rsidP="0003380A">
            <w:pPr>
              <w:tabs>
                <w:tab w:val="left" w:pos="567"/>
                <w:tab w:val="left" w:pos="1021"/>
                <w:tab w:val="left" w:pos="1588"/>
                <w:tab w:val="left" w:pos="2211"/>
                <w:tab w:val="left" w:pos="2665"/>
                <w:tab w:val="left" w:pos="3238"/>
                <w:tab w:val="left" w:pos="3742"/>
                <w:tab w:val="left" w:pos="4321"/>
                <w:tab w:val="left" w:pos="4820"/>
              </w:tabs>
              <w:spacing w:line="288" w:lineRule="auto"/>
              <w:rPr>
                <w:rFonts w:ascii="Tahoma" w:eastAsia="Calibri" w:hAnsi="Tahoma" w:cs="Tahoma"/>
                <w:b/>
                <w:bCs/>
                <w:kern w:val="28"/>
                <w:sz w:val="20"/>
                <w:szCs w:val="20"/>
                <w:lang w:val="en-US" w:eastAsia="en-US"/>
              </w:rPr>
            </w:pPr>
            <w:r w:rsidRPr="001F5997">
              <w:rPr>
                <w:rFonts w:ascii="Tahoma" w:eastAsia="Calibri" w:hAnsi="Tahoma" w:cs="Tahoma"/>
                <w:b/>
                <w:bCs/>
                <w:kern w:val="28"/>
                <w:sz w:val="20"/>
                <w:szCs w:val="20"/>
                <w:lang w:val="en-US" w:eastAsia="en-US"/>
              </w:rPr>
              <w:t>Services</w:t>
            </w:r>
          </w:p>
        </w:tc>
        <w:tc>
          <w:tcPr>
            <w:tcW w:w="8151" w:type="dxa"/>
          </w:tcPr>
          <w:p w14:paraId="568CE82C" w14:textId="77777777" w:rsidR="00AD4758" w:rsidRPr="001F5997" w:rsidRDefault="00AD4758" w:rsidP="0003380A">
            <w:pPr>
              <w:tabs>
                <w:tab w:val="left" w:pos="567"/>
                <w:tab w:val="left" w:pos="1021"/>
                <w:tab w:val="left" w:pos="1588"/>
                <w:tab w:val="left" w:pos="2211"/>
                <w:tab w:val="left" w:pos="2665"/>
                <w:tab w:val="left" w:pos="3238"/>
                <w:tab w:val="left" w:pos="3742"/>
                <w:tab w:val="left" w:pos="4321"/>
                <w:tab w:val="left" w:pos="4820"/>
              </w:tabs>
              <w:spacing w:line="288" w:lineRule="auto"/>
              <w:jc w:val="both"/>
              <w:rPr>
                <w:rFonts w:ascii="Tahoma" w:eastAsia="Calibri" w:hAnsi="Tahoma" w:cs="Tahoma"/>
                <w:kern w:val="28"/>
                <w:sz w:val="20"/>
                <w:szCs w:val="20"/>
                <w:lang w:val="en-US" w:eastAsia="en-US"/>
              </w:rPr>
            </w:pPr>
            <w:r w:rsidRPr="001F5997">
              <w:rPr>
                <w:rFonts w:ascii="Tahoma" w:eastAsia="Calibri" w:hAnsi="Tahoma" w:cs="Tahoma"/>
                <w:kern w:val="28"/>
                <w:sz w:val="20"/>
                <w:szCs w:val="20"/>
                <w:lang w:val="en-US" w:eastAsia="en-US"/>
              </w:rPr>
              <w:t>means the services defined on the cover page of this invitation to bid and described in detail in the Terms of Reference;</w:t>
            </w:r>
          </w:p>
        </w:tc>
      </w:tr>
      <w:tr w:rsidR="00AD4758" w:rsidRPr="001F5997" w14:paraId="7C2D3AA7" w14:textId="77777777" w:rsidTr="00791E25">
        <w:tc>
          <w:tcPr>
            <w:tcW w:w="2198" w:type="dxa"/>
          </w:tcPr>
          <w:p w14:paraId="675FCBA9" w14:textId="77777777" w:rsidR="00AD4758" w:rsidRPr="001F5997" w:rsidRDefault="00AD4758" w:rsidP="0003380A">
            <w:pPr>
              <w:tabs>
                <w:tab w:val="left" w:pos="567"/>
                <w:tab w:val="left" w:pos="1021"/>
                <w:tab w:val="left" w:pos="1588"/>
                <w:tab w:val="left" w:pos="2211"/>
                <w:tab w:val="left" w:pos="2665"/>
                <w:tab w:val="left" w:pos="3238"/>
                <w:tab w:val="left" w:pos="3742"/>
                <w:tab w:val="left" w:pos="4321"/>
                <w:tab w:val="left" w:pos="4820"/>
              </w:tabs>
              <w:spacing w:line="288" w:lineRule="auto"/>
              <w:rPr>
                <w:rFonts w:ascii="Tahoma" w:eastAsia="Calibri" w:hAnsi="Tahoma" w:cs="Tahoma"/>
                <w:b/>
                <w:bCs/>
                <w:kern w:val="28"/>
                <w:sz w:val="20"/>
                <w:szCs w:val="20"/>
                <w:lang w:val="en-US" w:eastAsia="en-US"/>
              </w:rPr>
            </w:pPr>
            <w:r w:rsidRPr="001F5997">
              <w:rPr>
                <w:rFonts w:ascii="Tahoma" w:eastAsia="Calibri" w:hAnsi="Tahoma" w:cs="Tahoma"/>
                <w:b/>
                <w:bCs/>
                <w:kern w:val="28"/>
                <w:sz w:val="20"/>
                <w:szCs w:val="20"/>
                <w:lang w:val="en-US" w:eastAsia="en-US"/>
              </w:rPr>
              <w:t>Specifications /Terms of Reference</w:t>
            </w:r>
          </w:p>
        </w:tc>
        <w:tc>
          <w:tcPr>
            <w:tcW w:w="8151" w:type="dxa"/>
          </w:tcPr>
          <w:p w14:paraId="6114F5F9" w14:textId="77777777" w:rsidR="00AD4758" w:rsidRPr="001F5997" w:rsidRDefault="00AD4758" w:rsidP="0003380A">
            <w:pPr>
              <w:tabs>
                <w:tab w:val="left" w:pos="567"/>
                <w:tab w:val="left" w:pos="1021"/>
                <w:tab w:val="left" w:pos="1588"/>
                <w:tab w:val="left" w:pos="2211"/>
                <w:tab w:val="left" w:pos="2665"/>
                <w:tab w:val="left" w:pos="3238"/>
                <w:tab w:val="left" w:pos="3742"/>
                <w:tab w:val="left" w:pos="4321"/>
                <w:tab w:val="left" w:pos="4820"/>
              </w:tabs>
              <w:spacing w:line="288" w:lineRule="auto"/>
              <w:jc w:val="both"/>
              <w:rPr>
                <w:rFonts w:ascii="Tahoma" w:eastAsia="Calibri" w:hAnsi="Tahoma" w:cs="Tahoma"/>
                <w:kern w:val="28"/>
                <w:sz w:val="20"/>
                <w:szCs w:val="20"/>
                <w:lang w:val="en-US" w:eastAsia="en-US"/>
              </w:rPr>
            </w:pPr>
            <w:r w:rsidRPr="001F5997">
              <w:rPr>
                <w:rFonts w:ascii="Tahoma" w:eastAsia="Calibri" w:hAnsi="Tahoma" w:cs="Tahoma"/>
                <w:kern w:val="28"/>
                <w:sz w:val="20"/>
                <w:szCs w:val="20"/>
                <w:lang w:val="en-US" w:eastAsia="en-US"/>
              </w:rPr>
              <w:t>means the specifications or terms contained in Part 3 of this invitation to bid;</w:t>
            </w:r>
          </w:p>
        </w:tc>
      </w:tr>
    </w:tbl>
    <w:p w14:paraId="70A58D98" w14:textId="0E670F47" w:rsidR="002708EC" w:rsidRDefault="002708EC" w:rsidP="00271E71">
      <w:pPr>
        <w:ind w:left="-709"/>
        <w:jc w:val="right"/>
        <w:rPr>
          <w:rFonts w:ascii="Tahoma" w:eastAsia="Calibri" w:hAnsi="Tahoma" w:cs="Tahoma"/>
          <w:b/>
          <w:bCs/>
          <w:sz w:val="20"/>
          <w:szCs w:val="20"/>
          <w:lang w:val="en-US" w:eastAsia="en-US"/>
        </w:rPr>
      </w:pPr>
    </w:p>
    <w:p w14:paraId="22C1E206" w14:textId="77777777" w:rsidR="007C49BE" w:rsidRDefault="007C49BE" w:rsidP="00271E71">
      <w:pPr>
        <w:ind w:left="-709"/>
        <w:jc w:val="right"/>
        <w:rPr>
          <w:rFonts w:ascii="Tahoma" w:eastAsia="Calibri" w:hAnsi="Tahoma" w:cs="Tahoma"/>
          <w:b/>
          <w:bCs/>
          <w:sz w:val="20"/>
          <w:szCs w:val="20"/>
          <w:lang w:val="en-US" w:eastAsia="en-US"/>
        </w:rPr>
      </w:pPr>
    </w:p>
    <w:p w14:paraId="46FEAEE7" w14:textId="0308C1BF" w:rsidR="00B259F7" w:rsidRDefault="00AD4758" w:rsidP="007C49BE">
      <w:pPr>
        <w:ind w:left="-709"/>
        <w:jc w:val="right"/>
        <w:rPr>
          <w:rFonts w:ascii="Arial Narrow" w:hAnsi="Arial Narrow"/>
          <w:b/>
          <w:snapToGrid w:val="0"/>
          <w:sz w:val="28"/>
          <w:szCs w:val="20"/>
          <w:lang w:eastAsia="en-US"/>
        </w:rPr>
      </w:pPr>
      <w:r w:rsidRPr="001F5997">
        <w:rPr>
          <w:rFonts w:ascii="Tahoma" w:eastAsia="Calibri" w:hAnsi="Tahoma" w:cs="Tahoma"/>
          <w:b/>
          <w:bCs/>
          <w:sz w:val="20"/>
          <w:szCs w:val="20"/>
          <w:lang w:val="en-US" w:eastAsia="en-US"/>
        </w:rPr>
        <w:t>SBD 1</w:t>
      </w:r>
    </w:p>
    <w:p w14:paraId="2417286E" w14:textId="7D4E7C2C" w:rsidR="007A3FB7" w:rsidRPr="007A3FB7" w:rsidRDefault="007A3FB7" w:rsidP="007A3FB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eastAsia="en-US"/>
        </w:rPr>
      </w:pPr>
      <w:r w:rsidRPr="007A3FB7">
        <w:rPr>
          <w:rFonts w:ascii="Arial Narrow" w:hAnsi="Arial Narrow"/>
          <w:b/>
          <w:snapToGrid w:val="0"/>
          <w:sz w:val="28"/>
          <w:szCs w:val="20"/>
          <w:lang w:eastAsia="en-US"/>
        </w:rPr>
        <w:lastRenderedPageBreak/>
        <w:t>PART A</w:t>
      </w:r>
    </w:p>
    <w:p w14:paraId="2776C9A5" w14:textId="77777777" w:rsidR="00A43E15" w:rsidRPr="00A6368F" w:rsidRDefault="007A3FB7" w:rsidP="00A43E1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eastAsia="en-US"/>
        </w:rPr>
      </w:pPr>
      <w:r w:rsidRPr="007A3FB7">
        <w:rPr>
          <w:rFonts w:ascii="Arial Narrow" w:hAnsi="Arial Narrow"/>
          <w:b/>
          <w:snapToGrid w:val="0"/>
          <w:sz w:val="28"/>
          <w:szCs w:val="20"/>
          <w:lang w:eastAsia="en-US"/>
        </w:rPr>
        <w:t>INVITATION TO BID</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75"/>
        <w:gridCol w:w="15"/>
        <w:gridCol w:w="1286"/>
        <w:gridCol w:w="1858"/>
        <w:gridCol w:w="140"/>
        <w:gridCol w:w="792"/>
        <w:gridCol w:w="1091"/>
        <w:gridCol w:w="673"/>
        <w:gridCol w:w="1536"/>
        <w:gridCol w:w="636"/>
      </w:tblGrid>
      <w:tr w:rsidR="007A3FB7" w:rsidRPr="007A3FB7" w14:paraId="30DEC73E" w14:textId="77777777" w:rsidTr="0029641A">
        <w:trPr>
          <w:trHeight w:val="228"/>
          <w:jc w:val="center"/>
        </w:trPr>
        <w:tc>
          <w:tcPr>
            <w:tcW w:w="10519" w:type="dxa"/>
            <w:gridSpan w:val="11"/>
            <w:shd w:val="clear" w:color="auto" w:fill="DDD9C3"/>
            <w:vAlign w:val="bottom"/>
          </w:tcPr>
          <w:p w14:paraId="132295F0" w14:textId="77777777" w:rsidR="007A3FB7" w:rsidRPr="007A3FB7" w:rsidRDefault="007A3FB7" w:rsidP="007A3FB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r w:rsidRPr="007A3FB7">
              <w:rPr>
                <w:rFonts w:ascii="Arial Narrow" w:hAnsi="Arial Narrow"/>
                <w:b/>
                <w:snapToGrid w:val="0"/>
                <w:sz w:val="20"/>
                <w:szCs w:val="20"/>
                <w:lang w:val="en-US" w:eastAsia="en-US"/>
              </w:rPr>
              <w:t>YOU ARE HEREBY INVITED TO BID FOR REQUIREMENTS OF THE (</w:t>
            </w:r>
            <w:r w:rsidRPr="007A3FB7">
              <w:rPr>
                <w:rFonts w:ascii="Arial Narrow" w:hAnsi="Arial Narrow"/>
                <w:i/>
                <w:snapToGrid w:val="0"/>
                <w:sz w:val="20"/>
                <w:szCs w:val="20"/>
                <w:lang w:val="en-US" w:eastAsia="en-US"/>
              </w:rPr>
              <w:t>NAME OF DEPARTMENT/ PUBLIC ENTITY</w:t>
            </w:r>
            <w:r w:rsidRPr="007A3FB7">
              <w:rPr>
                <w:rFonts w:ascii="Arial Narrow" w:hAnsi="Arial Narrow"/>
                <w:b/>
                <w:snapToGrid w:val="0"/>
                <w:sz w:val="20"/>
                <w:szCs w:val="20"/>
                <w:lang w:val="en-US" w:eastAsia="en-US"/>
              </w:rPr>
              <w:t>)</w:t>
            </w:r>
          </w:p>
        </w:tc>
      </w:tr>
      <w:tr w:rsidR="007A3FB7" w:rsidRPr="007A3FB7" w14:paraId="4942008F" w14:textId="77777777" w:rsidTr="0029641A">
        <w:trPr>
          <w:trHeight w:val="228"/>
          <w:jc w:val="center"/>
        </w:trPr>
        <w:tc>
          <w:tcPr>
            <w:tcW w:w="1917" w:type="dxa"/>
            <w:shd w:val="clear" w:color="auto" w:fill="auto"/>
            <w:vAlign w:val="bottom"/>
          </w:tcPr>
          <w:p w14:paraId="6D8E720F" w14:textId="77777777" w:rsidR="0078505A" w:rsidRPr="007A3FB7" w:rsidRDefault="007A3FB7" w:rsidP="007A3FB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BID NUMBER:</w:t>
            </w:r>
          </w:p>
        </w:tc>
        <w:tc>
          <w:tcPr>
            <w:tcW w:w="1876" w:type="dxa"/>
            <w:gridSpan w:val="3"/>
            <w:shd w:val="clear" w:color="auto" w:fill="auto"/>
            <w:vAlign w:val="bottom"/>
          </w:tcPr>
          <w:p w14:paraId="0CBA8FCE" w14:textId="04DB8411" w:rsidR="007A3FB7" w:rsidRPr="007A3FB7" w:rsidRDefault="00EA52E0" w:rsidP="00A23648">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r>
              <w:rPr>
                <w:rFonts w:ascii="Arial Narrow" w:hAnsi="Arial Narrow"/>
                <w:b/>
                <w:snapToGrid w:val="0"/>
                <w:sz w:val="20"/>
                <w:szCs w:val="20"/>
                <w:lang w:eastAsia="en-US"/>
              </w:rPr>
              <w:t xml:space="preserve">COGTA (T) </w:t>
            </w:r>
            <w:r w:rsidR="001F3E03">
              <w:rPr>
                <w:rFonts w:ascii="Arial Narrow" w:hAnsi="Arial Narrow"/>
                <w:b/>
                <w:snapToGrid w:val="0"/>
                <w:sz w:val="20"/>
                <w:szCs w:val="20"/>
                <w:lang w:eastAsia="en-US"/>
              </w:rPr>
              <w:t>0</w:t>
            </w:r>
            <w:r w:rsidR="0033720B">
              <w:rPr>
                <w:rFonts w:ascii="Arial Narrow" w:hAnsi="Arial Narrow"/>
                <w:b/>
                <w:snapToGrid w:val="0"/>
                <w:sz w:val="20"/>
                <w:szCs w:val="20"/>
                <w:lang w:eastAsia="en-US"/>
              </w:rPr>
              <w:t>8</w:t>
            </w:r>
            <w:r w:rsidR="005D1587">
              <w:rPr>
                <w:rFonts w:ascii="Arial Narrow" w:hAnsi="Arial Narrow"/>
                <w:b/>
                <w:snapToGrid w:val="0"/>
                <w:sz w:val="20"/>
                <w:szCs w:val="20"/>
                <w:lang w:eastAsia="en-US"/>
              </w:rPr>
              <w:t>/2021</w:t>
            </w:r>
          </w:p>
        </w:tc>
        <w:tc>
          <w:tcPr>
            <w:tcW w:w="1998" w:type="dxa"/>
            <w:gridSpan w:val="2"/>
            <w:shd w:val="clear" w:color="auto" w:fill="auto"/>
            <w:vAlign w:val="bottom"/>
          </w:tcPr>
          <w:p w14:paraId="6C2B8A1B" w14:textId="77777777" w:rsidR="007A3FB7" w:rsidRPr="007A3FB7" w:rsidRDefault="007A3FB7" w:rsidP="007A3FB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CLOSING DATE:</w:t>
            </w:r>
          </w:p>
        </w:tc>
        <w:tc>
          <w:tcPr>
            <w:tcW w:w="2556" w:type="dxa"/>
            <w:gridSpan w:val="3"/>
            <w:shd w:val="clear" w:color="auto" w:fill="auto"/>
            <w:vAlign w:val="bottom"/>
          </w:tcPr>
          <w:p w14:paraId="5D5E1775" w14:textId="201A5535" w:rsidR="007A3FB7" w:rsidRPr="007A3FB7" w:rsidRDefault="00904E7A" w:rsidP="00CD2BA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r>
              <w:rPr>
                <w:rFonts w:ascii="Arial Narrow" w:hAnsi="Arial Narrow"/>
                <w:b/>
                <w:snapToGrid w:val="0"/>
                <w:sz w:val="20"/>
                <w:szCs w:val="20"/>
                <w:lang w:eastAsia="en-US"/>
              </w:rPr>
              <w:t>14</w:t>
            </w:r>
            <w:r w:rsidR="0033720B">
              <w:rPr>
                <w:rFonts w:ascii="Arial Narrow" w:hAnsi="Arial Narrow"/>
                <w:b/>
                <w:snapToGrid w:val="0"/>
                <w:sz w:val="20"/>
                <w:szCs w:val="20"/>
                <w:lang w:eastAsia="en-US"/>
              </w:rPr>
              <w:t xml:space="preserve"> </w:t>
            </w:r>
            <w:r>
              <w:rPr>
                <w:rFonts w:ascii="Arial Narrow" w:hAnsi="Arial Narrow"/>
                <w:b/>
                <w:snapToGrid w:val="0"/>
                <w:sz w:val="20"/>
                <w:szCs w:val="20"/>
                <w:lang w:eastAsia="en-US"/>
              </w:rPr>
              <w:t xml:space="preserve">January </w:t>
            </w:r>
            <w:r w:rsidR="00EA751A">
              <w:rPr>
                <w:rFonts w:ascii="Arial Narrow" w:hAnsi="Arial Narrow"/>
                <w:b/>
                <w:snapToGrid w:val="0"/>
                <w:sz w:val="20"/>
                <w:szCs w:val="20"/>
                <w:lang w:eastAsia="en-US"/>
              </w:rPr>
              <w:t>202</w:t>
            </w:r>
            <w:r>
              <w:rPr>
                <w:rFonts w:ascii="Arial Narrow" w:hAnsi="Arial Narrow"/>
                <w:b/>
                <w:snapToGrid w:val="0"/>
                <w:sz w:val="20"/>
                <w:szCs w:val="20"/>
                <w:lang w:eastAsia="en-US"/>
              </w:rPr>
              <w:t>2</w:t>
            </w:r>
          </w:p>
        </w:tc>
        <w:tc>
          <w:tcPr>
            <w:tcW w:w="1536" w:type="dxa"/>
            <w:shd w:val="clear" w:color="auto" w:fill="auto"/>
            <w:vAlign w:val="bottom"/>
          </w:tcPr>
          <w:p w14:paraId="7DB6C1D6" w14:textId="77777777" w:rsidR="007A3FB7" w:rsidRPr="007A3FB7" w:rsidRDefault="007A3FB7" w:rsidP="007A3FB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CLOSING TIME:</w:t>
            </w:r>
          </w:p>
        </w:tc>
        <w:tc>
          <w:tcPr>
            <w:tcW w:w="636" w:type="dxa"/>
            <w:shd w:val="clear" w:color="auto" w:fill="auto"/>
            <w:vAlign w:val="bottom"/>
          </w:tcPr>
          <w:p w14:paraId="673722E1" w14:textId="77777777" w:rsidR="007A3FB7" w:rsidRPr="007A3FB7" w:rsidRDefault="007A3FB7" w:rsidP="007A3FB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r w:rsidRPr="007A3FB7">
              <w:rPr>
                <w:rFonts w:ascii="Arial Narrow" w:hAnsi="Arial Narrow"/>
                <w:b/>
                <w:snapToGrid w:val="0"/>
                <w:sz w:val="20"/>
                <w:szCs w:val="20"/>
                <w:lang w:eastAsia="en-US"/>
              </w:rPr>
              <w:t>11:00</w:t>
            </w:r>
          </w:p>
        </w:tc>
      </w:tr>
      <w:tr w:rsidR="001F3E03" w:rsidRPr="007A3FB7" w14:paraId="7AF62E43" w14:textId="77777777" w:rsidTr="00364A15">
        <w:trPr>
          <w:trHeight w:val="228"/>
          <w:jc w:val="center"/>
        </w:trPr>
        <w:tc>
          <w:tcPr>
            <w:tcW w:w="1917" w:type="dxa"/>
            <w:tcBorders>
              <w:bottom w:val="single" w:sz="4" w:space="0" w:color="auto"/>
            </w:tcBorders>
            <w:shd w:val="clear" w:color="auto" w:fill="auto"/>
            <w:vAlign w:val="bottom"/>
          </w:tcPr>
          <w:p w14:paraId="041C3A3B"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DESCRIPTION</w:t>
            </w:r>
          </w:p>
        </w:tc>
        <w:tc>
          <w:tcPr>
            <w:tcW w:w="8602" w:type="dxa"/>
            <w:gridSpan w:val="10"/>
            <w:tcBorders>
              <w:bottom w:val="single" w:sz="4" w:space="0" w:color="auto"/>
            </w:tcBorders>
            <w:shd w:val="clear" w:color="auto" w:fill="auto"/>
          </w:tcPr>
          <w:p w14:paraId="49F29976" w14:textId="035C4C66" w:rsidR="001F3E03" w:rsidRPr="0033720B" w:rsidRDefault="0033720B" w:rsidP="001F3E03">
            <w:pPr>
              <w:widowControl w:val="0"/>
              <w:pBdr>
                <w:bottom w:val="single" w:sz="4" w:space="0" w:color="auto"/>
              </w:pBdr>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r w:rsidRPr="0033720B">
              <w:rPr>
                <w:rFonts w:ascii="Arial Narrow" w:hAnsi="Arial Narrow" w:cs="Arial"/>
                <w:b/>
              </w:rPr>
              <w:t>APPOINTMENT OF A TRAVEL MANAGEMENT COMPANY (TMC) FOR THE DEPARTMENT OF COOPERARTIVE GOVERNANCE (DCOG) FOR A PERIOD OF THIRTY-SIX (36) MONTHS.</w:t>
            </w:r>
          </w:p>
        </w:tc>
      </w:tr>
      <w:tr w:rsidR="001F3E03" w:rsidRPr="007A3FB7" w14:paraId="7AD4EAE5" w14:textId="77777777" w:rsidTr="0029641A">
        <w:trPr>
          <w:trHeight w:val="228"/>
          <w:jc w:val="center"/>
        </w:trPr>
        <w:tc>
          <w:tcPr>
            <w:tcW w:w="10519" w:type="dxa"/>
            <w:gridSpan w:val="11"/>
            <w:tcBorders>
              <w:bottom w:val="single" w:sz="4" w:space="0" w:color="auto"/>
            </w:tcBorders>
            <w:shd w:val="clear" w:color="auto" w:fill="DDD9C3"/>
            <w:vAlign w:val="bottom"/>
          </w:tcPr>
          <w:p w14:paraId="5159BDD8"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r w:rsidRPr="007A3FB7">
              <w:rPr>
                <w:rFonts w:ascii="Arial Narrow" w:hAnsi="Arial Narrow"/>
                <w:b/>
                <w:snapToGrid w:val="0"/>
                <w:sz w:val="20"/>
                <w:szCs w:val="20"/>
                <w:lang w:eastAsia="en-US"/>
              </w:rPr>
              <w:t xml:space="preserve">BID RESPONSE DOCUMENTS MAY BE DEPOSITED IN THE BID BOX SITUATED AT </w:t>
            </w:r>
            <w:r w:rsidRPr="007A3FB7">
              <w:rPr>
                <w:rFonts w:ascii="Arial Narrow" w:hAnsi="Arial Narrow"/>
                <w:b/>
                <w:i/>
                <w:snapToGrid w:val="0"/>
                <w:sz w:val="20"/>
                <w:szCs w:val="20"/>
                <w:lang w:eastAsia="en-US"/>
              </w:rPr>
              <w:t>(STREET ADDRESS)</w:t>
            </w:r>
          </w:p>
        </w:tc>
      </w:tr>
      <w:tr w:rsidR="001F3E03" w:rsidRPr="007A3FB7" w14:paraId="3976B90E" w14:textId="77777777" w:rsidTr="00E158AE">
        <w:trPr>
          <w:trHeight w:val="690"/>
          <w:jc w:val="center"/>
        </w:trPr>
        <w:tc>
          <w:tcPr>
            <w:tcW w:w="10519" w:type="dxa"/>
            <w:gridSpan w:val="11"/>
            <w:tcBorders>
              <w:top w:val="single" w:sz="4" w:space="0" w:color="auto"/>
            </w:tcBorders>
            <w:shd w:val="clear" w:color="auto" w:fill="auto"/>
            <w:vAlign w:val="bottom"/>
          </w:tcPr>
          <w:p w14:paraId="78FA63FA"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r w:rsidRPr="007A3FB7">
              <w:rPr>
                <w:rFonts w:ascii="Arial Narrow" w:hAnsi="Arial Narrow"/>
                <w:b/>
                <w:snapToGrid w:val="0"/>
                <w:sz w:val="20"/>
                <w:szCs w:val="20"/>
                <w:lang w:eastAsia="en-US"/>
              </w:rPr>
              <w:t>SCM : ACQUISITION MANAGEMENT UNIT TENDER BOX (RECEPTION AREA)</w:t>
            </w:r>
            <w:r>
              <w:rPr>
                <w:rFonts w:ascii="Arial Narrow" w:hAnsi="Arial Narrow"/>
                <w:b/>
                <w:snapToGrid w:val="0"/>
                <w:sz w:val="20"/>
                <w:szCs w:val="20"/>
                <w:lang w:eastAsia="en-US"/>
              </w:rPr>
              <w:t xml:space="preserve">, </w:t>
            </w:r>
            <w:r w:rsidRPr="007A3FB7">
              <w:rPr>
                <w:rFonts w:ascii="Arial Narrow" w:hAnsi="Arial Narrow"/>
                <w:b/>
                <w:snapToGrid w:val="0"/>
                <w:sz w:val="20"/>
                <w:szCs w:val="20"/>
                <w:lang w:eastAsia="en-US"/>
              </w:rPr>
              <w:t xml:space="preserve"> </w:t>
            </w:r>
            <w:r w:rsidRPr="00CB2F17">
              <w:rPr>
                <w:rFonts w:ascii="Arial Narrow" w:hAnsi="Arial Narrow"/>
                <w:b/>
                <w:snapToGrid w:val="0"/>
                <w:sz w:val="20"/>
                <w:szCs w:val="20"/>
                <w:lang w:eastAsia="en-US"/>
              </w:rPr>
              <w:t>DEPARTMENT OF COOPERATIVE GOVERNANCE,</w:t>
            </w:r>
          </w:p>
          <w:p w14:paraId="554454D1" w14:textId="38DA7225"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r w:rsidRPr="007A3FB7">
              <w:rPr>
                <w:rFonts w:ascii="Arial Narrow" w:hAnsi="Arial Narrow"/>
                <w:b/>
                <w:snapToGrid w:val="0"/>
                <w:sz w:val="20"/>
                <w:szCs w:val="20"/>
                <w:lang w:eastAsia="en-US"/>
              </w:rPr>
              <w:t>87 HAMILTON BUILDING</w:t>
            </w:r>
            <w:r>
              <w:rPr>
                <w:rFonts w:ascii="Arial Narrow" w:hAnsi="Arial Narrow"/>
                <w:b/>
                <w:snapToGrid w:val="0"/>
                <w:sz w:val="20"/>
                <w:szCs w:val="20"/>
                <w:lang w:eastAsia="en-US"/>
              </w:rPr>
              <w:t xml:space="preserve">, </w:t>
            </w:r>
            <w:r w:rsidRPr="007A3FB7">
              <w:rPr>
                <w:rFonts w:ascii="Arial Narrow" w:hAnsi="Arial Narrow"/>
                <w:b/>
                <w:snapToGrid w:val="0"/>
                <w:sz w:val="20"/>
                <w:szCs w:val="20"/>
                <w:lang w:eastAsia="en-US"/>
              </w:rPr>
              <w:t>C/O HAMILTON AND JOHANNES RAMOKHOASE STREETS</w:t>
            </w:r>
            <w:r>
              <w:rPr>
                <w:rFonts w:ascii="Arial Narrow" w:hAnsi="Arial Narrow"/>
                <w:b/>
                <w:snapToGrid w:val="0"/>
                <w:sz w:val="20"/>
                <w:szCs w:val="20"/>
                <w:lang w:eastAsia="en-US"/>
              </w:rPr>
              <w:t xml:space="preserve">, </w:t>
            </w:r>
            <w:r w:rsidRPr="007A3FB7">
              <w:rPr>
                <w:rFonts w:ascii="Arial Narrow" w:hAnsi="Arial Narrow"/>
                <w:b/>
                <w:snapToGrid w:val="0"/>
                <w:sz w:val="20"/>
                <w:szCs w:val="20"/>
                <w:lang w:eastAsia="en-US"/>
              </w:rPr>
              <w:t>ARCADIA, 0083</w:t>
            </w:r>
          </w:p>
        </w:tc>
      </w:tr>
      <w:tr w:rsidR="001F3E03" w:rsidRPr="007A3FB7" w14:paraId="061105DC" w14:textId="77777777" w:rsidTr="0029641A">
        <w:trPr>
          <w:trHeight w:val="413"/>
          <w:jc w:val="center"/>
        </w:trPr>
        <w:tc>
          <w:tcPr>
            <w:tcW w:w="5651" w:type="dxa"/>
            <w:gridSpan w:val="5"/>
            <w:tcBorders>
              <w:top w:val="single" w:sz="4" w:space="0" w:color="auto"/>
            </w:tcBorders>
            <w:shd w:val="clear" w:color="auto" w:fill="DDD9C3"/>
            <w:vAlign w:val="bottom"/>
          </w:tcPr>
          <w:p w14:paraId="5652A392"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eastAsia="en-US"/>
              </w:rPr>
            </w:pPr>
            <w:r w:rsidRPr="007A3FB7">
              <w:rPr>
                <w:rFonts w:ascii="Arial Narrow" w:hAnsi="Arial Narrow"/>
                <w:b/>
                <w:bCs/>
                <w:snapToGrid w:val="0"/>
                <w:sz w:val="20"/>
                <w:szCs w:val="20"/>
                <w:shd w:val="clear" w:color="auto" w:fill="DDD9C3"/>
                <w:lang w:eastAsia="en-US"/>
              </w:rPr>
              <w:t>BIDDING PROCEDURE ENQUIRIES MAY BE DIRECTED TO</w:t>
            </w:r>
          </w:p>
        </w:tc>
        <w:tc>
          <w:tcPr>
            <w:tcW w:w="4868" w:type="dxa"/>
            <w:gridSpan w:val="6"/>
            <w:tcBorders>
              <w:top w:val="single" w:sz="4" w:space="0" w:color="auto"/>
            </w:tcBorders>
            <w:shd w:val="clear" w:color="auto" w:fill="DDD9C3"/>
            <w:vAlign w:val="bottom"/>
          </w:tcPr>
          <w:p w14:paraId="3B59FB78"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eastAsia="en-US"/>
              </w:rPr>
            </w:pPr>
            <w:r w:rsidRPr="007A3FB7">
              <w:rPr>
                <w:rFonts w:ascii="Arial Narrow" w:hAnsi="Arial Narrow"/>
                <w:b/>
                <w:bCs/>
                <w:snapToGrid w:val="0"/>
                <w:sz w:val="20"/>
                <w:szCs w:val="20"/>
                <w:lang w:eastAsia="en-US"/>
              </w:rPr>
              <w:t>TECHNICAL ENQUIRIES MAY BE DIRECTED TO:</w:t>
            </w:r>
          </w:p>
        </w:tc>
      </w:tr>
      <w:tr w:rsidR="001F3E03" w:rsidRPr="007A3FB7" w14:paraId="0C678AFE" w14:textId="77777777" w:rsidTr="0029641A">
        <w:trPr>
          <w:trHeight w:val="302"/>
          <w:jc w:val="center"/>
        </w:trPr>
        <w:tc>
          <w:tcPr>
            <w:tcW w:w="2507" w:type="dxa"/>
            <w:gridSpan w:val="3"/>
            <w:tcBorders>
              <w:top w:val="single" w:sz="4" w:space="0" w:color="auto"/>
            </w:tcBorders>
            <w:shd w:val="clear" w:color="auto" w:fill="auto"/>
            <w:vAlign w:val="bottom"/>
          </w:tcPr>
          <w:p w14:paraId="561A858A" w14:textId="77777777" w:rsidR="001F3E03" w:rsidRPr="007A3FB7" w:rsidRDefault="001F3E03" w:rsidP="001F3E0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CONTACT PERSON</w:t>
            </w:r>
          </w:p>
        </w:tc>
        <w:tc>
          <w:tcPr>
            <w:tcW w:w="3144" w:type="dxa"/>
            <w:gridSpan w:val="2"/>
            <w:tcBorders>
              <w:top w:val="single" w:sz="4" w:space="0" w:color="auto"/>
            </w:tcBorders>
            <w:shd w:val="clear" w:color="auto" w:fill="auto"/>
            <w:vAlign w:val="bottom"/>
          </w:tcPr>
          <w:p w14:paraId="5281D6F3" w14:textId="1017CF6F" w:rsidR="001F3E03" w:rsidRPr="007A3FB7" w:rsidRDefault="00B148AF"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eastAsia="en-US"/>
              </w:rPr>
            </w:pPr>
            <w:r>
              <w:rPr>
                <w:rFonts w:ascii="Arial Narrow" w:hAnsi="Arial Narrow"/>
                <w:b/>
                <w:snapToGrid w:val="0"/>
                <w:sz w:val="20"/>
                <w:szCs w:val="20"/>
                <w:lang w:eastAsia="en-US"/>
              </w:rPr>
              <w:t xml:space="preserve">Nomvula Ntuli / </w:t>
            </w:r>
            <w:r w:rsidR="001F3E03">
              <w:rPr>
                <w:rFonts w:ascii="Arial Narrow" w:hAnsi="Arial Narrow"/>
                <w:b/>
                <w:snapToGrid w:val="0"/>
                <w:sz w:val="20"/>
                <w:szCs w:val="20"/>
                <w:lang w:eastAsia="en-US"/>
              </w:rPr>
              <w:t>Kgaugelo Tselana / Mogoma Sekgothe/ / Busisiwe Masilela</w:t>
            </w:r>
          </w:p>
        </w:tc>
        <w:tc>
          <w:tcPr>
            <w:tcW w:w="2023" w:type="dxa"/>
            <w:gridSpan w:val="3"/>
            <w:tcBorders>
              <w:top w:val="single" w:sz="4" w:space="0" w:color="auto"/>
            </w:tcBorders>
            <w:shd w:val="clear" w:color="auto" w:fill="auto"/>
            <w:vAlign w:val="bottom"/>
          </w:tcPr>
          <w:p w14:paraId="5A1FFD9F" w14:textId="77777777" w:rsidR="001F3E03" w:rsidRPr="007A3FB7" w:rsidRDefault="001F3E03" w:rsidP="001F3E0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CONTACT PERSON</w:t>
            </w:r>
          </w:p>
        </w:tc>
        <w:tc>
          <w:tcPr>
            <w:tcW w:w="2845" w:type="dxa"/>
            <w:gridSpan w:val="3"/>
            <w:tcBorders>
              <w:top w:val="single" w:sz="4" w:space="0" w:color="auto"/>
            </w:tcBorders>
            <w:shd w:val="clear" w:color="auto" w:fill="auto"/>
            <w:vAlign w:val="bottom"/>
          </w:tcPr>
          <w:p w14:paraId="18519255"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eastAsia="en-US"/>
              </w:rPr>
            </w:pPr>
            <w:r>
              <w:rPr>
                <w:rFonts w:ascii="Arial Narrow" w:hAnsi="Arial Narrow"/>
                <w:b/>
                <w:snapToGrid w:val="0"/>
                <w:sz w:val="20"/>
                <w:szCs w:val="20"/>
                <w:lang w:eastAsia="en-US"/>
              </w:rPr>
              <w:t>SCM OFFICIALS</w:t>
            </w:r>
          </w:p>
        </w:tc>
      </w:tr>
      <w:tr w:rsidR="001F3E03" w:rsidRPr="007A3FB7" w14:paraId="52D17E5F" w14:textId="77777777" w:rsidTr="0029641A">
        <w:trPr>
          <w:trHeight w:val="302"/>
          <w:jc w:val="center"/>
        </w:trPr>
        <w:tc>
          <w:tcPr>
            <w:tcW w:w="2507" w:type="dxa"/>
            <w:gridSpan w:val="3"/>
            <w:tcBorders>
              <w:top w:val="single" w:sz="4" w:space="0" w:color="auto"/>
            </w:tcBorders>
            <w:shd w:val="clear" w:color="auto" w:fill="auto"/>
            <w:vAlign w:val="bottom"/>
          </w:tcPr>
          <w:p w14:paraId="7B4BEA04" w14:textId="77777777" w:rsidR="001F3E03" w:rsidRPr="007A3FB7" w:rsidRDefault="001F3E03" w:rsidP="001F3E0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TELEPHONE NUMBER</w:t>
            </w:r>
          </w:p>
        </w:tc>
        <w:tc>
          <w:tcPr>
            <w:tcW w:w="3144" w:type="dxa"/>
            <w:gridSpan w:val="2"/>
            <w:tcBorders>
              <w:top w:val="single" w:sz="4" w:space="0" w:color="auto"/>
            </w:tcBorders>
            <w:shd w:val="clear" w:color="auto" w:fill="auto"/>
            <w:vAlign w:val="bottom"/>
          </w:tcPr>
          <w:p w14:paraId="2A5DA10D" w14:textId="7EFF9888"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r>
              <w:rPr>
                <w:rFonts w:ascii="Arial Narrow" w:hAnsi="Arial Narrow"/>
                <w:b/>
                <w:snapToGrid w:val="0"/>
                <w:sz w:val="20"/>
                <w:szCs w:val="20"/>
                <w:lang w:eastAsia="en-US"/>
              </w:rPr>
              <w:t>(012) 334 0912/ 0586/</w:t>
            </w:r>
            <w:r w:rsidRPr="004E1A01">
              <w:rPr>
                <w:rFonts w:ascii="Arial Narrow" w:hAnsi="Arial Narrow"/>
                <w:b/>
                <w:snapToGrid w:val="0"/>
                <w:sz w:val="20"/>
                <w:szCs w:val="20"/>
                <w:lang w:eastAsia="en-US"/>
              </w:rPr>
              <w:t>0820</w:t>
            </w:r>
            <w:r>
              <w:rPr>
                <w:rFonts w:ascii="Arial Narrow" w:hAnsi="Arial Narrow"/>
                <w:b/>
                <w:snapToGrid w:val="0"/>
                <w:sz w:val="20"/>
                <w:szCs w:val="20"/>
                <w:lang w:eastAsia="en-US"/>
              </w:rPr>
              <w:t>/0774</w:t>
            </w:r>
          </w:p>
        </w:tc>
        <w:tc>
          <w:tcPr>
            <w:tcW w:w="2023" w:type="dxa"/>
            <w:gridSpan w:val="3"/>
            <w:tcBorders>
              <w:top w:val="single" w:sz="4" w:space="0" w:color="auto"/>
            </w:tcBorders>
            <w:shd w:val="clear" w:color="auto" w:fill="auto"/>
            <w:vAlign w:val="bottom"/>
          </w:tcPr>
          <w:p w14:paraId="64F84477" w14:textId="77777777" w:rsidR="001F3E03" w:rsidRPr="007A3FB7" w:rsidRDefault="001F3E03" w:rsidP="001F3E0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TELEPHONE NUMBER</w:t>
            </w:r>
          </w:p>
        </w:tc>
        <w:tc>
          <w:tcPr>
            <w:tcW w:w="2845" w:type="dxa"/>
            <w:gridSpan w:val="3"/>
            <w:tcBorders>
              <w:top w:val="single" w:sz="4" w:space="0" w:color="auto"/>
            </w:tcBorders>
            <w:shd w:val="clear" w:color="auto" w:fill="auto"/>
            <w:vAlign w:val="bottom"/>
          </w:tcPr>
          <w:p w14:paraId="236773C8"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p>
        </w:tc>
      </w:tr>
      <w:tr w:rsidR="001F3E03" w:rsidRPr="007A3FB7" w14:paraId="76A594BA" w14:textId="77777777" w:rsidTr="0029641A">
        <w:trPr>
          <w:trHeight w:val="268"/>
          <w:jc w:val="center"/>
        </w:trPr>
        <w:tc>
          <w:tcPr>
            <w:tcW w:w="2507" w:type="dxa"/>
            <w:gridSpan w:val="3"/>
            <w:tcBorders>
              <w:top w:val="single" w:sz="4" w:space="0" w:color="auto"/>
            </w:tcBorders>
            <w:shd w:val="clear" w:color="auto" w:fill="auto"/>
            <w:vAlign w:val="bottom"/>
          </w:tcPr>
          <w:p w14:paraId="49E9DDA0" w14:textId="77777777" w:rsidR="001F3E03" w:rsidRPr="007A3FB7" w:rsidRDefault="001F3E03" w:rsidP="001F3E0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E-MAIL ADDRESS</w:t>
            </w:r>
          </w:p>
        </w:tc>
        <w:tc>
          <w:tcPr>
            <w:tcW w:w="3144" w:type="dxa"/>
            <w:gridSpan w:val="2"/>
            <w:tcBorders>
              <w:top w:val="single" w:sz="4" w:space="0" w:color="auto"/>
            </w:tcBorders>
            <w:shd w:val="clear" w:color="auto" w:fill="auto"/>
            <w:vAlign w:val="bottom"/>
          </w:tcPr>
          <w:p w14:paraId="5BCD8CBC" w14:textId="74C9FBA8" w:rsidR="00B148AF" w:rsidRDefault="004B52A5" w:rsidP="001F3E03">
            <w:hyperlink r:id="rId14" w:history="1">
              <w:r w:rsidR="00B148AF" w:rsidRPr="001F3E03">
                <w:rPr>
                  <w:rStyle w:val="Hyperlink"/>
                  <w:rFonts w:ascii="Arial" w:hAnsi="Arial" w:cs="Arial"/>
                  <w:sz w:val="18"/>
                  <w:szCs w:val="18"/>
                  <w:lang w:val="en-ZA"/>
                </w:rPr>
                <w:t>NomvulaN@cogta.gov.za</w:t>
              </w:r>
            </w:hyperlink>
            <w:r w:rsidR="00B148AF" w:rsidRPr="001F3E03">
              <w:rPr>
                <w:rFonts w:ascii="Arial" w:hAnsi="Arial" w:cs="Arial"/>
                <w:sz w:val="18"/>
                <w:szCs w:val="18"/>
                <w:lang w:val="en-ZA"/>
              </w:rPr>
              <w:t>,</w:t>
            </w:r>
          </w:p>
          <w:p w14:paraId="2479C985" w14:textId="1C0A37BA" w:rsidR="001F3E03" w:rsidRPr="001F3E03" w:rsidRDefault="004B52A5" w:rsidP="001F3E03">
            <w:pPr>
              <w:rPr>
                <w:rFonts w:ascii="Arial" w:hAnsi="Arial" w:cs="Arial"/>
                <w:sz w:val="18"/>
                <w:szCs w:val="18"/>
                <w:lang w:val="en-ZA"/>
              </w:rPr>
            </w:pPr>
            <w:hyperlink r:id="rId15" w:history="1">
              <w:r w:rsidR="00B148AF" w:rsidRPr="00CB475D">
                <w:rPr>
                  <w:rStyle w:val="Hyperlink"/>
                  <w:rFonts w:ascii="Arial" w:hAnsi="Arial" w:cs="Arial"/>
                  <w:sz w:val="18"/>
                  <w:szCs w:val="18"/>
                  <w:lang w:val="en-ZA"/>
                </w:rPr>
                <w:t>Kgaugelot@cogta.gov.za</w:t>
              </w:r>
            </w:hyperlink>
            <w:r w:rsidR="001F3E03" w:rsidRPr="001F3E03">
              <w:rPr>
                <w:rFonts w:ascii="Arial" w:hAnsi="Arial" w:cs="Arial"/>
                <w:sz w:val="18"/>
                <w:szCs w:val="18"/>
                <w:lang w:val="en-ZA"/>
              </w:rPr>
              <w:t xml:space="preserve">, </w:t>
            </w:r>
            <w:hyperlink r:id="rId16" w:history="1">
              <w:r w:rsidR="001F3E03" w:rsidRPr="001F3E03">
                <w:rPr>
                  <w:rStyle w:val="Hyperlink"/>
                  <w:rFonts w:ascii="Arial" w:hAnsi="Arial" w:cs="Arial"/>
                  <w:sz w:val="18"/>
                  <w:szCs w:val="18"/>
                  <w:lang w:val="en-ZA"/>
                </w:rPr>
                <w:t>MogomaN@cogta.gov.za</w:t>
              </w:r>
            </w:hyperlink>
            <w:r w:rsidR="001F3E03" w:rsidRPr="001F3E03">
              <w:rPr>
                <w:rFonts w:ascii="Arial" w:hAnsi="Arial" w:cs="Arial"/>
                <w:sz w:val="18"/>
                <w:szCs w:val="18"/>
                <w:lang w:val="en-ZA"/>
              </w:rPr>
              <w:t xml:space="preserve">, </w:t>
            </w:r>
          </w:p>
          <w:p w14:paraId="01F409AF" w14:textId="51A7316E" w:rsidR="001F3E03" w:rsidRPr="001F3E03" w:rsidRDefault="004B52A5" w:rsidP="001F3E03">
            <w:pPr>
              <w:widowControl w:val="0"/>
              <w:tabs>
                <w:tab w:val="left" w:pos="720"/>
                <w:tab w:val="left" w:pos="1134"/>
                <w:tab w:val="left" w:pos="1944"/>
                <w:tab w:val="left" w:pos="3384"/>
                <w:tab w:val="left" w:pos="3744"/>
                <w:tab w:val="left" w:pos="4644"/>
                <w:tab w:val="left" w:pos="5760"/>
                <w:tab w:val="left" w:pos="7920"/>
              </w:tabs>
              <w:jc w:val="both"/>
              <w:rPr>
                <w:rStyle w:val="Hyperlink"/>
                <w:sz w:val="18"/>
                <w:szCs w:val="18"/>
              </w:rPr>
            </w:pPr>
            <w:hyperlink r:id="rId17" w:history="1">
              <w:r w:rsidR="001F3E03" w:rsidRPr="001F3E03">
                <w:rPr>
                  <w:rStyle w:val="Hyperlink"/>
                  <w:rFonts w:ascii="Arial" w:hAnsi="Arial" w:cs="Arial"/>
                  <w:sz w:val="18"/>
                  <w:szCs w:val="18"/>
                  <w:lang w:val="en-ZA"/>
                </w:rPr>
                <w:t>BusisiweM@cogta.gov.za</w:t>
              </w:r>
            </w:hyperlink>
            <w:r w:rsidR="001F3E03" w:rsidRPr="001F3E03">
              <w:rPr>
                <w:rFonts w:ascii="Arial" w:hAnsi="Arial" w:cs="Arial"/>
                <w:sz w:val="18"/>
                <w:szCs w:val="18"/>
                <w:lang w:val="en-ZA"/>
              </w:rPr>
              <w:t xml:space="preserve"> </w:t>
            </w:r>
          </w:p>
        </w:tc>
        <w:tc>
          <w:tcPr>
            <w:tcW w:w="2023" w:type="dxa"/>
            <w:gridSpan w:val="3"/>
            <w:tcBorders>
              <w:top w:val="single" w:sz="4" w:space="0" w:color="auto"/>
            </w:tcBorders>
            <w:shd w:val="clear" w:color="auto" w:fill="auto"/>
            <w:vAlign w:val="bottom"/>
          </w:tcPr>
          <w:p w14:paraId="0A242CCF" w14:textId="77777777" w:rsidR="001F3E03" w:rsidRPr="007A3FB7" w:rsidRDefault="001F3E03" w:rsidP="001F3E0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E-MAIL ADDRESS</w:t>
            </w:r>
          </w:p>
        </w:tc>
        <w:tc>
          <w:tcPr>
            <w:tcW w:w="2845" w:type="dxa"/>
            <w:gridSpan w:val="3"/>
            <w:tcBorders>
              <w:top w:val="single" w:sz="4" w:space="0" w:color="auto"/>
            </w:tcBorders>
            <w:shd w:val="clear" w:color="auto" w:fill="auto"/>
            <w:vAlign w:val="bottom"/>
          </w:tcPr>
          <w:p w14:paraId="28D7B774"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p>
        </w:tc>
      </w:tr>
      <w:tr w:rsidR="001F3E03" w:rsidRPr="007A3FB7" w14:paraId="58D20DB3" w14:textId="77777777" w:rsidTr="0029641A">
        <w:trPr>
          <w:trHeight w:val="228"/>
          <w:jc w:val="center"/>
        </w:trPr>
        <w:tc>
          <w:tcPr>
            <w:tcW w:w="10519" w:type="dxa"/>
            <w:gridSpan w:val="11"/>
            <w:shd w:val="clear" w:color="auto" w:fill="DDD9C3"/>
            <w:vAlign w:val="bottom"/>
          </w:tcPr>
          <w:p w14:paraId="49478BFC"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eastAsia="en-US"/>
              </w:rPr>
            </w:pPr>
            <w:r w:rsidRPr="007A3FB7">
              <w:rPr>
                <w:rFonts w:ascii="Arial Narrow" w:hAnsi="Arial Narrow"/>
                <w:b/>
                <w:snapToGrid w:val="0"/>
                <w:sz w:val="20"/>
                <w:szCs w:val="20"/>
                <w:lang w:eastAsia="en-US"/>
              </w:rPr>
              <w:t>SUPPLIER INFORMATION</w:t>
            </w:r>
          </w:p>
        </w:tc>
      </w:tr>
      <w:tr w:rsidR="001F3E03" w:rsidRPr="007A3FB7" w14:paraId="3BA0B9CB" w14:textId="77777777" w:rsidTr="0029641A">
        <w:trPr>
          <w:trHeight w:val="340"/>
          <w:jc w:val="center"/>
        </w:trPr>
        <w:tc>
          <w:tcPr>
            <w:tcW w:w="2492" w:type="dxa"/>
            <w:gridSpan w:val="2"/>
            <w:shd w:val="clear" w:color="auto" w:fill="auto"/>
            <w:vAlign w:val="bottom"/>
          </w:tcPr>
          <w:p w14:paraId="0D646CFD"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NAME OF BIDDER</w:t>
            </w:r>
          </w:p>
        </w:tc>
        <w:tc>
          <w:tcPr>
            <w:tcW w:w="8027" w:type="dxa"/>
            <w:gridSpan w:val="9"/>
            <w:shd w:val="clear" w:color="auto" w:fill="auto"/>
            <w:vAlign w:val="bottom"/>
          </w:tcPr>
          <w:p w14:paraId="60B5DB08"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p>
        </w:tc>
      </w:tr>
      <w:tr w:rsidR="001F3E03" w:rsidRPr="007A3FB7" w14:paraId="76F41FA3" w14:textId="77777777" w:rsidTr="0029641A">
        <w:trPr>
          <w:trHeight w:val="340"/>
          <w:jc w:val="center"/>
        </w:trPr>
        <w:tc>
          <w:tcPr>
            <w:tcW w:w="2492" w:type="dxa"/>
            <w:gridSpan w:val="2"/>
            <w:shd w:val="clear" w:color="auto" w:fill="auto"/>
            <w:vAlign w:val="bottom"/>
          </w:tcPr>
          <w:p w14:paraId="20046C33"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POSTAL ADDRESS</w:t>
            </w:r>
          </w:p>
        </w:tc>
        <w:tc>
          <w:tcPr>
            <w:tcW w:w="8027" w:type="dxa"/>
            <w:gridSpan w:val="9"/>
            <w:shd w:val="clear" w:color="auto" w:fill="auto"/>
            <w:vAlign w:val="bottom"/>
          </w:tcPr>
          <w:p w14:paraId="64B7B6FE"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p>
        </w:tc>
      </w:tr>
      <w:tr w:rsidR="001F3E03" w:rsidRPr="007A3FB7" w14:paraId="66C96BD5" w14:textId="77777777" w:rsidTr="0029641A">
        <w:trPr>
          <w:trHeight w:val="340"/>
          <w:jc w:val="center"/>
        </w:trPr>
        <w:tc>
          <w:tcPr>
            <w:tcW w:w="2492" w:type="dxa"/>
            <w:gridSpan w:val="2"/>
            <w:shd w:val="clear" w:color="auto" w:fill="auto"/>
            <w:vAlign w:val="bottom"/>
          </w:tcPr>
          <w:p w14:paraId="0E6EA99A"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STREET ADDRESS</w:t>
            </w:r>
          </w:p>
        </w:tc>
        <w:tc>
          <w:tcPr>
            <w:tcW w:w="8027" w:type="dxa"/>
            <w:gridSpan w:val="9"/>
            <w:shd w:val="clear" w:color="auto" w:fill="auto"/>
            <w:vAlign w:val="bottom"/>
          </w:tcPr>
          <w:p w14:paraId="466D3650"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p>
        </w:tc>
      </w:tr>
      <w:tr w:rsidR="001F3E03" w:rsidRPr="007A3FB7" w14:paraId="07AF501E" w14:textId="77777777" w:rsidTr="0029641A">
        <w:trPr>
          <w:trHeight w:val="340"/>
          <w:jc w:val="center"/>
        </w:trPr>
        <w:tc>
          <w:tcPr>
            <w:tcW w:w="2492" w:type="dxa"/>
            <w:gridSpan w:val="2"/>
            <w:shd w:val="clear" w:color="auto" w:fill="auto"/>
            <w:vAlign w:val="bottom"/>
          </w:tcPr>
          <w:p w14:paraId="583AC33D"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TELEPHONE NUMBER</w:t>
            </w:r>
          </w:p>
        </w:tc>
        <w:tc>
          <w:tcPr>
            <w:tcW w:w="1301" w:type="dxa"/>
            <w:gridSpan w:val="2"/>
            <w:shd w:val="clear" w:color="auto" w:fill="auto"/>
            <w:vAlign w:val="bottom"/>
          </w:tcPr>
          <w:p w14:paraId="6160D479"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CODE</w:t>
            </w:r>
          </w:p>
        </w:tc>
        <w:tc>
          <w:tcPr>
            <w:tcW w:w="1998" w:type="dxa"/>
            <w:gridSpan w:val="2"/>
            <w:shd w:val="clear" w:color="auto" w:fill="auto"/>
            <w:vAlign w:val="bottom"/>
          </w:tcPr>
          <w:p w14:paraId="5AC41393"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p>
        </w:tc>
        <w:tc>
          <w:tcPr>
            <w:tcW w:w="1883" w:type="dxa"/>
            <w:gridSpan w:val="2"/>
            <w:shd w:val="clear" w:color="auto" w:fill="auto"/>
            <w:vAlign w:val="bottom"/>
          </w:tcPr>
          <w:p w14:paraId="2F2FE4A4"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NUMBER</w:t>
            </w:r>
          </w:p>
        </w:tc>
        <w:tc>
          <w:tcPr>
            <w:tcW w:w="2845" w:type="dxa"/>
            <w:gridSpan w:val="3"/>
            <w:shd w:val="clear" w:color="auto" w:fill="auto"/>
            <w:vAlign w:val="bottom"/>
          </w:tcPr>
          <w:p w14:paraId="5B63332E"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p>
        </w:tc>
      </w:tr>
      <w:tr w:rsidR="001F3E03" w:rsidRPr="007A3FB7" w14:paraId="2B2EEC18" w14:textId="77777777" w:rsidTr="0029641A">
        <w:trPr>
          <w:trHeight w:val="340"/>
          <w:jc w:val="center"/>
        </w:trPr>
        <w:tc>
          <w:tcPr>
            <w:tcW w:w="2492" w:type="dxa"/>
            <w:gridSpan w:val="2"/>
            <w:shd w:val="clear" w:color="auto" w:fill="auto"/>
            <w:vAlign w:val="bottom"/>
          </w:tcPr>
          <w:p w14:paraId="6BA151A8"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CELLPHONE NUMBER</w:t>
            </w:r>
          </w:p>
        </w:tc>
        <w:tc>
          <w:tcPr>
            <w:tcW w:w="8027" w:type="dxa"/>
            <w:gridSpan w:val="9"/>
            <w:shd w:val="clear" w:color="auto" w:fill="auto"/>
            <w:vAlign w:val="bottom"/>
          </w:tcPr>
          <w:p w14:paraId="26C6942B"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p>
        </w:tc>
      </w:tr>
      <w:tr w:rsidR="001F3E03" w:rsidRPr="007A3FB7" w14:paraId="43C05DFA" w14:textId="77777777" w:rsidTr="0029641A">
        <w:trPr>
          <w:trHeight w:val="340"/>
          <w:jc w:val="center"/>
        </w:trPr>
        <w:tc>
          <w:tcPr>
            <w:tcW w:w="2492" w:type="dxa"/>
            <w:gridSpan w:val="2"/>
            <w:shd w:val="clear" w:color="auto" w:fill="auto"/>
            <w:vAlign w:val="bottom"/>
          </w:tcPr>
          <w:p w14:paraId="42243095"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FACSIMILE NUMBER</w:t>
            </w:r>
          </w:p>
        </w:tc>
        <w:tc>
          <w:tcPr>
            <w:tcW w:w="1301" w:type="dxa"/>
            <w:gridSpan w:val="2"/>
            <w:shd w:val="clear" w:color="auto" w:fill="auto"/>
            <w:vAlign w:val="bottom"/>
          </w:tcPr>
          <w:p w14:paraId="01689222"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CODE</w:t>
            </w:r>
          </w:p>
        </w:tc>
        <w:tc>
          <w:tcPr>
            <w:tcW w:w="1998" w:type="dxa"/>
            <w:gridSpan w:val="2"/>
            <w:shd w:val="clear" w:color="auto" w:fill="auto"/>
            <w:vAlign w:val="bottom"/>
          </w:tcPr>
          <w:p w14:paraId="23BAD933"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p>
        </w:tc>
        <w:tc>
          <w:tcPr>
            <w:tcW w:w="1883" w:type="dxa"/>
            <w:gridSpan w:val="2"/>
            <w:shd w:val="clear" w:color="auto" w:fill="auto"/>
            <w:vAlign w:val="bottom"/>
          </w:tcPr>
          <w:p w14:paraId="522B51DE"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NUMBER</w:t>
            </w:r>
          </w:p>
        </w:tc>
        <w:tc>
          <w:tcPr>
            <w:tcW w:w="2845" w:type="dxa"/>
            <w:gridSpan w:val="3"/>
            <w:shd w:val="clear" w:color="auto" w:fill="auto"/>
            <w:vAlign w:val="bottom"/>
          </w:tcPr>
          <w:p w14:paraId="62F09CE8"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p>
        </w:tc>
      </w:tr>
      <w:tr w:rsidR="001F3E03" w:rsidRPr="007A3FB7" w14:paraId="5862EBF0" w14:textId="77777777" w:rsidTr="0029641A">
        <w:trPr>
          <w:trHeight w:val="340"/>
          <w:jc w:val="center"/>
        </w:trPr>
        <w:tc>
          <w:tcPr>
            <w:tcW w:w="2492" w:type="dxa"/>
            <w:gridSpan w:val="2"/>
            <w:shd w:val="clear" w:color="auto" w:fill="auto"/>
            <w:vAlign w:val="bottom"/>
          </w:tcPr>
          <w:p w14:paraId="45E216AA"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E-MAIL ADDRESS</w:t>
            </w:r>
          </w:p>
        </w:tc>
        <w:tc>
          <w:tcPr>
            <w:tcW w:w="8027" w:type="dxa"/>
            <w:gridSpan w:val="9"/>
            <w:shd w:val="clear" w:color="auto" w:fill="auto"/>
            <w:vAlign w:val="bottom"/>
          </w:tcPr>
          <w:p w14:paraId="0D8C3F3E"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p>
        </w:tc>
      </w:tr>
      <w:tr w:rsidR="001F3E03" w:rsidRPr="007A3FB7" w14:paraId="24695E35" w14:textId="77777777" w:rsidTr="0029641A">
        <w:trPr>
          <w:trHeight w:val="299"/>
          <w:jc w:val="center"/>
        </w:trPr>
        <w:tc>
          <w:tcPr>
            <w:tcW w:w="2492" w:type="dxa"/>
            <w:gridSpan w:val="2"/>
            <w:shd w:val="clear" w:color="auto" w:fill="auto"/>
            <w:vAlign w:val="bottom"/>
          </w:tcPr>
          <w:p w14:paraId="66023BCA"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VAT REGISTRATION NUMBER</w:t>
            </w:r>
          </w:p>
        </w:tc>
        <w:tc>
          <w:tcPr>
            <w:tcW w:w="8027" w:type="dxa"/>
            <w:gridSpan w:val="9"/>
            <w:shd w:val="clear" w:color="auto" w:fill="auto"/>
            <w:vAlign w:val="bottom"/>
          </w:tcPr>
          <w:p w14:paraId="7EBC99E8"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p>
        </w:tc>
      </w:tr>
      <w:tr w:rsidR="001F3E03" w:rsidRPr="007A3FB7" w14:paraId="6F7B65B9" w14:textId="77777777" w:rsidTr="0029641A">
        <w:trPr>
          <w:trHeight w:val="57"/>
          <w:jc w:val="center"/>
        </w:trPr>
        <w:tc>
          <w:tcPr>
            <w:tcW w:w="2492" w:type="dxa"/>
            <w:gridSpan w:val="2"/>
            <w:shd w:val="clear" w:color="auto" w:fill="auto"/>
          </w:tcPr>
          <w:p w14:paraId="794FD3B8"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A3FB7">
              <w:rPr>
                <w:rFonts w:ascii="Arial Narrow" w:hAnsi="Arial Narrow"/>
                <w:snapToGrid w:val="0"/>
                <w:sz w:val="20"/>
                <w:szCs w:val="20"/>
                <w:lang w:val="en-US" w:eastAsia="en-US"/>
              </w:rPr>
              <w:t>SUPPLIER COMPLIANCE STATUS</w:t>
            </w:r>
          </w:p>
        </w:tc>
        <w:tc>
          <w:tcPr>
            <w:tcW w:w="1301" w:type="dxa"/>
            <w:gridSpan w:val="2"/>
            <w:shd w:val="clear" w:color="auto" w:fill="auto"/>
          </w:tcPr>
          <w:p w14:paraId="067A2A17"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eastAsia="en-US"/>
              </w:rPr>
            </w:pPr>
            <w:r w:rsidRPr="007A3FB7">
              <w:rPr>
                <w:rFonts w:ascii="Arial Narrow" w:hAnsi="Arial Narrow"/>
                <w:snapToGrid w:val="0"/>
                <w:sz w:val="20"/>
                <w:szCs w:val="20"/>
                <w:lang w:val="en-US" w:eastAsia="en-US"/>
              </w:rPr>
              <w:t>TAX COMPLIANCE SYSTEM PIN:</w:t>
            </w:r>
          </w:p>
        </w:tc>
        <w:tc>
          <w:tcPr>
            <w:tcW w:w="1858" w:type="dxa"/>
            <w:shd w:val="clear" w:color="auto" w:fill="auto"/>
            <w:vAlign w:val="bottom"/>
          </w:tcPr>
          <w:p w14:paraId="17AD6BBB"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p>
        </w:tc>
        <w:tc>
          <w:tcPr>
            <w:tcW w:w="932" w:type="dxa"/>
            <w:gridSpan w:val="2"/>
            <w:shd w:val="clear" w:color="auto" w:fill="auto"/>
            <w:vAlign w:val="center"/>
          </w:tcPr>
          <w:p w14:paraId="730AA153"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20"/>
                <w:szCs w:val="20"/>
                <w:lang w:eastAsia="en-US"/>
              </w:rPr>
            </w:pPr>
            <w:r w:rsidRPr="007A3FB7">
              <w:rPr>
                <w:rFonts w:ascii="Arial Narrow" w:hAnsi="Arial Narrow"/>
                <w:b/>
                <w:snapToGrid w:val="0"/>
                <w:sz w:val="20"/>
                <w:szCs w:val="20"/>
                <w:lang w:eastAsia="en-US"/>
              </w:rPr>
              <w:t>OR</w:t>
            </w:r>
          </w:p>
        </w:tc>
        <w:tc>
          <w:tcPr>
            <w:tcW w:w="1091" w:type="dxa"/>
            <w:shd w:val="clear" w:color="auto" w:fill="auto"/>
            <w:vAlign w:val="bottom"/>
          </w:tcPr>
          <w:p w14:paraId="79DBD66C"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val="en-US" w:eastAsia="en-US"/>
              </w:rPr>
              <w:t xml:space="preserve">CENTRAL SUPPLIER DATABASE No: </w:t>
            </w:r>
          </w:p>
        </w:tc>
        <w:tc>
          <w:tcPr>
            <w:tcW w:w="2845" w:type="dxa"/>
            <w:gridSpan w:val="3"/>
            <w:shd w:val="clear" w:color="auto" w:fill="auto"/>
            <w:vAlign w:val="bottom"/>
          </w:tcPr>
          <w:p w14:paraId="01BDF562"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t>MAAA</w:t>
            </w:r>
          </w:p>
        </w:tc>
      </w:tr>
      <w:tr w:rsidR="001F3E03" w:rsidRPr="007A3FB7" w14:paraId="7504B5EE" w14:textId="77777777" w:rsidTr="0029641A">
        <w:trPr>
          <w:trHeight w:val="340"/>
          <w:jc w:val="center"/>
        </w:trPr>
        <w:tc>
          <w:tcPr>
            <w:tcW w:w="2492" w:type="dxa"/>
            <w:gridSpan w:val="2"/>
            <w:shd w:val="clear" w:color="auto" w:fill="auto"/>
          </w:tcPr>
          <w:p w14:paraId="6BFA6218"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A3FB7">
              <w:rPr>
                <w:rFonts w:ascii="Arial Narrow" w:hAnsi="Arial Narrow"/>
                <w:snapToGrid w:val="0"/>
                <w:sz w:val="20"/>
                <w:szCs w:val="20"/>
                <w:lang w:val="en-US" w:eastAsia="en-US"/>
              </w:rPr>
              <w:t>B-BBEE STATUS LEVEL VERIFICATION CERTIFICATE</w:t>
            </w:r>
          </w:p>
          <w:p w14:paraId="7F92153F"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p>
        </w:tc>
        <w:tc>
          <w:tcPr>
            <w:tcW w:w="3159" w:type="dxa"/>
            <w:gridSpan w:val="3"/>
            <w:shd w:val="clear" w:color="auto" w:fill="auto"/>
          </w:tcPr>
          <w:p w14:paraId="22460CB2"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eastAsia="en-US"/>
              </w:rPr>
            </w:pPr>
            <w:r w:rsidRPr="007A3FB7">
              <w:rPr>
                <w:rFonts w:ascii="Arial Narrow" w:hAnsi="Arial Narrow"/>
                <w:snapToGrid w:val="0"/>
                <w:sz w:val="20"/>
                <w:szCs w:val="16"/>
                <w:lang w:eastAsia="en-US"/>
              </w:rPr>
              <w:t>TICK APPLICABLE BOX]</w:t>
            </w:r>
          </w:p>
          <w:p w14:paraId="7461D769"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eastAsia="en-US"/>
              </w:rPr>
            </w:pPr>
          </w:p>
          <w:p w14:paraId="6891D3AC"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eastAsia="en-US"/>
              </w:rPr>
            </w:pP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eastAsia="en-US"/>
              </w:rPr>
              <w:t xml:space="preserve"> Yes                     </w:t>
            </w:r>
            <w:r w:rsidRPr="007A3FB7">
              <w:rPr>
                <w:rFonts w:ascii="Arial Narrow" w:hAnsi="Arial Narrow"/>
                <w:snapToGrid w:val="0"/>
                <w:sz w:val="20"/>
                <w:szCs w:val="20"/>
                <w:lang w:eastAsia="en-US"/>
              </w:rPr>
              <w:fldChar w:fldCharType="begin">
                <w:ffData>
                  <w:name w:val="Check2"/>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eastAsia="en-US"/>
              </w:rPr>
              <w:t xml:space="preserve"> No</w:t>
            </w:r>
          </w:p>
        </w:tc>
        <w:tc>
          <w:tcPr>
            <w:tcW w:w="2023" w:type="dxa"/>
            <w:gridSpan w:val="3"/>
            <w:shd w:val="clear" w:color="auto" w:fill="auto"/>
          </w:tcPr>
          <w:p w14:paraId="3D72697E"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A3FB7">
              <w:rPr>
                <w:rFonts w:ascii="Arial Narrow" w:hAnsi="Arial Narrow"/>
                <w:snapToGrid w:val="0"/>
                <w:sz w:val="20"/>
                <w:szCs w:val="20"/>
                <w:lang w:val="en-US" w:eastAsia="en-US"/>
              </w:rPr>
              <w:t xml:space="preserve">B-BBEE STATUS LEVEL SWORN AFFIDAVIT  </w:t>
            </w:r>
          </w:p>
          <w:p w14:paraId="6945D1D9"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p>
        </w:tc>
        <w:tc>
          <w:tcPr>
            <w:tcW w:w="2845" w:type="dxa"/>
            <w:gridSpan w:val="3"/>
            <w:shd w:val="clear" w:color="auto" w:fill="auto"/>
          </w:tcPr>
          <w:p w14:paraId="3690722F"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eastAsia="en-US"/>
              </w:rPr>
            </w:pPr>
            <w:r w:rsidRPr="007A3FB7">
              <w:rPr>
                <w:rFonts w:ascii="Arial Narrow" w:hAnsi="Arial Narrow"/>
                <w:snapToGrid w:val="0"/>
                <w:sz w:val="20"/>
                <w:szCs w:val="16"/>
                <w:lang w:eastAsia="en-US"/>
              </w:rPr>
              <w:t>[TICK APPLICABLE BOX]</w:t>
            </w:r>
          </w:p>
          <w:p w14:paraId="5E7954AE"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16"/>
                <w:lang w:eastAsia="en-US"/>
              </w:rPr>
            </w:pPr>
          </w:p>
          <w:p w14:paraId="6FB28EB8"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eastAsia="en-US"/>
              </w:rPr>
            </w:pP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eastAsia="en-US"/>
              </w:rPr>
              <w:t xml:space="preserve"> Yes                  </w:t>
            </w:r>
            <w:r w:rsidRPr="007A3FB7">
              <w:rPr>
                <w:rFonts w:ascii="Arial Narrow" w:hAnsi="Arial Narrow"/>
                <w:snapToGrid w:val="0"/>
                <w:sz w:val="20"/>
                <w:szCs w:val="20"/>
                <w:lang w:eastAsia="en-US"/>
              </w:rPr>
              <w:fldChar w:fldCharType="begin">
                <w:ffData>
                  <w:name w:val="Check2"/>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eastAsia="en-US"/>
              </w:rPr>
              <w:t xml:space="preserve"> No</w:t>
            </w:r>
          </w:p>
          <w:p w14:paraId="301A1E2F"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eastAsia="en-US"/>
              </w:rPr>
            </w:pPr>
          </w:p>
        </w:tc>
      </w:tr>
      <w:tr w:rsidR="001F3E03" w:rsidRPr="007A3FB7" w14:paraId="19F8CF5E" w14:textId="77777777" w:rsidTr="0029641A">
        <w:trPr>
          <w:trHeight w:val="454"/>
          <w:jc w:val="center"/>
        </w:trPr>
        <w:tc>
          <w:tcPr>
            <w:tcW w:w="10519" w:type="dxa"/>
            <w:gridSpan w:val="11"/>
            <w:shd w:val="clear" w:color="auto" w:fill="DDD9C3"/>
            <w:vAlign w:val="bottom"/>
          </w:tcPr>
          <w:p w14:paraId="50C468E4" w14:textId="77777777" w:rsidR="001F3E03" w:rsidRPr="007A3FB7" w:rsidRDefault="001F3E03" w:rsidP="001F3E03">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eastAsia="en-US"/>
              </w:rPr>
            </w:pPr>
            <w:r w:rsidRPr="007A3FB7">
              <w:rPr>
                <w:rFonts w:ascii="Arial" w:hAnsi="Arial"/>
                <w:b/>
                <w:i/>
                <w:snapToGrid w:val="0"/>
                <w:sz w:val="18"/>
                <w:szCs w:val="18"/>
                <w:lang w:eastAsia="en-US"/>
              </w:rPr>
              <w:t>[</w:t>
            </w:r>
            <w:r w:rsidRPr="007A3FB7">
              <w:rPr>
                <w:rFonts w:ascii="Arial" w:hAnsi="Arial"/>
                <w:b/>
                <w:i/>
                <w:snapToGrid w:val="0"/>
                <w:sz w:val="18"/>
                <w:szCs w:val="18"/>
                <w:shd w:val="clear" w:color="auto" w:fill="DDD9C3"/>
                <w:lang w:eastAsia="en-US"/>
              </w:rPr>
              <w:t>A B-BBEE STATUS LEVEL VERIFICATION CERTIFICATE/ SWORN AFFIDAVIT (FOR EMES &amp; QSEs) MUST BE SUBMITTED IN ORDER TO QUALIFY FOR PREFERENCE POINTS FOR B-BBEE]</w:t>
            </w:r>
          </w:p>
        </w:tc>
      </w:tr>
      <w:tr w:rsidR="001F3E03" w:rsidRPr="007A3FB7" w14:paraId="39DA7F46" w14:textId="77777777" w:rsidTr="0029641A">
        <w:trPr>
          <w:trHeight w:val="864"/>
          <w:jc w:val="center"/>
        </w:trPr>
        <w:tc>
          <w:tcPr>
            <w:tcW w:w="2492" w:type="dxa"/>
            <w:gridSpan w:val="2"/>
            <w:shd w:val="clear" w:color="auto" w:fill="auto"/>
            <w:vAlign w:val="center"/>
          </w:tcPr>
          <w:p w14:paraId="79380922" w14:textId="77777777" w:rsidR="001F3E03" w:rsidRPr="007A3FB7" w:rsidRDefault="001F3E03" w:rsidP="001F3E03">
            <w:pPr>
              <w:keepNext/>
              <w:widowControl w:val="0"/>
              <w:outlineLvl w:val="3"/>
              <w:rPr>
                <w:rFonts w:ascii="Arial Narrow" w:hAnsi="Arial Narrow"/>
                <w:b/>
                <w:snapToGrid w:val="0"/>
                <w:sz w:val="20"/>
                <w:szCs w:val="20"/>
                <w:lang w:eastAsia="en-US"/>
              </w:rPr>
            </w:pPr>
            <w:r w:rsidRPr="007A3FB7">
              <w:rPr>
                <w:rFonts w:ascii="Arial Narrow" w:hAnsi="Arial Narrow"/>
                <w:snapToGrid w:val="0"/>
                <w:sz w:val="20"/>
                <w:szCs w:val="20"/>
                <w:lang w:val="en-US" w:eastAsia="en-US"/>
              </w:rPr>
              <w:t>ARE YOU THE ACCREDITED REPRESENTATIVE IN SOUTH AFRICA FOR THE GOODS /SERVICES /WORKS OFFERED?</w:t>
            </w:r>
          </w:p>
        </w:tc>
        <w:tc>
          <w:tcPr>
            <w:tcW w:w="3159" w:type="dxa"/>
            <w:gridSpan w:val="3"/>
            <w:shd w:val="clear" w:color="auto" w:fill="auto"/>
            <w:vAlign w:val="bottom"/>
          </w:tcPr>
          <w:p w14:paraId="75C36232"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eastAsia="en-US"/>
              </w:rPr>
            </w:pP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eastAsia="en-US"/>
              </w:rPr>
              <w:t xml:space="preserve">Yes                         </w:t>
            </w:r>
            <w:r w:rsidRPr="007A3FB7">
              <w:rPr>
                <w:rFonts w:ascii="Arial Narrow" w:hAnsi="Arial Narrow"/>
                <w:snapToGrid w:val="0"/>
                <w:sz w:val="20"/>
                <w:szCs w:val="20"/>
                <w:lang w:eastAsia="en-US"/>
              </w:rPr>
              <w:fldChar w:fldCharType="begin">
                <w:ffData>
                  <w:name w:val=""/>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eastAsia="en-US"/>
              </w:rPr>
              <w:t xml:space="preserve">No </w:t>
            </w:r>
          </w:p>
          <w:p w14:paraId="639B1A50"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eastAsia="en-US"/>
              </w:rPr>
            </w:pPr>
          </w:p>
          <w:p w14:paraId="504D5C88"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A3FB7">
              <w:rPr>
                <w:rFonts w:ascii="Arial Narrow" w:hAnsi="Arial Narrow"/>
                <w:snapToGrid w:val="0"/>
                <w:sz w:val="20"/>
                <w:szCs w:val="20"/>
                <w:lang w:eastAsia="en-US"/>
              </w:rPr>
              <w:t>[</w:t>
            </w:r>
            <w:r w:rsidRPr="007A3FB7">
              <w:rPr>
                <w:rFonts w:ascii="Arial Narrow" w:hAnsi="Arial Narrow"/>
                <w:snapToGrid w:val="0"/>
                <w:sz w:val="20"/>
                <w:szCs w:val="20"/>
                <w:lang w:val="en-US" w:eastAsia="en-US"/>
              </w:rPr>
              <w:t>IF YES ENCLOSE PROOF]</w:t>
            </w:r>
          </w:p>
          <w:p w14:paraId="42E3B5B5"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eastAsia="en-US"/>
              </w:rPr>
            </w:pPr>
          </w:p>
        </w:tc>
        <w:tc>
          <w:tcPr>
            <w:tcW w:w="2023" w:type="dxa"/>
            <w:gridSpan w:val="3"/>
            <w:shd w:val="clear" w:color="auto" w:fill="auto"/>
            <w:vAlign w:val="center"/>
          </w:tcPr>
          <w:p w14:paraId="34BEB49A" w14:textId="77777777" w:rsidR="001F3E03" w:rsidRPr="007A3FB7" w:rsidRDefault="001F3E03" w:rsidP="001F3E03">
            <w:pPr>
              <w:keepNext/>
              <w:widowControl w:val="0"/>
              <w:outlineLvl w:val="3"/>
              <w:rPr>
                <w:rFonts w:ascii="Arial Narrow" w:hAnsi="Arial Narrow"/>
                <w:b/>
                <w:snapToGrid w:val="0"/>
                <w:sz w:val="20"/>
                <w:szCs w:val="20"/>
                <w:lang w:val="en-US" w:eastAsia="en-US"/>
              </w:rPr>
            </w:pPr>
            <w:r w:rsidRPr="007A3FB7">
              <w:rPr>
                <w:rFonts w:ascii="Arial Narrow" w:hAnsi="Arial Narrow"/>
                <w:snapToGrid w:val="0"/>
                <w:sz w:val="20"/>
                <w:szCs w:val="20"/>
                <w:lang w:val="en-US" w:eastAsia="en-US"/>
              </w:rPr>
              <w:t>ARE YOU A FOREIGN BASED SUPPLIER FOR</w:t>
            </w:r>
            <w:r w:rsidRPr="007A3FB7">
              <w:rPr>
                <w:rFonts w:ascii="Arial Narrow" w:hAnsi="Arial Narrow"/>
                <w:b/>
                <w:snapToGrid w:val="0"/>
                <w:sz w:val="20"/>
                <w:szCs w:val="20"/>
                <w:lang w:val="en-US" w:eastAsia="en-US"/>
              </w:rPr>
              <w:t xml:space="preserve"> THE GOODS /SERVICES /WORKS OFFERED?</w:t>
            </w:r>
            <w:r w:rsidRPr="007A3FB7">
              <w:rPr>
                <w:rFonts w:ascii="Arial Narrow" w:hAnsi="Arial Narrow"/>
                <w:b/>
                <w:snapToGrid w:val="0"/>
                <w:sz w:val="20"/>
                <w:szCs w:val="20"/>
                <w:lang w:eastAsia="en-US"/>
              </w:rPr>
              <w:br/>
            </w:r>
          </w:p>
        </w:tc>
        <w:tc>
          <w:tcPr>
            <w:tcW w:w="2845" w:type="dxa"/>
            <w:gridSpan w:val="3"/>
            <w:shd w:val="clear" w:color="auto" w:fill="auto"/>
            <w:vAlign w:val="bottom"/>
          </w:tcPr>
          <w:p w14:paraId="1323353D"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eastAsia="en-US"/>
              </w:rPr>
              <w:t xml:space="preserve">Yes </w:t>
            </w:r>
            <w:r w:rsidRPr="007A3FB7">
              <w:rPr>
                <w:rFonts w:ascii="Arial Narrow" w:hAnsi="Arial Narrow"/>
                <w:snapToGrid w:val="0"/>
                <w:sz w:val="20"/>
                <w:szCs w:val="20"/>
                <w:lang w:eastAsia="en-US"/>
              </w:rPr>
              <w:fldChar w:fldCharType="begin">
                <w:ffData>
                  <w:name w:val="Check2"/>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eastAsia="en-US"/>
              </w:rPr>
              <w:t>No</w:t>
            </w:r>
            <w:r w:rsidRPr="007A3FB7">
              <w:rPr>
                <w:rFonts w:ascii="Arial Narrow" w:hAnsi="Arial Narrow"/>
                <w:snapToGrid w:val="0"/>
                <w:sz w:val="20"/>
                <w:szCs w:val="20"/>
                <w:lang w:eastAsia="en-US"/>
              </w:rPr>
              <w:br/>
            </w:r>
          </w:p>
          <w:p w14:paraId="48BE2EF7"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A3FB7">
              <w:rPr>
                <w:rFonts w:ascii="Arial Narrow" w:hAnsi="Arial Narrow"/>
                <w:snapToGrid w:val="0"/>
                <w:sz w:val="20"/>
                <w:szCs w:val="20"/>
                <w:lang w:eastAsia="en-US"/>
              </w:rPr>
              <w:t>[</w:t>
            </w:r>
            <w:r w:rsidRPr="007A3FB7">
              <w:rPr>
                <w:rFonts w:ascii="Arial Narrow" w:hAnsi="Arial Narrow"/>
                <w:snapToGrid w:val="0"/>
                <w:sz w:val="20"/>
                <w:szCs w:val="20"/>
                <w:lang w:val="en-US" w:eastAsia="en-US"/>
              </w:rPr>
              <w:t>IF YES, ANSWER THE QUESTIONNAIRE BELOW ]</w:t>
            </w:r>
          </w:p>
          <w:p w14:paraId="431C9059"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p>
        </w:tc>
      </w:tr>
      <w:tr w:rsidR="001F3E03" w:rsidRPr="007A3FB7" w14:paraId="648AB4BB" w14:textId="77777777" w:rsidTr="0029641A">
        <w:trPr>
          <w:trHeight w:val="340"/>
          <w:jc w:val="center"/>
        </w:trPr>
        <w:tc>
          <w:tcPr>
            <w:tcW w:w="10519" w:type="dxa"/>
            <w:gridSpan w:val="11"/>
            <w:shd w:val="clear" w:color="auto" w:fill="DDD9C3"/>
            <w:vAlign w:val="center"/>
          </w:tcPr>
          <w:p w14:paraId="0E516B36" w14:textId="77777777" w:rsidR="001F3E03" w:rsidRPr="007A3FB7" w:rsidRDefault="001F3E03" w:rsidP="001F3E0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eastAsia="en-US"/>
              </w:rPr>
            </w:pPr>
            <w:r w:rsidRPr="007A3FB7">
              <w:rPr>
                <w:rFonts w:ascii="Arial Narrow" w:hAnsi="Arial Narrow" w:cs="Arial Narrow"/>
                <w:b/>
                <w:snapToGrid w:val="0"/>
                <w:sz w:val="20"/>
                <w:lang w:val="en-US" w:eastAsia="en-US"/>
              </w:rPr>
              <w:t>QUESTIONNAIRE TO BIDDING FOREIGN SUPPLIERS</w:t>
            </w:r>
          </w:p>
        </w:tc>
      </w:tr>
      <w:tr w:rsidR="001F3E03" w:rsidRPr="007A3FB7" w14:paraId="36A374F6" w14:textId="77777777" w:rsidTr="0029641A">
        <w:trPr>
          <w:trHeight w:val="20"/>
          <w:jc w:val="center"/>
        </w:trPr>
        <w:tc>
          <w:tcPr>
            <w:tcW w:w="10519" w:type="dxa"/>
            <w:gridSpan w:val="11"/>
            <w:shd w:val="clear" w:color="auto" w:fill="auto"/>
            <w:vAlign w:val="center"/>
          </w:tcPr>
          <w:p w14:paraId="38445A07" w14:textId="77777777" w:rsidR="001F3E03" w:rsidRPr="007A3FB7" w:rsidRDefault="001F3E03" w:rsidP="001F3E03">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eastAsia="en-US"/>
              </w:rPr>
            </w:pPr>
            <w:r w:rsidRPr="007A3FB7">
              <w:rPr>
                <w:rFonts w:ascii="Arial Narrow" w:hAnsi="Arial Narrow"/>
                <w:snapToGrid w:val="0"/>
                <w:sz w:val="20"/>
                <w:szCs w:val="20"/>
                <w:lang w:val="en-US" w:eastAsia="en-US"/>
              </w:rPr>
              <w:t>IS THE ENTITY A RESIDENT OF THE REPUBLIC OF SOUTH AFRICA (RSA)?</w:t>
            </w:r>
            <w:r w:rsidRPr="007A3FB7">
              <w:rPr>
                <w:rFonts w:ascii="Times New Roman" w:hAnsi="Times New Roman"/>
                <w:snapToGrid w:val="0"/>
                <w:sz w:val="20"/>
                <w:szCs w:val="20"/>
                <w:lang w:val="en-US" w:eastAsia="en-US"/>
              </w:rPr>
              <w:tab/>
            </w:r>
            <w:r w:rsidRPr="007A3FB7">
              <w:rPr>
                <w:rFonts w:ascii="Times New Roman" w:hAnsi="Times New Roman"/>
                <w:snapToGrid w:val="0"/>
                <w:sz w:val="20"/>
                <w:szCs w:val="20"/>
                <w:lang w:val="en-US" w:eastAsia="en-US"/>
              </w:rPr>
              <w:tab/>
              <w:t xml:space="preserve">                                  </w:t>
            </w: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Times New Roman" w:hAnsi="Times New Roman"/>
                <w:snapToGrid w:val="0"/>
                <w:sz w:val="20"/>
                <w:szCs w:val="20"/>
                <w:lang w:val="en-US" w:eastAsia="en-US"/>
              </w:rPr>
              <w:t xml:space="preserve">  </w:t>
            </w:r>
            <w:r w:rsidRPr="007A3FB7">
              <w:rPr>
                <w:rFonts w:ascii="Arial Narrow" w:hAnsi="Arial Narrow"/>
                <w:snapToGrid w:val="0"/>
                <w:sz w:val="20"/>
                <w:szCs w:val="20"/>
                <w:lang w:val="en-US" w:eastAsia="en-US"/>
              </w:rPr>
              <w:t xml:space="preserve">YES  </w:t>
            </w: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val="en-US" w:eastAsia="en-US"/>
              </w:rPr>
              <w:t xml:space="preserve"> NO</w:t>
            </w:r>
          </w:p>
          <w:p w14:paraId="313E8E31" w14:textId="77777777" w:rsidR="001F3E03" w:rsidRPr="007A3FB7" w:rsidRDefault="001F3E03" w:rsidP="001F3E03">
            <w:pPr>
              <w:widowControl w:val="0"/>
              <w:tabs>
                <w:tab w:val="left" w:pos="0"/>
                <w:tab w:val="left" w:pos="426"/>
              </w:tabs>
              <w:autoSpaceDE w:val="0"/>
              <w:autoSpaceDN w:val="0"/>
              <w:adjustRightInd w:val="0"/>
              <w:spacing w:before="120"/>
              <w:rPr>
                <w:rFonts w:ascii="Times New Roman" w:hAnsi="Times New Roman"/>
                <w:snapToGrid w:val="0"/>
                <w:sz w:val="20"/>
                <w:szCs w:val="20"/>
                <w:lang w:val="en-US" w:eastAsia="en-US"/>
              </w:rPr>
            </w:pPr>
            <w:r w:rsidRPr="007A3FB7">
              <w:rPr>
                <w:rFonts w:ascii="Arial Narrow" w:hAnsi="Arial Narrow"/>
                <w:snapToGrid w:val="0"/>
                <w:sz w:val="20"/>
                <w:szCs w:val="20"/>
                <w:lang w:val="en-US" w:eastAsia="en-US"/>
              </w:rPr>
              <w:t>DOES THE ENTITY HAVE A BRANCH IN THE RSA?</w:t>
            </w:r>
            <w:r w:rsidRPr="007A3FB7">
              <w:rPr>
                <w:rFonts w:ascii="Arial Narrow" w:hAnsi="Arial Narrow"/>
                <w:snapToGrid w:val="0"/>
                <w:sz w:val="20"/>
                <w:szCs w:val="20"/>
                <w:lang w:val="en-US" w:eastAsia="en-US"/>
              </w:rPr>
              <w:tab/>
            </w:r>
            <w:r w:rsidRPr="007A3FB7">
              <w:rPr>
                <w:rFonts w:ascii="Times New Roman" w:hAnsi="Times New Roman"/>
                <w:snapToGrid w:val="0"/>
                <w:sz w:val="20"/>
                <w:szCs w:val="20"/>
                <w:lang w:val="en-US" w:eastAsia="en-US"/>
              </w:rPr>
              <w:tab/>
            </w:r>
            <w:r w:rsidRPr="007A3FB7">
              <w:rPr>
                <w:rFonts w:ascii="Times New Roman" w:hAnsi="Times New Roman"/>
                <w:snapToGrid w:val="0"/>
                <w:sz w:val="20"/>
                <w:szCs w:val="20"/>
                <w:lang w:val="en-US" w:eastAsia="en-US"/>
              </w:rPr>
              <w:tab/>
            </w:r>
            <w:r w:rsidRPr="007A3FB7">
              <w:rPr>
                <w:rFonts w:ascii="Times New Roman" w:hAnsi="Times New Roman"/>
                <w:snapToGrid w:val="0"/>
                <w:sz w:val="20"/>
                <w:szCs w:val="20"/>
                <w:lang w:val="en-US" w:eastAsia="en-US"/>
              </w:rPr>
              <w:tab/>
              <w:t xml:space="preserve">                                                </w:t>
            </w: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Times New Roman" w:hAnsi="Times New Roman"/>
                <w:snapToGrid w:val="0"/>
                <w:sz w:val="20"/>
                <w:szCs w:val="20"/>
                <w:lang w:val="en-US" w:eastAsia="en-US"/>
              </w:rPr>
              <w:t xml:space="preserve">  </w:t>
            </w:r>
            <w:r w:rsidRPr="007A3FB7">
              <w:rPr>
                <w:rFonts w:ascii="Arial Narrow" w:hAnsi="Arial Narrow"/>
                <w:snapToGrid w:val="0"/>
                <w:sz w:val="20"/>
                <w:szCs w:val="20"/>
                <w:lang w:val="en-US" w:eastAsia="en-US"/>
              </w:rPr>
              <w:t xml:space="preserve">YES  </w:t>
            </w: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val="en-US" w:eastAsia="en-US"/>
              </w:rPr>
              <w:t xml:space="preserve"> NO</w:t>
            </w:r>
          </w:p>
          <w:p w14:paraId="47E1CADD" w14:textId="77777777" w:rsidR="001F3E03" w:rsidRPr="007A3FB7" w:rsidRDefault="001F3E03" w:rsidP="001F3E03">
            <w:pPr>
              <w:widowControl w:val="0"/>
              <w:tabs>
                <w:tab w:val="left" w:pos="0"/>
                <w:tab w:val="left" w:pos="426"/>
              </w:tabs>
              <w:autoSpaceDE w:val="0"/>
              <w:autoSpaceDN w:val="0"/>
              <w:adjustRightInd w:val="0"/>
              <w:spacing w:before="120"/>
              <w:rPr>
                <w:rFonts w:ascii="Arial Narrow" w:hAnsi="Arial Narrow"/>
                <w:snapToGrid w:val="0"/>
                <w:sz w:val="20"/>
                <w:szCs w:val="20"/>
                <w:lang w:val="en-US" w:eastAsia="en-US"/>
              </w:rPr>
            </w:pPr>
            <w:r w:rsidRPr="007A3FB7">
              <w:rPr>
                <w:rFonts w:ascii="Arial Narrow" w:hAnsi="Arial Narrow"/>
                <w:snapToGrid w:val="0"/>
                <w:sz w:val="20"/>
                <w:szCs w:val="20"/>
                <w:lang w:val="en-US" w:eastAsia="en-US"/>
              </w:rPr>
              <w:t xml:space="preserve">DOES THE ENTITY HAVE A PERMANENT ESTABLISHMENT IN THE </w:t>
            </w:r>
            <w:smartTag w:uri="urn:schemas-microsoft-com:office:smarttags" w:element="stockticker">
              <w:r w:rsidRPr="007A3FB7">
                <w:rPr>
                  <w:rFonts w:ascii="Arial Narrow" w:hAnsi="Arial Narrow"/>
                  <w:snapToGrid w:val="0"/>
                  <w:sz w:val="20"/>
                  <w:szCs w:val="20"/>
                  <w:lang w:val="en-US" w:eastAsia="en-US"/>
                </w:rPr>
                <w:t>RSA</w:t>
              </w:r>
            </w:smartTag>
            <w:r w:rsidRPr="007A3FB7">
              <w:rPr>
                <w:rFonts w:ascii="Arial Narrow" w:hAnsi="Arial Narrow"/>
                <w:snapToGrid w:val="0"/>
                <w:sz w:val="20"/>
                <w:szCs w:val="20"/>
                <w:lang w:val="en-US" w:eastAsia="en-US"/>
              </w:rPr>
              <w:t>?</w:t>
            </w:r>
            <w:r w:rsidRPr="007A3FB7">
              <w:rPr>
                <w:rFonts w:ascii="Arial Narrow" w:hAnsi="Arial Narrow"/>
                <w:snapToGrid w:val="0"/>
                <w:sz w:val="20"/>
                <w:szCs w:val="20"/>
                <w:lang w:val="en-US" w:eastAsia="en-US"/>
              </w:rPr>
              <w:tab/>
              <w:t xml:space="preserve">                                                                     </w:t>
            </w: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Times New Roman" w:hAnsi="Times New Roman"/>
                <w:snapToGrid w:val="0"/>
                <w:sz w:val="20"/>
                <w:szCs w:val="20"/>
                <w:lang w:val="en-US" w:eastAsia="en-US"/>
              </w:rPr>
              <w:t xml:space="preserve">  </w:t>
            </w:r>
            <w:r w:rsidRPr="007A3FB7">
              <w:rPr>
                <w:rFonts w:ascii="Arial Narrow" w:hAnsi="Arial Narrow"/>
                <w:snapToGrid w:val="0"/>
                <w:sz w:val="20"/>
                <w:szCs w:val="20"/>
                <w:lang w:val="en-US" w:eastAsia="en-US"/>
              </w:rPr>
              <w:t xml:space="preserve">YES  </w:t>
            </w: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val="en-US" w:eastAsia="en-US"/>
              </w:rPr>
              <w:t xml:space="preserve"> NO</w:t>
            </w:r>
          </w:p>
          <w:p w14:paraId="3C304AB1" w14:textId="77777777" w:rsidR="001F3E03" w:rsidRPr="007A3FB7" w:rsidRDefault="001F3E03" w:rsidP="001F3E03">
            <w:pPr>
              <w:widowControl w:val="0"/>
              <w:tabs>
                <w:tab w:val="left" w:pos="0"/>
                <w:tab w:val="left" w:pos="426"/>
              </w:tabs>
              <w:autoSpaceDE w:val="0"/>
              <w:autoSpaceDN w:val="0"/>
              <w:adjustRightInd w:val="0"/>
              <w:spacing w:before="120"/>
              <w:rPr>
                <w:rFonts w:ascii="Arial Narrow" w:hAnsi="Arial Narrow"/>
                <w:snapToGrid w:val="0"/>
                <w:sz w:val="20"/>
                <w:szCs w:val="20"/>
                <w:lang w:val="en-US" w:eastAsia="en-US"/>
              </w:rPr>
            </w:pPr>
            <w:r w:rsidRPr="007A3FB7">
              <w:rPr>
                <w:rFonts w:ascii="Arial Narrow" w:hAnsi="Arial Narrow"/>
                <w:snapToGrid w:val="0"/>
                <w:sz w:val="20"/>
                <w:szCs w:val="20"/>
                <w:lang w:val="en-US" w:eastAsia="en-US"/>
              </w:rPr>
              <w:t>DOES THE ENTITY HAVE ANY SOURCE OF INCOME IN THE RSA?</w:t>
            </w:r>
            <w:r w:rsidRPr="007A3FB7">
              <w:rPr>
                <w:rFonts w:ascii="Arial Narrow" w:hAnsi="Arial Narrow"/>
                <w:snapToGrid w:val="0"/>
                <w:sz w:val="20"/>
                <w:szCs w:val="20"/>
                <w:lang w:val="en-US" w:eastAsia="en-US"/>
              </w:rPr>
              <w:tab/>
            </w:r>
            <w:r w:rsidRPr="007A3FB7">
              <w:rPr>
                <w:rFonts w:ascii="Arial Narrow" w:hAnsi="Arial Narrow"/>
                <w:snapToGrid w:val="0"/>
                <w:sz w:val="20"/>
                <w:szCs w:val="20"/>
                <w:lang w:val="en-US" w:eastAsia="en-US"/>
              </w:rPr>
              <w:tab/>
              <w:t xml:space="preserve">                                                     </w:t>
            </w: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Times New Roman" w:hAnsi="Times New Roman"/>
                <w:snapToGrid w:val="0"/>
                <w:sz w:val="20"/>
                <w:szCs w:val="20"/>
                <w:lang w:val="en-US" w:eastAsia="en-US"/>
              </w:rPr>
              <w:t xml:space="preserve">  </w:t>
            </w:r>
            <w:r w:rsidRPr="007A3FB7">
              <w:rPr>
                <w:rFonts w:ascii="Arial Narrow" w:hAnsi="Arial Narrow"/>
                <w:snapToGrid w:val="0"/>
                <w:sz w:val="20"/>
                <w:szCs w:val="20"/>
                <w:lang w:val="en-US" w:eastAsia="en-US"/>
              </w:rPr>
              <w:t xml:space="preserve">YES  </w:t>
            </w: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val="en-US" w:eastAsia="en-US"/>
              </w:rPr>
              <w:t xml:space="preserve"> NO</w:t>
            </w:r>
          </w:p>
          <w:p w14:paraId="23AE29F1" w14:textId="77777777" w:rsidR="001F3E03" w:rsidRPr="007A3FB7" w:rsidRDefault="001F3E03" w:rsidP="001F3E03">
            <w:pPr>
              <w:widowControl w:val="0"/>
              <w:tabs>
                <w:tab w:val="left" w:pos="0"/>
                <w:tab w:val="left" w:pos="426"/>
              </w:tabs>
              <w:autoSpaceDE w:val="0"/>
              <w:autoSpaceDN w:val="0"/>
              <w:adjustRightInd w:val="0"/>
              <w:spacing w:before="120"/>
              <w:rPr>
                <w:rFonts w:ascii="Arial Narrow" w:hAnsi="Arial Narrow"/>
                <w:snapToGrid w:val="0"/>
                <w:sz w:val="20"/>
                <w:szCs w:val="20"/>
                <w:lang w:val="en-US" w:eastAsia="en-US"/>
              </w:rPr>
            </w:pPr>
            <w:r w:rsidRPr="007A3FB7">
              <w:rPr>
                <w:rFonts w:ascii="Arial Narrow" w:hAnsi="Arial Narrow"/>
                <w:snapToGrid w:val="0"/>
                <w:sz w:val="20"/>
                <w:szCs w:val="20"/>
                <w:lang w:val="en-US" w:eastAsia="en-US"/>
              </w:rPr>
              <w:t>IS THE ENTITY LIABLE IN THE RSA FOR ANY FORM OF TAXATION?</w:t>
            </w:r>
            <w:r w:rsidRPr="007A3FB7">
              <w:rPr>
                <w:rFonts w:ascii="Arial Narrow" w:hAnsi="Arial Narrow"/>
                <w:snapToGrid w:val="0"/>
                <w:sz w:val="20"/>
                <w:szCs w:val="20"/>
                <w:lang w:val="en-US" w:eastAsia="en-US"/>
              </w:rPr>
              <w:tab/>
            </w:r>
            <w:r w:rsidRPr="007A3FB7">
              <w:rPr>
                <w:rFonts w:ascii="Times New Roman" w:hAnsi="Times New Roman"/>
                <w:snapToGrid w:val="0"/>
                <w:sz w:val="20"/>
                <w:szCs w:val="20"/>
                <w:lang w:val="en-US" w:eastAsia="en-US"/>
              </w:rPr>
              <w:tab/>
              <w:t xml:space="preserve">                                                </w:t>
            </w: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sidRPr="007A3FB7">
              <w:rPr>
                <w:rFonts w:ascii="Arial Narrow" w:hAnsi="Arial Narrow"/>
                <w:snapToGrid w:val="0"/>
                <w:sz w:val="20"/>
                <w:szCs w:val="20"/>
                <w:lang w:val="en-US" w:eastAsia="en-US"/>
              </w:rPr>
              <w:t xml:space="preserve">  YES  </w:t>
            </w:r>
            <w:r w:rsidRPr="007A3FB7">
              <w:rPr>
                <w:rFonts w:ascii="Arial Narrow" w:hAnsi="Arial Narrow"/>
                <w:snapToGrid w:val="0"/>
                <w:sz w:val="20"/>
                <w:szCs w:val="20"/>
                <w:lang w:eastAsia="en-US"/>
              </w:rPr>
              <w:fldChar w:fldCharType="begin">
                <w:ffData>
                  <w:name w:val="Check1"/>
                  <w:enabled/>
                  <w:calcOnExit w:val="0"/>
                  <w:checkBox>
                    <w:sizeAuto/>
                    <w:default w:val="0"/>
                  </w:checkBox>
                </w:ffData>
              </w:fldChar>
            </w:r>
            <w:r w:rsidRPr="007A3FB7">
              <w:rPr>
                <w:rFonts w:ascii="Arial Narrow" w:hAnsi="Arial Narrow"/>
                <w:snapToGrid w:val="0"/>
                <w:sz w:val="20"/>
                <w:szCs w:val="20"/>
                <w:lang w:eastAsia="en-US"/>
              </w:rPr>
              <w:instrText xml:space="preserve"> FORMCHECKBOX </w:instrText>
            </w:r>
            <w:r w:rsidR="004B52A5">
              <w:rPr>
                <w:rFonts w:ascii="Arial Narrow" w:hAnsi="Arial Narrow"/>
                <w:snapToGrid w:val="0"/>
                <w:sz w:val="20"/>
                <w:szCs w:val="20"/>
                <w:lang w:eastAsia="en-US"/>
              </w:rPr>
            </w:r>
            <w:r w:rsidR="004B52A5">
              <w:rPr>
                <w:rFonts w:ascii="Arial Narrow" w:hAnsi="Arial Narrow"/>
                <w:snapToGrid w:val="0"/>
                <w:sz w:val="20"/>
                <w:szCs w:val="20"/>
                <w:lang w:eastAsia="en-US"/>
              </w:rPr>
              <w:fldChar w:fldCharType="separate"/>
            </w:r>
            <w:r w:rsidRPr="007A3FB7">
              <w:rPr>
                <w:rFonts w:ascii="Arial Narrow" w:hAnsi="Arial Narrow"/>
                <w:snapToGrid w:val="0"/>
                <w:sz w:val="20"/>
                <w:szCs w:val="20"/>
                <w:lang w:eastAsia="en-US"/>
              </w:rPr>
              <w:fldChar w:fldCharType="end"/>
            </w:r>
            <w:r>
              <w:rPr>
                <w:rFonts w:ascii="Arial Narrow" w:hAnsi="Arial Narrow"/>
                <w:snapToGrid w:val="0"/>
                <w:sz w:val="20"/>
                <w:szCs w:val="20"/>
                <w:lang w:val="en-US" w:eastAsia="en-US"/>
              </w:rPr>
              <w:t xml:space="preserve"> NO</w:t>
            </w:r>
          </w:p>
          <w:p w14:paraId="6B8BBA85" w14:textId="77777777" w:rsidR="001F3E03" w:rsidRDefault="001F3E03" w:rsidP="001F3E03">
            <w:pPr>
              <w:widowControl w:val="0"/>
              <w:tabs>
                <w:tab w:val="left" w:pos="426"/>
              </w:tabs>
              <w:spacing w:line="215" w:lineRule="auto"/>
              <w:jc w:val="both"/>
              <w:rPr>
                <w:rFonts w:ascii="Arial Narrow" w:hAnsi="Arial Narrow" w:cs="Arial Narrow"/>
                <w:b/>
                <w:snapToGrid w:val="0"/>
                <w:sz w:val="20"/>
                <w:szCs w:val="20"/>
                <w:lang w:val="en-US" w:eastAsia="en-US"/>
              </w:rPr>
            </w:pPr>
            <w:r w:rsidRPr="007A3FB7">
              <w:rPr>
                <w:rFonts w:ascii="Arial Narrow" w:hAnsi="Arial Narrow" w:cs="Arial Narrow"/>
                <w:b/>
                <w:snapToGrid w:val="0"/>
                <w:sz w:val="20"/>
                <w:szCs w:val="20"/>
                <w:lang w:val="en-US" w:eastAsia="en-US"/>
              </w:rPr>
              <w:t xml:space="preserve">IF THE ANSWER IS “NO” TO ALL OF THE ABOVE, THEN IT IS NOT A REQUIREMENT TO REGISTER FOR A TAX COMPLIANCE STATUS SYSTEM PIN CODE FROM THE SOUTH AFRICAN REVENUE SERVICE (SARS) AND IF NOT REGISTER AS PER 2.3 BELOW. </w:t>
            </w:r>
          </w:p>
          <w:p w14:paraId="6A7F7474" w14:textId="77777777" w:rsidR="001F3E03" w:rsidRPr="00A43E15" w:rsidRDefault="001F3E03" w:rsidP="001F3E03">
            <w:pPr>
              <w:widowControl w:val="0"/>
              <w:tabs>
                <w:tab w:val="left" w:pos="426"/>
              </w:tabs>
              <w:spacing w:line="215" w:lineRule="auto"/>
              <w:jc w:val="both"/>
              <w:rPr>
                <w:rFonts w:ascii="Arial Narrow" w:hAnsi="Arial Narrow" w:cs="Arial Narrow"/>
                <w:b/>
                <w:snapToGrid w:val="0"/>
                <w:sz w:val="20"/>
                <w:szCs w:val="20"/>
                <w:lang w:val="en-US" w:eastAsia="en-US"/>
              </w:rPr>
            </w:pPr>
          </w:p>
        </w:tc>
      </w:tr>
    </w:tbl>
    <w:p w14:paraId="1C25CCAC" w14:textId="77777777" w:rsidR="00B259F7" w:rsidRDefault="00B259F7" w:rsidP="00CF2B0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eastAsia="en-US"/>
        </w:rPr>
      </w:pPr>
    </w:p>
    <w:p w14:paraId="62B8980E" w14:textId="7BF9281B" w:rsidR="00B259F7" w:rsidRDefault="00B259F7">
      <w:pPr>
        <w:rPr>
          <w:rFonts w:ascii="Arial Narrow" w:hAnsi="Arial Narrow"/>
          <w:b/>
          <w:snapToGrid w:val="0"/>
          <w:sz w:val="28"/>
          <w:szCs w:val="20"/>
          <w:lang w:eastAsia="en-US"/>
        </w:rPr>
      </w:pPr>
    </w:p>
    <w:p w14:paraId="217F593E" w14:textId="77777777" w:rsidR="0033720B" w:rsidRDefault="0033720B" w:rsidP="00CF2B0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eastAsia="en-US"/>
        </w:rPr>
      </w:pPr>
    </w:p>
    <w:p w14:paraId="37CACDA5" w14:textId="708E632B" w:rsidR="00FE7C29" w:rsidRDefault="00FE7C29" w:rsidP="00CF2B0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eastAsia="en-US"/>
        </w:rPr>
      </w:pPr>
      <w:r w:rsidRPr="00B06F82">
        <w:rPr>
          <w:rFonts w:ascii="Arial Narrow" w:hAnsi="Arial Narrow"/>
          <w:b/>
          <w:snapToGrid w:val="0"/>
          <w:sz w:val="28"/>
          <w:szCs w:val="20"/>
          <w:lang w:eastAsia="en-US"/>
        </w:rPr>
        <w:lastRenderedPageBreak/>
        <w:t>PART B</w:t>
      </w:r>
    </w:p>
    <w:p w14:paraId="7A400955" w14:textId="77777777" w:rsidR="00FE7C29" w:rsidRPr="00B06F82" w:rsidRDefault="00FE7C29" w:rsidP="00FE7C29">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eastAsia="en-US"/>
        </w:rPr>
      </w:pPr>
    </w:p>
    <w:p w14:paraId="05B2EC48" w14:textId="77777777" w:rsidR="00FE7C29" w:rsidRPr="00B06F82" w:rsidRDefault="00FE7C29" w:rsidP="00FE7C29">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eastAsia="en-US"/>
        </w:rPr>
      </w:pPr>
      <w:r w:rsidRPr="00B06F82">
        <w:rPr>
          <w:rFonts w:ascii="Arial Narrow" w:hAnsi="Arial Narrow"/>
          <w:b/>
          <w:bCs/>
          <w:snapToGrid w:val="0"/>
          <w:sz w:val="28"/>
          <w:szCs w:val="28"/>
          <w:lang w:eastAsia="en-US"/>
        </w:rPr>
        <w:t>TERMS AND CONDITIONS FOR BIDDING</w:t>
      </w:r>
    </w:p>
    <w:p w14:paraId="3C1F36EF" w14:textId="77777777" w:rsidR="00FE7C29" w:rsidRPr="00B06F82" w:rsidRDefault="00FE7C29" w:rsidP="00FE7C29">
      <w:pPr>
        <w:widowControl w:val="0"/>
        <w:tabs>
          <w:tab w:val="left" w:pos="720"/>
          <w:tab w:val="left" w:pos="8190"/>
        </w:tabs>
        <w:spacing w:line="215" w:lineRule="auto"/>
        <w:rPr>
          <w:rFonts w:ascii="Arial Narrow" w:hAnsi="Arial Narrow"/>
          <w:snapToGrid w:val="0"/>
          <w:sz w:val="14"/>
          <w:szCs w:val="20"/>
          <w:lang w:eastAsia="en-US"/>
        </w:rPr>
      </w:pPr>
      <w:r w:rsidRPr="00B06F82">
        <w:rPr>
          <w:rFonts w:ascii="Arial Narrow" w:hAnsi="Arial Narrow"/>
          <w:b/>
          <w:bCs/>
          <w:snapToGrid w:val="0"/>
          <w:sz w:val="20"/>
          <w:szCs w:val="20"/>
          <w:lang w:eastAsia="en-US"/>
        </w:rPr>
        <w:tab/>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E7C29" w:rsidRPr="00B06F82" w14:paraId="3FDC8301" w14:textId="77777777" w:rsidTr="0029641A">
        <w:tc>
          <w:tcPr>
            <w:tcW w:w="10490" w:type="dxa"/>
            <w:shd w:val="clear" w:color="auto" w:fill="DDD9C3"/>
          </w:tcPr>
          <w:p w14:paraId="148B522F" w14:textId="77777777" w:rsidR="00FE7C29" w:rsidRPr="00B06F82" w:rsidRDefault="00FE7C29" w:rsidP="006618DE">
            <w:pPr>
              <w:widowControl w:val="0"/>
              <w:numPr>
                <w:ilvl w:val="0"/>
                <w:numId w:val="32"/>
              </w:numPr>
              <w:tabs>
                <w:tab w:val="left" w:pos="426"/>
              </w:tabs>
              <w:spacing w:line="215" w:lineRule="auto"/>
              <w:jc w:val="both"/>
              <w:rPr>
                <w:rFonts w:ascii="Arial Narrow" w:hAnsi="Arial Narrow"/>
                <w:b/>
                <w:snapToGrid w:val="0"/>
                <w:sz w:val="20"/>
                <w:szCs w:val="20"/>
                <w:lang w:eastAsia="en-US"/>
              </w:rPr>
            </w:pPr>
            <w:r w:rsidRPr="00B06F82">
              <w:rPr>
                <w:rFonts w:ascii="Arial Narrow" w:hAnsi="Arial Narrow" w:cs="Arial"/>
                <w:b/>
                <w:bCs/>
                <w:snapToGrid w:val="0"/>
                <w:color w:val="000000"/>
                <w:sz w:val="20"/>
                <w:szCs w:val="20"/>
                <w:lang w:val="en-US" w:eastAsia="en-US"/>
              </w:rPr>
              <w:t>BID SUBMISSION:</w:t>
            </w:r>
          </w:p>
        </w:tc>
      </w:tr>
      <w:tr w:rsidR="00FE7C29" w:rsidRPr="00B06F82" w14:paraId="50906296" w14:textId="77777777" w:rsidTr="0029641A">
        <w:trPr>
          <w:trHeight w:val="1212"/>
        </w:trPr>
        <w:tc>
          <w:tcPr>
            <w:tcW w:w="10490" w:type="dxa"/>
            <w:shd w:val="clear" w:color="auto" w:fill="auto"/>
          </w:tcPr>
          <w:p w14:paraId="099AA478" w14:textId="77777777" w:rsidR="00FE7C29" w:rsidRPr="00B06F82" w:rsidRDefault="00FE7C29" w:rsidP="006618DE">
            <w:pPr>
              <w:widowControl w:val="0"/>
              <w:numPr>
                <w:ilvl w:val="1"/>
                <w:numId w:val="33"/>
              </w:numPr>
              <w:tabs>
                <w:tab w:val="left" w:pos="426"/>
              </w:tabs>
              <w:autoSpaceDE w:val="0"/>
              <w:autoSpaceDN w:val="0"/>
              <w:adjustRightInd w:val="0"/>
              <w:spacing w:after="120"/>
              <w:ind w:left="426" w:hanging="426"/>
              <w:jc w:val="both"/>
              <w:rPr>
                <w:rFonts w:ascii="Arial Narrow" w:hAnsi="Arial Narrow"/>
                <w:snapToGrid w:val="0"/>
                <w:sz w:val="20"/>
                <w:szCs w:val="20"/>
                <w:lang w:val="en-US" w:eastAsia="en-US"/>
              </w:rPr>
            </w:pPr>
            <w:r w:rsidRPr="00B06F82">
              <w:rPr>
                <w:rFonts w:ascii="Arial Narrow" w:hAnsi="Arial Narrow"/>
                <w:snapToGrid w:val="0"/>
                <w:sz w:val="20"/>
                <w:szCs w:val="20"/>
                <w:lang w:val="en-US" w:eastAsia="en-US"/>
              </w:rPr>
              <w:t>BIDS MUST BE DELIVERED BY THE STIPULATED TIME TO THE CORRECT ADDRESS. LATE BIDS WILL NOT BE ACCEPTED FOR CONSIDERATION.</w:t>
            </w:r>
          </w:p>
          <w:p w14:paraId="0CA440AD" w14:textId="77777777" w:rsidR="00FE7C29" w:rsidRPr="00B06F82" w:rsidRDefault="00FE7C29" w:rsidP="006618DE">
            <w:pPr>
              <w:widowControl w:val="0"/>
              <w:numPr>
                <w:ilvl w:val="1"/>
                <w:numId w:val="33"/>
              </w:numPr>
              <w:tabs>
                <w:tab w:val="left" w:pos="426"/>
              </w:tabs>
              <w:autoSpaceDE w:val="0"/>
              <w:autoSpaceDN w:val="0"/>
              <w:adjustRightInd w:val="0"/>
              <w:spacing w:after="120"/>
              <w:ind w:left="426" w:hanging="426"/>
              <w:jc w:val="both"/>
              <w:rPr>
                <w:rFonts w:ascii="Arial Narrow" w:hAnsi="Arial Narrow" w:cs="Arial Narrow"/>
                <w:b/>
                <w:snapToGrid w:val="0"/>
                <w:sz w:val="20"/>
                <w:lang w:val="en-US" w:eastAsia="en-US"/>
              </w:rPr>
            </w:pPr>
            <w:r w:rsidRPr="00B06F82">
              <w:rPr>
                <w:rFonts w:ascii="Arial Narrow" w:hAnsi="Arial Narrow" w:cs="Arial Narrow"/>
                <w:b/>
                <w:snapToGrid w:val="0"/>
                <w:sz w:val="20"/>
                <w:lang w:val="en-US" w:eastAsia="en-US"/>
              </w:rPr>
              <w:t>ALL BIDS MUST BE SUBMITTED ON THE OFFICIAL FORMS PROVIDED–(NOT TO BE RE-TYPED) OR IN THE MANNER PRESCRIBED IN THE BID DOCUMENT.</w:t>
            </w:r>
          </w:p>
          <w:p w14:paraId="1451DF5A" w14:textId="77777777" w:rsidR="00FE7C29" w:rsidRPr="00B06F82" w:rsidRDefault="00FE7C29" w:rsidP="006618DE">
            <w:pPr>
              <w:widowControl w:val="0"/>
              <w:numPr>
                <w:ilvl w:val="1"/>
                <w:numId w:val="33"/>
              </w:numPr>
              <w:tabs>
                <w:tab w:val="left" w:pos="426"/>
              </w:tabs>
              <w:autoSpaceDE w:val="0"/>
              <w:autoSpaceDN w:val="0"/>
              <w:adjustRightInd w:val="0"/>
              <w:spacing w:after="120"/>
              <w:ind w:left="426" w:hanging="426"/>
              <w:jc w:val="both"/>
              <w:rPr>
                <w:rFonts w:ascii="Arial Narrow" w:hAnsi="Arial Narrow"/>
                <w:snapToGrid w:val="0"/>
                <w:sz w:val="20"/>
                <w:szCs w:val="20"/>
                <w:lang w:val="en-US" w:eastAsia="en-US"/>
              </w:rPr>
            </w:pPr>
            <w:r w:rsidRPr="00B06F82">
              <w:rPr>
                <w:rFonts w:ascii="Arial Narrow" w:hAnsi="Arial Narrow"/>
                <w:snapToGrid w:val="0"/>
                <w:sz w:val="20"/>
                <w:szCs w:val="20"/>
                <w:lang w:val="en-US" w:eastAsia="en-US"/>
              </w:rPr>
              <w:t>THIS BID IS SUBJECT TO THE PREFERENTIAL PROCUREMENT POLICY FRAMEWORK ACT, 2000 AND THE PREFERENTIAL PROCUREMENT REGULATIONS, 2017, THE GENERAL CONDITIONS OF CONTRACT (GCC) AND, IF APPLICABLE, ANY OTHER SPECIAL CONDITIONS OF CONTRACT.</w:t>
            </w:r>
          </w:p>
          <w:p w14:paraId="23F24382" w14:textId="77777777" w:rsidR="00FE7C29" w:rsidRPr="00B06F82" w:rsidRDefault="00FE7C29" w:rsidP="006618DE">
            <w:pPr>
              <w:widowControl w:val="0"/>
              <w:numPr>
                <w:ilvl w:val="1"/>
                <w:numId w:val="33"/>
              </w:numPr>
              <w:tabs>
                <w:tab w:val="left" w:pos="426"/>
              </w:tabs>
              <w:autoSpaceDE w:val="0"/>
              <w:autoSpaceDN w:val="0"/>
              <w:adjustRightInd w:val="0"/>
              <w:spacing w:after="120"/>
              <w:ind w:left="426" w:hanging="426"/>
              <w:jc w:val="both"/>
              <w:rPr>
                <w:rFonts w:ascii="Arial Narrow" w:hAnsi="Arial Narrow"/>
                <w:snapToGrid w:val="0"/>
                <w:sz w:val="20"/>
                <w:szCs w:val="20"/>
                <w:lang w:val="en-US" w:eastAsia="en-US"/>
              </w:rPr>
            </w:pPr>
            <w:r w:rsidRPr="00B06F82">
              <w:rPr>
                <w:rFonts w:ascii="Arial Narrow" w:hAnsi="Arial Narrow"/>
                <w:b/>
                <w:snapToGrid w:val="0"/>
                <w:sz w:val="20"/>
                <w:szCs w:val="20"/>
                <w:lang w:eastAsia="en-US"/>
              </w:rPr>
              <w:t>THE SUCCESSFUL BIDDER WILL BE REQUIRED TO FILL IN AND SIGN A WRITTEN CONTRACT FORM (SBD7).</w:t>
            </w:r>
          </w:p>
          <w:p w14:paraId="20149477" w14:textId="77777777" w:rsidR="00FE7C29" w:rsidRPr="00B06F82" w:rsidRDefault="00FE7C29" w:rsidP="00CF2B06">
            <w:pPr>
              <w:widowControl w:val="0"/>
              <w:spacing w:line="215" w:lineRule="auto"/>
              <w:jc w:val="both"/>
              <w:rPr>
                <w:rFonts w:ascii="Arial Narrow" w:hAnsi="Arial Narrow"/>
                <w:snapToGrid w:val="0"/>
                <w:sz w:val="22"/>
                <w:szCs w:val="22"/>
                <w:lang w:val="en-US" w:eastAsia="en-US"/>
              </w:rPr>
            </w:pPr>
          </w:p>
        </w:tc>
      </w:tr>
      <w:tr w:rsidR="00FE7C29" w:rsidRPr="00B06F82" w14:paraId="2C1E3010" w14:textId="77777777" w:rsidTr="0029641A">
        <w:tc>
          <w:tcPr>
            <w:tcW w:w="10490" w:type="dxa"/>
            <w:shd w:val="clear" w:color="auto" w:fill="DDD9C3"/>
          </w:tcPr>
          <w:p w14:paraId="4E22E7A9" w14:textId="77777777" w:rsidR="00FE7C29" w:rsidRPr="00B06F82" w:rsidRDefault="00FE7C29" w:rsidP="006618DE">
            <w:pPr>
              <w:widowControl w:val="0"/>
              <w:numPr>
                <w:ilvl w:val="0"/>
                <w:numId w:val="32"/>
              </w:numPr>
              <w:tabs>
                <w:tab w:val="left" w:pos="426"/>
              </w:tabs>
              <w:spacing w:line="215" w:lineRule="auto"/>
              <w:jc w:val="both"/>
              <w:rPr>
                <w:rFonts w:ascii="Arial Narrow" w:hAnsi="Arial Narrow" w:cs="Arial"/>
                <w:b/>
                <w:bCs/>
                <w:snapToGrid w:val="0"/>
                <w:color w:val="000081"/>
                <w:sz w:val="20"/>
                <w:szCs w:val="28"/>
                <w:lang w:val="en-US" w:eastAsia="en-US"/>
              </w:rPr>
            </w:pPr>
            <w:r w:rsidRPr="00B06F82">
              <w:rPr>
                <w:rFonts w:ascii="Arial Narrow" w:hAnsi="Arial Narrow" w:cs="Arial"/>
                <w:b/>
                <w:bCs/>
                <w:snapToGrid w:val="0"/>
                <w:color w:val="000000"/>
                <w:sz w:val="20"/>
                <w:szCs w:val="22"/>
                <w:lang w:val="en-US" w:eastAsia="en-US"/>
              </w:rPr>
              <w:t>TAX COMPLIANCE REQUIREMENTS</w:t>
            </w:r>
          </w:p>
        </w:tc>
      </w:tr>
      <w:tr w:rsidR="00FE7C29" w:rsidRPr="00B06F82" w14:paraId="12F0A47B" w14:textId="77777777" w:rsidTr="0029641A">
        <w:tc>
          <w:tcPr>
            <w:tcW w:w="10490" w:type="dxa"/>
            <w:shd w:val="clear" w:color="auto" w:fill="FFFFFF"/>
          </w:tcPr>
          <w:p w14:paraId="1D269E58" w14:textId="77777777" w:rsidR="00FE7C29" w:rsidRPr="00B06F82" w:rsidRDefault="00FE7C29" w:rsidP="006618DE">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eastAsia="en-US"/>
              </w:rPr>
            </w:pPr>
            <w:r w:rsidRPr="00B06F82">
              <w:rPr>
                <w:rFonts w:ascii="Arial Narrow" w:hAnsi="Arial Narrow"/>
                <w:snapToGrid w:val="0"/>
                <w:sz w:val="20"/>
                <w:szCs w:val="20"/>
                <w:lang w:val="en-US" w:eastAsia="en-US"/>
              </w:rPr>
              <w:t xml:space="preserve">BIDDERS MUST ENSURE COMPLIANCE WITH THEIR TAX OBLIGATIONS. </w:t>
            </w:r>
          </w:p>
          <w:p w14:paraId="6D956936" w14:textId="77777777" w:rsidR="00FE7C29" w:rsidRPr="00B06F82" w:rsidRDefault="00FE7C29" w:rsidP="006618DE">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eastAsia="en-US"/>
              </w:rPr>
            </w:pPr>
            <w:r w:rsidRPr="00B06F82">
              <w:rPr>
                <w:rFonts w:ascii="Arial Narrow" w:hAnsi="Arial Narrow"/>
                <w:snapToGrid w:val="0"/>
                <w:sz w:val="20"/>
                <w:szCs w:val="20"/>
                <w:lang w:val="en-US" w:eastAsia="en-US"/>
              </w:rPr>
              <w:t>BIDDERS ARE REQUIRED TO SUBMIT THEIR UNIQUE PERSONAL IDENTIFICATION NUMBER (PIN) ISSUED BY SARS TO ENABLE   THE ORGAN OF STATE TO VERIFY THE TAXPAYER’S PROFILE AND TAX STATUS.</w:t>
            </w:r>
          </w:p>
          <w:p w14:paraId="17F23541" w14:textId="77777777" w:rsidR="00FE7C29" w:rsidRPr="00B06F82" w:rsidRDefault="00FE7C29" w:rsidP="006618DE">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eastAsia="en-US"/>
              </w:rPr>
            </w:pPr>
            <w:r w:rsidRPr="00B06F82">
              <w:rPr>
                <w:rFonts w:ascii="Arial Narrow" w:hAnsi="Arial Narrow"/>
                <w:snapToGrid w:val="0"/>
                <w:sz w:val="20"/>
                <w:szCs w:val="20"/>
                <w:lang w:val="en-US" w:eastAsia="en-US"/>
              </w:rPr>
              <w:t xml:space="preserve">APPLICATION FOR TAX COMPLIANCE STATUS (TCS) PIN MAY BE MADE VIA E-FILING THROUGH THE SARS WEBSITE </w:t>
            </w:r>
            <w:hyperlink r:id="rId18" w:history="1">
              <w:r w:rsidRPr="00B06F82">
                <w:rPr>
                  <w:rFonts w:ascii="Arial Narrow" w:hAnsi="Arial Narrow"/>
                  <w:snapToGrid w:val="0"/>
                  <w:sz w:val="20"/>
                  <w:szCs w:val="20"/>
                  <w:lang w:val="en-US" w:eastAsia="en-US"/>
                </w:rPr>
                <w:t>WWW.SARS.GOV.ZA</w:t>
              </w:r>
            </w:hyperlink>
            <w:r w:rsidRPr="00B06F82">
              <w:rPr>
                <w:rFonts w:ascii="Arial Narrow" w:hAnsi="Arial Narrow"/>
                <w:snapToGrid w:val="0"/>
                <w:sz w:val="20"/>
                <w:szCs w:val="20"/>
                <w:lang w:val="en-US" w:eastAsia="en-US"/>
              </w:rPr>
              <w:t>.</w:t>
            </w:r>
          </w:p>
          <w:p w14:paraId="41F1C32C" w14:textId="77777777" w:rsidR="00FE7C29" w:rsidRPr="00B06F82" w:rsidRDefault="00FE7C29" w:rsidP="006618DE">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eastAsia="en-US"/>
              </w:rPr>
            </w:pPr>
            <w:r w:rsidRPr="00B06F82">
              <w:rPr>
                <w:rFonts w:ascii="Arial Narrow" w:hAnsi="Arial Narrow"/>
                <w:snapToGrid w:val="0"/>
                <w:sz w:val="20"/>
                <w:szCs w:val="20"/>
                <w:lang w:val="en-US" w:eastAsia="en-US"/>
              </w:rPr>
              <w:t xml:space="preserve">BIDDERS MAY ALSO SUBMIT A PRINTED TCS CERTIFICATE TOGETHER WITH THE BID. </w:t>
            </w:r>
          </w:p>
          <w:p w14:paraId="72D9508A" w14:textId="77777777" w:rsidR="00FE7C29" w:rsidRPr="00B06F82" w:rsidRDefault="00FE7C29" w:rsidP="006618DE">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eastAsia="en-US"/>
              </w:rPr>
            </w:pPr>
            <w:r w:rsidRPr="00B06F82">
              <w:rPr>
                <w:rFonts w:ascii="Arial Narrow" w:hAnsi="Arial Narrow"/>
                <w:snapToGrid w:val="0"/>
                <w:sz w:val="20"/>
                <w:szCs w:val="20"/>
                <w:lang w:val="en-US" w:eastAsia="en-US"/>
              </w:rPr>
              <w:t>IN BIDS WHERE CONSORTIA / JOINT VENTURES / SUB-CONTRACTORS ARE INVOLVED, EACH PARTY MUST SUBMIT A SEPARATE   TCS CERTIFICATE / PIN / CSD NUMBER.</w:t>
            </w:r>
          </w:p>
          <w:p w14:paraId="15F3AB02" w14:textId="77777777" w:rsidR="00FE7C29" w:rsidRPr="00B06F82" w:rsidRDefault="00FE7C29" w:rsidP="006618DE">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eastAsia="en-US"/>
              </w:rPr>
            </w:pPr>
            <w:r w:rsidRPr="00B06F82">
              <w:rPr>
                <w:rFonts w:ascii="Arial Narrow" w:hAnsi="Arial Narrow"/>
                <w:snapToGrid w:val="0"/>
                <w:sz w:val="20"/>
                <w:szCs w:val="20"/>
                <w:lang w:val="en-US" w:eastAsia="en-US"/>
              </w:rPr>
              <w:t xml:space="preserve">WHERE NO TCS PIN IS AVAILABLE BUT THE BIDDER IS REGISTERED ON THE CENTRAL SUPPLIER DATABASE (CSD), A CSD NUMBER MUST BE PROVIDED. </w:t>
            </w:r>
          </w:p>
          <w:p w14:paraId="3FF41C5B" w14:textId="77777777" w:rsidR="00FE7C29" w:rsidRPr="00B06F82" w:rsidRDefault="00FE7C29" w:rsidP="006618DE">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eastAsia="en-US"/>
              </w:rPr>
            </w:pPr>
            <w:r w:rsidRPr="00B06F82">
              <w:rPr>
                <w:rFonts w:ascii="Arial Narrow" w:hAnsi="Arial Narrow"/>
                <w:snapToGrid w:val="0"/>
                <w:sz w:val="20"/>
                <w:szCs w:val="20"/>
                <w:lang w:val="en-US" w:eastAsia="en-US"/>
              </w:rPr>
              <w:t>NO BIDS WILL BE CONSIDERED FROM PERSONS IN THE SERVICE OF THE STATE, COMPANIES WITH DIRECTORS WHO ARE PERSONS IN THE SERVICE OF THE STATE, OR CLOSE CORPORATIONS WITH MEMBERS PERSONS IN THE SERVICE OF THE STATE.”</w:t>
            </w:r>
          </w:p>
        </w:tc>
      </w:tr>
    </w:tbl>
    <w:p w14:paraId="34E2B8DC" w14:textId="77777777" w:rsidR="00FE7C29" w:rsidRPr="00B06F82" w:rsidRDefault="00FE7C29" w:rsidP="00FE7C29">
      <w:pPr>
        <w:widowControl w:val="0"/>
        <w:autoSpaceDE w:val="0"/>
        <w:autoSpaceDN w:val="0"/>
        <w:adjustRightInd w:val="0"/>
        <w:ind w:left="720" w:hanging="720"/>
        <w:rPr>
          <w:rFonts w:ascii="Arial Narrow" w:hAnsi="Arial Narrow" w:cs="Arial Narrow"/>
          <w:b/>
          <w:snapToGrid w:val="0"/>
          <w:sz w:val="12"/>
          <w:szCs w:val="12"/>
          <w:lang w:val="en-US" w:eastAsia="en-US"/>
        </w:rPr>
      </w:pPr>
    </w:p>
    <w:p w14:paraId="78DA8FE8" w14:textId="77777777" w:rsidR="00FE7C29" w:rsidRDefault="00FE7C29" w:rsidP="00FE7C29">
      <w:pPr>
        <w:widowControl w:val="0"/>
        <w:autoSpaceDE w:val="0"/>
        <w:autoSpaceDN w:val="0"/>
        <w:adjustRightInd w:val="0"/>
        <w:ind w:left="720" w:hanging="720"/>
        <w:rPr>
          <w:rFonts w:ascii="Arial Narrow" w:hAnsi="Arial Narrow" w:cs="Arial Narrow"/>
          <w:b/>
          <w:snapToGrid w:val="0"/>
          <w:sz w:val="20"/>
          <w:szCs w:val="20"/>
          <w:lang w:val="en-US" w:eastAsia="en-US"/>
        </w:rPr>
      </w:pPr>
    </w:p>
    <w:p w14:paraId="73CFBC20" w14:textId="77777777" w:rsidR="00FE7C29" w:rsidRPr="00B06F82" w:rsidRDefault="00FE7C29" w:rsidP="00FE7C29">
      <w:pPr>
        <w:widowControl w:val="0"/>
        <w:autoSpaceDE w:val="0"/>
        <w:autoSpaceDN w:val="0"/>
        <w:adjustRightInd w:val="0"/>
        <w:ind w:left="720" w:hanging="720"/>
        <w:rPr>
          <w:rFonts w:ascii="Arial Narrow" w:hAnsi="Arial Narrow"/>
          <w:snapToGrid w:val="0"/>
          <w:sz w:val="20"/>
          <w:szCs w:val="20"/>
          <w:lang w:eastAsia="en-US"/>
        </w:rPr>
      </w:pPr>
      <w:r w:rsidRPr="00B06F82">
        <w:rPr>
          <w:rFonts w:ascii="Arial Narrow" w:hAnsi="Arial Narrow" w:cs="Arial Narrow"/>
          <w:b/>
          <w:snapToGrid w:val="0"/>
          <w:sz w:val="20"/>
          <w:szCs w:val="20"/>
          <w:lang w:val="en-US" w:eastAsia="en-US"/>
        </w:rPr>
        <w:t>NB: FAILURE TO PROVIDE / OR COMPLY WITH ANY OF THE ABOVE PARTICULARS MAY RENDER THE BID INVALID</w:t>
      </w:r>
      <w:r w:rsidRPr="00B06F82">
        <w:rPr>
          <w:rFonts w:ascii="Arial Narrow" w:hAnsi="Arial Narrow" w:cs="Arial Narrow"/>
          <w:snapToGrid w:val="0"/>
          <w:sz w:val="20"/>
          <w:szCs w:val="20"/>
          <w:lang w:val="en-US" w:eastAsia="en-US"/>
        </w:rPr>
        <w:t>.</w:t>
      </w:r>
    </w:p>
    <w:p w14:paraId="037119C8" w14:textId="77777777" w:rsidR="00FE7C29" w:rsidRPr="00B06F82" w:rsidRDefault="00FE7C29" w:rsidP="00FE7C29">
      <w:pPr>
        <w:widowControl w:val="0"/>
        <w:autoSpaceDE w:val="0"/>
        <w:autoSpaceDN w:val="0"/>
        <w:adjustRightInd w:val="0"/>
        <w:ind w:left="720" w:hanging="720"/>
        <w:rPr>
          <w:rFonts w:ascii="Arial Narrow" w:hAnsi="Arial Narrow"/>
          <w:snapToGrid w:val="0"/>
          <w:sz w:val="20"/>
          <w:szCs w:val="20"/>
          <w:lang w:eastAsia="en-US"/>
        </w:rPr>
      </w:pPr>
    </w:p>
    <w:p w14:paraId="24F6AE67" w14:textId="77777777" w:rsidR="00FE7C29" w:rsidRPr="00B06F82" w:rsidRDefault="00FE7C29" w:rsidP="00FE7C29">
      <w:pPr>
        <w:widowControl w:val="0"/>
        <w:autoSpaceDE w:val="0"/>
        <w:autoSpaceDN w:val="0"/>
        <w:adjustRightInd w:val="0"/>
        <w:ind w:left="720" w:hanging="720"/>
        <w:rPr>
          <w:rFonts w:ascii="Arial Narrow" w:hAnsi="Arial Narrow"/>
          <w:snapToGrid w:val="0"/>
          <w:szCs w:val="20"/>
          <w:lang w:val="en-US" w:eastAsia="en-US"/>
        </w:rPr>
      </w:pPr>
      <w:r w:rsidRPr="00B06F82">
        <w:rPr>
          <w:rFonts w:ascii="Arial Narrow" w:hAnsi="Arial Narrow"/>
          <w:snapToGrid w:val="0"/>
          <w:szCs w:val="20"/>
          <w:lang w:val="en-US" w:eastAsia="en-US"/>
        </w:rPr>
        <w:t>SIGNATURE OF BIDDER:</w:t>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t>……………………………………………</w:t>
      </w:r>
    </w:p>
    <w:p w14:paraId="268D675B" w14:textId="77777777" w:rsidR="00FE7C29" w:rsidRPr="00B06F82" w:rsidRDefault="00FE7C29" w:rsidP="00FE7C29">
      <w:pPr>
        <w:widowControl w:val="0"/>
        <w:autoSpaceDE w:val="0"/>
        <w:autoSpaceDN w:val="0"/>
        <w:adjustRightInd w:val="0"/>
        <w:ind w:left="720" w:hanging="720"/>
        <w:rPr>
          <w:rFonts w:ascii="Arial Narrow" w:hAnsi="Arial Narrow"/>
          <w:snapToGrid w:val="0"/>
          <w:szCs w:val="20"/>
          <w:lang w:val="en-US" w:eastAsia="en-US"/>
        </w:rPr>
      </w:pPr>
    </w:p>
    <w:p w14:paraId="19C2E1E8" w14:textId="77777777" w:rsidR="00FE7C29" w:rsidRPr="00B06F82" w:rsidRDefault="00FE7C29" w:rsidP="00FE7C29">
      <w:pPr>
        <w:widowControl w:val="0"/>
        <w:autoSpaceDE w:val="0"/>
        <w:autoSpaceDN w:val="0"/>
        <w:adjustRightInd w:val="0"/>
        <w:ind w:left="720" w:hanging="720"/>
        <w:rPr>
          <w:rFonts w:ascii="Arial Narrow" w:hAnsi="Arial Narrow"/>
          <w:snapToGrid w:val="0"/>
          <w:szCs w:val="20"/>
          <w:lang w:val="en-US" w:eastAsia="en-US"/>
        </w:rPr>
      </w:pPr>
      <w:r w:rsidRPr="00B06F82">
        <w:rPr>
          <w:rFonts w:ascii="Arial Narrow" w:hAnsi="Arial Narrow"/>
          <w:snapToGrid w:val="0"/>
          <w:szCs w:val="20"/>
          <w:lang w:val="en-US" w:eastAsia="en-US"/>
        </w:rPr>
        <w:t>CAPACITY UNDER WHICH THIS BID IS SIGNED:</w:t>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t>……………………………………………</w:t>
      </w:r>
    </w:p>
    <w:p w14:paraId="64613E92" w14:textId="77777777" w:rsidR="00FE7C29" w:rsidRPr="00B06F82" w:rsidRDefault="00FE7C29" w:rsidP="00FE7C29">
      <w:pPr>
        <w:widowControl w:val="0"/>
        <w:autoSpaceDE w:val="0"/>
        <w:autoSpaceDN w:val="0"/>
        <w:adjustRightInd w:val="0"/>
        <w:ind w:left="720" w:hanging="720"/>
        <w:rPr>
          <w:rFonts w:ascii="Arial Narrow" w:hAnsi="Arial Narrow"/>
          <w:snapToGrid w:val="0"/>
          <w:szCs w:val="20"/>
          <w:lang w:val="en-US" w:eastAsia="en-US"/>
        </w:rPr>
      </w:pPr>
      <w:r w:rsidRPr="00B06F82">
        <w:rPr>
          <w:rFonts w:ascii="Arial Narrow" w:hAnsi="Arial Narrow"/>
          <w:snapToGrid w:val="0"/>
          <w:szCs w:val="20"/>
          <w:lang w:val="en-US" w:eastAsia="en-US"/>
        </w:rPr>
        <w:t>(Proof of authority must be submitted e.g. company resolution)</w:t>
      </w:r>
    </w:p>
    <w:p w14:paraId="01AA5736" w14:textId="77777777" w:rsidR="00FE7C29" w:rsidRPr="00B06F82" w:rsidRDefault="00FE7C29" w:rsidP="00FE7C29">
      <w:pPr>
        <w:widowControl w:val="0"/>
        <w:autoSpaceDE w:val="0"/>
        <w:autoSpaceDN w:val="0"/>
        <w:adjustRightInd w:val="0"/>
        <w:ind w:left="720" w:hanging="720"/>
        <w:rPr>
          <w:rFonts w:ascii="Arial Narrow" w:hAnsi="Arial Narrow"/>
          <w:snapToGrid w:val="0"/>
          <w:szCs w:val="20"/>
          <w:lang w:val="en-US" w:eastAsia="en-US"/>
        </w:rPr>
      </w:pPr>
    </w:p>
    <w:p w14:paraId="7EE062DE" w14:textId="77777777" w:rsidR="00FE7C29" w:rsidRPr="00B06F82" w:rsidRDefault="00FE7C29" w:rsidP="00FE7C29">
      <w:pPr>
        <w:widowControl w:val="0"/>
        <w:autoSpaceDE w:val="0"/>
        <w:autoSpaceDN w:val="0"/>
        <w:adjustRightInd w:val="0"/>
        <w:ind w:left="720" w:hanging="720"/>
        <w:rPr>
          <w:rFonts w:ascii="Arial Narrow" w:hAnsi="Arial Narrow"/>
          <w:snapToGrid w:val="0"/>
          <w:sz w:val="20"/>
          <w:szCs w:val="20"/>
          <w:lang w:eastAsia="en-US"/>
        </w:rPr>
      </w:pPr>
      <w:r w:rsidRPr="00B06F82">
        <w:rPr>
          <w:rFonts w:ascii="Arial Narrow" w:hAnsi="Arial Narrow"/>
          <w:snapToGrid w:val="0"/>
          <w:szCs w:val="20"/>
          <w:lang w:val="en-US" w:eastAsia="en-US"/>
        </w:rPr>
        <w:t>DATE:</w:t>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r>
      <w:r w:rsidRPr="00B06F82">
        <w:rPr>
          <w:rFonts w:ascii="Arial Narrow" w:hAnsi="Arial Narrow"/>
          <w:snapToGrid w:val="0"/>
          <w:szCs w:val="20"/>
          <w:lang w:val="en-US" w:eastAsia="en-US"/>
        </w:rPr>
        <w:tab/>
        <w:t>…………………………………………...</w:t>
      </w:r>
    </w:p>
    <w:p w14:paraId="013DDDF5" w14:textId="77777777" w:rsidR="002E249E" w:rsidRDefault="002E249E">
      <w:pPr>
        <w:rPr>
          <w:rFonts w:ascii="Tahoma" w:eastAsia="Calibri" w:hAnsi="Tahoma" w:cs="Tahoma"/>
          <w:b/>
          <w:bCs/>
          <w:kern w:val="28"/>
          <w:sz w:val="20"/>
          <w:szCs w:val="20"/>
          <w:u w:val="single"/>
          <w:lang w:val="en-US" w:eastAsia="en-US"/>
        </w:rPr>
      </w:pPr>
    </w:p>
    <w:p w14:paraId="3D78B009" w14:textId="77777777" w:rsidR="00FE7C29" w:rsidRDefault="00FE7C29"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p>
    <w:p w14:paraId="5A060D4E" w14:textId="77777777" w:rsidR="00FE7C29" w:rsidRDefault="00FE7C29"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p>
    <w:p w14:paraId="35394BF1" w14:textId="77777777" w:rsidR="00FE7C29" w:rsidRDefault="00FE7C29"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p>
    <w:p w14:paraId="722337E3" w14:textId="77777777" w:rsidR="00FE7C29" w:rsidRDefault="00FE7C29"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p>
    <w:p w14:paraId="4C23E96A" w14:textId="77777777" w:rsidR="00FE7C29" w:rsidRDefault="00FE7C29"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p>
    <w:p w14:paraId="18BE5B5B" w14:textId="77777777" w:rsidR="00FE7C29" w:rsidRDefault="00FE7C29"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p>
    <w:p w14:paraId="59C36F59" w14:textId="77777777" w:rsidR="00FE7C29" w:rsidRDefault="00FE7C29"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p>
    <w:p w14:paraId="39939980" w14:textId="77777777" w:rsidR="00FE7C29" w:rsidRDefault="00FE7C29"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p>
    <w:p w14:paraId="6E749A1D" w14:textId="77777777" w:rsidR="00FE7C29" w:rsidRDefault="00FE7C29"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p>
    <w:p w14:paraId="0A4949D8" w14:textId="77777777" w:rsidR="00FE7C29" w:rsidRDefault="00FE7C29"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p>
    <w:p w14:paraId="38A287F6" w14:textId="77777777" w:rsidR="00FE7C29" w:rsidRDefault="00FE7C29"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p>
    <w:p w14:paraId="5ED3C58C" w14:textId="77777777" w:rsidR="00B259F7" w:rsidRDefault="00B259F7">
      <w:pPr>
        <w:rPr>
          <w:rFonts w:ascii="Tahoma" w:eastAsia="Calibri" w:hAnsi="Tahoma" w:cs="Tahoma"/>
          <w:b/>
          <w:bCs/>
          <w:kern w:val="28"/>
          <w:sz w:val="20"/>
          <w:szCs w:val="20"/>
          <w:u w:val="single"/>
          <w:lang w:val="en-US" w:eastAsia="en-US"/>
        </w:rPr>
      </w:pPr>
      <w:r>
        <w:rPr>
          <w:rFonts w:ascii="Tahoma" w:eastAsia="Calibri" w:hAnsi="Tahoma" w:cs="Tahoma"/>
          <w:b/>
          <w:bCs/>
          <w:kern w:val="28"/>
          <w:sz w:val="20"/>
          <w:szCs w:val="20"/>
          <w:u w:val="single"/>
          <w:lang w:val="en-US" w:eastAsia="en-US"/>
        </w:rPr>
        <w:br w:type="page"/>
      </w:r>
    </w:p>
    <w:p w14:paraId="4E46AD73" w14:textId="7AC7D217" w:rsidR="00E93238" w:rsidRPr="00E979D2" w:rsidRDefault="00E93238"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r w:rsidRPr="00E979D2">
        <w:rPr>
          <w:rFonts w:ascii="Tahoma" w:eastAsia="Calibri" w:hAnsi="Tahoma" w:cs="Tahoma"/>
          <w:b/>
          <w:bCs/>
          <w:kern w:val="28"/>
          <w:sz w:val="20"/>
          <w:szCs w:val="20"/>
          <w:u w:val="single"/>
          <w:lang w:val="en-US" w:eastAsia="en-US"/>
        </w:rPr>
        <w:lastRenderedPageBreak/>
        <w:t>PART 1</w:t>
      </w:r>
    </w:p>
    <w:p w14:paraId="087900C1" w14:textId="77777777" w:rsidR="00E93238" w:rsidRPr="00E979D2" w:rsidRDefault="00E93238"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u w:val="single"/>
          <w:lang w:val="en-US" w:eastAsia="en-US"/>
        </w:rPr>
      </w:pPr>
      <w:r w:rsidRPr="00E979D2">
        <w:rPr>
          <w:rFonts w:ascii="Tahoma" w:eastAsia="Calibri" w:hAnsi="Tahoma" w:cs="Tahoma"/>
          <w:b/>
          <w:bCs/>
          <w:kern w:val="28"/>
          <w:sz w:val="20"/>
          <w:szCs w:val="20"/>
          <w:u w:val="single"/>
          <w:lang w:val="en-US" w:eastAsia="en-US"/>
        </w:rPr>
        <w:t>Conditions of Bid</w:t>
      </w:r>
    </w:p>
    <w:p w14:paraId="251E95C6" w14:textId="77777777" w:rsidR="00E93238" w:rsidRPr="00E979D2" w:rsidRDefault="00E93238" w:rsidP="0003380A">
      <w:pP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kern w:val="28"/>
          <w:sz w:val="20"/>
          <w:szCs w:val="20"/>
          <w:u w:val="single"/>
          <w:lang w:val="en-US" w:eastAsia="en-US"/>
        </w:rPr>
      </w:pPr>
    </w:p>
    <w:p w14:paraId="2164A679" w14:textId="77777777" w:rsidR="00E93238" w:rsidRPr="00E979D2" w:rsidRDefault="00E93238" w:rsidP="0003380A">
      <w:pPr>
        <w:keepNext/>
        <w:keepLines/>
        <w:numPr>
          <w:ilvl w:val="0"/>
          <w:numId w:val="10"/>
        </w:numPr>
        <w:tabs>
          <w:tab w:val="clear" w:pos="927"/>
        </w:tabs>
        <w:spacing w:after="240" w:line="360" w:lineRule="auto"/>
        <w:ind w:left="-709" w:firstLine="0"/>
        <w:jc w:val="both"/>
        <w:outlineLvl w:val="0"/>
        <w:rPr>
          <w:rFonts w:ascii="Tahoma" w:hAnsi="Tahoma" w:cs="Tahoma"/>
          <w:b/>
          <w:bCs/>
          <w:caps/>
          <w:kern w:val="28"/>
          <w:sz w:val="20"/>
          <w:szCs w:val="20"/>
          <w:u w:val="single"/>
          <w:lang w:val="en-US" w:eastAsia="en-US"/>
        </w:rPr>
      </w:pPr>
      <w:r w:rsidRPr="00E979D2">
        <w:rPr>
          <w:rFonts w:ascii="Tahoma" w:hAnsi="Tahoma" w:cs="Tahoma"/>
          <w:b/>
          <w:bCs/>
          <w:caps/>
          <w:kern w:val="28"/>
          <w:sz w:val="20"/>
          <w:szCs w:val="20"/>
          <w:u w:val="single"/>
          <w:lang w:val="en-US" w:eastAsia="en-US"/>
        </w:rPr>
        <w:t>background and introductory provisions</w:t>
      </w:r>
    </w:p>
    <w:p w14:paraId="2D5325C2" w14:textId="77777777" w:rsidR="00E93238" w:rsidRPr="00E979D2" w:rsidRDefault="00956E11" w:rsidP="00A43E15">
      <w:pPr>
        <w:tabs>
          <w:tab w:val="left" w:pos="567"/>
          <w:tab w:val="left" w:pos="1021"/>
          <w:tab w:val="left" w:pos="1588"/>
          <w:tab w:val="left" w:pos="2211"/>
          <w:tab w:val="left" w:pos="2665"/>
          <w:tab w:val="left" w:pos="3238"/>
          <w:tab w:val="left" w:pos="3742"/>
          <w:tab w:val="left" w:pos="4321"/>
          <w:tab w:val="left" w:pos="4820"/>
        </w:tabs>
        <w:spacing w:line="360" w:lineRule="auto"/>
        <w:jc w:val="both"/>
        <w:rPr>
          <w:rFonts w:ascii="Tahoma" w:eastAsia="Calibri" w:hAnsi="Tahoma" w:cs="Tahoma"/>
          <w:kern w:val="28"/>
          <w:sz w:val="20"/>
          <w:szCs w:val="20"/>
          <w:lang w:val="en-US" w:eastAsia="en-US"/>
        </w:rPr>
      </w:pPr>
      <w:r>
        <w:rPr>
          <w:rFonts w:ascii="Tahoma" w:eastAsia="Calibri" w:hAnsi="Tahoma" w:cs="Tahoma"/>
          <w:kern w:val="28"/>
          <w:sz w:val="20"/>
          <w:szCs w:val="20"/>
          <w:lang w:val="en-US" w:eastAsia="en-US"/>
        </w:rPr>
        <w:t>Refer to Page</w:t>
      </w:r>
      <w:r w:rsidR="00E93238" w:rsidRPr="00E979D2">
        <w:rPr>
          <w:rFonts w:ascii="Tahoma" w:eastAsia="Calibri" w:hAnsi="Tahoma" w:cs="Tahoma"/>
          <w:kern w:val="28"/>
          <w:sz w:val="20"/>
          <w:szCs w:val="20"/>
          <w:lang w:val="en-US" w:eastAsia="en-US"/>
        </w:rPr>
        <w:t xml:space="preserve"> 3 of this invitation to bid for background and introductory information relating to the Servi</w:t>
      </w:r>
      <w:r w:rsidR="00A43E15">
        <w:rPr>
          <w:rFonts w:ascii="Tahoma" w:eastAsia="Calibri" w:hAnsi="Tahoma" w:cs="Tahoma"/>
          <w:kern w:val="28"/>
          <w:sz w:val="20"/>
          <w:szCs w:val="20"/>
          <w:lang w:val="en-US" w:eastAsia="en-US"/>
        </w:rPr>
        <w:t>ces and this invitation to bid.</w:t>
      </w:r>
    </w:p>
    <w:p w14:paraId="69DC46FC" w14:textId="77777777" w:rsidR="00E93238" w:rsidRPr="00E979D2" w:rsidRDefault="00E93238" w:rsidP="00271E71">
      <w:pPr>
        <w:keepNext/>
        <w:keepLines/>
        <w:spacing w:after="240" w:line="360" w:lineRule="auto"/>
        <w:ind w:left="-709"/>
        <w:jc w:val="both"/>
        <w:outlineLvl w:val="0"/>
        <w:rPr>
          <w:rFonts w:ascii="Tahoma" w:hAnsi="Tahoma" w:cs="Tahoma"/>
          <w:b/>
          <w:bCs/>
          <w:caps/>
          <w:kern w:val="28"/>
          <w:sz w:val="20"/>
          <w:szCs w:val="20"/>
          <w:u w:val="single"/>
          <w:lang w:val="en-US" w:eastAsia="en-US"/>
        </w:rPr>
      </w:pPr>
      <w:r w:rsidRPr="00E979D2">
        <w:rPr>
          <w:rFonts w:ascii="Tahoma" w:hAnsi="Tahoma" w:cs="Tahoma"/>
          <w:b/>
          <w:bCs/>
          <w:caps/>
          <w:kern w:val="28"/>
          <w:sz w:val="20"/>
          <w:szCs w:val="20"/>
          <w:lang w:val="en-US" w:eastAsia="en-US"/>
        </w:rPr>
        <w:t>2.</w:t>
      </w:r>
      <w:r w:rsidRPr="00E979D2">
        <w:rPr>
          <w:rFonts w:ascii="Tahoma" w:hAnsi="Tahoma" w:cs="Tahoma"/>
          <w:b/>
          <w:bCs/>
          <w:caps/>
          <w:kern w:val="28"/>
          <w:sz w:val="20"/>
          <w:szCs w:val="20"/>
          <w:lang w:val="en-US" w:eastAsia="en-US"/>
        </w:rPr>
        <w:tab/>
      </w:r>
      <w:r w:rsidRPr="00E979D2">
        <w:rPr>
          <w:rFonts w:ascii="Tahoma" w:hAnsi="Tahoma" w:cs="Tahoma"/>
          <w:b/>
          <w:bCs/>
          <w:caps/>
          <w:kern w:val="28"/>
          <w:sz w:val="20"/>
          <w:szCs w:val="20"/>
          <w:u w:val="single"/>
          <w:lang w:val="en-US" w:eastAsia="en-US"/>
        </w:rPr>
        <w:t>offer and special conditions</w:t>
      </w:r>
    </w:p>
    <w:p w14:paraId="429C24A3" w14:textId="053635BB" w:rsidR="00E93238" w:rsidRPr="00E979D2" w:rsidRDefault="00E93238" w:rsidP="0003380A">
      <w:pPr>
        <w:spacing w:after="240" w:line="360" w:lineRule="auto"/>
        <w:ind w:hanging="709"/>
        <w:jc w:val="both"/>
        <w:outlineLvl w:val="1"/>
        <w:rPr>
          <w:rFonts w:ascii="Tahoma" w:hAnsi="Tahoma" w:cs="Tahoma"/>
          <w:kern w:val="28"/>
          <w:sz w:val="20"/>
          <w:szCs w:val="20"/>
          <w:lang w:val="en-US" w:eastAsia="en-US"/>
        </w:rPr>
      </w:pPr>
      <w:r w:rsidRPr="00E979D2">
        <w:rPr>
          <w:rFonts w:ascii="Tahoma" w:hAnsi="Tahoma" w:cs="Tahoma"/>
          <w:b/>
          <w:bCs/>
          <w:kern w:val="28"/>
          <w:sz w:val="20"/>
          <w:szCs w:val="20"/>
          <w:lang w:val="en-US" w:eastAsia="en-US"/>
        </w:rPr>
        <w:t>2.1</w:t>
      </w:r>
      <w:r w:rsidRPr="00E979D2">
        <w:rPr>
          <w:rFonts w:ascii="Tahoma" w:hAnsi="Tahoma" w:cs="Tahoma"/>
          <w:kern w:val="28"/>
          <w:sz w:val="20"/>
          <w:szCs w:val="20"/>
          <w:lang w:val="en-US" w:eastAsia="en-US"/>
        </w:rPr>
        <w:tab/>
        <w:t xml:space="preserve">Without detracting from the generality of clause below, bidders must submit a completed and signed Invitation to Bid form (SBD1) and requisite bid forms attached as </w:t>
      </w:r>
      <w:r w:rsidR="00082E21" w:rsidRPr="00E979D2">
        <w:rPr>
          <w:rFonts w:ascii="Tahoma" w:hAnsi="Tahoma" w:cs="Tahoma"/>
          <w:kern w:val="28"/>
          <w:sz w:val="20"/>
          <w:szCs w:val="20"/>
          <w:lang w:val="en-US" w:eastAsia="en-US"/>
        </w:rPr>
        <w:t>(</w:t>
      </w:r>
      <w:r w:rsidR="00652E67">
        <w:rPr>
          <w:rFonts w:ascii="Tahoma" w:hAnsi="Tahoma" w:cs="Tahoma"/>
          <w:kern w:val="28"/>
          <w:sz w:val="20"/>
          <w:szCs w:val="20"/>
          <w:u w:val="single"/>
          <w:lang w:val="en-US" w:eastAsia="en-US"/>
        </w:rPr>
        <w:t>Part 3</w:t>
      </w:r>
      <w:r w:rsidRPr="00E979D2">
        <w:rPr>
          <w:rFonts w:ascii="Tahoma" w:hAnsi="Tahoma" w:cs="Tahoma"/>
          <w:kern w:val="28"/>
          <w:sz w:val="20"/>
          <w:szCs w:val="20"/>
          <w:u w:val="single"/>
          <w:lang w:val="en-US" w:eastAsia="en-US"/>
        </w:rPr>
        <w:t>)</w:t>
      </w:r>
      <w:r w:rsidRPr="00E979D2">
        <w:rPr>
          <w:rFonts w:ascii="Tahoma" w:hAnsi="Tahoma" w:cs="Tahoma"/>
          <w:kern w:val="28"/>
          <w:sz w:val="20"/>
          <w:szCs w:val="20"/>
          <w:lang w:val="en-US" w:eastAsia="en-US"/>
        </w:rPr>
        <w:t xml:space="preserve"> with its bid.  Bidders must take careful note of the special conditions.</w:t>
      </w:r>
    </w:p>
    <w:p w14:paraId="7B365B0D" w14:textId="77777777" w:rsidR="00E93238" w:rsidRPr="00E979D2" w:rsidRDefault="00E93238" w:rsidP="0003380A">
      <w:pPr>
        <w:spacing w:after="240" w:line="360" w:lineRule="auto"/>
        <w:ind w:hanging="709"/>
        <w:jc w:val="both"/>
        <w:outlineLvl w:val="1"/>
        <w:rPr>
          <w:rFonts w:ascii="Tahoma" w:hAnsi="Tahoma" w:cs="Tahoma"/>
          <w:b/>
          <w:bCs/>
          <w:kern w:val="28"/>
          <w:sz w:val="20"/>
          <w:szCs w:val="20"/>
          <w:u w:val="single"/>
          <w:lang w:val="en-US" w:eastAsia="en-US"/>
        </w:rPr>
      </w:pPr>
      <w:r w:rsidRPr="00E979D2">
        <w:rPr>
          <w:rFonts w:ascii="Tahoma" w:hAnsi="Tahoma" w:cs="Tahoma"/>
          <w:b/>
          <w:bCs/>
          <w:kern w:val="28"/>
          <w:sz w:val="20"/>
          <w:szCs w:val="20"/>
          <w:lang w:val="en-US" w:eastAsia="en-US"/>
        </w:rPr>
        <w:t>2.2</w:t>
      </w:r>
      <w:r w:rsidRPr="00E979D2">
        <w:rPr>
          <w:rFonts w:ascii="Tahoma" w:hAnsi="Tahoma" w:cs="Tahoma"/>
          <w:b/>
          <w:bCs/>
          <w:kern w:val="28"/>
          <w:sz w:val="20"/>
          <w:szCs w:val="20"/>
          <w:lang w:val="en-US" w:eastAsia="en-US"/>
        </w:rPr>
        <w:tab/>
      </w:r>
      <w:r w:rsidRPr="00E979D2">
        <w:rPr>
          <w:rFonts w:ascii="Tahoma" w:hAnsi="Tahoma" w:cs="Tahoma"/>
          <w:b/>
          <w:bCs/>
          <w:kern w:val="28"/>
          <w:sz w:val="20"/>
          <w:szCs w:val="20"/>
          <w:u w:val="single"/>
          <w:lang w:val="en-US" w:eastAsia="en-US"/>
        </w:rPr>
        <w:t>All bids submitted in reply to this invitation to bid should incorporate all the forms, parts, certificates and other documentation forming part of this invitation to bid, duly completed and signed where required.</w:t>
      </w:r>
      <w:r w:rsidRPr="00E979D2">
        <w:rPr>
          <w:rFonts w:ascii="Tahoma" w:hAnsi="Tahoma" w:cs="Tahoma"/>
          <w:b/>
          <w:bCs/>
          <w:kern w:val="28"/>
          <w:sz w:val="20"/>
          <w:szCs w:val="20"/>
          <w:lang w:val="en-US" w:eastAsia="en-US"/>
        </w:rPr>
        <w:t xml:space="preserve"> </w:t>
      </w:r>
    </w:p>
    <w:p w14:paraId="6F4FF9C1" w14:textId="07F6E617" w:rsidR="00E93238" w:rsidRPr="00E979D2" w:rsidRDefault="00E93238" w:rsidP="0003380A">
      <w:pPr>
        <w:spacing w:after="240" w:line="360" w:lineRule="auto"/>
        <w:ind w:hanging="709"/>
        <w:jc w:val="both"/>
        <w:outlineLvl w:val="1"/>
        <w:rPr>
          <w:rFonts w:ascii="Tahoma" w:hAnsi="Tahoma" w:cs="Tahoma"/>
          <w:b/>
          <w:bCs/>
          <w:kern w:val="28"/>
          <w:sz w:val="20"/>
          <w:szCs w:val="20"/>
          <w:u w:val="single"/>
          <w:lang w:val="en-US" w:eastAsia="en-US"/>
        </w:rPr>
      </w:pPr>
      <w:r w:rsidRPr="00E979D2">
        <w:rPr>
          <w:rFonts w:ascii="Tahoma" w:hAnsi="Tahoma" w:cs="Tahoma"/>
          <w:b/>
          <w:bCs/>
          <w:kern w:val="28"/>
          <w:sz w:val="20"/>
          <w:szCs w:val="20"/>
          <w:lang w:val="en-US" w:eastAsia="en-US"/>
        </w:rPr>
        <w:t>2.</w:t>
      </w:r>
      <w:r w:rsidR="00077ADD" w:rsidRPr="00E979D2">
        <w:rPr>
          <w:rFonts w:ascii="Tahoma" w:hAnsi="Tahoma" w:cs="Tahoma"/>
          <w:b/>
          <w:bCs/>
          <w:kern w:val="28"/>
          <w:sz w:val="20"/>
          <w:szCs w:val="20"/>
          <w:lang w:val="en-US" w:eastAsia="en-US"/>
        </w:rPr>
        <w:t>3</w:t>
      </w:r>
      <w:r w:rsidRPr="00E979D2">
        <w:rPr>
          <w:rFonts w:ascii="Tahoma" w:hAnsi="Tahoma" w:cs="Tahoma"/>
          <w:kern w:val="28"/>
          <w:sz w:val="20"/>
          <w:szCs w:val="20"/>
          <w:lang w:val="en-US" w:eastAsia="en-US"/>
        </w:rPr>
        <w:tab/>
        <w:t xml:space="preserve">In the event that any form or certificate provided in </w:t>
      </w:r>
      <w:r w:rsidR="00652E67">
        <w:rPr>
          <w:rFonts w:ascii="Tahoma" w:hAnsi="Tahoma" w:cs="Tahoma"/>
          <w:kern w:val="28"/>
          <w:sz w:val="20"/>
          <w:szCs w:val="20"/>
          <w:lang w:val="en-US" w:eastAsia="en-US"/>
        </w:rPr>
        <w:t>Part 3</w:t>
      </w:r>
      <w:r w:rsidRPr="00E979D2">
        <w:rPr>
          <w:rFonts w:ascii="Tahoma" w:hAnsi="Tahoma" w:cs="Tahoma"/>
          <w:kern w:val="28"/>
          <w:sz w:val="20"/>
          <w:szCs w:val="20"/>
          <w:lang w:val="en-US" w:eastAsia="en-US"/>
        </w:rPr>
        <w:t xml:space="preserve"> of this invitation to bid does not have adequate space for the bidder to provide the requested details, the bidder should attach an annexure to such form or certificate on which the requested details should be </w:t>
      </w:r>
      <w:r w:rsidR="006A6E96" w:rsidRPr="00E979D2">
        <w:rPr>
          <w:rFonts w:ascii="Tahoma" w:hAnsi="Tahoma" w:cs="Tahoma"/>
          <w:kern w:val="28"/>
          <w:sz w:val="20"/>
          <w:szCs w:val="20"/>
          <w:lang w:val="en-US" w:eastAsia="en-US"/>
        </w:rPr>
        <w:t>provided,</w:t>
      </w:r>
      <w:r w:rsidRPr="00E979D2">
        <w:rPr>
          <w:rFonts w:ascii="Tahoma" w:hAnsi="Tahoma" w:cs="Tahoma"/>
          <w:kern w:val="28"/>
          <w:sz w:val="20"/>
          <w:szCs w:val="20"/>
          <w:lang w:val="en-US" w:eastAsia="en-US"/>
        </w:rPr>
        <w:t xml:space="preserve"> and the bidder should refer to such annexure in the form or certificate provided.</w:t>
      </w:r>
    </w:p>
    <w:p w14:paraId="6A2D6103" w14:textId="77777777" w:rsidR="00E93238" w:rsidRPr="00E979D2" w:rsidRDefault="00E93238" w:rsidP="00271E71">
      <w:pPr>
        <w:keepNext/>
        <w:keepLines/>
        <w:spacing w:after="240" w:line="360" w:lineRule="auto"/>
        <w:ind w:left="-709"/>
        <w:jc w:val="both"/>
        <w:outlineLvl w:val="0"/>
        <w:rPr>
          <w:rFonts w:ascii="Tahoma" w:hAnsi="Tahoma" w:cs="Tahoma"/>
          <w:b/>
          <w:bCs/>
          <w:caps/>
          <w:kern w:val="28"/>
          <w:sz w:val="20"/>
          <w:szCs w:val="20"/>
          <w:u w:val="single"/>
          <w:lang w:val="en-US" w:eastAsia="en-US"/>
        </w:rPr>
      </w:pPr>
      <w:r w:rsidRPr="00E979D2">
        <w:rPr>
          <w:rFonts w:ascii="Tahoma" w:hAnsi="Tahoma" w:cs="Tahoma"/>
          <w:b/>
          <w:bCs/>
          <w:caps/>
          <w:kern w:val="28"/>
          <w:sz w:val="20"/>
          <w:szCs w:val="20"/>
          <w:lang w:val="en-US" w:eastAsia="en-US"/>
        </w:rPr>
        <w:t>3.</w:t>
      </w:r>
      <w:r w:rsidRPr="00E979D2">
        <w:rPr>
          <w:rFonts w:ascii="Tahoma" w:hAnsi="Tahoma" w:cs="Tahoma"/>
          <w:b/>
          <w:bCs/>
          <w:caps/>
          <w:kern w:val="28"/>
          <w:sz w:val="20"/>
          <w:szCs w:val="20"/>
          <w:lang w:val="en-US" w:eastAsia="en-US"/>
        </w:rPr>
        <w:tab/>
      </w:r>
      <w:r w:rsidRPr="00E979D2">
        <w:rPr>
          <w:rFonts w:ascii="Tahoma" w:hAnsi="Tahoma" w:cs="Tahoma"/>
          <w:b/>
          <w:bCs/>
          <w:caps/>
          <w:kern w:val="28"/>
          <w:sz w:val="20"/>
          <w:szCs w:val="20"/>
          <w:u w:val="single"/>
          <w:lang w:val="en-US" w:eastAsia="en-US"/>
        </w:rPr>
        <w:t>closing time of bids and provisions relating to submission of bids</w:t>
      </w:r>
    </w:p>
    <w:p w14:paraId="69EFB2B0" w14:textId="77777777" w:rsidR="00E93238" w:rsidRPr="00E979D2" w:rsidRDefault="00E93238" w:rsidP="0003380A">
      <w:pPr>
        <w:spacing w:after="240" w:line="360" w:lineRule="auto"/>
        <w:ind w:hanging="709"/>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3.1</w:t>
      </w:r>
      <w:r w:rsidRPr="00E979D2">
        <w:rPr>
          <w:rFonts w:ascii="Tahoma" w:hAnsi="Tahoma" w:cs="Tahoma"/>
          <w:kern w:val="28"/>
          <w:sz w:val="20"/>
          <w:szCs w:val="20"/>
          <w:lang w:val="en-US" w:eastAsia="en-US"/>
        </w:rPr>
        <w:tab/>
        <w:t>The closing date and time for the receipt of bids in response to this invitation to bid is detailed on the cover page of this invitation to bid.</w:t>
      </w:r>
    </w:p>
    <w:p w14:paraId="2BA6FAC8" w14:textId="77777777" w:rsidR="00E93238" w:rsidRPr="00E979D2" w:rsidRDefault="00E93238" w:rsidP="008073A3">
      <w:pPr>
        <w:spacing w:after="240" w:line="360" w:lineRule="auto"/>
        <w:ind w:hanging="709"/>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3.2</w:t>
      </w:r>
      <w:r w:rsidRPr="00E979D2">
        <w:rPr>
          <w:rFonts w:ascii="Tahoma" w:hAnsi="Tahoma" w:cs="Tahoma"/>
          <w:kern w:val="28"/>
          <w:sz w:val="20"/>
          <w:szCs w:val="20"/>
          <w:lang w:val="en-US" w:eastAsia="en-US"/>
        </w:rPr>
        <w:tab/>
        <w:t>All bids must be submitted in a sealed envelope bearing the bid number, bid description and closing date.</w:t>
      </w:r>
    </w:p>
    <w:p w14:paraId="3FEF9343" w14:textId="77777777" w:rsidR="00E93238" w:rsidRPr="00E979D2" w:rsidRDefault="00E93238" w:rsidP="0003380A">
      <w:pPr>
        <w:spacing w:after="240" w:line="360" w:lineRule="auto"/>
        <w:ind w:hanging="709"/>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3.4</w:t>
      </w:r>
      <w:r w:rsidRPr="00E979D2">
        <w:rPr>
          <w:rFonts w:ascii="Tahoma" w:hAnsi="Tahoma" w:cs="Tahoma"/>
          <w:kern w:val="28"/>
          <w:sz w:val="20"/>
          <w:szCs w:val="20"/>
          <w:lang w:val="en-US" w:eastAsia="en-US"/>
        </w:rPr>
        <w:tab/>
        <w:t>All bids must be deposited in the bid box before the closing time and date stipulated above, at the address detailed on the cover page of this invitation to bid.</w:t>
      </w:r>
    </w:p>
    <w:p w14:paraId="64F14B8D" w14:textId="77777777" w:rsidR="00E93238" w:rsidRPr="00E979D2" w:rsidRDefault="00E93238" w:rsidP="00271E71">
      <w:pPr>
        <w:keepNext/>
        <w:keepLines/>
        <w:spacing w:after="240" w:line="360" w:lineRule="auto"/>
        <w:ind w:left="-709"/>
        <w:jc w:val="both"/>
        <w:outlineLvl w:val="0"/>
        <w:rPr>
          <w:rFonts w:ascii="Tahoma" w:hAnsi="Tahoma" w:cs="Tahoma"/>
          <w:b/>
          <w:bCs/>
          <w:caps/>
          <w:kern w:val="28"/>
          <w:sz w:val="20"/>
          <w:szCs w:val="20"/>
          <w:lang w:val="en-US" w:eastAsia="en-US"/>
        </w:rPr>
      </w:pPr>
      <w:r w:rsidRPr="00E979D2">
        <w:rPr>
          <w:rFonts w:ascii="Tahoma" w:hAnsi="Tahoma" w:cs="Tahoma"/>
          <w:b/>
          <w:bCs/>
          <w:caps/>
          <w:kern w:val="28"/>
          <w:sz w:val="20"/>
          <w:szCs w:val="20"/>
          <w:lang w:val="en-US" w:eastAsia="en-US"/>
        </w:rPr>
        <w:t>4.</w:t>
      </w:r>
      <w:r w:rsidRPr="00E979D2">
        <w:rPr>
          <w:rFonts w:ascii="Tahoma" w:hAnsi="Tahoma" w:cs="Tahoma"/>
          <w:b/>
          <w:bCs/>
          <w:caps/>
          <w:kern w:val="28"/>
          <w:sz w:val="20"/>
          <w:szCs w:val="20"/>
          <w:lang w:val="en-US" w:eastAsia="en-US"/>
        </w:rPr>
        <w:tab/>
      </w:r>
      <w:r w:rsidRPr="00E979D2">
        <w:rPr>
          <w:rFonts w:ascii="Tahoma" w:hAnsi="Tahoma" w:cs="Tahoma"/>
          <w:b/>
          <w:bCs/>
          <w:caps/>
          <w:kern w:val="28"/>
          <w:sz w:val="20"/>
          <w:szCs w:val="20"/>
          <w:u w:val="single"/>
          <w:lang w:val="en-US" w:eastAsia="en-US"/>
        </w:rPr>
        <w:t>Enquiries</w:t>
      </w:r>
    </w:p>
    <w:p w14:paraId="17EC54BD" w14:textId="77777777" w:rsidR="00E93238" w:rsidRDefault="00E93238" w:rsidP="008C511D">
      <w:pPr>
        <w:tabs>
          <w:tab w:val="left" w:pos="-4500"/>
          <w:tab w:val="left" w:pos="1021"/>
          <w:tab w:val="left" w:pos="1588"/>
          <w:tab w:val="left" w:pos="2211"/>
          <w:tab w:val="left" w:pos="2665"/>
          <w:tab w:val="left" w:pos="3238"/>
          <w:tab w:val="left" w:pos="3742"/>
          <w:tab w:val="left" w:pos="4321"/>
          <w:tab w:val="left" w:pos="4820"/>
        </w:tabs>
        <w:spacing w:line="360" w:lineRule="auto"/>
        <w:jc w:val="both"/>
        <w:rPr>
          <w:rFonts w:ascii="Tahoma" w:eastAsia="Calibri" w:hAnsi="Tahoma" w:cs="Tahoma"/>
          <w:kern w:val="28"/>
          <w:sz w:val="20"/>
          <w:szCs w:val="20"/>
          <w:lang w:val="en-US" w:eastAsia="en-US"/>
        </w:rPr>
      </w:pPr>
      <w:r w:rsidRPr="00E979D2">
        <w:rPr>
          <w:rFonts w:ascii="Tahoma" w:eastAsia="Calibri" w:hAnsi="Tahoma" w:cs="Tahoma"/>
          <w:kern w:val="28"/>
          <w:sz w:val="20"/>
          <w:szCs w:val="20"/>
          <w:lang w:val="en-US" w:eastAsia="en-US"/>
        </w:rPr>
        <w:t xml:space="preserve">Should any bidder have any enquiries relating to this invitation to bid, such enquiries may only be addressed to the person/s detailed on the cover page to this invitation to </w:t>
      </w:r>
      <w:r w:rsidR="008C511D">
        <w:rPr>
          <w:rFonts w:ascii="Tahoma" w:eastAsia="Calibri" w:hAnsi="Tahoma" w:cs="Tahoma"/>
          <w:kern w:val="28"/>
          <w:sz w:val="20"/>
          <w:szCs w:val="20"/>
          <w:lang w:val="en-US" w:eastAsia="en-US"/>
        </w:rPr>
        <w:t>bid at the number/s stipulated.</w:t>
      </w:r>
    </w:p>
    <w:p w14:paraId="607B9B71" w14:textId="77777777" w:rsidR="0003380A" w:rsidRPr="00E979D2" w:rsidRDefault="0003380A" w:rsidP="0003380A">
      <w:pPr>
        <w:tabs>
          <w:tab w:val="left" w:pos="567"/>
          <w:tab w:val="left" w:pos="1021"/>
          <w:tab w:val="left" w:pos="1588"/>
          <w:tab w:val="left" w:pos="2211"/>
          <w:tab w:val="left" w:pos="2665"/>
          <w:tab w:val="left" w:pos="3238"/>
          <w:tab w:val="left" w:pos="3742"/>
          <w:tab w:val="left" w:pos="4321"/>
          <w:tab w:val="left" w:pos="4820"/>
        </w:tabs>
        <w:spacing w:line="360" w:lineRule="auto"/>
        <w:jc w:val="both"/>
        <w:rPr>
          <w:rFonts w:ascii="Tahoma" w:eastAsia="Calibri" w:hAnsi="Tahoma" w:cs="Tahoma"/>
          <w:kern w:val="28"/>
          <w:sz w:val="20"/>
          <w:szCs w:val="20"/>
          <w:lang w:val="en-US" w:eastAsia="en-US"/>
        </w:rPr>
      </w:pPr>
    </w:p>
    <w:p w14:paraId="01073484" w14:textId="77777777" w:rsidR="00E93238" w:rsidRPr="00E979D2" w:rsidRDefault="001075C7" w:rsidP="00271E71">
      <w:pPr>
        <w:keepNext/>
        <w:keepLines/>
        <w:spacing w:after="240" w:line="360" w:lineRule="auto"/>
        <w:ind w:left="-709"/>
        <w:jc w:val="both"/>
        <w:outlineLvl w:val="0"/>
        <w:rPr>
          <w:rFonts w:ascii="Tahoma" w:hAnsi="Tahoma" w:cs="Tahoma"/>
          <w:b/>
          <w:bCs/>
          <w:caps/>
          <w:kern w:val="28"/>
          <w:sz w:val="20"/>
          <w:szCs w:val="20"/>
          <w:u w:val="single"/>
          <w:lang w:val="en-US" w:eastAsia="en-US"/>
        </w:rPr>
      </w:pPr>
      <w:r w:rsidRPr="00E979D2">
        <w:rPr>
          <w:rFonts w:ascii="Tahoma" w:hAnsi="Tahoma" w:cs="Tahoma"/>
          <w:b/>
          <w:bCs/>
          <w:caps/>
          <w:kern w:val="28"/>
          <w:sz w:val="20"/>
          <w:szCs w:val="20"/>
          <w:lang w:val="en-US" w:eastAsia="en-US"/>
        </w:rPr>
        <w:t>5</w:t>
      </w:r>
      <w:r w:rsidR="00E93238" w:rsidRPr="00E979D2">
        <w:rPr>
          <w:rFonts w:ascii="Tahoma" w:hAnsi="Tahoma" w:cs="Tahoma"/>
          <w:b/>
          <w:bCs/>
          <w:caps/>
          <w:kern w:val="28"/>
          <w:sz w:val="20"/>
          <w:szCs w:val="20"/>
          <w:lang w:val="en-US" w:eastAsia="en-US"/>
        </w:rPr>
        <w:t>.</w:t>
      </w:r>
      <w:r w:rsidR="00E93238" w:rsidRPr="00E979D2">
        <w:rPr>
          <w:rFonts w:ascii="Tahoma" w:hAnsi="Tahoma" w:cs="Tahoma"/>
          <w:b/>
          <w:bCs/>
          <w:caps/>
          <w:kern w:val="28"/>
          <w:sz w:val="20"/>
          <w:szCs w:val="20"/>
          <w:lang w:val="en-US" w:eastAsia="en-US"/>
        </w:rPr>
        <w:tab/>
      </w:r>
      <w:r w:rsidR="00E93238" w:rsidRPr="00E979D2">
        <w:rPr>
          <w:rFonts w:ascii="Tahoma" w:hAnsi="Tahoma" w:cs="Tahoma"/>
          <w:b/>
          <w:bCs/>
          <w:caps/>
          <w:kern w:val="28"/>
          <w:sz w:val="20"/>
          <w:szCs w:val="20"/>
          <w:u w:val="single"/>
          <w:lang w:val="en-US" w:eastAsia="en-US"/>
        </w:rPr>
        <w:t>pricing</w:t>
      </w:r>
    </w:p>
    <w:p w14:paraId="0C76661A" w14:textId="1684BFE9" w:rsidR="00E93238" w:rsidRDefault="001075C7" w:rsidP="0003380A">
      <w:pPr>
        <w:spacing w:after="240" w:line="360" w:lineRule="auto"/>
        <w:ind w:hanging="709"/>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5</w:t>
      </w:r>
      <w:r w:rsidR="00E93238" w:rsidRPr="00E979D2">
        <w:rPr>
          <w:rFonts w:ascii="Tahoma" w:hAnsi="Tahoma" w:cs="Tahoma"/>
          <w:kern w:val="28"/>
          <w:sz w:val="20"/>
          <w:szCs w:val="20"/>
          <w:lang w:val="en-US" w:eastAsia="en-US"/>
        </w:rPr>
        <w:t>.1</w:t>
      </w:r>
      <w:r w:rsidR="00E93238" w:rsidRPr="00E979D2">
        <w:rPr>
          <w:rFonts w:ascii="Tahoma" w:hAnsi="Tahoma" w:cs="Tahoma"/>
          <w:kern w:val="28"/>
          <w:sz w:val="20"/>
          <w:szCs w:val="20"/>
          <w:lang w:val="en-US" w:eastAsia="en-US"/>
        </w:rPr>
        <w:tab/>
        <w:t xml:space="preserve">The bidder(s) must submit details regarding the bid price for the Services on the Pricing Schedule form/s attached as </w:t>
      </w:r>
      <w:r w:rsidR="00652E67">
        <w:rPr>
          <w:rFonts w:ascii="Tahoma" w:hAnsi="Tahoma" w:cs="Tahoma"/>
          <w:kern w:val="28"/>
          <w:sz w:val="20"/>
          <w:szCs w:val="20"/>
          <w:u w:val="single"/>
          <w:lang w:val="en-US" w:eastAsia="en-US"/>
        </w:rPr>
        <w:t>Part 3</w:t>
      </w:r>
      <w:r w:rsidR="00E93238" w:rsidRPr="00E979D2">
        <w:rPr>
          <w:rFonts w:ascii="Tahoma" w:hAnsi="Tahoma" w:cs="Tahoma"/>
          <w:kern w:val="28"/>
          <w:sz w:val="20"/>
          <w:szCs w:val="20"/>
          <w:u w:val="single"/>
          <w:lang w:val="en-US" w:eastAsia="en-US"/>
        </w:rPr>
        <w:t xml:space="preserve"> – Schedule C</w:t>
      </w:r>
      <w:r w:rsidR="00E93238" w:rsidRPr="00E979D2">
        <w:rPr>
          <w:rFonts w:ascii="Tahoma" w:hAnsi="Tahoma" w:cs="Tahoma"/>
          <w:kern w:val="28"/>
          <w:sz w:val="20"/>
          <w:szCs w:val="20"/>
          <w:lang w:val="en-US" w:eastAsia="en-US"/>
        </w:rPr>
        <w:t xml:space="preserve"> which completed form/s must be submitted together with the bid documents.</w:t>
      </w:r>
    </w:p>
    <w:p w14:paraId="05F626F2" w14:textId="77777777" w:rsidR="00E93238" w:rsidRPr="00E979D2" w:rsidRDefault="001075C7" w:rsidP="00271E71">
      <w:pPr>
        <w:spacing w:after="240" w:line="360" w:lineRule="auto"/>
        <w:ind w:left="-709"/>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5</w:t>
      </w:r>
      <w:r w:rsidR="00E93238" w:rsidRPr="00E979D2">
        <w:rPr>
          <w:rFonts w:ascii="Tahoma" w:hAnsi="Tahoma" w:cs="Tahoma"/>
          <w:kern w:val="28"/>
          <w:sz w:val="20"/>
          <w:szCs w:val="20"/>
          <w:lang w:val="en-US" w:eastAsia="en-US"/>
        </w:rPr>
        <w:t>.2</w:t>
      </w:r>
      <w:r w:rsidR="00E93238" w:rsidRPr="00E979D2">
        <w:rPr>
          <w:rFonts w:ascii="Tahoma" w:hAnsi="Tahoma" w:cs="Tahoma"/>
          <w:kern w:val="28"/>
          <w:sz w:val="20"/>
          <w:szCs w:val="20"/>
          <w:lang w:val="en-US" w:eastAsia="en-US"/>
        </w:rPr>
        <w:tab/>
        <w:t xml:space="preserve">Pricing must be stipulated </w:t>
      </w:r>
      <w:r w:rsidR="00E93238" w:rsidRPr="00E979D2">
        <w:rPr>
          <w:rFonts w:ascii="Tahoma" w:hAnsi="Tahoma" w:cs="Tahoma"/>
          <w:b/>
          <w:bCs/>
          <w:kern w:val="28"/>
          <w:sz w:val="20"/>
          <w:szCs w:val="20"/>
          <w:lang w:val="en-US" w:eastAsia="en-US"/>
        </w:rPr>
        <w:t>INCLUSIVE OF VALUE ADDED TAX</w:t>
      </w:r>
    </w:p>
    <w:p w14:paraId="4F40D78F" w14:textId="35455765" w:rsidR="00E93238" w:rsidRDefault="001075C7" w:rsidP="0003380A">
      <w:pPr>
        <w:spacing w:after="240" w:line="360" w:lineRule="auto"/>
        <w:ind w:hanging="709"/>
        <w:jc w:val="both"/>
        <w:outlineLvl w:val="1"/>
        <w:rPr>
          <w:rFonts w:ascii="Tahoma" w:hAnsi="Tahoma" w:cs="Tahoma"/>
          <w:kern w:val="28"/>
          <w:sz w:val="20"/>
          <w:szCs w:val="20"/>
          <w:u w:val="single"/>
          <w:lang w:val="en-US" w:eastAsia="en-US"/>
        </w:rPr>
      </w:pPr>
      <w:r w:rsidRPr="00E979D2">
        <w:rPr>
          <w:rFonts w:ascii="Tahoma" w:hAnsi="Tahoma" w:cs="Tahoma"/>
          <w:kern w:val="28"/>
          <w:sz w:val="20"/>
          <w:szCs w:val="20"/>
          <w:lang w:val="en-US" w:eastAsia="en-US"/>
        </w:rPr>
        <w:t>5</w:t>
      </w:r>
      <w:r w:rsidR="00E93238" w:rsidRPr="00E979D2">
        <w:rPr>
          <w:rFonts w:ascii="Tahoma" w:hAnsi="Tahoma" w:cs="Tahoma"/>
          <w:kern w:val="28"/>
          <w:sz w:val="20"/>
          <w:szCs w:val="20"/>
          <w:lang w:val="en-US" w:eastAsia="en-US"/>
        </w:rPr>
        <w:t>.3</w:t>
      </w:r>
      <w:r w:rsidR="00E93238" w:rsidRPr="00E979D2">
        <w:rPr>
          <w:rFonts w:ascii="Tahoma" w:hAnsi="Tahoma" w:cs="Tahoma"/>
          <w:kern w:val="28"/>
          <w:sz w:val="20"/>
          <w:szCs w:val="20"/>
          <w:lang w:val="en-US" w:eastAsia="en-US"/>
        </w:rPr>
        <w:tab/>
        <w:t xml:space="preserve">It is an express requirement of this invitation to bid that the bidders provide some transparency in respect to their pricing approach.  In this regard, bidders must indicate the basis on which they have calculated their pricing by completing all aspects of the Pricing Schedule form </w:t>
      </w:r>
      <w:r w:rsidR="00652E67">
        <w:rPr>
          <w:rFonts w:ascii="Tahoma" w:hAnsi="Tahoma" w:cs="Tahoma"/>
          <w:kern w:val="28"/>
          <w:sz w:val="20"/>
          <w:szCs w:val="20"/>
          <w:u w:val="single"/>
          <w:lang w:val="en-US" w:eastAsia="en-US"/>
        </w:rPr>
        <w:t>Part 3</w:t>
      </w:r>
      <w:r w:rsidR="00E93238" w:rsidRPr="00E979D2">
        <w:rPr>
          <w:rFonts w:ascii="Tahoma" w:hAnsi="Tahoma" w:cs="Tahoma"/>
          <w:kern w:val="28"/>
          <w:sz w:val="20"/>
          <w:szCs w:val="20"/>
          <w:u w:val="single"/>
          <w:lang w:val="en-US" w:eastAsia="en-US"/>
        </w:rPr>
        <w:t xml:space="preserve"> – Schedule C</w:t>
      </w:r>
    </w:p>
    <w:p w14:paraId="3DDE9FA9" w14:textId="77777777" w:rsidR="00E93238" w:rsidRPr="00E979D2" w:rsidRDefault="001075C7" w:rsidP="00271E71">
      <w:pPr>
        <w:keepNext/>
        <w:keepLines/>
        <w:spacing w:after="240" w:line="360" w:lineRule="auto"/>
        <w:ind w:left="-709"/>
        <w:jc w:val="both"/>
        <w:outlineLvl w:val="0"/>
        <w:rPr>
          <w:rFonts w:ascii="Tahoma" w:hAnsi="Tahoma" w:cs="Tahoma"/>
          <w:b/>
          <w:bCs/>
          <w:caps/>
          <w:kern w:val="28"/>
          <w:sz w:val="20"/>
          <w:szCs w:val="20"/>
          <w:lang w:val="en-US" w:eastAsia="en-US"/>
        </w:rPr>
      </w:pPr>
      <w:r w:rsidRPr="00E979D2">
        <w:rPr>
          <w:rFonts w:ascii="Tahoma" w:hAnsi="Tahoma" w:cs="Tahoma"/>
          <w:b/>
          <w:bCs/>
          <w:caps/>
          <w:kern w:val="28"/>
          <w:sz w:val="20"/>
          <w:szCs w:val="20"/>
          <w:lang w:val="en-US" w:eastAsia="en-US"/>
        </w:rPr>
        <w:lastRenderedPageBreak/>
        <w:t>6</w:t>
      </w:r>
      <w:r w:rsidR="00E93238" w:rsidRPr="00E979D2">
        <w:rPr>
          <w:rFonts w:ascii="Tahoma" w:hAnsi="Tahoma" w:cs="Tahoma"/>
          <w:b/>
          <w:bCs/>
          <w:caps/>
          <w:kern w:val="28"/>
          <w:sz w:val="20"/>
          <w:szCs w:val="20"/>
          <w:lang w:val="en-US" w:eastAsia="en-US"/>
        </w:rPr>
        <w:t>.</w:t>
      </w:r>
      <w:r w:rsidR="00E93238" w:rsidRPr="00E979D2">
        <w:rPr>
          <w:rFonts w:ascii="Tahoma" w:hAnsi="Tahoma" w:cs="Tahoma"/>
          <w:b/>
          <w:bCs/>
          <w:caps/>
          <w:kern w:val="28"/>
          <w:sz w:val="20"/>
          <w:szCs w:val="20"/>
          <w:lang w:val="en-US" w:eastAsia="en-US"/>
        </w:rPr>
        <w:tab/>
      </w:r>
      <w:r w:rsidR="00E93238" w:rsidRPr="00E979D2">
        <w:rPr>
          <w:rFonts w:ascii="Tahoma" w:hAnsi="Tahoma" w:cs="Tahoma"/>
          <w:b/>
          <w:bCs/>
          <w:caps/>
          <w:kern w:val="28"/>
          <w:sz w:val="20"/>
          <w:szCs w:val="20"/>
          <w:u w:val="single"/>
          <w:lang w:val="en-US" w:eastAsia="en-US"/>
        </w:rPr>
        <w:t>declaration of interest</w:t>
      </w:r>
    </w:p>
    <w:p w14:paraId="209FE944" w14:textId="23D379D6" w:rsidR="00E93238" w:rsidRPr="00E979D2" w:rsidRDefault="00E93238" w:rsidP="0003380A">
      <w:pPr>
        <w:tabs>
          <w:tab w:val="left" w:pos="720"/>
          <w:tab w:val="left" w:pos="1021"/>
          <w:tab w:val="left" w:pos="1588"/>
          <w:tab w:val="left" w:pos="2211"/>
          <w:tab w:val="left" w:pos="2665"/>
          <w:tab w:val="left" w:pos="3238"/>
          <w:tab w:val="left" w:pos="3742"/>
          <w:tab w:val="left" w:pos="4321"/>
          <w:tab w:val="left" w:pos="4820"/>
        </w:tabs>
        <w:spacing w:line="360" w:lineRule="auto"/>
        <w:jc w:val="both"/>
        <w:rPr>
          <w:rFonts w:ascii="Tahoma" w:eastAsia="Calibri" w:hAnsi="Tahoma" w:cs="Tahoma"/>
          <w:kern w:val="28"/>
          <w:sz w:val="20"/>
          <w:szCs w:val="20"/>
          <w:u w:val="single"/>
          <w:lang w:val="en-US" w:eastAsia="en-US"/>
        </w:rPr>
      </w:pPr>
      <w:r w:rsidRPr="00E979D2">
        <w:rPr>
          <w:rFonts w:ascii="Tahoma" w:eastAsia="Calibri" w:hAnsi="Tahoma" w:cs="Tahoma"/>
          <w:kern w:val="28"/>
          <w:sz w:val="20"/>
          <w:szCs w:val="20"/>
          <w:lang w:val="en-US" w:eastAsia="en-US"/>
        </w:rPr>
        <w:t xml:space="preserve">The bidder should submit a duly </w:t>
      </w:r>
      <w:r w:rsidR="00A9539D">
        <w:rPr>
          <w:rFonts w:ascii="Tahoma" w:eastAsia="Calibri" w:hAnsi="Tahoma" w:cs="Tahoma"/>
          <w:kern w:val="28"/>
          <w:sz w:val="20"/>
          <w:szCs w:val="20"/>
          <w:lang w:val="en-US" w:eastAsia="en-US"/>
        </w:rPr>
        <w:t xml:space="preserve">completed and </w:t>
      </w:r>
      <w:r w:rsidRPr="00E979D2">
        <w:rPr>
          <w:rFonts w:ascii="Tahoma" w:eastAsia="Calibri" w:hAnsi="Tahoma" w:cs="Tahoma"/>
          <w:kern w:val="28"/>
          <w:sz w:val="20"/>
          <w:szCs w:val="20"/>
          <w:lang w:val="en-US" w:eastAsia="en-US"/>
        </w:rPr>
        <w:t xml:space="preserve">signed declaration of interest (SBD 4) together with the bid.  The declaration of interest is attached as </w:t>
      </w:r>
      <w:r w:rsidR="00652E67">
        <w:rPr>
          <w:rFonts w:ascii="Tahoma" w:eastAsia="Calibri" w:hAnsi="Tahoma" w:cs="Tahoma"/>
          <w:kern w:val="28"/>
          <w:sz w:val="20"/>
          <w:szCs w:val="20"/>
          <w:u w:val="single"/>
          <w:lang w:val="en-US" w:eastAsia="en-US"/>
        </w:rPr>
        <w:t>Part 3</w:t>
      </w:r>
      <w:r w:rsidRPr="00E979D2">
        <w:rPr>
          <w:rFonts w:ascii="Tahoma" w:eastAsia="Calibri" w:hAnsi="Tahoma" w:cs="Tahoma"/>
          <w:kern w:val="28"/>
          <w:sz w:val="20"/>
          <w:szCs w:val="20"/>
          <w:u w:val="single"/>
          <w:lang w:val="en-US" w:eastAsia="en-US"/>
        </w:rPr>
        <w:t xml:space="preserve"> – Schedule D.</w:t>
      </w:r>
    </w:p>
    <w:p w14:paraId="31C4AB7F" w14:textId="77777777" w:rsidR="00E93238" w:rsidRPr="00E979D2" w:rsidRDefault="00E93238" w:rsidP="0003380A">
      <w:pPr>
        <w:tabs>
          <w:tab w:val="left" w:pos="567"/>
          <w:tab w:val="left" w:pos="1021"/>
          <w:tab w:val="left" w:pos="1588"/>
          <w:tab w:val="left" w:pos="2211"/>
          <w:tab w:val="left" w:pos="2665"/>
          <w:tab w:val="left" w:pos="3238"/>
          <w:tab w:val="left" w:pos="3742"/>
          <w:tab w:val="left" w:pos="4321"/>
          <w:tab w:val="left" w:pos="4820"/>
        </w:tabs>
        <w:spacing w:line="360" w:lineRule="auto"/>
        <w:ind w:hanging="709"/>
        <w:jc w:val="both"/>
        <w:rPr>
          <w:rFonts w:ascii="Tahoma" w:eastAsia="Calibri" w:hAnsi="Tahoma" w:cs="Tahoma"/>
          <w:kern w:val="28"/>
          <w:sz w:val="20"/>
          <w:szCs w:val="20"/>
          <w:u w:val="single"/>
          <w:lang w:val="en-US" w:eastAsia="en-US"/>
        </w:rPr>
      </w:pPr>
    </w:p>
    <w:p w14:paraId="60F40026" w14:textId="77777777" w:rsidR="00E93238" w:rsidRPr="00E979D2" w:rsidRDefault="001075C7" w:rsidP="0003380A">
      <w:pPr>
        <w:keepNext/>
        <w:keepLines/>
        <w:spacing w:after="240" w:line="360" w:lineRule="auto"/>
        <w:ind w:hanging="709"/>
        <w:jc w:val="both"/>
        <w:outlineLvl w:val="0"/>
        <w:rPr>
          <w:rFonts w:ascii="Tahoma" w:hAnsi="Tahoma" w:cs="Tahoma"/>
          <w:b/>
          <w:bCs/>
          <w:caps/>
          <w:kern w:val="28"/>
          <w:sz w:val="20"/>
          <w:szCs w:val="20"/>
          <w:lang w:val="en-US" w:eastAsia="en-US"/>
        </w:rPr>
      </w:pPr>
      <w:r w:rsidRPr="00E979D2">
        <w:rPr>
          <w:rFonts w:ascii="Tahoma" w:hAnsi="Tahoma" w:cs="Tahoma"/>
          <w:b/>
          <w:bCs/>
          <w:caps/>
          <w:kern w:val="28"/>
          <w:sz w:val="20"/>
          <w:szCs w:val="20"/>
          <w:lang w:val="en-US" w:eastAsia="en-US"/>
        </w:rPr>
        <w:t>7</w:t>
      </w:r>
      <w:r w:rsidR="00E93238" w:rsidRPr="00E979D2">
        <w:rPr>
          <w:rFonts w:ascii="Tahoma" w:hAnsi="Tahoma" w:cs="Tahoma"/>
          <w:b/>
          <w:bCs/>
          <w:caps/>
          <w:kern w:val="28"/>
          <w:sz w:val="20"/>
          <w:szCs w:val="20"/>
          <w:lang w:val="en-US" w:eastAsia="en-US"/>
        </w:rPr>
        <w:t>.</w:t>
      </w:r>
      <w:r w:rsidR="00E93238" w:rsidRPr="00E979D2">
        <w:rPr>
          <w:rFonts w:ascii="Tahoma" w:hAnsi="Tahoma" w:cs="Tahoma"/>
          <w:b/>
          <w:bCs/>
          <w:caps/>
          <w:kern w:val="28"/>
          <w:sz w:val="20"/>
          <w:szCs w:val="20"/>
          <w:lang w:val="en-US" w:eastAsia="en-US"/>
        </w:rPr>
        <w:tab/>
      </w:r>
      <w:r w:rsidR="00E93238" w:rsidRPr="00E979D2">
        <w:rPr>
          <w:rFonts w:ascii="Tahoma" w:hAnsi="Tahoma" w:cs="Tahoma"/>
          <w:b/>
          <w:bCs/>
          <w:caps/>
          <w:kern w:val="28"/>
          <w:sz w:val="20"/>
          <w:szCs w:val="20"/>
          <w:u w:val="single"/>
          <w:lang w:val="en-US" w:eastAsia="en-US"/>
        </w:rPr>
        <w:t>preferential points claim form in terms of the preferential procurement   regulations of 201</w:t>
      </w:r>
      <w:r w:rsidR="00180BE6">
        <w:rPr>
          <w:rFonts w:ascii="Tahoma" w:hAnsi="Tahoma" w:cs="Tahoma"/>
          <w:b/>
          <w:bCs/>
          <w:caps/>
          <w:kern w:val="28"/>
          <w:sz w:val="20"/>
          <w:szCs w:val="20"/>
          <w:u w:val="single"/>
          <w:lang w:val="en-US" w:eastAsia="en-US"/>
        </w:rPr>
        <w:t>7</w:t>
      </w:r>
      <w:r w:rsidR="00E93238" w:rsidRPr="00E979D2">
        <w:rPr>
          <w:rFonts w:ascii="Tahoma" w:hAnsi="Tahoma" w:cs="Tahoma"/>
          <w:b/>
          <w:bCs/>
          <w:caps/>
          <w:kern w:val="28"/>
          <w:sz w:val="20"/>
          <w:szCs w:val="20"/>
          <w:lang w:val="en-US" w:eastAsia="en-US"/>
        </w:rPr>
        <w:t>.</w:t>
      </w:r>
    </w:p>
    <w:p w14:paraId="0BB6A9EB" w14:textId="2835052C" w:rsidR="00E93238" w:rsidRPr="00E979D2" w:rsidRDefault="00E93238" w:rsidP="0003380A">
      <w:pPr>
        <w:spacing w:line="360" w:lineRule="auto"/>
        <w:jc w:val="both"/>
        <w:rPr>
          <w:rFonts w:ascii="Tahoma" w:eastAsia="Calibri" w:hAnsi="Tahoma" w:cs="Tahoma"/>
          <w:sz w:val="20"/>
          <w:szCs w:val="20"/>
          <w:lang w:val="en-US" w:eastAsia="en-US"/>
        </w:rPr>
      </w:pPr>
      <w:r w:rsidRPr="00E979D2">
        <w:rPr>
          <w:rFonts w:ascii="Tahoma" w:eastAsia="Calibri" w:hAnsi="Tahoma" w:cs="Tahoma"/>
          <w:sz w:val="20"/>
          <w:szCs w:val="20"/>
          <w:lang w:val="en-US" w:eastAsia="en-US"/>
        </w:rPr>
        <w:t xml:space="preserve">The bidder must complete the preferential points claim form </w:t>
      </w:r>
      <w:r w:rsidR="00F807DA" w:rsidRPr="00E979D2">
        <w:rPr>
          <w:rFonts w:ascii="Tahoma" w:hAnsi="Tahoma" w:cs="Tahoma"/>
          <w:kern w:val="28"/>
          <w:sz w:val="20"/>
          <w:szCs w:val="20"/>
          <w:lang w:val="en-US" w:eastAsia="en-US"/>
        </w:rPr>
        <w:t>(SBD 6</w:t>
      </w:r>
      <w:r w:rsidR="00180BE6">
        <w:rPr>
          <w:rFonts w:ascii="Tahoma" w:hAnsi="Tahoma" w:cs="Tahoma"/>
          <w:kern w:val="28"/>
          <w:sz w:val="20"/>
          <w:szCs w:val="20"/>
          <w:lang w:val="en-US" w:eastAsia="en-US"/>
        </w:rPr>
        <w:t>.1</w:t>
      </w:r>
      <w:r w:rsidR="00F807DA" w:rsidRPr="00E979D2">
        <w:rPr>
          <w:rFonts w:ascii="Tahoma" w:hAnsi="Tahoma" w:cs="Tahoma"/>
          <w:kern w:val="28"/>
          <w:sz w:val="20"/>
          <w:szCs w:val="20"/>
          <w:lang w:val="en-US" w:eastAsia="en-US"/>
        </w:rPr>
        <w:t xml:space="preserve">) </w:t>
      </w:r>
      <w:r w:rsidRPr="00E979D2">
        <w:rPr>
          <w:rFonts w:ascii="Tahoma" w:eastAsia="Calibri" w:hAnsi="Tahoma" w:cs="Tahoma"/>
          <w:sz w:val="20"/>
          <w:szCs w:val="20"/>
          <w:lang w:val="en-US" w:eastAsia="en-US"/>
        </w:rPr>
        <w:t xml:space="preserve">and sign accordingly to submit with the bid. The preferential points claim form is attached as </w:t>
      </w:r>
      <w:r w:rsidR="00652E67">
        <w:rPr>
          <w:rFonts w:ascii="Tahoma" w:eastAsia="Calibri" w:hAnsi="Tahoma" w:cs="Tahoma"/>
          <w:sz w:val="20"/>
          <w:szCs w:val="20"/>
          <w:u w:val="single"/>
          <w:lang w:val="en-US" w:eastAsia="en-US"/>
        </w:rPr>
        <w:t>Part 3</w:t>
      </w:r>
      <w:r w:rsidRPr="00E979D2">
        <w:rPr>
          <w:rFonts w:ascii="Tahoma" w:eastAsia="Calibri" w:hAnsi="Tahoma" w:cs="Tahoma"/>
          <w:sz w:val="20"/>
          <w:szCs w:val="20"/>
          <w:u w:val="single"/>
          <w:lang w:val="en-US" w:eastAsia="en-US"/>
        </w:rPr>
        <w:t xml:space="preserve"> – Schedule E</w:t>
      </w:r>
      <w:r w:rsidRPr="00E979D2">
        <w:rPr>
          <w:rFonts w:ascii="Tahoma" w:eastAsia="Calibri" w:hAnsi="Tahoma" w:cs="Tahoma"/>
          <w:sz w:val="20"/>
          <w:szCs w:val="20"/>
          <w:lang w:val="en-US" w:eastAsia="en-US"/>
        </w:rPr>
        <w:t>.</w:t>
      </w:r>
    </w:p>
    <w:p w14:paraId="79A1565D" w14:textId="77777777" w:rsidR="00E93238" w:rsidRPr="00E979D2" w:rsidRDefault="00E93238" w:rsidP="00271E71">
      <w:pPr>
        <w:spacing w:line="360" w:lineRule="auto"/>
        <w:ind w:left="-709"/>
        <w:jc w:val="both"/>
        <w:rPr>
          <w:rFonts w:ascii="Tahoma" w:eastAsia="Calibri" w:hAnsi="Tahoma" w:cs="Tahoma"/>
          <w:sz w:val="20"/>
          <w:szCs w:val="20"/>
          <w:lang w:val="en-US" w:eastAsia="en-US"/>
        </w:rPr>
      </w:pPr>
    </w:p>
    <w:p w14:paraId="3D7B1E41" w14:textId="77777777" w:rsidR="00E93238" w:rsidRPr="00E979D2" w:rsidRDefault="00E93238" w:rsidP="00271E71">
      <w:pPr>
        <w:keepNext/>
        <w:keepLines/>
        <w:tabs>
          <w:tab w:val="left" w:pos="142"/>
          <w:tab w:val="left" w:pos="709"/>
          <w:tab w:val="left" w:pos="851"/>
        </w:tabs>
        <w:spacing w:after="240" w:line="360" w:lineRule="auto"/>
        <w:ind w:left="-709"/>
        <w:jc w:val="both"/>
        <w:outlineLvl w:val="0"/>
        <w:rPr>
          <w:rFonts w:ascii="Tahoma" w:hAnsi="Tahoma" w:cs="Tahoma"/>
          <w:b/>
          <w:bCs/>
          <w:caps/>
          <w:kern w:val="28"/>
          <w:sz w:val="20"/>
          <w:szCs w:val="20"/>
          <w:lang w:val="en-US" w:eastAsia="en-US"/>
        </w:rPr>
      </w:pPr>
      <w:r w:rsidRPr="00E979D2">
        <w:rPr>
          <w:rFonts w:ascii="Tahoma" w:hAnsi="Tahoma" w:cs="Tahoma"/>
          <w:b/>
          <w:bCs/>
          <w:caps/>
          <w:kern w:val="28"/>
          <w:sz w:val="20"/>
          <w:szCs w:val="20"/>
          <w:lang w:val="en-US" w:eastAsia="en-US"/>
        </w:rPr>
        <w:t xml:space="preserve"> </w:t>
      </w:r>
      <w:r w:rsidR="001075C7" w:rsidRPr="00E979D2">
        <w:rPr>
          <w:rFonts w:ascii="Tahoma" w:hAnsi="Tahoma" w:cs="Tahoma"/>
          <w:b/>
          <w:bCs/>
          <w:caps/>
          <w:kern w:val="28"/>
          <w:sz w:val="20"/>
          <w:szCs w:val="20"/>
          <w:lang w:val="en-US" w:eastAsia="en-US"/>
        </w:rPr>
        <w:t>8</w:t>
      </w:r>
      <w:r w:rsidRPr="00E979D2">
        <w:rPr>
          <w:rFonts w:ascii="Tahoma" w:hAnsi="Tahoma" w:cs="Tahoma"/>
          <w:b/>
          <w:bCs/>
          <w:caps/>
          <w:kern w:val="28"/>
          <w:sz w:val="20"/>
          <w:szCs w:val="20"/>
          <w:lang w:val="en-US" w:eastAsia="en-US"/>
        </w:rPr>
        <w:t xml:space="preserve">.     </w:t>
      </w:r>
      <w:r w:rsidR="00791E25">
        <w:rPr>
          <w:rFonts w:ascii="Tahoma" w:hAnsi="Tahoma" w:cs="Tahoma"/>
          <w:b/>
          <w:bCs/>
          <w:caps/>
          <w:kern w:val="28"/>
          <w:sz w:val="20"/>
          <w:szCs w:val="20"/>
          <w:lang w:val="en-US" w:eastAsia="en-US"/>
        </w:rPr>
        <w:t xml:space="preserve"> </w:t>
      </w:r>
      <w:r w:rsidRPr="00E979D2">
        <w:rPr>
          <w:rFonts w:ascii="Tahoma" w:hAnsi="Tahoma" w:cs="Tahoma"/>
          <w:b/>
          <w:bCs/>
          <w:caps/>
          <w:kern w:val="28"/>
          <w:sz w:val="20"/>
          <w:szCs w:val="20"/>
          <w:lang w:val="en-US" w:eastAsia="en-US"/>
        </w:rPr>
        <w:t xml:space="preserve"> </w:t>
      </w:r>
      <w:r w:rsidRPr="00E979D2">
        <w:rPr>
          <w:rFonts w:ascii="Tahoma" w:hAnsi="Tahoma" w:cs="Tahoma"/>
          <w:b/>
          <w:bCs/>
          <w:caps/>
          <w:kern w:val="28"/>
          <w:sz w:val="20"/>
          <w:szCs w:val="20"/>
          <w:u w:val="single"/>
          <w:lang w:val="en-US" w:eastAsia="en-US"/>
        </w:rPr>
        <w:t>DECLARATION OF BIDDER’S PAST SUPPLY CHAIN MANAGEMENT PRACTICES</w:t>
      </w:r>
    </w:p>
    <w:p w14:paraId="37446FD1" w14:textId="432C9A28" w:rsidR="00E93238" w:rsidRPr="00E979D2" w:rsidRDefault="00E93238" w:rsidP="0003380A">
      <w:pPr>
        <w:keepNext/>
        <w:keepLines/>
        <w:spacing w:after="240" w:line="360" w:lineRule="auto"/>
        <w:jc w:val="both"/>
        <w:outlineLvl w:val="0"/>
        <w:rPr>
          <w:rFonts w:ascii="Tahoma" w:hAnsi="Tahoma" w:cs="Tahoma"/>
          <w:caps/>
          <w:kern w:val="28"/>
          <w:sz w:val="20"/>
          <w:szCs w:val="20"/>
          <w:lang w:val="en-US" w:eastAsia="en-US"/>
        </w:rPr>
      </w:pPr>
      <w:r w:rsidRPr="00E979D2">
        <w:rPr>
          <w:rFonts w:ascii="Tahoma" w:hAnsi="Tahoma" w:cs="Tahoma"/>
          <w:kern w:val="28"/>
          <w:sz w:val="20"/>
          <w:szCs w:val="20"/>
          <w:lang w:val="en-US" w:eastAsia="en-US"/>
        </w:rPr>
        <w:t xml:space="preserve">The bidder must complete the declaration and sign accordingly to submit with the bid. </w:t>
      </w:r>
      <w:r w:rsidRPr="00E979D2">
        <w:rPr>
          <w:rFonts w:ascii="Tahoma" w:hAnsi="Tahoma" w:cs="Tahoma"/>
          <w:caps/>
          <w:kern w:val="28"/>
          <w:sz w:val="20"/>
          <w:szCs w:val="20"/>
          <w:lang w:val="en-US" w:eastAsia="en-US"/>
        </w:rPr>
        <w:t>T</w:t>
      </w:r>
      <w:r w:rsidRPr="00E979D2">
        <w:rPr>
          <w:rFonts w:ascii="Tahoma" w:hAnsi="Tahoma" w:cs="Tahoma"/>
          <w:kern w:val="28"/>
          <w:sz w:val="20"/>
          <w:szCs w:val="20"/>
          <w:lang w:val="en-US" w:eastAsia="en-US"/>
        </w:rPr>
        <w:t>he declaration of bidder</w:t>
      </w:r>
      <w:r w:rsidRPr="00E979D2">
        <w:rPr>
          <w:rFonts w:ascii="Tahoma" w:hAnsi="Tahoma" w:cs="Tahoma"/>
          <w:caps/>
          <w:kern w:val="28"/>
          <w:sz w:val="20"/>
          <w:szCs w:val="20"/>
          <w:lang w:val="en-US" w:eastAsia="en-US"/>
        </w:rPr>
        <w:t>’</w:t>
      </w:r>
      <w:r w:rsidRPr="00E979D2">
        <w:rPr>
          <w:rFonts w:ascii="Tahoma" w:hAnsi="Tahoma" w:cs="Tahoma"/>
          <w:kern w:val="28"/>
          <w:sz w:val="20"/>
          <w:szCs w:val="20"/>
          <w:lang w:val="en-US" w:eastAsia="en-US"/>
        </w:rPr>
        <w:t xml:space="preserve">s past supply chain management practices (SBD 8) is attached as </w:t>
      </w:r>
      <w:r w:rsidR="00652E67">
        <w:rPr>
          <w:rFonts w:ascii="Tahoma" w:hAnsi="Tahoma" w:cs="Tahoma"/>
          <w:kern w:val="28"/>
          <w:sz w:val="20"/>
          <w:szCs w:val="20"/>
          <w:u w:val="single"/>
          <w:lang w:val="en-US" w:eastAsia="en-US"/>
        </w:rPr>
        <w:t>Part 3</w:t>
      </w:r>
      <w:r w:rsidRPr="00E979D2">
        <w:rPr>
          <w:rFonts w:ascii="Tahoma" w:hAnsi="Tahoma" w:cs="Tahoma"/>
          <w:kern w:val="28"/>
          <w:sz w:val="20"/>
          <w:szCs w:val="20"/>
          <w:u w:val="single"/>
          <w:lang w:val="en-US" w:eastAsia="en-US"/>
        </w:rPr>
        <w:t xml:space="preserve"> – Schedule F</w:t>
      </w:r>
    </w:p>
    <w:p w14:paraId="57827459" w14:textId="77777777" w:rsidR="00E93238" w:rsidRPr="00E979D2" w:rsidRDefault="001075C7" w:rsidP="00271E71">
      <w:pPr>
        <w:keepNext/>
        <w:keepLines/>
        <w:spacing w:after="240" w:line="360" w:lineRule="auto"/>
        <w:ind w:left="-709"/>
        <w:jc w:val="both"/>
        <w:outlineLvl w:val="0"/>
        <w:rPr>
          <w:rFonts w:ascii="Tahoma" w:hAnsi="Tahoma" w:cs="Tahoma"/>
          <w:b/>
          <w:bCs/>
          <w:caps/>
          <w:kern w:val="28"/>
          <w:sz w:val="20"/>
          <w:szCs w:val="20"/>
          <w:lang w:val="en-US" w:eastAsia="en-US"/>
        </w:rPr>
      </w:pPr>
      <w:r w:rsidRPr="00E979D2">
        <w:rPr>
          <w:rFonts w:ascii="Tahoma" w:hAnsi="Tahoma" w:cs="Tahoma"/>
          <w:b/>
          <w:bCs/>
          <w:caps/>
          <w:kern w:val="28"/>
          <w:sz w:val="20"/>
          <w:szCs w:val="20"/>
          <w:lang w:val="en-US" w:eastAsia="en-US"/>
        </w:rPr>
        <w:t>9</w:t>
      </w:r>
      <w:r w:rsidR="00E93238" w:rsidRPr="00E979D2">
        <w:rPr>
          <w:rFonts w:ascii="Tahoma" w:hAnsi="Tahoma" w:cs="Tahoma"/>
          <w:b/>
          <w:bCs/>
          <w:caps/>
          <w:kern w:val="28"/>
          <w:sz w:val="20"/>
          <w:szCs w:val="20"/>
          <w:lang w:val="en-US" w:eastAsia="en-US"/>
        </w:rPr>
        <w:t>.</w:t>
      </w:r>
      <w:r w:rsidR="00E93238" w:rsidRPr="00E979D2">
        <w:rPr>
          <w:rFonts w:ascii="Tahoma" w:hAnsi="Tahoma" w:cs="Tahoma"/>
          <w:b/>
          <w:bCs/>
          <w:caps/>
          <w:kern w:val="28"/>
          <w:sz w:val="20"/>
          <w:szCs w:val="20"/>
          <w:lang w:val="en-US" w:eastAsia="en-US"/>
        </w:rPr>
        <w:tab/>
        <w:t xml:space="preserve">CERTIFICATE OF INDEPENDENT BID DETERMINATION </w:t>
      </w:r>
    </w:p>
    <w:p w14:paraId="42B668DA" w14:textId="50E53739" w:rsidR="00E93238" w:rsidRPr="00E979D2" w:rsidRDefault="00E93238" w:rsidP="0003380A">
      <w:pPr>
        <w:keepNext/>
        <w:keepLines/>
        <w:spacing w:after="240" w:line="360" w:lineRule="auto"/>
        <w:jc w:val="both"/>
        <w:outlineLvl w:val="0"/>
        <w:rPr>
          <w:rFonts w:ascii="Tahoma" w:hAnsi="Tahoma" w:cs="Tahoma"/>
          <w:caps/>
          <w:kern w:val="28"/>
          <w:sz w:val="20"/>
          <w:szCs w:val="20"/>
          <w:lang w:val="en-US" w:eastAsia="en-US"/>
        </w:rPr>
      </w:pPr>
      <w:r w:rsidRPr="00E979D2">
        <w:rPr>
          <w:rFonts w:ascii="Tahoma" w:hAnsi="Tahoma" w:cs="Tahoma"/>
          <w:kern w:val="28"/>
          <w:sz w:val="20"/>
          <w:szCs w:val="20"/>
          <w:lang w:val="en-US" w:eastAsia="en-US"/>
        </w:rPr>
        <w:t xml:space="preserve">The bidder must complete the certificate of independent bid determination and sign accordingly to submit with the bid. </w:t>
      </w:r>
      <w:r w:rsidRPr="00E979D2">
        <w:rPr>
          <w:rFonts w:ascii="Tahoma" w:hAnsi="Tahoma" w:cs="Tahoma"/>
          <w:caps/>
          <w:kern w:val="28"/>
          <w:sz w:val="20"/>
          <w:szCs w:val="20"/>
          <w:lang w:val="en-US" w:eastAsia="en-US"/>
        </w:rPr>
        <w:t>T</w:t>
      </w:r>
      <w:r w:rsidRPr="00E979D2">
        <w:rPr>
          <w:rFonts w:ascii="Tahoma" w:hAnsi="Tahoma" w:cs="Tahoma"/>
          <w:kern w:val="28"/>
          <w:sz w:val="20"/>
          <w:szCs w:val="20"/>
          <w:lang w:val="en-US" w:eastAsia="en-US"/>
        </w:rPr>
        <w:t xml:space="preserve">he certificate of independent bid determination (SBD 9) is attached as </w:t>
      </w:r>
      <w:r w:rsidR="00652E67">
        <w:rPr>
          <w:rFonts w:ascii="Tahoma" w:hAnsi="Tahoma" w:cs="Tahoma"/>
          <w:kern w:val="28"/>
          <w:sz w:val="20"/>
          <w:szCs w:val="20"/>
          <w:u w:val="single"/>
          <w:lang w:val="en-US" w:eastAsia="en-US"/>
        </w:rPr>
        <w:t>Part 3</w:t>
      </w:r>
      <w:r w:rsidRPr="00E979D2">
        <w:rPr>
          <w:rFonts w:ascii="Tahoma" w:hAnsi="Tahoma" w:cs="Tahoma"/>
          <w:kern w:val="28"/>
          <w:sz w:val="20"/>
          <w:szCs w:val="20"/>
          <w:u w:val="single"/>
          <w:lang w:val="en-US" w:eastAsia="en-US"/>
        </w:rPr>
        <w:t xml:space="preserve"> – Schedule G</w:t>
      </w:r>
    </w:p>
    <w:p w14:paraId="6AE149F6" w14:textId="77777777" w:rsidR="00E93238" w:rsidRPr="00E979D2" w:rsidRDefault="00E93238"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both"/>
        <w:rPr>
          <w:rFonts w:ascii="Tahoma" w:eastAsia="Calibri" w:hAnsi="Tahoma" w:cs="Tahoma"/>
          <w:kern w:val="28"/>
          <w:sz w:val="20"/>
          <w:szCs w:val="20"/>
          <w:lang w:val="en-US" w:eastAsia="en-US"/>
        </w:rPr>
      </w:pPr>
    </w:p>
    <w:p w14:paraId="5FDF493E" w14:textId="77777777" w:rsidR="00E93238" w:rsidRPr="00E979D2" w:rsidRDefault="00E93238" w:rsidP="00271E71">
      <w:pPr>
        <w:keepNext/>
        <w:keepLines/>
        <w:spacing w:after="240" w:line="360" w:lineRule="auto"/>
        <w:ind w:left="-709"/>
        <w:jc w:val="both"/>
        <w:outlineLvl w:val="0"/>
        <w:rPr>
          <w:rFonts w:ascii="Tahoma" w:hAnsi="Tahoma" w:cs="Tahoma"/>
          <w:b/>
          <w:bCs/>
          <w:caps/>
          <w:kern w:val="28"/>
          <w:sz w:val="20"/>
          <w:szCs w:val="20"/>
          <w:lang w:val="en-US" w:eastAsia="en-US"/>
        </w:rPr>
      </w:pPr>
      <w:r w:rsidRPr="00E979D2">
        <w:rPr>
          <w:rFonts w:ascii="Tahoma" w:hAnsi="Tahoma" w:cs="Tahoma"/>
          <w:b/>
          <w:bCs/>
          <w:caps/>
          <w:kern w:val="28"/>
          <w:sz w:val="20"/>
          <w:szCs w:val="20"/>
          <w:lang w:val="en-US" w:eastAsia="en-US"/>
        </w:rPr>
        <w:t>1</w:t>
      </w:r>
      <w:r w:rsidR="001075C7" w:rsidRPr="00E979D2">
        <w:rPr>
          <w:rFonts w:ascii="Tahoma" w:hAnsi="Tahoma" w:cs="Tahoma"/>
          <w:b/>
          <w:bCs/>
          <w:caps/>
          <w:kern w:val="28"/>
          <w:sz w:val="20"/>
          <w:szCs w:val="20"/>
          <w:lang w:val="en-US" w:eastAsia="en-US"/>
        </w:rPr>
        <w:t>0</w:t>
      </w:r>
      <w:r w:rsidRPr="00E979D2">
        <w:rPr>
          <w:rFonts w:ascii="Tahoma" w:hAnsi="Tahoma" w:cs="Tahoma"/>
          <w:b/>
          <w:bCs/>
          <w:caps/>
          <w:kern w:val="28"/>
          <w:sz w:val="20"/>
          <w:szCs w:val="20"/>
          <w:lang w:val="en-US" w:eastAsia="en-US"/>
        </w:rPr>
        <w:t>.</w:t>
      </w:r>
      <w:r w:rsidRPr="00E979D2">
        <w:rPr>
          <w:rFonts w:ascii="Tahoma" w:hAnsi="Tahoma" w:cs="Tahoma"/>
          <w:b/>
          <w:bCs/>
          <w:caps/>
          <w:kern w:val="28"/>
          <w:sz w:val="20"/>
          <w:szCs w:val="20"/>
          <w:lang w:val="en-US" w:eastAsia="en-US"/>
        </w:rPr>
        <w:tab/>
      </w:r>
      <w:r w:rsidRPr="00E979D2">
        <w:rPr>
          <w:rFonts w:ascii="Tahoma" w:hAnsi="Tahoma" w:cs="Tahoma"/>
          <w:b/>
          <w:bCs/>
          <w:caps/>
          <w:kern w:val="28"/>
          <w:sz w:val="20"/>
          <w:szCs w:val="20"/>
          <w:u w:val="single"/>
          <w:lang w:val="en-US" w:eastAsia="en-US"/>
        </w:rPr>
        <w:t>partnerships and legal entities</w:t>
      </w:r>
    </w:p>
    <w:p w14:paraId="1409B880" w14:textId="77777777" w:rsidR="00E93238" w:rsidRDefault="00E93238" w:rsidP="0003380A">
      <w:pPr>
        <w:tabs>
          <w:tab w:val="left" w:pos="567"/>
          <w:tab w:val="left" w:pos="1021"/>
          <w:tab w:val="left" w:pos="1588"/>
          <w:tab w:val="left" w:pos="2211"/>
          <w:tab w:val="left" w:pos="2665"/>
          <w:tab w:val="left" w:pos="3238"/>
          <w:tab w:val="left" w:pos="3742"/>
          <w:tab w:val="left" w:pos="4321"/>
          <w:tab w:val="left" w:pos="4820"/>
        </w:tabs>
        <w:spacing w:line="360" w:lineRule="auto"/>
        <w:jc w:val="both"/>
        <w:rPr>
          <w:rFonts w:ascii="Tahoma" w:eastAsia="Calibri" w:hAnsi="Tahoma" w:cs="Tahoma"/>
          <w:kern w:val="28"/>
          <w:sz w:val="20"/>
          <w:szCs w:val="20"/>
          <w:lang w:val="en-US" w:eastAsia="en-US"/>
        </w:rPr>
      </w:pPr>
      <w:r w:rsidRPr="00E979D2">
        <w:rPr>
          <w:rFonts w:ascii="Tahoma" w:eastAsia="Calibri" w:hAnsi="Tahoma" w:cs="Tahoma"/>
          <w:kern w:val="28"/>
          <w:sz w:val="20"/>
          <w:szCs w:val="20"/>
          <w:lang w:val="en-US" w:eastAsia="en-US"/>
        </w:rPr>
        <w:t xml:space="preserve">In the case of the bidder being a partnership all certificates reflecting the names, identity numbers and address of the partners, members or directors (as the case may be) must be submitted with the bid.  </w:t>
      </w:r>
    </w:p>
    <w:p w14:paraId="53F7CC55" w14:textId="77777777" w:rsidR="00E93238" w:rsidRPr="00E979D2" w:rsidRDefault="00E93238" w:rsidP="008C511D">
      <w:pPr>
        <w:tabs>
          <w:tab w:val="left" w:pos="567"/>
          <w:tab w:val="left" w:pos="1021"/>
          <w:tab w:val="left" w:pos="1588"/>
          <w:tab w:val="left" w:pos="2211"/>
          <w:tab w:val="left" w:pos="2665"/>
          <w:tab w:val="left" w:pos="3238"/>
          <w:tab w:val="left" w:pos="3742"/>
          <w:tab w:val="left" w:pos="4321"/>
          <w:tab w:val="left" w:pos="4820"/>
        </w:tabs>
        <w:spacing w:line="360" w:lineRule="auto"/>
        <w:jc w:val="both"/>
        <w:rPr>
          <w:rFonts w:ascii="Tahoma" w:eastAsia="Calibri" w:hAnsi="Tahoma" w:cs="Tahoma"/>
          <w:kern w:val="28"/>
          <w:sz w:val="20"/>
          <w:szCs w:val="20"/>
          <w:lang w:val="en-US" w:eastAsia="en-US"/>
        </w:rPr>
      </w:pPr>
    </w:p>
    <w:p w14:paraId="6466BDCE" w14:textId="77777777" w:rsidR="00E93238" w:rsidRPr="00E979D2" w:rsidRDefault="00E93238" w:rsidP="00271E71">
      <w:pPr>
        <w:keepNext/>
        <w:keepLines/>
        <w:spacing w:after="240" w:line="360" w:lineRule="auto"/>
        <w:ind w:left="-709"/>
        <w:jc w:val="both"/>
        <w:outlineLvl w:val="0"/>
        <w:rPr>
          <w:rFonts w:ascii="Tahoma" w:hAnsi="Tahoma" w:cs="Tahoma"/>
          <w:b/>
          <w:bCs/>
          <w:caps/>
          <w:kern w:val="28"/>
          <w:sz w:val="20"/>
          <w:szCs w:val="20"/>
          <w:lang w:val="en-US" w:eastAsia="en-US"/>
        </w:rPr>
      </w:pPr>
      <w:r w:rsidRPr="00E979D2">
        <w:rPr>
          <w:rFonts w:ascii="Tahoma" w:hAnsi="Tahoma" w:cs="Tahoma"/>
          <w:b/>
          <w:bCs/>
          <w:caps/>
          <w:kern w:val="28"/>
          <w:sz w:val="20"/>
          <w:szCs w:val="20"/>
          <w:lang w:val="en-US" w:eastAsia="en-US"/>
        </w:rPr>
        <w:t>1</w:t>
      </w:r>
      <w:r w:rsidR="001075C7" w:rsidRPr="00E979D2">
        <w:rPr>
          <w:rFonts w:ascii="Tahoma" w:hAnsi="Tahoma" w:cs="Tahoma"/>
          <w:b/>
          <w:bCs/>
          <w:caps/>
          <w:kern w:val="28"/>
          <w:sz w:val="20"/>
          <w:szCs w:val="20"/>
          <w:lang w:val="en-US" w:eastAsia="en-US"/>
        </w:rPr>
        <w:t>1</w:t>
      </w:r>
      <w:r w:rsidRPr="00E979D2">
        <w:rPr>
          <w:rFonts w:ascii="Tahoma" w:hAnsi="Tahoma" w:cs="Tahoma"/>
          <w:b/>
          <w:bCs/>
          <w:caps/>
          <w:kern w:val="28"/>
          <w:sz w:val="20"/>
          <w:szCs w:val="20"/>
          <w:lang w:val="en-US" w:eastAsia="en-US"/>
        </w:rPr>
        <w:t>.</w:t>
      </w:r>
      <w:r w:rsidRPr="00E979D2">
        <w:rPr>
          <w:rFonts w:ascii="Tahoma" w:hAnsi="Tahoma" w:cs="Tahoma"/>
          <w:b/>
          <w:bCs/>
          <w:caps/>
          <w:kern w:val="28"/>
          <w:sz w:val="20"/>
          <w:szCs w:val="20"/>
          <w:lang w:val="en-US" w:eastAsia="en-US"/>
        </w:rPr>
        <w:tab/>
      </w:r>
      <w:r w:rsidRPr="00E979D2">
        <w:rPr>
          <w:rFonts w:ascii="Tahoma" w:hAnsi="Tahoma" w:cs="Tahoma"/>
          <w:b/>
          <w:bCs/>
          <w:caps/>
          <w:kern w:val="28"/>
          <w:sz w:val="20"/>
          <w:szCs w:val="20"/>
          <w:u w:val="single"/>
          <w:lang w:val="en-US" w:eastAsia="en-US"/>
        </w:rPr>
        <w:t>Consortium / JOINT VENTURE</w:t>
      </w:r>
    </w:p>
    <w:p w14:paraId="548C7B60" w14:textId="77777777" w:rsidR="00E93238" w:rsidRPr="00E979D2" w:rsidRDefault="00E93238" w:rsidP="0003380A">
      <w:pPr>
        <w:spacing w:after="240" w:line="360" w:lineRule="auto"/>
        <w:jc w:val="both"/>
        <w:outlineLvl w:val="1"/>
        <w:rPr>
          <w:rFonts w:ascii="Tahoma" w:hAnsi="Tahoma" w:cs="Tahoma"/>
          <w:kern w:val="28"/>
          <w:sz w:val="20"/>
          <w:szCs w:val="20"/>
          <w:u w:val="single"/>
          <w:lang w:val="en-US" w:eastAsia="en-US"/>
        </w:rPr>
      </w:pPr>
      <w:r w:rsidRPr="00E979D2">
        <w:rPr>
          <w:rFonts w:ascii="Tahoma" w:hAnsi="Tahoma" w:cs="Tahoma"/>
          <w:kern w:val="28"/>
          <w:sz w:val="20"/>
          <w:szCs w:val="20"/>
          <w:lang w:val="en-US" w:eastAsia="en-US"/>
        </w:rPr>
        <w:t>1</w:t>
      </w:r>
      <w:r w:rsidR="001075C7" w:rsidRPr="00E979D2">
        <w:rPr>
          <w:rFonts w:ascii="Tahoma" w:hAnsi="Tahoma" w:cs="Tahoma"/>
          <w:kern w:val="28"/>
          <w:sz w:val="20"/>
          <w:szCs w:val="20"/>
          <w:lang w:val="en-US" w:eastAsia="en-US"/>
        </w:rPr>
        <w:t>1</w:t>
      </w:r>
      <w:r w:rsidRPr="00E979D2">
        <w:rPr>
          <w:rFonts w:ascii="Tahoma" w:hAnsi="Tahoma" w:cs="Tahoma"/>
          <w:kern w:val="28"/>
          <w:sz w:val="20"/>
          <w:szCs w:val="20"/>
          <w:lang w:val="en-US" w:eastAsia="en-US"/>
        </w:rPr>
        <w:t>.1</w:t>
      </w:r>
      <w:r w:rsidRPr="00E979D2">
        <w:rPr>
          <w:rFonts w:ascii="Tahoma" w:hAnsi="Tahoma" w:cs="Tahoma"/>
          <w:kern w:val="28"/>
          <w:sz w:val="20"/>
          <w:szCs w:val="20"/>
          <w:lang w:val="en-US" w:eastAsia="en-US"/>
        </w:rPr>
        <w:tab/>
        <w:t>It is recognized that bidders may wish to form consortia to provide the Services.</w:t>
      </w:r>
    </w:p>
    <w:p w14:paraId="2C65EF2A" w14:textId="77777777" w:rsidR="00E93238" w:rsidRPr="00E979D2" w:rsidRDefault="00E93238" w:rsidP="0003380A">
      <w:pPr>
        <w:spacing w:after="240" w:line="360" w:lineRule="auto"/>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w:t>
      </w:r>
      <w:r w:rsidR="001075C7" w:rsidRPr="00E979D2">
        <w:rPr>
          <w:rFonts w:ascii="Tahoma" w:hAnsi="Tahoma" w:cs="Tahoma"/>
          <w:kern w:val="28"/>
          <w:sz w:val="20"/>
          <w:szCs w:val="20"/>
          <w:lang w:val="en-US" w:eastAsia="en-US"/>
        </w:rPr>
        <w:t>1</w:t>
      </w:r>
      <w:r w:rsidRPr="00E979D2">
        <w:rPr>
          <w:rFonts w:ascii="Tahoma" w:hAnsi="Tahoma" w:cs="Tahoma"/>
          <w:kern w:val="28"/>
          <w:sz w:val="20"/>
          <w:szCs w:val="20"/>
          <w:lang w:val="en-US" w:eastAsia="en-US"/>
        </w:rPr>
        <w:t>.2</w:t>
      </w:r>
      <w:r w:rsidRPr="00E979D2">
        <w:rPr>
          <w:rFonts w:ascii="Tahoma" w:hAnsi="Tahoma" w:cs="Tahoma"/>
          <w:kern w:val="28"/>
          <w:sz w:val="20"/>
          <w:szCs w:val="20"/>
          <w:lang w:val="en-US" w:eastAsia="en-US"/>
        </w:rPr>
        <w:tab/>
        <w:t xml:space="preserve">A bid in response to this invitation to bid by a consortium shall comply with the following </w:t>
      </w:r>
      <w:r w:rsidR="00EA59C2">
        <w:rPr>
          <w:rFonts w:ascii="Tahoma" w:hAnsi="Tahoma" w:cs="Tahoma"/>
          <w:kern w:val="28"/>
          <w:sz w:val="20"/>
          <w:szCs w:val="20"/>
          <w:lang w:val="en-US" w:eastAsia="en-US"/>
        </w:rPr>
        <w:t xml:space="preserve">requirements: </w:t>
      </w:r>
      <w:r w:rsidRPr="00E979D2">
        <w:rPr>
          <w:rFonts w:ascii="Tahoma" w:hAnsi="Tahoma" w:cs="Tahoma"/>
          <w:kern w:val="28"/>
          <w:sz w:val="20"/>
          <w:szCs w:val="20"/>
          <w:lang w:val="en-US" w:eastAsia="en-US"/>
        </w:rPr>
        <w:t>1</w:t>
      </w:r>
      <w:r w:rsidR="00077ADD" w:rsidRPr="00E979D2">
        <w:rPr>
          <w:rFonts w:ascii="Tahoma" w:hAnsi="Tahoma" w:cs="Tahoma"/>
          <w:kern w:val="28"/>
          <w:sz w:val="20"/>
          <w:szCs w:val="20"/>
          <w:lang w:val="en-US" w:eastAsia="en-US"/>
        </w:rPr>
        <w:t>1</w:t>
      </w:r>
      <w:r w:rsidRPr="00E979D2">
        <w:rPr>
          <w:rFonts w:ascii="Tahoma" w:hAnsi="Tahoma" w:cs="Tahoma"/>
          <w:kern w:val="28"/>
          <w:sz w:val="20"/>
          <w:szCs w:val="20"/>
          <w:lang w:val="en-US" w:eastAsia="en-US"/>
        </w:rPr>
        <w:t>.2.1</w:t>
      </w:r>
      <w:r w:rsidRPr="00E979D2">
        <w:rPr>
          <w:rFonts w:ascii="Tahoma" w:hAnsi="Tahoma" w:cs="Tahoma"/>
          <w:kern w:val="28"/>
          <w:sz w:val="20"/>
          <w:szCs w:val="20"/>
          <w:lang w:val="en-US" w:eastAsia="en-US"/>
        </w:rPr>
        <w:tab/>
        <w:t>It shall be signed so as to be legally binding on all consortium members;</w:t>
      </w:r>
    </w:p>
    <w:p w14:paraId="5D94D734" w14:textId="77777777" w:rsidR="00E93238" w:rsidRPr="00E979D2" w:rsidRDefault="00E93238" w:rsidP="0003380A">
      <w:pPr>
        <w:spacing w:after="240" w:line="360" w:lineRule="auto"/>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w:t>
      </w:r>
      <w:r w:rsidR="00077ADD" w:rsidRPr="00E979D2">
        <w:rPr>
          <w:rFonts w:ascii="Tahoma" w:hAnsi="Tahoma" w:cs="Tahoma"/>
          <w:kern w:val="28"/>
          <w:sz w:val="20"/>
          <w:szCs w:val="20"/>
          <w:lang w:val="en-US" w:eastAsia="en-US"/>
        </w:rPr>
        <w:t>1</w:t>
      </w:r>
      <w:r w:rsidRPr="00E979D2">
        <w:rPr>
          <w:rFonts w:ascii="Tahoma" w:hAnsi="Tahoma" w:cs="Tahoma"/>
          <w:kern w:val="28"/>
          <w:sz w:val="20"/>
          <w:szCs w:val="20"/>
          <w:lang w:val="en-US" w:eastAsia="en-US"/>
        </w:rPr>
        <w:t>.2.2</w:t>
      </w:r>
      <w:r w:rsidRPr="00E979D2">
        <w:rPr>
          <w:rFonts w:ascii="Tahoma" w:hAnsi="Tahoma" w:cs="Tahoma"/>
          <w:kern w:val="28"/>
          <w:sz w:val="20"/>
          <w:szCs w:val="20"/>
          <w:lang w:val="en-US" w:eastAsia="en-US"/>
        </w:rPr>
        <w:tab/>
        <w:t>One of the members shall be nominated by the others as authorized to be the lead member and this authorization shall be included in the agreement entered into between the consortium members;</w:t>
      </w:r>
    </w:p>
    <w:p w14:paraId="3210C187" w14:textId="77777777" w:rsidR="00E93238" w:rsidRPr="00E979D2" w:rsidRDefault="00E93238" w:rsidP="0003380A">
      <w:pPr>
        <w:spacing w:after="240" w:line="360" w:lineRule="auto"/>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w:t>
      </w:r>
      <w:r w:rsidR="00077ADD" w:rsidRPr="00E979D2">
        <w:rPr>
          <w:rFonts w:ascii="Tahoma" w:hAnsi="Tahoma" w:cs="Tahoma"/>
          <w:kern w:val="28"/>
          <w:sz w:val="20"/>
          <w:szCs w:val="20"/>
          <w:lang w:val="en-US" w:eastAsia="en-US"/>
        </w:rPr>
        <w:t>1</w:t>
      </w:r>
      <w:r w:rsidRPr="00E979D2">
        <w:rPr>
          <w:rFonts w:ascii="Tahoma" w:hAnsi="Tahoma" w:cs="Tahoma"/>
          <w:kern w:val="28"/>
          <w:sz w:val="20"/>
          <w:szCs w:val="20"/>
          <w:lang w:val="en-US" w:eastAsia="en-US"/>
        </w:rPr>
        <w:t>.2.3</w:t>
      </w:r>
      <w:r w:rsidRPr="00E979D2">
        <w:rPr>
          <w:rFonts w:ascii="Tahoma" w:hAnsi="Tahoma" w:cs="Tahoma"/>
          <w:kern w:val="28"/>
          <w:sz w:val="20"/>
          <w:szCs w:val="20"/>
          <w:lang w:val="en-US" w:eastAsia="en-US"/>
        </w:rPr>
        <w:tab/>
        <w:t>The lead member shall be the only authorized party to make legal statements, communicate with the DCoG and receive instructions for and on behalf of any and all the members of the consortium;</w:t>
      </w:r>
    </w:p>
    <w:p w14:paraId="47DD3780" w14:textId="77777777" w:rsidR="00E93238" w:rsidRPr="00E979D2" w:rsidRDefault="00E93238" w:rsidP="0003380A">
      <w:pPr>
        <w:spacing w:after="240" w:line="360" w:lineRule="auto"/>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w:t>
      </w:r>
      <w:r w:rsidR="00077ADD" w:rsidRPr="00E979D2">
        <w:rPr>
          <w:rFonts w:ascii="Tahoma" w:hAnsi="Tahoma" w:cs="Tahoma"/>
          <w:kern w:val="28"/>
          <w:sz w:val="20"/>
          <w:szCs w:val="20"/>
          <w:lang w:val="en-US" w:eastAsia="en-US"/>
        </w:rPr>
        <w:t>1</w:t>
      </w:r>
      <w:r w:rsidRPr="00E979D2">
        <w:rPr>
          <w:rFonts w:ascii="Tahoma" w:hAnsi="Tahoma" w:cs="Tahoma"/>
          <w:kern w:val="28"/>
          <w:sz w:val="20"/>
          <w:szCs w:val="20"/>
          <w:lang w:val="en-US" w:eastAsia="en-US"/>
        </w:rPr>
        <w:t>.2.4</w:t>
      </w:r>
      <w:r w:rsidRPr="00E979D2">
        <w:rPr>
          <w:rFonts w:ascii="Tahoma" w:hAnsi="Tahoma" w:cs="Tahoma"/>
          <w:kern w:val="28"/>
          <w:sz w:val="20"/>
          <w:szCs w:val="20"/>
          <w:lang w:val="en-US" w:eastAsia="en-US"/>
        </w:rPr>
        <w:tab/>
        <w:t>A copy of the agreement entered into by the consortium members shall be submitted with the bid.</w:t>
      </w:r>
    </w:p>
    <w:p w14:paraId="0CA71314" w14:textId="77777777" w:rsidR="00E93238" w:rsidRPr="00E979D2" w:rsidRDefault="00E93238" w:rsidP="0003380A">
      <w:pPr>
        <w:spacing w:after="240" w:line="360" w:lineRule="auto"/>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w:t>
      </w:r>
      <w:r w:rsidR="00077ADD" w:rsidRPr="00E979D2">
        <w:rPr>
          <w:rFonts w:ascii="Tahoma" w:hAnsi="Tahoma" w:cs="Tahoma"/>
          <w:kern w:val="28"/>
          <w:sz w:val="20"/>
          <w:szCs w:val="20"/>
          <w:lang w:val="en-US" w:eastAsia="en-US"/>
        </w:rPr>
        <w:t>1</w:t>
      </w:r>
      <w:r w:rsidRPr="00E979D2">
        <w:rPr>
          <w:rFonts w:ascii="Tahoma" w:hAnsi="Tahoma" w:cs="Tahoma"/>
          <w:kern w:val="28"/>
          <w:sz w:val="20"/>
          <w:szCs w:val="20"/>
          <w:lang w:val="en-US" w:eastAsia="en-US"/>
        </w:rPr>
        <w:t xml:space="preserve">.2.5 </w:t>
      </w:r>
      <w:r w:rsidR="009A5BDE" w:rsidRPr="00E979D2">
        <w:rPr>
          <w:rFonts w:ascii="Tahoma" w:hAnsi="Tahoma" w:cs="Tahoma"/>
          <w:kern w:val="28"/>
          <w:sz w:val="20"/>
          <w:szCs w:val="20"/>
          <w:lang w:val="en-US" w:eastAsia="en-US"/>
        </w:rPr>
        <w:t>The lead member must comply with all the requirements of the bid.</w:t>
      </w:r>
    </w:p>
    <w:p w14:paraId="00939720" w14:textId="77777777" w:rsidR="00E93238" w:rsidRDefault="00E93238" w:rsidP="0071534A">
      <w:pPr>
        <w:spacing w:after="240" w:line="360" w:lineRule="auto"/>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w:t>
      </w:r>
      <w:r w:rsidR="00077ADD" w:rsidRPr="00E979D2">
        <w:rPr>
          <w:rFonts w:ascii="Tahoma" w:hAnsi="Tahoma" w:cs="Tahoma"/>
          <w:kern w:val="28"/>
          <w:sz w:val="20"/>
          <w:szCs w:val="20"/>
          <w:lang w:val="en-US" w:eastAsia="en-US"/>
        </w:rPr>
        <w:t>1</w:t>
      </w:r>
      <w:r w:rsidR="006B4603" w:rsidRPr="00E979D2">
        <w:rPr>
          <w:rFonts w:ascii="Tahoma" w:hAnsi="Tahoma" w:cs="Tahoma"/>
          <w:kern w:val="28"/>
          <w:sz w:val="20"/>
          <w:szCs w:val="20"/>
          <w:lang w:val="en-US" w:eastAsia="en-US"/>
        </w:rPr>
        <w:t>.2.6</w:t>
      </w:r>
      <w:r w:rsidRPr="00E979D2">
        <w:rPr>
          <w:rFonts w:ascii="Tahoma" w:hAnsi="Tahoma" w:cs="Tahoma"/>
          <w:kern w:val="28"/>
          <w:sz w:val="20"/>
          <w:szCs w:val="20"/>
          <w:lang w:val="en-US" w:eastAsia="en-US"/>
        </w:rPr>
        <w:tab/>
        <w:t>Preference points will be only awarded when a consolidated</w:t>
      </w:r>
      <w:r w:rsidR="00D05F71" w:rsidRPr="00E979D2">
        <w:rPr>
          <w:rFonts w:ascii="Tahoma" w:hAnsi="Tahoma" w:cs="Tahoma"/>
          <w:kern w:val="28"/>
          <w:sz w:val="20"/>
          <w:szCs w:val="20"/>
          <w:lang w:val="en-US" w:eastAsia="en-US"/>
        </w:rPr>
        <w:t xml:space="preserve"> BBBEE Certificate is submitted</w:t>
      </w:r>
    </w:p>
    <w:p w14:paraId="195B0EE2" w14:textId="77777777" w:rsidR="0071534A" w:rsidRPr="0071534A" w:rsidRDefault="0071534A" w:rsidP="0071534A">
      <w:pPr>
        <w:spacing w:after="240" w:line="360" w:lineRule="auto"/>
        <w:jc w:val="both"/>
        <w:outlineLvl w:val="1"/>
        <w:rPr>
          <w:rFonts w:ascii="Tahoma" w:hAnsi="Tahoma" w:cs="Tahoma"/>
          <w:kern w:val="28"/>
          <w:sz w:val="20"/>
          <w:szCs w:val="20"/>
          <w:lang w:val="en-US" w:eastAsia="en-US"/>
        </w:rPr>
      </w:pPr>
    </w:p>
    <w:p w14:paraId="5556C0AD" w14:textId="77777777" w:rsidR="00E93238" w:rsidRPr="00E979D2" w:rsidRDefault="00E93238" w:rsidP="00271E71">
      <w:pPr>
        <w:keepNext/>
        <w:keepLines/>
        <w:spacing w:after="240" w:line="360" w:lineRule="auto"/>
        <w:ind w:left="-709"/>
        <w:jc w:val="both"/>
        <w:outlineLvl w:val="0"/>
        <w:rPr>
          <w:rFonts w:ascii="Tahoma" w:hAnsi="Tahoma" w:cs="Tahoma"/>
          <w:b/>
          <w:bCs/>
          <w:caps/>
          <w:kern w:val="28"/>
          <w:sz w:val="20"/>
          <w:szCs w:val="20"/>
          <w:u w:val="single"/>
          <w:lang w:val="en-US" w:eastAsia="en-US"/>
        </w:rPr>
      </w:pPr>
      <w:r w:rsidRPr="00E979D2">
        <w:rPr>
          <w:rFonts w:ascii="Tahoma" w:hAnsi="Tahoma" w:cs="Tahoma"/>
          <w:b/>
          <w:bCs/>
          <w:caps/>
          <w:kern w:val="28"/>
          <w:sz w:val="20"/>
          <w:szCs w:val="20"/>
          <w:lang w:val="en-US" w:eastAsia="en-US"/>
        </w:rPr>
        <w:lastRenderedPageBreak/>
        <w:t>1</w:t>
      </w:r>
      <w:r w:rsidR="00077ADD" w:rsidRPr="00E979D2">
        <w:rPr>
          <w:rFonts w:ascii="Tahoma" w:hAnsi="Tahoma" w:cs="Tahoma"/>
          <w:b/>
          <w:bCs/>
          <w:caps/>
          <w:kern w:val="28"/>
          <w:sz w:val="20"/>
          <w:szCs w:val="20"/>
          <w:lang w:val="en-US" w:eastAsia="en-US"/>
        </w:rPr>
        <w:t>2</w:t>
      </w:r>
      <w:r w:rsidRPr="00E979D2">
        <w:rPr>
          <w:rFonts w:ascii="Tahoma" w:hAnsi="Tahoma" w:cs="Tahoma"/>
          <w:b/>
          <w:bCs/>
          <w:caps/>
          <w:kern w:val="28"/>
          <w:sz w:val="20"/>
          <w:szCs w:val="20"/>
          <w:lang w:val="en-US" w:eastAsia="en-US"/>
        </w:rPr>
        <w:t>.</w:t>
      </w:r>
      <w:r w:rsidRPr="00E979D2">
        <w:rPr>
          <w:rFonts w:ascii="Tahoma" w:hAnsi="Tahoma" w:cs="Tahoma"/>
          <w:b/>
          <w:bCs/>
          <w:caps/>
          <w:kern w:val="28"/>
          <w:sz w:val="20"/>
          <w:szCs w:val="20"/>
          <w:lang w:val="en-US" w:eastAsia="en-US"/>
        </w:rPr>
        <w:tab/>
      </w:r>
      <w:r w:rsidRPr="00E979D2">
        <w:rPr>
          <w:rFonts w:ascii="Tahoma" w:hAnsi="Tahoma" w:cs="Tahoma"/>
          <w:b/>
          <w:bCs/>
          <w:caps/>
          <w:kern w:val="28"/>
          <w:sz w:val="20"/>
          <w:szCs w:val="20"/>
          <w:u w:val="single"/>
          <w:lang w:val="en-US" w:eastAsia="en-US"/>
        </w:rPr>
        <w:t>validity</w:t>
      </w:r>
    </w:p>
    <w:p w14:paraId="7C2A9F1C" w14:textId="77777777" w:rsidR="00E93238" w:rsidRPr="00E979D2" w:rsidRDefault="00E93238" w:rsidP="0003380A">
      <w:pPr>
        <w:tabs>
          <w:tab w:val="left" w:pos="567"/>
          <w:tab w:val="left" w:pos="1021"/>
          <w:tab w:val="left" w:pos="1588"/>
          <w:tab w:val="left" w:pos="2211"/>
          <w:tab w:val="left" w:pos="2665"/>
          <w:tab w:val="left" w:pos="3238"/>
          <w:tab w:val="left" w:pos="3742"/>
          <w:tab w:val="left" w:pos="4321"/>
          <w:tab w:val="left" w:pos="4820"/>
        </w:tabs>
        <w:spacing w:line="360" w:lineRule="auto"/>
        <w:jc w:val="both"/>
        <w:rPr>
          <w:rFonts w:ascii="Tahoma" w:eastAsia="Calibri" w:hAnsi="Tahoma" w:cs="Tahoma"/>
          <w:kern w:val="28"/>
          <w:sz w:val="20"/>
          <w:szCs w:val="20"/>
          <w:lang w:val="en-US" w:eastAsia="en-US"/>
        </w:rPr>
      </w:pPr>
      <w:r w:rsidRPr="00E979D2">
        <w:rPr>
          <w:rFonts w:ascii="Tahoma" w:eastAsia="Calibri" w:hAnsi="Tahoma" w:cs="Tahoma"/>
          <w:kern w:val="28"/>
          <w:sz w:val="20"/>
          <w:szCs w:val="20"/>
          <w:lang w:val="en-US" w:eastAsia="en-US"/>
        </w:rPr>
        <w:t xml:space="preserve">Bid documentation submitted by the bidder will be valid and open for acceptance for a period of </w:t>
      </w:r>
      <w:r w:rsidR="000F6FC0">
        <w:rPr>
          <w:rFonts w:ascii="Tahoma" w:eastAsia="Calibri" w:hAnsi="Tahoma" w:cs="Tahoma"/>
          <w:b/>
          <w:bCs/>
          <w:kern w:val="28"/>
          <w:sz w:val="20"/>
          <w:szCs w:val="20"/>
          <w:lang w:val="en-US" w:eastAsia="en-US"/>
        </w:rPr>
        <w:t>(120</w:t>
      </w:r>
      <w:r w:rsidRPr="00E979D2">
        <w:rPr>
          <w:rFonts w:ascii="Tahoma" w:eastAsia="Calibri" w:hAnsi="Tahoma" w:cs="Tahoma"/>
          <w:b/>
          <w:bCs/>
          <w:kern w:val="28"/>
          <w:sz w:val="20"/>
          <w:szCs w:val="20"/>
          <w:lang w:val="en-US" w:eastAsia="en-US"/>
        </w:rPr>
        <w:t>)</w:t>
      </w:r>
      <w:r w:rsidRPr="00E979D2">
        <w:rPr>
          <w:rFonts w:ascii="Tahoma" w:eastAsia="Calibri" w:hAnsi="Tahoma" w:cs="Tahoma"/>
          <w:kern w:val="28"/>
          <w:sz w:val="20"/>
          <w:szCs w:val="20"/>
          <w:lang w:val="en-US" w:eastAsia="en-US"/>
        </w:rPr>
        <w:t xml:space="preserve"> calendar days from the closing date and time stipulated on the front cover of this invitation to bid.</w:t>
      </w:r>
    </w:p>
    <w:p w14:paraId="0A26F574" w14:textId="77777777" w:rsidR="00E93238" w:rsidRPr="00E979D2" w:rsidRDefault="00E93238"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both"/>
        <w:rPr>
          <w:rFonts w:ascii="Tahoma" w:eastAsia="Calibri" w:hAnsi="Tahoma" w:cs="Tahoma"/>
          <w:kern w:val="28"/>
          <w:sz w:val="20"/>
          <w:szCs w:val="20"/>
          <w:lang w:val="en-US" w:eastAsia="en-US"/>
        </w:rPr>
      </w:pPr>
    </w:p>
    <w:p w14:paraId="13A3156C" w14:textId="77777777" w:rsidR="00E93238" w:rsidRPr="00E979D2" w:rsidRDefault="00E93238" w:rsidP="00271E71">
      <w:pPr>
        <w:keepNext/>
        <w:keepLines/>
        <w:spacing w:after="240" w:line="360" w:lineRule="auto"/>
        <w:ind w:left="-709"/>
        <w:jc w:val="both"/>
        <w:outlineLvl w:val="0"/>
        <w:rPr>
          <w:rFonts w:ascii="Tahoma" w:hAnsi="Tahoma" w:cs="Tahoma"/>
          <w:b/>
          <w:bCs/>
          <w:caps/>
          <w:kern w:val="28"/>
          <w:sz w:val="20"/>
          <w:szCs w:val="20"/>
          <w:u w:val="single"/>
          <w:lang w:val="en-US" w:eastAsia="en-US"/>
        </w:rPr>
      </w:pPr>
      <w:r w:rsidRPr="00E979D2">
        <w:rPr>
          <w:rFonts w:ascii="Tahoma" w:hAnsi="Tahoma" w:cs="Tahoma"/>
          <w:b/>
          <w:bCs/>
          <w:caps/>
          <w:kern w:val="28"/>
          <w:sz w:val="20"/>
          <w:szCs w:val="20"/>
          <w:lang w:val="en-US" w:eastAsia="en-US"/>
        </w:rPr>
        <w:t>1</w:t>
      </w:r>
      <w:r w:rsidR="00077ADD" w:rsidRPr="00E979D2">
        <w:rPr>
          <w:rFonts w:ascii="Tahoma" w:hAnsi="Tahoma" w:cs="Tahoma"/>
          <w:b/>
          <w:bCs/>
          <w:caps/>
          <w:kern w:val="28"/>
          <w:sz w:val="20"/>
          <w:szCs w:val="20"/>
          <w:lang w:val="en-US" w:eastAsia="en-US"/>
        </w:rPr>
        <w:t>3</w:t>
      </w:r>
      <w:r w:rsidRPr="00E979D2">
        <w:rPr>
          <w:rFonts w:ascii="Tahoma" w:hAnsi="Tahoma" w:cs="Tahoma"/>
          <w:b/>
          <w:bCs/>
          <w:caps/>
          <w:kern w:val="28"/>
          <w:sz w:val="20"/>
          <w:szCs w:val="20"/>
          <w:lang w:val="en-US" w:eastAsia="en-US"/>
        </w:rPr>
        <w:t>.</w:t>
      </w:r>
      <w:r w:rsidRPr="00E979D2">
        <w:rPr>
          <w:rFonts w:ascii="Tahoma" w:hAnsi="Tahoma" w:cs="Tahoma"/>
          <w:b/>
          <w:bCs/>
          <w:caps/>
          <w:kern w:val="28"/>
          <w:sz w:val="20"/>
          <w:szCs w:val="20"/>
          <w:lang w:val="en-US" w:eastAsia="en-US"/>
        </w:rPr>
        <w:tab/>
      </w:r>
      <w:r w:rsidRPr="00E979D2">
        <w:rPr>
          <w:rFonts w:ascii="Tahoma" w:hAnsi="Tahoma" w:cs="Tahoma"/>
          <w:b/>
          <w:bCs/>
          <w:caps/>
          <w:kern w:val="28"/>
          <w:sz w:val="20"/>
          <w:szCs w:val="20"/>
          <w:u w:val="single"/>
          <w:lang w:val="en-US" w:eastAsia="en-US"/>
        </w:rPr>
        <w:t>acceptance of bids</w:t>
      </w:r>
    </w:p>
    <w:p w14:paraId="72797F23" w14:textId="77777777" w:rsidR="00E93238" w:rsidRPr="00E979D2" w:rsidRDefault="00E93238" w:rsidP="0003380A">
      <w:pPr>
        <w:tabs>
          <w:tab w:val="left" w:pos="567"/>
          <w:tab w:val="left" w:pos="1021"/>
          <w:tab w:val="left" w:pos="1588"/>
          <w:tab w:val="left" w:pos="2211"/>
          <w:tab w:val="left" w:pos="2665"/>
          <w:tab w:val="left" w:pos="3238"/>
          <w:tab w:val="left" w:pos="3742"/>
          <w:tab w:val="left" w:pos="4321"/>
          <w:tab w:val="left" w:pos="4820"/>
        </w:tabs>
        <w:spacing w:line="360" w:lineRule="auto"/>
        <w:jc w:val="both"/>
        <w:rPr>
          <w:rFonts w:ascii="Tahoma" w:eastAsia="Calibri" w:hAnsi="Tahoma" w:cs="Tahoma"/>
          <w:kern w:val="28"/>
          <w:sz w:val="20"/>
          <w:szCs w:val="20"/>
          <w:lang w:val="en-US" w:eastAsia="en-US"/>
        </w:rPr>
      </w:pPr>
      <w:r w:rsidRPr="00E979D2">
        <w:rPr>
          <w:rFonts w:ascii="Tahoma" w:eastAsia="Calibri" w:hAnsi="Tahoma" w:cs="Tahoma"/>
          <w:kern w:val="28"/>
          <w:sz w:val="20"/>
          <w:szCs w:val="20"/>
          <w:lang w:val="en-US" w:eastAsia="en-US"/>
        </w:rPr>
        <w:t>The DCoG does not bind itself to accept either the lowest or any other bid and reserves the right to accept the bid which it deems to be in the best interest of the Department.</w:t>
      </w:r>
    </w:p>
    <w:p w14:paraId="3A0F56AE" w14:textId="77777777" w:rsidR="00E93238" w:rsidRPr="00E979D2" w:rsidRDefault="00E93238" w:rsidP="00271E71">
      <w:pPr>
        <w:tabs>
          <w:tab w:val="left" w:pos="567"/>
          <w:tab w:val="left" w:pos="1021"/>
          <w:tab w:val="left" w:pos="1588"/>
          <w:tab w:val="left" w:pos="2211"/>
          <w:tab w:val="left" w:pos="2665"/>
          <w:tab w:val="left" w:pos="3238"/>
          <w:tab w:val="left" w:pos="3742"/>
          <w:tab w:val="left" w:pos="4321"/>
          <w:tab w:val="left" w:pos="4820"/>
        </w:tabs>
        <w:spacing w:line="360" w:lineRule="auto"/>
        <w:ind w:left="-709"/>
        <w:jc w:val="both"/>
        <w:rPr>
          <w:rFonts w:ascii="Tahoma" w:eastAsia="Calibri" w:hAnsi="Tahoma" w:cs="Tahoma"/>
          <w:kern w:val="28"/>
          <w:sz w:val="20"/>
          <w:szCs w:val="20"/>
          <w:lang w:val="en-US" w:eastAsia="en-US"/>
        </w:rPr>
      </w:pPr>
    </w:p>
    <w:p w14:paraId="797D1983" w14:textId="77777777" w:rsidR="00E93238" w:rsidRPr="00E979D2" w:rsidRDefault="00077ADD" w:rsidP="00271E71">
      <w:pPr>
        <w:keepNext/>
        <w:keepLines/>
        <w:spacing w:after="240" w:line="360" w:lineRule="auto"/>
        <w:ind w:left="-709"/>
        <w:jc w:val="both"/>
        <w:outlineLvl w:val="0"/>
        <w:rPr>
          <w:rFonts w:ascii="Tahoma" w:hAnsi="Tahoma" w:cs="Tahoma"/>
          <w:b/>
          <w:bCs/>
          <w:caps/>
          <w:kern w:val="28"/>
          <w:sz w:val="20"/>
          <w:szCs w:val="20"/>
          <w:lang w:val="en-US" w:eastAsia="en-US"/>
        </w:rPr>
      </w:pPr>
      <w:r w:rsidRPr="00E979D2">
        <w:rPr>
          <w:rFonts w:ascii="Tahoma" w:hAnsi="Tahoma" w:cs="Tahoma"/>
          <w:b/>
          <w:bCs/>
          <w:caps/>
          <w:kern w:val="28"/>
          <w:sz w:val="20"/>
          <w:szCs w:val="20"/>
          <w:lang w:val="en-US" w:eastAsia="en-US"/>
        </w:rPr>
        <w:t>14</w:t>
      </w:r>
      <w:r w:rsidR="00E93238" w:rsidRPr="00E979D2">
        <w:rPr>
          <w:rFonts w:ascii="Tahoma" w:hAnsi="Tahoma" w:cs="Tahoma"/>
          <w:b/>
          <w:bCs/>
          <w:caps/>
          <w:kern w:val="28"/>
          <w:sz w:val="20"/>
          <w:szCs w:val="20"/>
          <w:lang w:val="en-US" w:eastAsia="en-US"/>
        </w:rPr>
        <w:t>.</w:t>
      </w:r>
      <w:r w:rsidR="00E93238" w:rsidRPr="00E979D2">
        <w:rPr>
          <w:rFonts w:ascii="Tahoma" w:hAnsi="Tahoma" w:cs="Tahoma"/>
          <w:b/>
          <w:bCs/>
          <w:caps/>
          <w:kern w:val="28"/>
          <w:sz w:val="20"/>
          <w:szCs w:val="20"/>
          <w:lang w:val="en-US" w:eastAsia="en-US"/>
        </w:rPr>
        <w:tab/>
      </w:r>
      <w:r w:rsidR="00E93238" w:rsidRPr="00E979D2">
        <w:rPr>
          <w:rFonts w:ascii="Tahoma" w:hAnsi="Tahoma" w:cs="Tahoma"/>
          <w:b/>
          <w:bCs/>
          <w:caps/>
          <w:kern w:val="28"/>
          <w:sz w:val="20"/>
          <w:szCs w:val="20"/>
          <w:u w:val="single"/>
          <w:lang w:val="en-US" w:eastAsia="en-US"/>
        </w:rPr>
        <w:t>no rights or claims</w:t>
      </w:r>
    </w:p>
    <w:p w14:paraId="4F48C1A8" w14:textId="77777777" w:rsidR="00E93238" w:rsidRPr="00E979D2" w:rsidRDefault="00E93238" w:rsidP="00791E25">
      <w:pPr>
        <w:spacing w:after="240" w:line="360" w:lineRule="auto"/>
        <w:ind w:hanging="709"/>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w:t>
      </w:r>
      <w:r w:rsidR="00077ADD" w:rsidRPr="00E979D2">
        <w:rPr>
          <w:rFonts w:ascii="Tahoma" w:hAnsi="Tahoma" w:cs="Tahoma"/>
          <w:kern w:val="28"/>
          <w:sz w:val="20"/>
          <w:szCs w:val="20"/>
          <w:lang w:val="en-US" w:eastAsia="en-US"/>
        </w:rPr>
        <w:t>4</w:t>
      </w:r>
      <w:r w:rsidRPr="00E979D2">
        <w:rPr>
          <w:rFonts w:ascii="Tahoma" w:hAnsi="Tahoma" w:cs="Tahoma"/>
          <w:kern w:val="28"/>
          <w:sz w:val="20"/>
          <w:szCs w:val="20"/>
          <w:lang w:val="en-US" w:eastAsia="en-US"/>
        </w:rPr>
        <w:t>.1</w:t>
      </w:r>
      <w:r w:rsidRPr="00E979D2">
        <w:rPr>
          <w:rFonts w:ascii="Tahoma" w:hAnsi="Tahoma" w:cs="Tahoma"/>
          <w:kern w:val="28"/>
          <w:sz w:val="20"/>
          <w:szCs w:val="20"/>
          <w:lang w:val="en-US" w:eastAsia="en-US"/>
        </w:rPr>
        <w:tab/>
        <w:t xml:space="preserve">Receipt of the invitation to bid does not </w:t>
      </w:r>
      <w:r w:rsidR="00706D18" w:rsidRPr="00E979D2">
        <w:rPr>
          <w:rFonts w:ascii="Tahoma" w:hAnsi="Tahoma" w:cs="Tahoma"/>
          <w:kern w:val="28"/>
          <w:sz w:val="20"/>
          <w:szCs w:val="20"/>
          <w:lang w:val="en-US" w:eastAsia="en-US"/>
        </w:rPr>
        <w:t>confer</w:t>
      </w:r>
      <w:r w:rsidRPr="00E979D2">
        <w:rPr>
          <w:rFonts w:ascii="Tahoma" w:hAnsi="Tahoma" w:cs="Tahoma"/>
          <w:kern w:val="28"/>
          <w:sz w:val="20"/>
          <w:szCs w:val="20"/>
          <w:lang w:val="en-US" w:eastAsia="en-US"/>
        </w:rPr>
        <w:t xml:space="preserve"> any right on any party in respect of the Services or in respect of or against the DCoG.  The DCoG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14:paraId="353A28AB" w14:textId="77777777" w:rsidR="00E93238" w:rsidRPr="00E979D2" w:rsidRDefault="00E93238" w:rsidP="00791E25">
      <w:pPr>
        <w:spacing w:after="240" w:line="360" w:lineRule="auto"/>
        <w:ind w:hanging="851"/>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w:t>
      </w:r>
      <w:r w:rsidR="00077ADD" w:rsidRPr="00E979D2">
        <w:rPr>
          <w:rFonts w:ascii="Tahoma" w:hAnsi="Tahoma" w:cs="Tahoma"/>
          <w:kern w:val="28"/>
          <w:sz w:val="20"/>
          <w:szCs w:val="20"/>
          <w:lang w:val="en-US" w:eastAsia="en-US"/>
        </w:rPr>
        <w:t>4</w:t>
      </w:r>
      <w:r w:rsidRPr="00E979D2">
        <w:rPr>
          <w:rFonts w:ascii="Tahoma" w:hAnsi="Tahoma" w:cs="Tahoma"/>
          <w:kern w:val="28"/>
          <w:sz w:val="20"/>
          <w:szCs w:val="20"/>
          <w:lang w:val="en-US" w:eastAsia="en-US"/>
        </w:rPr>
        <w:t>.2</w:t>
      </w:r>
      <w:r w:rsidRPr="00E979D2">
        <w:rPr>
          <w:rFonts w:ascii="Tahoma" w:hAnsi="Tahoma" w:cs="Tahoma"/>
          <w:kern w:val="28"/>
          <w:sz w:val="20"/>
          <w:szCs w:val="20"/>
          <w:lang w:val="en-US" w:eastAsia="en-US"/>
        </w:rPr>
        <w:tab/>
        <w:t>The DCoG,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14:paraId="1336EB69" w14:textId="77777777" w:rsidR="00E93238" w:rsidRPr="00E979D2" w:rsidRDefault="00077ADD" w:rsidP="00791E25">
      <w:pPr>
        <w:keepNext/>
        <w:keepLines/>
        <w:spacing w:after="240" w:line="360" w:lineRule="auto"/>
        <w:ind w:left="-709" w:hanging="142"/>
        <w:jc w:val="both"/>
        <w:outlineLvl w:val="0"/>
        <w:rPr>
          <w:rFonts w:ascii="Tahoma" w:hAnsi="Tahoma" w:cs="Tahoma"/>
          <w:b/>
          <w:bCs/>
          <w:caps/>
          <w:kern w:val="28"/>
          <w:sz w:val="20"/>
          <w:szCs w:val="20"/>
          <w:u w:val="single"/>
          <w:lang w:val="en-US" w:eastAsia="en-US"/>
        </w:rPr>
      </w:pPr>
      <w:r w:rsidRPr="00E979D2">
        <w:rPr>
          <w:rFonts w:ascii="Tahoma" w:hAnsi="Tahoma" w:cs="Tahoma"/>
          <w:b/>
          <w:bCs/>
          <w:caps/>
          <w:kern w:val="28"/>
          <w:sz w:val="20"/>
          <w:szCs w:val="20"/>
          <w:lang w:val="en-US" w:eastAsia="en-US"/>
        </w:rPr>
        <w:t>15</w:t>
      </w:r>
      <w:r w:rsidR="00E93238" w:rsidRPr="00E979D2">
        <w:rPr>
          <w:rFonts w:ascii="Tahoma" w:hAnsi="Tahoma" w:cs="Tahoma"/>
          <w:b/>
          <w:bCs/>
          <w:caps/>
          <w:kern w:val="28"/>
          <w:sz w:val="20"/>
          <w:szCs w:val="20"/>
          <w:lang w:val="en-US" w:eastAsia="en-US"/>
        </w:rPr>
        <w:t>.</w:t>
      </w:r>
      <w:r w:rsidR="00E93238" w:rsidRPr="00E979D2">
        <w:rPr>
          <w:rFonts w:ascii="Tahoma" w:hAnsi="Tahoma" w:cs="Tahoma"/>
          <w:b/>
          <w:bCs/>
          <w:caps/>
          <w:kern w:val="28"/>
          <w:sz w:val="20"/>
          <w:szCs w:val="20"/>
          <w:lang w:val="en-US" w:eastAsia="en-US"/>
        </w:rPr>
        <w:tab/>
      </w:r>
      <w:r w:rsidR="00E93238" w:rsidRPr="00E979D2">
        <w:rPr>
          <w:rFonts w:ascii="Tahoma" w:hAnsi="Tahoma" w:cs="Tahoma"/>
          <w:b/>
          <w:bCs/>
          <w:caps/>
          <w:kern w:val="28"/>
          <w:sz w:val="20"/>
          <w:szCs w:val="20"/>
          <w:u w:val="single"/>
          <w:lang w:val="en-US" w:eastAsia="en-US"/>
        </w:rPr>
        <w:t>non disclosure, confidentiality and security</w:t>
      </w:r>
    </w:p>
    <w:p w14:paraId="3CF1D2F7" w14:textId="77777777" w:rsidR="00E93238" w:rsidRPr="00E979D2" w:rsidRDefault="00077ADD" w:rsidP="00791E25">
      <w:pPr>
        <w:spacing w:after="240" w:line="360" w:lineRule="auto"/>
        <w:ind w:hanging="851"/>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15</w:t>
      </w:r>
      <w:r w:rsidR="00E93238" w:rsidRPr="00E979D2">
        <w:rPr>
          <w:rFonts w:ascii="Tahoma" w:hAnsi="Tahoma" w:cs="Tahoma"/>
          <w:kern w:val="28"/>
          <w:sz w:val="20"/>
          <w:szCs w:val="20"/>
          <w:lang w:val="en-US" w:eastAsia="en-US"/>
        </w:rPr>
        <w:t>.1</w:t>
      </w:r>
      <w:r w:rsidR="00E93238" w:rsidRPr="00E979D2">
        <w:rPr>
          <w:rFonts w:ascii="Tahoma" w:hAnsi="Tahoma" w:cs="Tahoma"/>
          <w:kern w:val="28"/>
          <w:sz w:val="20"/>
          <w:szCs w:val="20"/>
          <w:lang w:val="en-US" w:eastAsia="en-US"/>
        </w:rPr>
        <w:tab/>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DCoG.</w:t>
      </w:r>
    </w:p>
    <w:p w14:paraId="243733EF" w14:textId="77777777" w:rsidR="00E93238" w:rsidRPr="00E979D2" w:rsidRDefault="00077ADD" w:rsidP="00791E25">
      <w:pPr>
        <w:spacing w:after="240" w:line="360" w:lineRule="auto"/>
        <w:ind w:hanging="851"/>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15</w:t>
      </w:r>
      <w:r w:rsidR="00E93238" w:rsidRPr="00E979D2">
        <w:rPr>
          <w:rFonts w:ascii="Tahoma" w:hAnsi="Tahoma" w:cs="Tahoma"/>
          <w:kern w:val="28"/>
          <w:sz w:val="20"/>
          <w:szCs w:val="20"/>
          <w:lang w:val="en-US" w:eastAsia="en-US"/>
        </w:rPr>
        <w:t>.2</w:t>
      </w:r>
      <w:r w:rsidR="00E93238" w:rsidRPr="00E979D2">
        <w:rPr>
          <w:rFonts w:ascii="Tahoma" w:hAnsi="Tahoma" w:cs="Tahoma"/>
          <w:kern w:val="28"/>
          <w:sz w:val="20"/>
          <w:szCs w:val="20"/>
          <w:lang w:val="en-US" w:eastAsia="en-US"/>
        </w:rPr>
        <w:tab/>
        <w:t>In the event that the bidder is appointed pursuant to this invitation to bid such bidder may be subject to security clearance prior to commencement of the Services.</w:t>
      </w:r>
    </w:p>
    <w:p w14:paraId="74D0285F" w14:textId="77777777" w:rsidR="00E93238" w:rsidRPr="00E979D2" w:rsidRDefault="00077ADD" w:rsidP="00791E25">
      <w:pPr>
        <w:keepNext/>
        <w:keepLines/>
        <w:spacing w:after="240" w:line="360" w:lineRule="auto"/>
        <w:ind w:left="-851"/>
        <w:jc w:val="both"/>
        <w:outlineLvl w:val="0"/>
        <w:rPr>
          <w:rFonts w:ascii="Tahoma" w:hAnsi="Tahoma" w:cs="Tahoma"/>
          <w:b/>
          <w:bCs/>
          <w:caps/>
          <w:kern w:val="28"/>
          <w:sz w:val="20"/>
          <w:szCs w:val="20"/>
          <w:lang w:val="en-US" w:eastAsia="en-US"/>
        </w:rPr>
      </w:pPr>
      <w:r w:rsidRPr="00E979D2">
        <w:rPr>
          <w:rFonts w:ascii="Tahoma" w:hAnsi="Tahoma" w:cs="Tahoma"/>
          <w:b/>
          <w:bCs/>
          <w:caps/>
          <w:kern w:val="28"/>
          <w:sz w:val="20"/>
          <w:szCs w:val="20"/>
          <w:lang w:val="en-US" w:eastAsia="en-US"/>
        </w:rPr>
        <w:t>16</w:t>
      </w:r>
      <w:r w:rsidR="00E93238" w:rsidRPr="00E979D2">
        <w:rPr>
          <w:rFonts w:ascii="Tahoma" w:hAnsi="Tahoma" w:cs="Tahoma"/>
          <w:b/>
          <w:bCs/>
          <w:caps/>
          <w:kern w:val="28"/>
          <w:sz w:val="20"/>
          <w:szCs w:val="20"/>
          <w:lang w:val="en-US" w:eastAsia="en-US"/>
        </w:rPr>
        <w:t>.</w:t>
      </w:r>
      <w:r w:rsidR="00E93238" w:rsidRPr="00E979D2">
        <w:rPr>
          <w:rFonts w:ascii="Tahoma" w:hAnsi="Tahoma" w:cs="Tahoma"/>
          <w:b/>
          <w:bCs/>
          <w:caps/>
          <w:kern w:val="28"/>
          <w:sz w:val="20"/>
          <w:szCs w:val="20"/>
          <w:lang w:val="en-US" w:eastAsia="en-US"/>
        </w:rPr>
        <w:tab/>
      </w:r>
      <w:r w:rsidR="00E93238" w:rsidRPr="00E979D2">
        <w:rPr>
          <w:rFonts w:ascii="Tahoma" w:hAnsi="Tahoma" w:cs="Tahoma"/>
          <w:b/>
          <w:bCs/>
          <w:caps/>
          <w:kern w:val="28"/>
          <w:sz w:val="20"/>
          <w:szCs w:val="20"/>
          <w:u w:val="single"/>
          <w:lang w:val="en-US" w:eastAsia="en-US"/>
        </w:rPr>
        <w:t>accuracy of information</w:t>
      </w:r>
    </w:p>
    <w:p w14:paraId="70A9A877" w14:textId="77777777" w:rsidR="00E93238" w:rsidRPr="00E979D2" w:rsidRDefault="00077ADD" w:rsidP="00791E25">
      <w:pPr>
        <w:spacing w:after="240" w:line="360" w:lineRule="auto"/>
        <w:ind w:hanging="851"/>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16</w:t>
      </w:r>
      <w:r w:rsidR="00791E25">
        <w:rPr>
          <w:rFonts w:ascii="Tahoma" w:hAnsi="Tahoma" w:cs="Tahoma"/>
          <w:kern w:val="28"/>
          <w:sz w:val="20"/>
          <w:szCs w:val="20"/>
          <w:lang w:val="en-US" w:eastAsia="en-US"/>
        </w:rPr>
        <w:t xml:space="preserve">.1      </w:t>
      </w:r>
      <w:r w:rsidR="00E93238" w:rsidRPr="00E979D2">
        <w:rPr>
          <w:rFonts w:ascii="Tahoma" w:hAnsi="Tahoma" w:cs="Tahoma"/>
          <w:kern w:val="28"/>
          <w:sz w:val="20"/>
          <w:szCs w:val="20"/>
          <w:lang w:val="en-US" w:eastAsia="en-US"/>
        </w:rPr>
        <w:t xml:space="preserve">The information contained in the invitation to bid has been prepared in good faith.  The DCoG nor any of </w:t>
      </w:r>
      <w:r w:rsidR="00791E25">
        <w:rPr>
          <w:rFonts w:ascii="Tahoma" w:hAnsi="Tahoma" w:cs="Tahoma"/>
          <w:kern w:val="28"/>
          <w:sz w:val="20"/>
          <w:szCs w:val="20"/>
          <w:lang w:val="en-US" w:eastAsia="en-US"/>
        </w:rPr>
        <w:t xml:space="preserve">  </w:t>
      </w:r>
      <w:r w:rsidR="00E93238" w:rsidRPr="00E979D2">
        <w:rPr>
          <w:rFonts w:ascii="Tahoma" w:hAnsi="Tahoma" w:cs="Tahoma"/>
          <w:kern w:val="28"/>
          <w:sz w:val="20"/>
          <w:szCs w:val="20"/>
          <w:lang w:val="en-US" w:eastAsia="en-US"/>
        </w:rPr>
        <w:t xml:space="preserve">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  </w:t>
      </w:r>
    </w:p>
    <w:p w14:paraId="37B0C30F" w14:textId="77777777" w:rsidR="00E93238" w:rsidRPr="00E979D2" w:rsidRDefault="00077ADD" w:rsidP="00D413D1">
      <w:pPr>
        <w:spacing w:after="240" w:line="360" w:lineRule="auto"/>
        <w:ind w:left="142" w:hanging="851"/>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lastRenderedPageBreak/>
        <w:t>16</w:t>
      </w:r>
      <w:r w:rsidR="00E93238" w:rsidRPr="00E979D2">
        <w:rPr>
          <w:rFonts w:ascii="Tahoma" w:hAnsi="Tahoma" w:cs="Tahoma"/>
          <w:kern w:val="28"/>
          <w:sz w:val="20"/>
          <w:szCs w:val="20"/>
          <w:lang w:val="en-US" w:eastAsia="en-US"/>
        </w:rPr>
        <w:t xml:space="preserve">.1.1 </w:t>
      </w:r>
      <w:r w:rsidR="00CE7522">
        <w:rPr>
          <w:rFonts w:ascii="Tahoma" w:hAnsi="Tahoma" w:cs="Tahoma"/>
          <w:kern w:val="28"/>
          <w:sz w:val="20"/>
          <w:szCs w:val="20"/>
          <w:lang w:val="en-US" w:eastAsia="en-US"/>
        </w:rPr>
        <w:t xml:space="preserve">    </w:t>
      </w:r>
      <w:r w:rsidR="00E93238" w:rsidRPr="00E979D2">
        <w:rPr>
          <w:rFonts w:ascii="Tahoma" w:hAnsi="Tahoma" w:cs="Tahoma"/>
          <w:kern w:val="28"/>
          <w:sz w:val="20"/>
          <w:szCs w:val="20"/>
          <w:lang w:val="en-US" w:eastAsia="en-US"/>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14:paraId="1337EA99" w14:textId="77777777" w:rsidR="00E93238" w:rsidRPr="00E979D2" w:rsidRDefault="00077ADD" w:rsidP="00D413D1">
      <w:pPr>
        <w:keepNext/>
        <w:keepLines/>
        <w:spacing w:after="240" w:line="360" w:lineRule="auto"/>
        <w:ind w:left="-709"/>
        <w:jc w:val="both"/>
        <w:outlineLvl w:val="0"/>
        <w:rPr>
          <w:rFonts w:ascii="Tahoma" w:hAnsi="Tahoma" w:cs="Tahoma"/>
          <w:b/>
          <w:bCs/>
          <w:caps/>
          <w:kern w:val="28"/>
          <w:sz w:val="20"/>
          <w:szCs w:val="20"/>
          <w:u w:val="single"/>
          <w:lang w:val="en-US" w:eastAsia="en-US"/>
        </w:rPr>
      </w:pPr>
      <w:r w:rsidRPr="00E979D2">
        <w:rPr>
          <w:rFonts w:ascii="Tahoma" w:hAnsi="Tahoma" w:cs="Tahoma"/>
          <w:b/>
          <w:bCs/>
          <w:caps/>
          <w:kern w:val="28"/>
          <w:sz w:val="20"/>
          <w:szCs w:val="20"/>
          <w:lang w:val="en-US" w:eastAsia="en-US"/>
        </w:rPr>
        <w:t>17</w:t>
      </w:r>
      <w:r w:rsidR="00E93238" w:rsidRPr="00E979D2">
        <w:rPr>
          <w:rFonts w:ascii="Tahoma" w:hAnsi="Tahoma" w:cs="Tahoma"/>
          <w:b/>
          <w:bCs/>
          <w:caps/>
          <w:kern w:val="28"/>
          <w:sz w:val="20"/>
          <w:szCs w:val="20"/>
          <w:lang w:val="en-US" w:eastAsia="en-US"/>
        </w:rPr>
        <w:t>.</w:t>
      </w:r>
      <w:r w:rsidR="00E93238" w:rsidRPr="00E979D2">
        <w:rPr>
          <w:rFonts w:ascii="Tahoma" w:hAnsi="Tahoma" w:cs="Tahoma"/>
          <w:b/>
          <w:bCs/>
          <w:caps/>
          <w:kern w:val="28"/>
          <w:sz w:val="20"/>
          <w:szCs w:val="20"/>
          <w:lang w:val="en-US" w:eastAsia="en-US"/>
        </w:rPr>
        <w:tab/>
      </w:r>
      <w:r w:rsidR="00E93238" w:rsidRPr="00E979D2">
        <w:rPr>
          <w:rFonts w:ascii="Tahoma" w:hAnsi="Tahoma" w:cs="Tahoma"/>
          <w:b/>
          <w:bCs/>
          <w:caps/>
          <w:kern w:val="28"/>
          <w:sz w:val="20"/>
          <w:szCs w:val="20"/>
          <w:u w:val="single"/>
          <w:lang w:val="en-US" w:eastAsia="en-US"/>
        </w:rPr>
        <w:t>Competition</w:t>
      </w:r>
    </w:p>
    <w:p w14:paraId="632FA262" w14:textId="77777777" w:rsidR="00E93238" w:rsidRPr="00E979D2" w:rsidRDefault="00077ADD" w:rsidP="00D413D1">
      <w:pPr>
        <w:spacing w:after="240" w:line="360" w:lineRule="auto"/>
        <w:ind w:hanging="709"/>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17</w:t>
      </w:r>
      <w:r w:rsidR="00E93238" w:rsidRPr="00E979D2">
        <w:rPr>
          <w:rFonts w:ascii="Tahoma" w:hAnsi="Tahoma" w:cs="Tahoma"/>
          <w:kern w:val="28"/>
          <w:sz w:val="20"/>
          <w:szCs w:val="20"/>
          <w:lang w:val="en-US" w:eastAsia="en-US"/>
        </w:rPr>
        <w:t>.1</w:t>
      </w:r>
      <w:r w:rsidR="00E93238" w:rsidRPr="00E979D2">
        <w:rPr>
          <w:rFonts w:ascii="Tahoma" w:hAnsi="Tahoma" w:cs="Tahoma"/>
          <w:kern w:val="28"/>
          <w:sz w:val="20"/>
          <w:szCs w:val="20"/>
          <w:lang w:val="en-US" w:eastAsia="en-US"/>
        </w:rPr>
        <w:tab/>
        <w:t>Bidders and their respective officers, employees and agents are prohibited from engaging in any collusive action with respect to the bidding process which serves to limit competition amongst bidders.</w:t>
      </w:r>
    </w:p>
    <w:p w14:paraId="35756949" w14:textId="77777777" w:rsidR="00E93238" w:rsidRPr="00E979D2" w:rsidRDefault="00077ADD" w:rsidP="00D413D1">
      <w:pPr>
        <w:spacing w:after="240" w:line="360" w:lineRule="auto"/>
        <w:ind w:hanging="851"/>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17</w:t>
      </w:r>
      <w:r w:rsidR="00E93238" w:rsidRPr="00E979D2">
        <w:rPr>
          <w:rFonts w:ascii="Tahoma" w:hAnsi="Tahoma" w:cs="Tahoma"/>
          <w:kern w:val="28"/>
          <w:sz w:val="20"/>
          <w:szCs w:val="20"/>
          <w:lang w:val="en-US" w:eastAsia="en-US"/>
        </w:rPr>
        <w:t>.1.1</w:t>
      </w:r>
      <w:r w:rsidR="00E93238" w:rsidRPr="00E979D2">
        <w:rPr>
          <w:rFonts w:ascii="Tahoma" w:hAnsi="Tahoma" w:cs="Tahoma"/>
          <w:kern w:val="28"/>
          <w:sz w:val="20"/>
          <w:szCs w:val="20"/>
          <w:lang w:val="en-US" w:eastAsia="en-US"/>
        </w:rPr>
        <w:tab/>
        <w:t>In general, the attention of bidders is drawn to Section 4(1) (iii) of the Competition Act1998 (Act No. 89 of 1998) (the Competition Act) that prohibits collusive bidding.</w:t>
      </w:r>
    </w:p>
    <w:p w14:paraId="7454EDA2" w14:textId="77777777" w:rsidR="00E93238" w:rsidRPr="00E979D2" w:rsidRDefault="00077ADD" w:rsidP="00D413D1">
      <w:pPr>
        <w:spacing w:after="240" w:line="360" w:lineRule="auto"/>
        <w:ind w:hanging="851"/>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17</w:t>
      </w:r>
      <w:r w:rsidR="00E93238" w:rsidRPr="00E979D2">
        <w:rPr>
          <w:rFonts w:ascii="Tahoma" w:hAnsi="Tahoma" w:cs="Tahoma"/>
          <w:kern w:val="28"/>
          <w:sz w:val="20"/>
          <w:szCs w:val="20"/>
          <w:lang w:val="en-US" w:eastAsia="en-US"/>
        </w:rPr>
        <w:t>.1.2</w:t>
      </w:r>
      <w:r w:rsidR="00E93238" w:rsidRPr="00E979D2">
        <w:rPr>
          <w:rFonts w:ascii="Tahoma" w:hAnsi="Tahoma" w:cs="Tahoma"/>
          <w:kern w:val="28"/>
          <w:sz w:val="20"/>
          <w:szCs w:val="20"/>
          <w:lang w:val="en-US" w:eastAsia="en-US"/>
        </w:rPr>
        <w:tab/>
        <w:t>If bidders have reason to believe that competition issues may arise from any submission of a response to this bid invitation they are encouraged to discuss their position with the competition authorities before submitting a response.</w:t>
      </w:r>
    </w:p>
    <w:p w14:paraId="792D5111" w14:textId="77777777" w:rsidR="00E93238" w:rsidRPr="00E979D2" w:rsidRDefault="00077ADD" w:rsidP="00D413D1">
      <w:pPr>
        <w:spacing w:after="240" w:line="360" w:lineRule="auto"/>
        <w:ind w:left="57" w:hanging="908"/>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17</w:t>
      </w:r>
      <w:r w:rsidR="00E93238" w:rsidRPr="00E979D2">
        <w:rPr>
          <w:rFonts w:ascii="Tahoma" w:hAnsi="Tahoma" w:cs="Tahoma"/>
          <w:kern w:val="28"/>
          <w:sz w:val="20"/>
          <w:szCs w:val="20"/>
          <w:lang w:val="en-US" w:eastAsia="en-US"/>
        </w:rPr>
        <w:t>.1.3</w:t>
      </w:r>
      <w:r w:rsidR="00E93238" w:rsidRPr="00E979D2">
        <w:rPr>
          <w:rFonts w:ascii="Tahoma" w:hAnsi="Tahoma" w:cs="Tahoma"/>
          <w:kern w:val="28"/>
          <w:sz w:val="20"/>
          <w:szCs w:val="20"/>
          <w:lang w:val="en-US" w:eastAsia="en-US"/>
        </w:rPr>
        <w:tab/>
        <w:t xml:space="preserve">Any correspondence or process of any kind between bidders and the competition authorities must be documented in the responses to this invitation to bid.  </w:t>
      </w:r>
    </w:p>
    <w:p w14:paraId="5A8BE4B2" w14:textId="77777777" w:rsidR="00E93238" w:rsidRPr="00E979D2" w:rsidRDefault="00206D69" w:rsidP="00D413D1">
      <w:pPr>
        <w:keepNext/>
        <w:keepLines/>
        <w:spacing w:after="240" w:line="360" w:lineRule="auto"/>
        <w:ind w:hanging="851"/>
        <w:jc w:val="both"/>
        <w:outlineLvl w:val="0"/>
        <w:rPr>
          <w:rFonts w:ascii="Tahoma" w:hAnsi="Tahoma" w:cs="Tahoma"/>
          <w:b/>
          <w:bCs/>
          <w:caps/>
          <w:kern w:val="28"/>
          <w:sz w:val="20"/>
          <w:szCs w:val="20"/>
          <w:u w:val="single"/>
          <w:lang w:val="en-US" w:eastAsia="en-US"/>
        </w:rPr>
      </w:pPr>
      <w:r w:rsidRPr="00E979D2">
        <w:rPr>
          <w:rFonts w:ascii="Tahoma" w:hAnsi="Tahoma" w:cs="Tahoma"/>
          <w:b/>
          <w:bCs/>
          <w:caps/>
          <w:kern w:val="28"/>
          <w:sz w:val="20"/>
          <w:szCs w:val="20"/>
          <w:lang w:val="en-US" w:eastAsia="en-US"/>
        </w:rPr>
        <w:t>1</w:t>
      </w:r>
      <w:r w:rsidR="00077ADD" w:rsidRPr="00E979D2">
        <w:rPr>
          <w:rFonts w:ascii="Tahoma" w:hAnsi="Tahoma" w:cs="Tahoma"/>
          <w:b/>
          <w:bCs/>
          <w:caps/>
          <w:kern w:val="28"/>
          <w:sz w:val="20"/>
          <w:szCs w:val="20"/>
          <w:lang w:val="en-US" w:eastAsia="en-US"/>
        </w:rPr>
        <w:t>8</w:t>
      </w:r>
      <w:r w:rsidR="00E93238" w:rsidRPr="00E979D2">
        <w:rPr>
          <w:rFonts w:ascii="Tahoma" w:hAnsi="Tahoma" w:cs="Tahoma"/>
          <w:b/>
          <w:bCs/>
          <w:caps/>
          <w:kern w:val="28"/>
          <w:sz w:val="20"/>
          <w:szCs w:val="20"/>
          <w:lang w:val="en-US" w:eastAsia="en-US"/>
        </w:rPr>
        <w:t>.</w:t>
      </w:r>
      <w:r w:rsidR="00E93238" w:rsidRPr="00E979D2">
        <w:rPr>
          <w:rFonts w:ascii="Tahoma" w:hAnsi="Tahoma" w:cs="Tahoma"/>
          <w:b/>
          <w:bCs/>
          <w:caps/>
          <w:kern w:val="28"/>
          <w:sz w:val="20"/>
          <w:szCs w:val="20"/>
          <w:lang w:val="en-US" w:eastAsia="en-US"/>
        </w:rPr>
        <w:tab/>
      </w:r>
      <w:r w:rsidR="00E93238" w:rsidRPr="00E979D2">
        <w:rPr>
          <w:rFonts w:ascii="Tahoma" w:hAnsi="Tahoma" w:cs="Tahoma"/>
          <w:b/>
          <w:bCs/>
          <w:caps/>
          <w:kern w:val="28"/>
          <w:sz w:val="20"/>
          <w:szCs w:val="20"/>
          <w:u w:val="single"/>
          <w:lang w:val="en-US" w:eastAsia="en-US"/>
        </w:rPr>
        <w:t>Reservation of Rights</w:t>
      </w:r>
    </w:p>
    <w:p w14:paraId="43D173AE" w14:textId="77777777" w:rsidR="00E93238" w:rsidRDefault="00077ADD" w:rsidP="00D413D1">
      <w:pPr>
        <w:tabs>
          <w:tab w:val="left" w:pos="-142"/>
          <w:tab w:val="left" w:pos="1021"/>
          <w:tab w:val="left" w:pos="1588"/>
          <w:tab w:val="left" w:pos="2211"/>
          <w:tab w:val="left" w:pos="2665"/>
          <w:tab w:val="left" w:pos="3238"/>
          <w:tab w:val="left" w:pos="3742"/>
          <w:tab w:val="left" w:pos="4321"/>
          <w:tab w:val="left" w:pos="4820"/>
        </w:tabs>
        <w:spacing w:line="360" w:lineRule="auto"/>
        <w:ind w:left="-142" w:hanging="709"/>
        <w:jc w:val="both"/>
        <w:rPr>
          <w:rFonts w:ascii="Tahoma" w:eastAsia="Calibri" w:hAnsi="Tahoma" w:cs="Tahoma"/>
          <w:kern w:val="28"/>
          <w:sz w:val="20"/>
          <w:szCs w:val="20"/>
          <w:lang w:val="en-US" w:eastAsia="en-US"/>
        </w:rPr>
      </w:pPr>
      <w:r w:rsidRPr="00E979D2">
        <w:rPr>
          <w:rFonts w:ascii="Tahoma" w:eastAsia="Calibri" w:hAnsi="Tahoma" w:cs="Tahoma"/>
          <w:kern w:val="28"/>
          <w:sz w:val="20"/>
          <w:szCs w:val="20"/>
          <w:lang w:val="en-US" w:eastAsia="en-US"/>
        </w:rPr>
        <w:t>18</w:t>
      </w:r>
      <w:r w:rsidR="00E93238" w:rsidRPr="00E979D2">
        <w:rPr>
          <w:rFonts w:ascii="Tahoma" w:eastAsia="Calibri" w:hAnsi="Tahoma" w:cs="Tahoma"/>
          <w:kern w:val="28"/>
          <w:sz w:val="20"/>
          <w:szCs w:val="20"/>
          <w:lang w:val="en-US" w:eastAsia="en-US"/>
        </w:rPr>
        <w:t>.1</w:t>
      </w:r>
      <w:r w:rsidR="00E93238" w:rsidRPr="00E979D2">
        <w:rPr>
          <w:rFonts w:ascii="Tahoma" w:eastAsia="Calibri" w:hAnsi="Tahoma" w:cs="Tahoma"/>
          <w:kern w:val="28"/>
          <w:sz w:val="20"/>
          <w:szCs w:val="20"/>
          <w:lang w:val="en-US" w:eastAsia="en-US"/>
        </w:rPr>
        <w:tab/>
        <w:t xml:space="preserve">Without limitation to any other rights of the DCoG (whether otherwise reserved in this invitation to bid or under law), the DCoG expressly reserves the right </w:t>
      </w:r>
      <w:r w:rsidR="00D05F71" w:rsidRPr="00E979D2">
        <w:rPr>
          <w:rFonts w:ascii="Tahoma" w:eastAsia="Calibri" w:hAnsi="Tahoma" w:cs="Tahoma"/>
          <w:kern w:val="28"/>
          <w:sz w:val="20"/>
          <w:szCs w:val="20"/>
          <w:lang w:val="en-US" w:eastAsia="en-US"/>
        </w:rPr>
        <w:t>to: -</w:t>
      </w:r>
    </w:p>
    <w:p w14:paraId="554FAD15" w14:textId="77777777" w:rsidR="00AA3B61" w:rsidRPr="00E979D2" w:rsidRDefault="00AA3B61" w:rsidP="00AA3B61">
      <w:pPr>
        <w:tabs>
          <w:tab w:val="left" w:pos="720"/>
          <w:tab w:val="left" w:pos="1021"/>
          <w:tab w:val="left" w:pos="1588"/>
          <w:tab w:val="left" w:pos="2211"/>
          <w:tab w:val="left" w:pos="2665"/>
          <w:tab w:val="left" w:pos="3238"/>
          <w:tab w:val="left" w:pos="3742"/>
          <w:tab w:val="left" w:pos="4321"/>
          <w:tab w:val="left" w:pos="4820"/>
        </w:tabs>
        <w:ind w:left="709" w:hanging="709"/>
        <w:jc w:val="both"/>
        <w:rPr>
          <w:rFonts w:ascii="Tahoma" w:eastAsia="Calibri" w:hAnsi="Tahoma" w:cs="Tahoma"/>
          <w:kern w:val="28"/>
          <w:sz w:val="20"/>
          <w:szCs w:val="20"/>
          <w:lang w:val="en-US" w:eastAsia="en-US"/>
        </w:rPr>
      </w:pPr>
    </w:p>
    <w:p w14:paraId="6CAFD46B" w14:textId="77777777" w:rsidR="00E93238" w:rsidRPr="00E979D2" w:rsidRDefault="00077ADD" w:rsidP="00D413D1">
      <w:pPr>
        <w:spacing w:after="120"/>
        <w:ind w:left="-142" w:hanging="709"/>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18</w:t>
      </w:r>
      <w:r w:rsidR="00E93238" w:rsidRPr="00E979D2">
        <w:rPr>
          <w:rFonts w:ascii="Tahoma" w:hAnsi="Tahoma" w:cs="Tahoma"/>
          <w:kern w:val="28"/>
          <w:sz w:val="20"/>
          <w:szCs w:val="20"/>
          <w:lang w:val="en-US" w:eastAsia="en-US"/>
        </w:rPr>
        <w:t>.1.1</w:t>
      </w:r>
      <w:r w:rsidR="00E93238" w:rsidRPr="00E979D2">
        <w:rPr>
          <w:rFonts w:ascii="Tahoma" w:hAnsi="Tahoma" w:cs="Tahoma"/>
          <w:kern w:val="28"/>
          <w:sz w:val="20"/>
          <w:szCs w:val="20"/>
          <w:lang w:val="en-US" w:eastAsia="en-US"/>
        </w:rPr>
        <w:tab/>
        <w:t>Request clarification on any aspect of a response to this invitation to bid received from the bidder, such requests and the responses to be in writing;</w:t>
      </w:r>
    </w:p>
    <w:p w14:paraId="30750C40" w14:textId="77777777" w:rsidR="00E93238" w:rsidRPr="00E979D2" w:rsidRDefault="00077ADD" w:rsidP="00D413D1">
      <w:pPr>
        <w:spacing w:after="120"/>
        <w:ind w:left="-142" w:hanging="709"/>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18</w:t>
      </w:r>
      <w:r w:rsidR="00E93238" w:rsidRPr="00E979D2">
        <w:rPr>
          <w:rFonts w:ascii="Tahoma" w:hAnsi="Tahoma" w:cs="Tahoma"/>
          <w:kern w:val="28"/>
          <w:sz w:val="20"/>
          <w:szCs w:val="20"/>
          <w:lang w:val="en-US" w:eastAsia="en-US"/>
        </w:rPr>
        <w:t>.1.2</w:t>
      </w:r>
      <w:r w:rsidR="00E93238" w:rsidRPr="00E979D2">
        <w:rPr>
          <w:rFonts w:ascii="Tahoma" w:hAnsi="Tahoma" w:cs="Tahoma"/>
          <w:kern w:val="28"/>
          <w:sz w:val="20"/>
          <w:szCs w:val="20"/>
          <w:lang w:val="en-US" w:eastAsia="en-US"/>
        </w:rPr>
        <w:tab/>
        <w:t>Amend the bidding process, including the timetables, closing date and any other date at its sole discretion;</w:t>
      </w:r>
    </w:p>
    <w:p w14:paraId="1563C500" w14:textId="77777777" w:rsidR="00E93238" w:rsidRPr="00E979D2" w:rsidRDefault="00077ADD" w:rsidP="009373B0">
      <w:pPr>
        <w:tabs>
          <w:tab w:val="left" w:pos="540"/>
        </w:tabs>
        <w:spacing w:after="120"/>
        <w:ind w:hanging="851"/>
        <w:jc w:val="both"/>
        <w:outlineLvl w:val="1"/>
        <w:rPr>
          <w:rFonts w:ascii="Tahoma" w:hAnsi="Tahoma" w:cs="Tahoma"/>
          <w:kern w:val="28"/>
          <w:sz w:val="20"/>
          <w:szCs w:val="20"/>
          <w:highlight w:val="yellow"/>
          <w:lang w:val="en-US" w:eastAsia="en-US"/>
        </w:rPr>
      </w:pPr>
      <w:r w:rsidRPr="00E979D2">
        <w:rPr>
          <w:rFonts w:ascii="Tahoma" w:hAnsi="Tahoma" w:cs="Tahoma"/>
          <w:kern w:val="28"/>
          <w:sz w:val="20"/>
          <w:szCs w:val="20"/>
          <w:lang w:val="en-US" w:eastAsia="en-US"/>
        </w:rPr>
        <w:t>18</w:t>
      </w:r>
      <w:r w:rsidR="003F1F44">
        <w:rPr>
          <w:rFonts w:ascii="Tahoma" w:hAnsi="Tahoma" w:cs="Tahoma"/>
          <w:kern w:val="28"/>
          <w:sz w:val="20"/>
          <w:szCs w:val="20"/>
          <w:lang w:val="en-US" w:eastAsia="en-US"/>
        </w:rPr>
        <w:t xml:space="preserve">.1.3   </w:t>
      </w:r>
      <w:r w:rsidR="00E93238" w:rsidRPr="00E979D2">
        <w:rPr>
          <w:rFonts w:ascii="Tahoma" w:hAnsi="Tahoma" w:cs="Tahoma"/>
          <w:kern w:val="28"/>
          <w:sz w:val="20"/>
          <w:szCs w:val="20"/>
          <w:lang w:val="en-US" w:eastAsia="en-US"/>
        </w:rPr>
        <w:t xml:space="preserve">Reject all responses submitted by bidders and to embark on a new bid process; </w:t>
      </w:r>
    </w:p>
    <w:p w14:paraId="2F894AFF" w14:textId="77777777" w:rsidR="00E93238" w:rsidRPr="00E979D2" w:rsidRDefault="00077ADD" w:rsidP="009373B0">
      <w:pPr>
        <w:spacing w:after="120"/>
        <w:ind w:left="-142" w:hanging="709"/>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18</w:t>
      </w:r>
      <w:r w:rsidR="00E93238" w:rsidRPr="00E979D2">
        <w:rPr>
          <w:rFonts w:ascii="Tahoma" w:hAnsi="Tahoma" w:cs="Tahoma"/>
          <w:kern w:val="28"/>
          <w:sz w:val="20"/>
          <w:szCs w:val="20"/>
          <w:lang w:val="en-US" w:eastAsia="en-US"/>
        </w:rPr>
        <w:t>.1.</w:t>
      </w:r>
      <w:r w:rsidR="003F1F44">
        <w:rPr>
          <w:rFonts w:ascii="Tahoma" w:hAnsi="Tahoma" w:cs="Tahoma"/>
          <w:kern w:val="28"/>
          <w:sz w:val="20"/>
          <w:szCs w:val="20"/>
          <w:lang w:val="en-US" w:eastAsia="en-US"/>
        </w:rPr>
        <w:t>4</w:t>
      </w:r>
      <w:r w:rsidR="00E93238" w:rsidRPr="00E979D2">
        <w:rPr>
          <w:rFonts w:ascii="Tahoma" w:hAnsi="Tahoma" w:cs="Tahoma"/>
          <w:kern w:val="28"/>
          <w:sz w:val="20"/>
          <w:szCs w:val="20"/>
          <w:lang w:val="en-US" w:eastAsia="en-US"/>
        </w:rPr>
        <w:tab/>
        <w:t>To verify information provided for references to claim points;</w:t>
      </w:r>
    </w:p>
    <w:p w14:paraId="410EE2BE" w14:textId="77777777" w:rsidR="0003380A" w:rsidRDefault="00077ADD" w:rsidP="009373B0">
      <w:pPr>
        <w:spacing w:after="120"/>
        <w:ind w:left="-142" w:hanging="709"/>
        <w:jc w:val="both"/>
        <w:outlineLvl w:val="1"/>
        <w:rPr>
          <w:rFonts w:ascii="Tahoma" w:hAnsi="Tahoma" w:cs="Tahoma"/>
          <w:kern w:val="28"/>
          <w:sz w:val="20"/>
          <w:szCs w:val="20"/>
          <w:lang w:val="en-US" w:eastAsia="en-US"/>
        </w:rPr>
      </w:pPr>
      <w:r w:rsidRPr="00E979D2">
        <w:rPr>
          <w:rFonts w:ascii="Tahoma" w:hAnsi="Tahoma" w:cs="Tahoma"/>
          <w:kern w:val="28"/>
          <w:sz w:val="20"/>
          <w:szCs w:val="20"/>
          <w:lang w:val="en-US" w:eastAsia="en-US"/>
        </w:rPr>
        <w:t>18</w:t>
      </w:r>
      <w:r w:rsidR="00E93238" w:rsidRPr="00E979D2">
        <w:rPr>
          <w:rFonts w:ascii="Tahoma" w:hAnsi="Tahoma" w:cs="Tahoma"/>
          <w:kern w:val="28"/>
          <w:sz w:val="20"/>
          <w:szCs w:val="20"/>
          <w:lang w:val="en-US" w:eastAsia="en-US"/>
        </w:rPr>
        <w:t>.1.</w:t>
      </w:r>
      <w:r w:rsidR="003F1F44">
        <w:rPr>
          <w:rFonts w:ascii="Tahoma" w:hAnsi="Tahoma" w:cs="Tahoma"/>
          <w:kern w:val="28"/>
          <w:sz w:val="20"/>
          <w:szCs w:val="20"/>
          <w:lang w:val="en-US" w:eastAsia="en-US"/>
        </w:rPr>
        <w:t>5</w:t>
      </w:r>
      <w:r w:rsidR="00E93238" w:rsidRPr="00E979D2">
        <w:rPr>
          <w:rFonts w:ascii="Tahoma" w:hAnsi="Tahoma" w:cs="Tahoma"/>
          <w:kern w:val="28"/>
          <w:sz w:val="20"/>
          <w:szCs w:val="20"/>
          <w:lang w:val="en-US" w:eastAsia="en-US"/>
        </w:rPr>
        <w:tab/>
        <w:t xml:space="preserve">To disqualify any tender/bidder who misrepresented information to claim points and </w:t>
      </w:r>
    </w:p>
    <w:p w14:paraId="731D5F26" w14:textId="77777777" w:rsidR="008D2DDD" w:rsidRDefault="003F1F44" w:rsidP="003F1F44">
      <w:pPr>
        <w:spacing w:after="240" w:line="360" w:lineRule="auto"/>
        <w:ind w:left="-142" w:hanging="709"/>
        <w:jc w:val="both"/>
        <w:outlineLvl w:val="1"/>
        <w:rPr>
          <w:rFonts w:ascii="Tahoma" w:hAnsi="Tahoma" w:cs="Tahoma"/>
          <w:sz w:val="20"/>
          <w:szCs w:val="20"/>
        </w:rPr>
      </w:pPr>
      <w:r>
        <w:rPr>
          <w:rFonts w:ascii="Tahoma" w:hAnsi="Tahoma" w:cs="Tahoma"/>
          <w:kern w:val="28"/>
          <w:sz w:val="20"/>
          <w:szCs w:val="20"/>
          <w:lang w:val="en-US" w:eastAsia="en-US"/>
        </w:rPr>
        <w:t>18.1.6</w:t>
      </w:r>
      <w:r w:rsidR="002902A8">
        <w:rPr>
          <w:rFonts w:ascii="Tahoma" w:hAnsi="Tahoma" w:cs="Tahoma"/>
          <w:kern w:val="28"/>
          <w:sz w:val="20"/>
          <w:szCs w:val="20"/>
          <w:lang w:val="en-US" w:eastAsia="en-US"/>
        </w:rPr>
        <w:tab/>
      </w:r>
      <w:r w:rsidR="002902A8" w:rsidRPr="002902A8">
        <w:rPr>
          <w:rFonts w:ascii="Tahoma" w:hAnsi="Tahoma" w:cs="Tahoma"/>
          <w:sz w:val="20"/>
          <w:szCs w:val="20"/>
        </w:rPr>
        <w:t>The Department reserve a right to award this</w:t>
      </w:r>
      <w:r w:rsidR="00DA160A">
        <w:rPr>
          <w:rFonts w:ascii="Tahoma" w:hAnsi="Tahoma" w:cs="Tahoma"/>
          <w:sz w:val="20"/>
          <w:szCs w:val="20"/>
        </w:rPr>
        <w:t xml:space="preserve"> tender to more than one bidder.</w:t>
      </w:r>
    </w:p>
    <w:p w14:paraId="48D823A0" w14:textId="77777777" w:rsidR="003F1F44" w:rsidRPr="003F1F44" w:rsidRDefault="003F1F44" w:rsidP="003F1F44">
      <w:pPr>
        <w:spacing w:after="240" w:line="360" w:lineRule="auto"/>
        <w:ind w:left="-142" w:hanging="709"/>
        <w:jc w:val="both"/>
        <w:outlineLvl w:val="1"/>
        <w:rPr>
          <w:rFonts w:ascii="Tahoma" w:hAnsi="Tahoma" w:cs="Tahoma"/>
          <w:sz w:val="20"/>
          <w:szCs w:val="20"/>
        </w:rPr>
      </w:pPr>
    </w:p>
    <w:p w14:paraId="7891571C" w14:textId="77777777" w:rsidR="00B259F7" w:rsidRDefault="00B259F7">
      <w:pPr>
        <w:rPr>
          <w:rFonts w:ascii="Tahoma" w:hAnsi="Tahoma" w:cs="Tahoma"/>
          <w:b/>
          <w:sz w:val="20"/>
          <w:szCs w:val="20"/>
          <w:u w:val="single"/>
        </w:rPr>
      </w:pPr>
      <w:r>
        <w:rPr>
          <w:rFonts w:ascii="Tahoma" w:hAnsi="Tahoma" w:cs="Tahoma"/>
          <w:b/>
          <w:sz w:val="20"/>
          <w:szCs w:val="20"/>
          <w:u w:val="single"/>
        </w:rPr>
        <w:br w:type="page"/>
      </w:r>
    </w:p>
    <w:p w14:paraId="26DB7D7B" w14:textId="233D0FBC" w:rsidR="00042FDB" w:rsidRPr="00C360C6" w:rsidRDefault="00042FDB" w:rsidP="00C360C6">
      <w:pPr>
        <w:spacing w:after="240" w:line="360" w:lineRule="auto"/>
        <w:ind w:left="3458" w:firstLine="142"/>
        <w:jc w:val="both"/>
        <w:outlineLvl w:val="1"/>
        <w:rPr>
          <w:rFonts w:ascii="Tahoma" w:hAnsi="Tahoma" w:cs="Tahoma"/>
          <w:sz w:val="20"/>
          <w:szCs w:val="20"/>
        </w:rPr>
      </w:pPr>
      <w:r w:rsidRPr="00E979D2">
        <w:rPr>
          <w:rFonts w:ascii="Tahoma" w:hAnsi="Tahoma" w:cs="Tahoma"/>
          <w:b/>
          <w:sz w:val="20"/>
          <w:szCs w:val="20"/>
          <w:u w:val="single"/>
        </w:rPr>
        <w:lastRenderedPageBreak/>
        <w:t>PART 2</w:t>
      </w:r>
    </w:p>
    <w:p w14:paraId="4D698EAE" w14:textId="77777777" w:rsidR="00E93238" w:rsidRPr="00E979D2" w:rsidRDefault="00E93238" w:rsidP="00271E71">
      <w:pPr>
        <w:autoSpaceDE w:val="0"/>
        <w:autoSpaceDN w:val="0"/>
        <w:adjustRightInd w:val="0"/>
        <w:spacing w:line="276" w:lineRule="auto"/>
        <w:ind w:left="-709" w:right="-57"/>
        <w:jc w:val="center"/>
        <w:rPr>
          <w:rFonts w:ascii="Tahoma" w:hAnsi="Tahoma" w:cs="Tahoma"/>
          <w:b/>
          <w:bCs/>
          <w:color w:val="000000"/>
          <w:sz w:val="20"/>
          <w:szCs w:val="20"/>
        </w:rPr>
      </w:pPr>
      <w:r w:rsidRPr="00E979D2">
        <w:rPr>
          <w:rFonts w:ascii="Tahoma" w:hAnsi="Tahoma" w:cs="Tahoma"/>
          <w:b/>
          <w:bCs/>
          <w:color w:val="000000"/>
          <w:sz w:val="20"/>
          <w:szCs w:val="20"/>
        </w:rPr>
        <w:t>SPECIAL INSTRUCTIONS AND NOTICES TO BIDDERS REGARDING THE</w:t>
      </w:r>
    </w:p>
    <w:p w14:paraId="65938F7C" w14:textId="77777777" w:rsidR="00E93238" w:rsidRPr="00E979D2" w:rsidRDefault="00E93238" w:rsidP="00271E71">
      <w:pPr>
        <w:autoSpaceDE w:val="0"/>
        <w:autoSpaceDN w:val="0"/>
        <w:adjustRightInd w:val="0"/>
        <w:spacing w:line="276" w:lineRule="auto"/>
        <w:ind w:left="-709" w:right="-57"/>
        <w:jc w:val="center"/>
        <w:rPr>
          <w:rFonts w:ascii="Tahoma" w:hAnsi="Tahoma" w:cs="Tahoma"/>
          <w:b/>
          <w:bCs/>
          <w:color w:val="000000"/>
          <w:sz w:val="20"/>
          <w:szCs w:val="20"/>
        </w:rPr>
      </w:pPr>
      <w:r w:rsidRPr="00E979D2">
        <w:rPr>
          <w:rFonts w:ascii="Tahoma" w:hAnsi="Tahoma" w:cs="Tahoma"/>
          <w:b/>
          <w:bCs/>
          <w:color w:val="000000"/>
          <w:sz w:val="20"/>
          <w:szCs w:val="20"/>
        </w:rPr>
        <w:t>COMPLETION OF BIDDING FORMS</w:t>
      </w:r>
    </w:p>
    <w:p w14:paraId="68F485ED" w14:textId="77777777" w:rsidR="00E93238" w:rsidRPr="00E979D2" w:rsidRDefault="00E93238" w:rsidP="00271E71">
      <w:pPr>
        <w:autoSpaceDE w:val="0"/>
        <w:autoSpaceDN w:val="0"/>
        <w:adjustRightInd w:val="0"/>
        <w:spacing w:line="276" w:lineRule="auto"/>
        <w:ind w:left="-709" w:right="-57"/>
        <w:jc w:val="center"/>
        <w:rPr>
          <w:rFonts w:ascii="Tahoma" w:hAnsi="Tahoma" w:cs="Tahoma"/>
          <w:b/>
          <w:bCs/>
          <w:color w:val="000000"/>
          <w:sz w:val="20"/>
          <w:szCs w:val="20"/>
        </w:rPr>
      </w:pPr>
    </w:p>
    <w:p w14:paraId="07C2B4EF" w14:textId="77777777" w:rsidR="00E93238" w:rsidRPr="00E979D2" w:rsidRDefault="00E93238" w:rsidP="00271E71">
      <w:pPr>
        <w:autoSpaceDE w:val="0"/>
        <w:autoSpaceDN w:val="0"/>
        <w:adjustRightInd w:val="0"/>
        <w:spacing w:line="276" w:lineRule="auto"/>
        <w:ind w:left="-709" w:right="-57"/>
        <w:jc w:val="both"/>
        <w:rPr>
          <w:rFonts w:ascii="Tahoma" w:hAnsi="Tahoma" w:cs="Tahoma"/>
          <w:color w:val="000000"/>
          <w:sz w:val="20"/>
          <w:szCs w:val="20"/>
        </w:rPr>
      </w:pPr>
      <w:r w:rsidRPr="00E979D2">
        <w:rPr>
          <w:rFonts w:ascii="Tahoma" w:hAnsi="Tahoma" w:cs="Tahoma"/>
          <w:color w:val="000000"/>
          <w:sz w:val="20"/>
          <w:szCs w:val="20"/>
        </w:rPr>
        <w:t xml:space="preserve">PLEASE NOTE THAT THIS BID IS SUBJECT TO TREASURY REGULATIONS 16A ISSUED IN TERMS OF THE PUBLIC FINANCE MANAGEMENT ACT, 1999, </w:t>
      </w:r>
      <w:r w:rsidR="00A3626B" w:rsidRPr="00E979D2">
        <w:rPr>
          <w:rFonts w:ascii="Tahoma" w:hAnsi="Tahoma" w:cs="Tahoma"/>
          <w:sz w:val="20"/>
          <w:szCs w:val="20"/>
        </w:rPr>
        <w:t>THE COGTA</w:t>
      </w:r>
      <w:r w:rsidRPr="00E979D2">
        <w:rPr>
          <w:rFonts w:ascii="Tahoma" w:hAnsi="Tahoma" w:cs="Tahoma"/>
          <w:sz w:val="20"/>
          <w:szCs w:val="20"/>
        </w:rPr>
        <w:t xml:space="preserve"> </w:t>
      </w:r>
      <w:r w:rsidR="00A3626B" w:rsidRPr="00E979D2">
        <w:rPr>
          <w:rFonts w:ascii="Tahoma" w:hAnsi="Tahoma" w:cs="Tahoma"/>
          <w:color w:val="000000"/>
          <w:sz w:val="20"/>
          <w:szCs w:val="20"/>
        </w:rPr>
        <w:t>SUPPLY CHAIN MANAGEMENT POLICY</w:t>
      </w:r>
      <w:r w:rsidR="00956E11">
        <w:rPr>
          <w:rFonts w:ascii="Tahoma" w:hAnsi="Tahoma" w:cs="Tahoma"/>
          <w:color w:val="000000"/>
          <w:sz w:val="20"/>
          <w:szCs w:val="20"/>
        </w:rPr>
        <w:t xml:space="preserve"> 2017</w:t>
      </w:r>
      <w:r w:rsidR="00A3626B" w:rsidRPr="00E979D2">
        <w:rPr>
          <w:rFonts w:ascii="Tahoma" w:hAnsi="Tahoma" w:cs="Tahoma"/>
          <w:color w:val="000000"/>
          <w:sz w:val="20"/>
          <w:szCs w:val="20"/>
        </w:rPr>
        <w:t>, PREFERENT</w:t>
      </w:r>
      <w:r w:rsidR="00956E11">
        <w:rPr>
          <w:rFonts w:ascii="Tahoma" w:hAnsi="Tahoma" w:cs="Tahoma"/>
          <w:color w:val="000000"/>
          <w:sz w:val="20"/>
          <w:szCs w:val="20"/>
        </w:rPr>
        <w:t>IAL PROCUREMENT REGUALTIONS 2017</w:t>
      </w:r>
      <w:r w:rsidR="00A3626B" w:rsidRPr="00E979D2">
        <w:rPr>
          <w:rFonts w:ascii="Tahoma" w:hAnsi="Tahoma" w:cs="Tahoma"/>
          <w:color w:val="000000"/>
          <w:sz w:val="20"/>
          <w:szCs w:val="20"/>
        </w:rPr>
        <w:t xml:space="preserve"> </w:t>
      </w:r>
      <w:r w:rsidRPr="00E979D2">
        <w:rPr>
          <w:rFonts w:ascii="Tahoma" w:hAnsi="Tahoma" w:cs="Tahoma"/>
          <w:color w:val="000000"/>
          <w:sz w:val="20"/>
          <w:szCs w:val="20"/>
        </w:rPr>
        <w:t>AND THE GENERAL CONDITIONS OF CONTRACT.</w:t>
      </w:r>
    </w:p>
    <w:p w14:paraId="53A3F483" w14:textId="77777777" w:rsidR="00C360C6" w:rsidRDefault="00C360C6" w:rsidP="00C360C6">
      <w:pPr>
        <w:autoSpaceDE w:val="0"/>
        <w:autoSpaceDN w:val="0"/>
        <w:adjustRightInd w:val="0"/>
        <w:spacing w:line="276" w:lineRule="auto"/>
        <w:ind w:right="-57"/>
        <w:jc w:val="both"/>
        <w:rPr>
          <w:rFonts w:ascii="Tahoma" w:hAnsi="Tahoma" w:cs="Tahoma"/>
          <w:color w:val="000000"/>
          <w:sz w:val="20"/>
          <w:szCs w:val="20"/>
        </w:rPr>
      </w:pPr>
    </w:p>
    <w:p w14:paraId="53E82E90"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1</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Under no circumstances whatsoever may the bid forms be retyped or redrafted. Photocopies of the original bid documentation may be used, but an original signature must appear on such photocopies.</w:t>
      </w:r>
    </w:p>
    <w:p w14:paraId="0D4F3683"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32EAFE28"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2</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The bidder is advised to check the number of pages and to satisfy himself that none are missing or duplicated.</w:t>
      </w:r>
    </w:p>
    <w:p w14:paraId="7C2511B4"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3</w:t>
      </w:r>
      <w:r w:rsidR="009E59E5" w:rsidRPr="00E979D2">
        <w:rPr>
          <w:rFonts w:ascii="Tahoma" w:hAnsi="Tahoma" w:cs="Tahoma"/>
          <w:color w:val="000000"/>
          <w:sz w:val="20"/>
          <w:szCs w:val="20"/>
        </w:rPr>
        <w:t>.    Bids submitted must be complete in all respects.</w:t>
      </w:r>
      <w:r w:rsidR="00E93238" w:rsidRPr="00E979D2">
        <w:rPr>
          <w:rFonts w:ascii="Tahoma" w:hAnsi="Tahoma" w:cs="Tahoma"/>
          <w:color w:val="000000"/>
          <w:sz w:val="20"/>
          <w:szCs w:val="20"/>
        </w:rPr>
        <w:t xml:space="preserve"> </w:t>
      </w:r>
    </w:p>
    <w:p w14:paraId="35252A0A"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4</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Bids shall be lodged at the address indicated not later than the closing time specified for their receipt, and in accordance with the directives in the bid documents.</w:t>
      </w:r>
    </w:p>
    <w:p w14:paraId="6DCAA104"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118FF910"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5</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5B528FC9"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0962FBF9"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6</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14:paraId="35692CCA"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1EE8171A"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7</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A specific box is provided for the receipt of bids, and no bid found in any other box or elsewhere subsequent to the closing date and time of bid will be considered.</w:t>
      </w:r>
    </w:p>
    <w:p w14:paraId="48CB127E"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319141A4"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8</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No bid sent through the post will be considered if it is received after the closing date and time stipulated in the bid documentation, and proof of posting will not be accepted as proof of delivery.</w:t>
      </w:r>
    </w:p>
    <w:p w14:paraId="2C901090"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2DD831F1"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9</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No bid submitted by telefax, telegraphic or other electronic means will be considered.</w:t>
      </w:r>
    </w:p>
    <w:p w14:paraId="5A00A4EB"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65C3B851"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10</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Bidding documents must not be included in packages containing samples. Such bids may be rejected as being invalid.</w:t>
      </w:r>
    </w:p>
    <w:p w14:paraId="2082D950"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56D79C64"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r w:rsidRPr="00E979D2">
        <w:rPr>
          <w:rFonts w:ascii="Tahoma" w:hAnsi="Tahoma" w:cs="Tahoma"/>
          <w:color w:val="000000"/>
          <w:sz w:val="20"/>
          <w:szCs w:val="20"/>
        </w:rPr>
        <w:t>1</w:t>
      </w:r>
      <w:r w:rsidR="00C360C6">
        <w:rPr>
          <w:rFonts w:ascii="Tahoma" w:hAnsi="Tahoma" w:cs="Tahoma"/>
          <w:color w:val="000000"/>
          <w:sz w:val="20"/>
          <w:szCs w:val="20"/>
        </w:rPr>
        <w:t>1</w:t>
      </w:r>
      <w:r w:rsidRPr="00E979D2">
        <w:rPr>
          <w:rFonts w:ascii="Tahoma" w:hAnsi="Tahoma" w:cs="Tahoma"/>
          <w:color w:val="000000"/>
          <w:sz w:val="20"/>
          <w:szCs w:val="20"/>
        </w:rPr>
        <w:t xml:space="preserve">. </w:t>
      </w:r>
      <w:r w:rsidRPr="00E979D2">
        <w:rPr>
          <w:rFonts w:ascii="Tahoma" w:hAnsi="Tahoma" w:cs="Tahoma"/>
          <w:color w:val="000000"/>
          <w:sz w:val="20"/>
          <w:szCs w:val="20"/>
        </w:rPr>
        <w:tab/>
        <w:t>Any alteration made by the bidder must be initialled.</w:t>
      </w:r>
    </w:p>
    <w:p w14:paraId="2897895D"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587D70E0"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12</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Use of correcting fluid is prohibited.</w:t>
      </w:r>
    </w:p>
    <w:p w14:paraId="5F603523"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08E371E9"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13</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Bids will be opened in public as soon as practicable after the closing time of bid.</w:t>
      </w:r>
    </w:p>
    <w:p w14:paraId="1895A43B"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3FCA21D5" w14:textId="77777777" w:rsidR="00E93238" w:rsidRPr="00E979D2"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14</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Where practical, prices are made public at the time of opening bids.</w:t>
      </w:r>
    </w:p>
    <w:p w14:paraId="4880BD46" w14:textId="77777777" w:rsidR="00E93238" w:rsidRPr="00E979D2" w:rsidRDefault="00E93238" w:rsidP="001176A8">
      <w:pPr>
        <w:autoSpaceDE w:val="0"/>
        <w:autoSpaceDN w:val="0"/>
        <w:adjustRightInd w:val="0"/>
        <w:spacing w:line="276" w:lineRule="auto"/>
        <w:ind w:left="-284" w:right="-57" w:hanging="425"/>
        <w:jc w:val="both"/>
        <w:rPr>
          <w:rFonts w:ascii="Tahoma" w:hAnsi="Tahoma" w:cs="Tahoma"/>
          <w:color w:val="000000"/>
          <w:sz w:val="20"/>
          <w:szCs w:val="20"/>
        </w:rPr>
      </w:pPr>
    </w:p>
    <w:p w14:paraId="0DE9F88E" w14:textId="77777777" w:rsidR="00E93238" w:rsidRDefault="00C360C6" w:rsidP="001176A8">
      <w:pPr>
        <w:autoSpaceDE w:val="0"/>
        <w:autoSpaceDN w:val="0"/>
        <w:adjustRightInd w:val="0"/>
        <w:spacing w:line="276" w:lineRule="auto"/>
        <w:ind w:left="-284" w:right="-57" w:hanging="425"/>
        <w:jc w:val="both"/>
        <w:rPr>
          <w:rFonts w:ascii="Tahoma" w:hAnsi="Tahoma" w:cs="Tahoma"/>
          <w:color w:val="000000"/>
          <w:sz w:val="20"/>
          <w:szCs w:val="20"/>
        </w:rPr>
      </w:pPr>
      <w:r>
        <w:rPr>
          <w:rFonts w:ascii="Tahoma" w:hAnsi="Tahoma" w:cs="Tahoma"/>
          <w:color w:val="000000"/>
          <w:sz w:val="20"/>
          <w:szCs w:val="20"/>
        </w:rPr>
        <w:t>15</w:t>
      </w:r>
      <w:r w:rsidR="00E93238" w:rsidRPr="00E979D2">
        <w:rPr>
          <w:rFonts w:ascii="Tahoma" w:hAnsi="Tahoma" w:cs="Tahoma"/>
          <w:color w:val="000000"/>
          <w:sz w:val="20"/>
          <w:szCs w:val="20"/>
        </w:rPr>
        <w:t xml:space="preserve">. </w:t>
      </w:r>
      <w:r w:rsidR="00E93238" w:rsidRPr="00E979D2">
        <w:rPr>
          <w:rFonts w:ascii="Tahoma" w:hAnsi="Tahoma" w:cs="Tahoma"/>
          <w:color w:val="000000"/>
          <w:sz w:val="20"/>
          <w:szCs w:val="20"/>
        </w:rPr>
        <w:tab/>
        <w:t>If it is desired to make more than one offer against any individual item, such offers should be given on a photocopy of the page in question. Clear indication thereof must be stated on the schedules attached.</w:t>
      </w:r>
    </w:p>
    <w:p w14:paraId="63F1160F" w14:textId="77777777" w:rsidR="00AE3A98" w:rsidRPr="00E979D2" w:rsidRDefault="00AE3A98" w:rsidP="001176A8">
      <w:pPr>
        <w:autoSpaceDE w:val="0"/>
        <w:autoSpaceDN w:val="0"/>
        <w:adjustRightInd w:val="0"/>
        <w:spacing w:line="276" w:lineRule="auto"/>
        <w:ind w:left="-284" w:right="-57" w:hanging="425"/>
        <w:jc w:val="both"/>
        <w:rPr>
          <w:rFonts w:ascii="Tahoma" w:hAnsi="Tahoma" w:cs="Tahoma"/>
          <w:color w:val="000000"/>
          <w:sz w:val="20"/>
          <w:szCs w:val="20"/>
        </w:rPr>
      </w:pPr>
    </w:p>
    <w:tbl>
      <w:tblPr>
        <w:tblStyle w:val="TableGrid2"/>
        <w:tblW w:w="0" w:type="auto"/>
        <w:tblInd w:w="-431" w:type="dxa"/>
        <w:shd w:val="clear" w:color="auto" w:fill="BFBFBF"/>
        <w:tblLook w:val="04A0" w:firstRow="1" w:lastRow="0" w:firstColumn="1" w:lastColumn="0" w:noHBand="0" w:noVBand="1"/>
      </w:tblPr>
      <w:tblGrid>
        <w:gridCol w:w="9691"/>
      </w:tblGrid>
      <w:tr w:rsidR="00E93238" w:rsidRPr="00E979D2" w14:paraId="0D1FE011" w14:textId="77777777" w:rsidTr="00D413D1">
        <w:tc>
          <w:tcPr>
            <w:tcW w:w="9691" w:type="dxa"/>
            <w:shd w:val="clear" w:color="auto" w:fill="BFBFBF"/>
          </w:tcPr>
          <w:p w14:paraId="32E81950" w14:textId="1CC8C02B" w:rsidR="00E93238" w:rsidRPr="00E979D2" w:rsidRDefault="007C49BE" w:rsidP="00D413D1">
            <w:pPr>
              <w:spacing w:after="160" w:line="276" w:lineRule="auto"/>
              <w:ind w:left="-108" w:right="-57"/>
              <w:contextualSpacing/>
              <w:jc w:val="center"/>
              <w:rPr>
                <w:rFonts w:ascii="Tahoma" w:hAnsi="Tahoma"/>
                <w:b/>
                <w:sz w:val="20"/>
                <w:szCs w:val="20"/>
                <w:highlight w:val="yellow"/>
              </w:rPr>
            </w:pPr>
            <w:r w:rsidRPr="00E979D2">
              <w:rPr>
                <w:rFonts w:ascii="Tahoma" w:hAnsi="Tahoma"/>
                <w:b/>
                <w:sz w:val="20"/>
                <w:szCs w:val="20"/>
              </w:rPr>
              <w:t>FAILURE TO COMPLY WITH THE FOLLOWING ABOVE-MENTIONED INS</w:t>
            </w:r>
            <w:r>
              <w:rPr>
                <w:rFonts w:ascii="Tahoma" w:hAnsi="Tahoma"/>
                <w:b/>
                <w:sz w:val="20"/>
                <w:szCs w:val="20"/>
              </w:rPr>
              <w:t>TRUCTIONS WILL</w:t>
            </w:r>
            <w:r w:rsidRPr="00E979D2">
              <w:rPr>
                <w:rFonts w:ascii="Tahoma" w:hAnsi="Tahoma"/>
                <w:b/>
                <w:sz w:val="20"/>
                <w:szCs w:val="20"/>
              </w:rPr>
              <w:t xml:space="preserve"> LEAD TO YOU BID BEING REJECTED</w:t>
            </w:r>
          </w:p>
        </w:tc>
      </w:tr>
    </w:tbl>
    <w:p w14:paraId="1AE3A307" w14:textId="77777777" w:rsidR="00C360C6" w:rsidRDefault="00C360C6" w:rsidP="00271E71">
      <w:pPr>
        <w:autoSpaceDE w:val="0"/>
        <w:autoSpaceDN w:val="0"/>
        <w:adjustRightInd w:val="0"/>
        <w:spacing w:line="360" w:lineRule="auto"/>
        <w:ind w:left="-709"/>
        <w:jc w:val="center"/>
        <w:rPr>
          <w:rFonts w:ascii="Tahoma" w:hAnsi="Tahoma" w:cs="Tahoma"/>
          <w:b/>
          <w:bCs/>
          <w:color w:val="000000"/>
          <w:sz w:val="20"/>
          <w:szCs w:val="20"/>
          <w:u w:val="single"/>
        </w:rPr>
      </w:pPr>
    </w:p>
    <w:p w14:paraId="031DA484" w14:textId="77777777" w:rsidR="00B259F7" w:rsidRDefault="00B259F7">
      <w:pPr>
        <w:rPr>
          <w:rFonts w:ascii="Tahoma" w:hAnsi="Tahoma" w:cs="Tahoma"/>
          <w:b/>
          <w:bCs/>
          <w:color w:val="000000"/>
          <w:sz w:val="20"/>
          <w:szCs w:val="20"/>
          <w:u w:val="single"/>
        </w:rPr>
      </w:pPr>
      <w:r>
        <w:rPr>
          <w:rFonts w:ascii="Tahoma" w:hAnsi="Tahoma" w:cs="Tahoma"/>
          <w:b/>
          <w:bCs/>
          <w:color w:val="000000"/>
          <w:sz w:val="20"/>
          <w:szCs w:val="20"/>
          <w:u w:val="single"/>
        </w:rPr>
        <w:br w:type="page"/>
      </w:r>
    </w:p>
    <w:p w14:paraId="29F1F586" w14:textId="4130C759" w:rsidR="009E59E5" w:rsidRDefault="009E59E5" w:rsidP="00271E71">
      <w:pPr>
        <w:autoSpaceDE w:val="0"/>
        <w:autoSpaceDN w:val="0"/>
        <w:adjustRightInd w:val="0"/>
        <w:spacing w:line="360" w:lineRule="auto"/>
        <w:ind w:left="-709"/>
        <w:jc w:val="center"/>
        <w:rPr>
          <w:rFonts w:ascii="Tahoma" w:hAnsi="Tahoma" w:cs="Tahoma"/>
          <w:b/>
          <w:bCs/>
          <w:color w:val="000000"/>
          <w:sz w:val="20"/>
          <w:szCs w:val="20"/>
          <w:u w:val="single"/>
        </w:rPr>
      </w:pPr>
      <w:r w:rsidRPr="00E979D2">
        <w:rPr>
          <w:rFonts w:ascii="Tahoma" w:hAnsi="Tahoma" w:cs="Tahoma"/>
          <w:b/>
          <w:bCs/>
          <w:color w:val="000000"/>
          <w:sz w:val="20"/>
          <w:szCs w:val="20"/>
          <w:u w:val="single"/>
        </w:rPr>
        <w:lastRenderedPageBreak/>
        <w:t>AUTHORITY TO SIGN A BID</w:t>
      </w:r>
    </w:p>
    <w:p w14:paraId="075C7E06" w14:textId="77777777" w:rsidR="00C735B9" w:rsidRPr="00E979D2" w:rsidRDefault="00C735B9" w:rsidP="00271E71">
      <w:pPr>
        <w:autoSpaceDE w:val="0"/>
        <w:autoSpaceDN w:val="0"/>
        <w:adjustRightInd w:val="0"/>
        <w:spacing w:line="360" w:lineRule="auto"/>
        <w:ind w:left="-709"/>
        <w:jc w:val="center"/>
        <w:rPr>
          <w:rFonts w:ascii="Tahoma" w:hAnsi="Tahoma" w:cs="Tahoma"/>
          <w:b/>
          <w:bCs/>
          <w:color w:val="000000"/>
          <w:sz w:val="20"/>
          <w:szCs w:val="20"/>
          <w:u w:val="single"/>
        </w:rPr>
      </w:pPr>
    </w:p>
    <w:p w14:paraId="4264CF13" w14:textId="35C9EA9D" w:rsidR="009E59E5" w:rsidRPr="00956E11" w:rsidRDefault="001F3E03" w:rsidP="00956E11">
      <w:pPr>
        <w:autoSpaceDE w:val="0"/>
        <w:autoSpaceDN w:val="0"/>
        <w:adjustRightInd w:val="0"/>
        <w:spacing w:line="360" w:lineRule="auto"/>
        <w:ind w:left="-709"/>
        <w:jc w:val="both"/>
        <w:rPr>
          <w:rFonts w:ascii="Tahoma" w:hAnsi="Tahoma" w:cs="Tahoma"/>
          <w:b/>
          <w:bCs/>
          <w:color w:val="000000"/>
          <w:sz w:val="20"/>
          <w:szCs w:val="20"/>
        </w:rPr>
      </w:pPr>
      <w:r>
        <w:rPr>
          <w:rFonts w:ascii="Tahoma" w:hAnsi="Tahoma" w:cs="Tahoma"/>
          <w:b/>
          <w:bCs/>
          <w:color w:val="000000"/>
          <w:sz w:val="20"/>
          <w:szCs w:val="20"/>
        </w:rPr>
        <w:t>A</w:t>
      </w:r>
      <w:r w:rsidR="00C735B9">
        <w:rPr>
          <w:rFonts w:ascii="Tahoma" w:hAnsi="Tahoma" w:cs="Tahoma"/>
          <w:b/>
          <w:bCs/>
          <w:color w:val="000000"/>
          <w:sz w:val="20"/>
          <w:szCs w:val="20"/>
        </w:rPr>
        <w:t xml:space="preserve">. </w:t>
      </w:r>
      <w:r w:rsidR="009E59E5" w:rsidRPr="00E979D2">
        <w:rPr>
          <w:rFonts w:ascii="Tahoma" w:hAnsi="Tahoma" w:cs="Tahoma"/>
          <w:b/>
          <w:bCs/>
          <w:color w:val="000000"/>
          <w:sz w:val="20"/>
          <w:szCs w:val="20"/>
        </w:rPr>
        <w:t>COMPANIES</w:t>
      </w:r>
    </w:p>
    <w:p w14:paraId="3068EAFD"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If a Bidder is a company, a certified copy of the resolution by the board of directors, personally signed by the chairperson of the board, authorising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440BB2A4"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0FD12967"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AUTHORITY BY BOARD OF DIRECTORS</w:t>
      </w:r>
    </w:p>
    <w:p w14:paraId="662E1681"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112234A6"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By resolution passed by the Board of Directors on…....................................</w:t>
      </w:r>
      <w:r w:rsidR="00344C20">
        <w:rPr>
          <w:rFonts w:ascii="Tahoma" w:hAnsi="Tahoma" w:cs="Tahoma"/>
          <w:color w:val="000000"/>
          <w:sz w:val="20"/>
          <w:szCs w:val="20"/>
        </w:rPr>
        <w:t xml:space="preserve">....... </w:t>
      </w:r>
      <w:r w:rsidR="00CE7522">
        <w:rPr>
          <w:rFonts w:ascii="Tahoma" w:hAnsi="Tahoma" w:cs="Tahoma"/>
          <w:color w:val="000000"/>
          <w:sz w:val="20"/>
          <w:szCs w:val="20"/>
        </w:rPr>
        <w:t>20.</w:t>
      </w:r>
      <w:r w:rsidR="00344C20">
        <w:rPr>
          <w:rFonts w:ascii="Tahoma" w:hAnsi="Tahoma" w:cs="Tahoma"/>
          <w:color w:val="000000"/>
          <w:sz w:val="20"/>
          <w:szCs w:val="20"/>
        </w:rPr>
        <w:t>....................................</w:t>
      </w:r>
      <w:r w:rsidR="00AE3A98">
        <w:rPr>
          <w:rFonts w:ascii="Tahoma" w:hAnsi="Tahoma" w:cs="Tahoma"/>
          <w:color w:val="000000"/>
          <w:sz w:val="20"/>
          <w:szCs w:val="20"/>
        </w:rPr>
        <w:t>.........</w:t>
      </w:r>
    </w:p>
    <w:p w14:paraId="684A795A"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0C1E629E"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Mr/Mrs………………………………………………………………………………………………………</w:t>
      </w:r>
      <w:r w:rsidR="00956E11">
        <w:rPr>
          <w:rFonts w:ascii="Tahoma" w:hAnsi="Tahoma" w:cs="Tahoma"/>
          <w:color w:val="000000"/>
          <w:sz w:val="20"/>
          <w:szCs w:val="20"/>
        </w:rPr>
        <w:t>………………………………………</w:t>
      </w:r>
      <w:r w:rsidR="00AE3A98">
        <w:rPr>
          <w:rFonts w:ascii="Tahoma" w:hAnsi="Tahoma" w:cs="Tahoma"/>
          <w:color w:val="000000"/>
          <w:sz w:val="20"/>
          <w:szCs w:val="20"/>
        </w:rPr>
        <w:t>…………</w:t>
      </w:r>
    </w:p>
    <w:p w14:paraId="04B9F09D"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(whose signature appears below) has been duly authorised to sign all documents in connection with this bid on behalf of</w:t>
      </w:r>
    </w:p>
    <w:p w14:paraId="6C5066C3"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63833BBA"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(Name of Company) ………………………………………..............................................................................................</w:t>
      </w:r>
      <w:r w:rsidR="00376783">
        <w:rPr>
          <w:rFonts w:ascii="Tahoma" w:hAnsi="Tahoma" w:cs="Tahoma"/>
          <w:color w:val="000000"/>
          <w:sz w:val="20"/>
          <w:szCs w:val="20"/>
        </w:rPr>
        <w:t>..</w:t>
      </w:r>
    </w:p>
    <w:p w14:paraId="3C973632"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1006FE06"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IN HIS/HER CAPACITY AS</w:t>
      </w:r>
      <w:r w:rsidRPr="00E979D2">
        <w:rPr>
          <w:rFonts w:ascii="Tahoma" w:hAnsi="Tahoma" w:cs="Tahoma"/>
          <w:color w:val="000000"/>
          <w:sz w:val="20"/>
          <w:szCs w:val="20"/>
        </w:rPr>
        <w:t>: ………………........................................................................................</w:t>
      </w:r>
      <w:r w:rsidR="00AE3A98">
        <w:rPr>
          <w:rFonts w:ascii="Tahoma" w:hAnsi="Tahoma" w:cs="Tahoma"/>
          <w:color w:val="000000"/>
          <w:sz w:val="20"/>
          <w:szCs w:val="20"/>
        </w:rPr>
        <w:t>..................</w:t>
      </w:r>
    </w:p>
    <w:p w14:paraId="774BE832"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3617B2F6"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SIGNED ON BEHALF OF COMPANY</w:t>
      </w:r>
      <w:r w:rsidRPr="00E979D2">
        <w:rPr>
          <w:rFonts w:ascii="Tahoma" w:hAnsi="Tahoma" w:cs="Tahoma"/>
          <w:color w:val="000000"/>
          <w:sz w:val="20"/>
          <w:szCs w:val="20"/>
        </w:rPr>
        <w:t>: ......................................................................................</w:t>
      </w:r>
      <w:r w:rsidR="00AE3A98">
        <w:rPr>
          <w:rFonts w:ascii="Tahoma" w:hAnsi="Tahoma" w:cs="Tahoma"/>
          <w:color w:val="000000"/>
          <w:sz w:val="20"/>
          <w:szCs w:val="20"/>
        </w:rPr>
        <w:t>.......................</w:t>
      </w:r>
    </w:p>
    <w:p w14:paraId="46395751"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(PRINT NAME)</w:t>
      </w:r>
    </w:p>
    <w:p w14:paraId="20D79100"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08E266EC"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SIGNATURE OF SIGNATORY</w:t>
      </w:r>
      <w:r w:rsidRPr="00E979D2">
        <w:rPr>
          <w:rFonts w:ascii="Tahoma" w:hAnsi="Tahoma" w:cs="Tahoma"/>
          <w:color w:val="000000"/>
          <w:sz w:val="20"/>
          <w:szCs w:val="20"/>
        </w:rPr>
        <w:t>: ......................</w:t>
      </w:r>
      <w:r w:rsidR="00784824">
        <w:rPr>
          <w:rFonts w:ascii="Tahoma" w:hAnsi="Tahoma" w:cs="Tahoma"/>
          <w:color w:val="000000"/>
          <w:sz w:val="20"/>
          <w:szCs w:val="20"/>
        </w:rPr>
        <w:t>..........................</w:t>
      </w:r>
      <w:r w:rsidRPr="00E979D2">
        <w:rPr>
          <w:rFonts w:ascii="Tahoma" w:hAnsi="Tahoma" w:cs="Tahoma"/>
          <w:b/>
          <w:bCs/>
          <w:color w:val="000000"/>
          <w:sz w:val="20"/>
          <w:szCs w:val="20"/>
        </w:rPr>
        <w:t>DATE</w:t>
      </w:r>
      <w:r w:rsidRPr="00E979D2">
        <w:rPr>
          <w:rFonts w:ascii="Tahoma" w:hAnsi="Tahoma" w:cs="Tahoma"/>
          <w:color w:val="000000"/>
          <w:sz w:val="20"/>
          <w:szCs w:val="20"/>
        </w:rPr>
        <w:t>: ........................................</w:t>
      </w:r>
      <w:r w:rsidR="008869C7">
        <w:rPr>
          <w:rFonts w:ascii="Tahoma" w:hAnsi="Tahoma" w:cs="Tahoma"/>
          <w:color w:val="000000"/>
          <w:sz w:val="20"/>
          <w:szCs w:val="20"/>
        </w:rPr>
        <w:t>.........</w:t>
      </w:r>
      <w:r w:rsidR="00AE3A98">
        <w:rPr>
          <w:rFonts w:ascii="Tahoma" w:hAnsi="Tahoma" w:cs="Tahoma"/>
          <w:color w:val="000000"/>
          <w:sz w:val="20"/>
          <w:szCs w:val="20"/>
        </w:rPr>
        <w:t>...........</w:t>
      </w:r>
    </w:p>
    <w:p w14:paraId="70932EDE"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5979F142"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 xml:space="preserve">WITNESSES: </w:t>
      </w:r>
      <w:r w:rsidRPr="00E979D2">
        <w:rPr>
          <w:rFonts w:ascii="Tahoma" w:hAnsi="Tahoma" w:cs="Tahoma"/>
          <w:b/>
          <w:bCs/>
          <w:color w:val="000000"/>
          <w:sz w:val="20"/>
          <w:szCs w:val="20"/>
        </w:rPr>
        <w:tab/>
      </w:r>
      <w:r w:rsidRPr="00E979D2">
        <w:rPr>
          <w:rFonts w:ascii="Tahoma" w:hAnsi="Tahoma" w:cs="Tahoma"/>
          <w:color w:val="000000"/>
          <w:sz w:val="20"/>
          <w:szCs w:val="20"/>
        </w:rPr>
        <w:t>1 ..................................................</w:t>
      </w:r>
      <w:r w:rsidR="00784824">
        <w:rPr>
          <w:rFonts w:ascii="Tahoma" w:hAnsi="Tahoma" w:cs="Tahoma"/>
          <w:color w:val="000000"/>
          <w:sz w:val="20"/>
          <w:szCs w:val="20"/>
        </w:rPr>
        <w:t>....................</w:t>
      </w:r>
      <w:r w:rsidRPr="008869C7">
        <w:rPr>
          <w:rFonts w:ascii="Tahoma" w:hAnsi="Tahoma" w:cs="Tahoma"/>
          <w:b/>
          <w:sz w:val="20"/>
          <w:szCs w:val="20"/>
        </w:rPr>
        <w:t>DATE</w:t>
      </w:r>
      <w:r w:rsidRPr="00E979D2">
        <w:rPr>
          <w:rFonts w:ascii="Tahoma" w:hAnsi="Tahoma" w:cs="Tahoma"/>
          <w:sz w:val="20"/>
          <w:szCs w:val="20"/>
        </w:rPr>
        <w:t>:…………………………………</w:t>
      </w:r>
      <w:r w:rsidR="00784824">
        <w:rPr>
          <w:rFonts w:ascii="Tahoma" w:hAnsi="Tahoma" w:cs="Tahoma"/>
          <w:sz w:val="20"/>
          <w:szCs w:val="20"/>
        </w:rPr>
        <w:t>……………</w:t>
      </w:r>
      <w:r w:rsidR="00AE3A98">
        <w:rPr>
          <w:rFonts w:ascii="Tahoma" w:hAnsi="Tahoma" w:cs="Tahoma"/>
          <w:sz w:val="20"/>
          <w:szCs w:val="20"/>
        </w:rPr>
        <w:t>………….</w:t>
      </w:r>
    </w:p>
    <w:p w14:paraId="36295F7F"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6C4161E7" w14:textId="77777777" w:rsidR="008F469D" w:rsidRPr="009A7D06" w:rsidRDefault="009E59E5" w:rsidP="00376783">
      <w:pPr>
        <w:autoSpaceDE w:val="0"/>
        <w:autoSpaceDN w:val="0"/>
        <w:adjustRightInd w:val="0"/>
        <w:spacing w:line="360" w:lineRule="auto"/>
        <w:ind w:left="-709" w:firstLine="1429"/>
        <w:jc w:val="both"/>
        <w:rPr>
          <w:rFonts w:ascii="Tahoma" w:hAnsi="Tahoma" w:cs="Tahoma"/>
          <w:color w:val="000000"/>
          <w:sz w:val="20"/>
          <w:szCs w:val="20"/>
        </w:rPr>
      </w:pPr>
      <w:r w:rsidRPr="00E979D2">
        <w:rPr>
          <w:rFonts w:ascii="Tahoma" w:hAnsi="Tahoma" w:cs="Tahoma"/>
          <w:color w:val="000000"/>
          <w:sz w:val="20"/>
          <w:szCs w:val="20"/>
        </w:rPr>
        <w:t>2 .....................</w:t>
      </w:r>
      <w:r w:rsidR="008869C7">
        <w:rPr>
          <w:rFonts w:ascii="Tahoma" w:hAnsi="Tahoma" w:cs="Tahoma"/>
          <w:color w:val="000000"/>
          <w:sz w:val="20"/>
          <w:szCs w:val="20"/>
        </w:rPr>
        <w:t>.................</w:t>
      </w:r>
      <w:r w:rsidR="00784824">
        <w:rPr>
          <w:rFonts w:ascii="Tahoma" w:hAnsi="Tahoma" w:cs="Tahoma"/>
          <w:color w:val="000000"/>
          <w:sz w:val="20"/>
          <w:szCs w:val="20"/>
        </w:rPr>
        <w:t>..............................</w:t>
      </w:r>
      <w:r w:rsidR="00784824">
        <w:rPr>
          <w:rFonts w:ascii="Tahoma" w:hAnsi="Tahoma" w:cs="Tahoma"/>
          <w:color w:val="000000"/>
          <w:sz w:val="20"/>
          <w:szCs w:val="20"/>
        </w:rPr>
        <w:tab/>
        <w:t>..</w:t>
      </w:r>
      <w:r w:rsidRPr="008869C7">
        <w:rPr>
          <w:rFonts w:ascii="Tahoma" w:hAnsi="Tahoma" w:cs="Tahoma"/>
          <w:b/>
          <w:sz w:val="20"/>
          <w:szCs w:val="20"/>
        </w:rPr>
        <w:t>DATE</w:t>
      </w:r>
      <w:r w:rsidRPr="00E979D2">
        <w:rPr>
          <w:rFonts w:ascii="Tahoma" w:hAnsi="Tahoma" w:cs="Tahoma"/>
          <w:sz w:val="20"/>
          <w:szCs w:val="20"/>
        </w:rPr>
        <w:t>:…………………………………</w:t>
      </w:r>
      <w:r w:rsidR="008869C7">
        <w:rPr>
          <w:rFonts w:ascii="Tahoma" w:hAnsi="Tahoma" w:cs="Tahoma"/>
          <w:sz w:val="20"/>
          <w:szCs w:val="20"/>
        </w:rPr>
        <w:t>……………</w:t>
      </w:r>
      <w:r w:rsidR="00AE3A98">
        <w:rPr>
          <w:rFonts w:ascii="Tahoma" w:hAnsi="Tahoma" w:cs="Tahoma"/>
          <w:sz w:val="20"/>
          <w:szCs w:val="20"/>
        </w:rPr>
        <w:t>…………</w:t>
      </w:r>
    </w:p>
    <w:p w14:paraId="2355C1CC" w14:textId="77777777" w:rsidR="008F469D" w:rsidRPr="00E979D2" w:rsidRDefault="008F469D" w:rsidP="00376783">
      <w:pPr>
        <w:autoSpaceDE w:val="0"/>
        <w:autoSpaceDN w:val="0"/>
        <w:adjustRightInd w:val="0"/>
        <w:spacing w:line="360" w:lineRule="auto"/>
        <w:ind w:left="-709"/>
        <w:jc w:val="both"/>
        <w:rPr>
          <w:rFonts w:ascii="Tahoma" w:hAnsi="Tahoma" w:cs="Tahoma"/>
          <w:b/>
          <w:bCs/>
          <w:color w:val="000000"/>
          <w:sz w:val="20"/>
          <w:szCs w:val="20"/>
        </w:rPr>
      </w:pPr>
    </w:p>
    <w:p w14:paraId="2BF871B9" w14:textId="40660341" w:rsidR="009E59E5" w:rsidRPr="00E979D2" w:rsidRDefault="001F3E03" w:rsidP="00376783">
      <w:pPr>
        <w:autoSpaceDE w:val="0"/>
        <w:autoSpaceDN w:val="0"/>
        <w:adjustRightInd w:val="0"/>
        <w:spacing w:line="360" w:lineRule="auto"/>
        <w:ind w:left="-709"/>
        <w:jc w:val="both"/>
        <w:rPr>
          <w:rFonts w:ascii="Tahoma" w:hAnsi="Tahoma" w:cs="Tahoma"/>
          <w:b/>
          <w:bCs/>
          <w:color w:val="000000"/>
          <w:sz w:val="20"/>
          <w:szCs w:val="20"/>
        </w:rPr>
      </w:pPr>
      <w:r>
        <w:rPr>
          <w:rFonts w:ascii="Tahoma" w:hAnsi="Tahoma" w:cs="Tahoma"/>
          <w:b/>
          <w:bCs/>
          <w:color w:val="000000"/>
          <w:sz w:val="20"/>
          <w:szCs w:val="20"/>
        </w:rPr>
        <w:t>B</w:t>
      </w:r>
      <w:r w:rsidR="009E59E5" w:rsidRPr="00E979D2">
        <w:rPr>
          <w:rFonts w:ascii="Tahoma" w:hAnsi="Tahoma" w:cs="Tahoma"/>
          <w:b/>
          <w:bCs/>
          <w:color w:val="000000"/>
          <w:sz w:val="20"/>
          <w:szCs w:val="20"/>
        </w:rPr>
        <w:t>. SOLE PROPRIETOR (ONE - PERSON BUSINESS)</w:t>
      </w:r>
    </w:p>
    <w:p w14:paraId="752F8C0A"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3C1C4090"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I, the undersigned.............................................................................. hereby confirm that I am the sole owner of the business trading as ...............................................................</w:t>
      </w:r>
      <w:r w:rsidR="00784824">
        <w:rPr>
          <w:rFonts w:ascii="Tahoma" w:hAnsi="Tahoma" w:cs="Tahoma"/>
          <w:color w:val="000000"/>
          <w:sz w:val="20"/>
          <w:szCs w:val="20"/>
        </w:rPr>
        <w:t>...............................................</w:t>
      </w:r>
      <w:r w:rsidR="00AE3A98">
        <w:rPr>
          <w:rFonts w:ascii="Tahoma" w:hAnsi="Tahoma" w:cs="Tahoma"/>
          <w:color w:val="000000"/>
          <w:sz w:val="20"/>
          <w:szCs w:val="20"/>
        </w:rPr>
        <w:t>...................</w:t>
      </w:r>
    </w:p>
    <w:p w14:paraId="22E5A191"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5E73F591" w14:textId="77777777" w:rsidR="009E59E5" w:rsidRPr="00E979D2" w:rsidRDefault="00784824" w:rsidP="00376783">
      <w:pPr>
        <w:autoSpaceDE w:val="0"/>
        <w:autoSpaceDN w:val="0"/>
        <w:adjustRightInd w:val="0"/>
        <w:spacing w:line="360" w:lineRule="auto"/>
        <w:ind w:left="-709"/>
        <w:jc w:val="both"/>
        <w:rPr>
          <w:rFonts w:ascii="Tahoma" w:hAnsi="Tahoma" w:cs="Tahoma"/>
          <w:b/>
          <w:bCs/>
          <w:color w:val="000000"/>
          <w:sz w:val="20"/>
          <w:szCs w:val="20"/>
        </w:rPr>
      </w:pPr>
      <w:r>
        <w:rPr>
          <w:rFonts w:ascii="Tahoma" w:hAnsi="Tahoma" w:cs="Tahoma"/>
          <w:b/>
          <w:bCs/>
          <w:color w:val="000000"/>
          <w:sz w:val="20"/>
          <w:szCs w:val="20"/>
        </w:rPr>
        <w:t>SIGNATURE…………………………………………………………....</w:t>
      </w:r>
      <w:r w:rsidR="009E59E5" w:rsidRPr="00E979D2">
        <w:rPr>
          <w:rFonts w:ascii="Tahoma" w:hAnsi="Tahoma" w:cs="Tahoma"/>
          <w:b/>
          <w:bCs/>
          <w:color w:val="000000"/>
          <w:sz w:val="20"/>
          <w:szCs w:val="20"/>
        </w:rPr>
        <w:t>DATE……………………………</w:t>
      </w:r>
      <w:r w:rsidR="008869C7">
        <w:rPr>
          <w:rFonts w:ascii="Tahoma" w:hAnsi="Tahoma" w:cs="Tahoma"/>
          <w:b/>
          <w:bCs/>
          <w:color w:val="000000"/>
          <w:sz w:val="20"/>
          <w:szCs w:val="20"/>
        </w:rPr>
        <w:t>………</w:t>
      </w:r>
      <w:r w:rsidR="007C3BE2">
        <w:rPr>
          <w:rFonts w:ascii="Tahoma" w:hAnsi="Tahoma" w:cs="Tahoma"/>
          <w:b/>
          <w:bCs/>
          <w:color w:val="000000"/>
          <w:sz w:val="20"/>
          <w:szCs w:val="20"/>
        </w:rPr>
        <w:t>…</w:t>
      </w:r>
      <w:r w:rsidR="00AE3A98">
        <w:rPr>
          <w:rFonts w:ascii="Tahoma" w:hAnsi="Tahoma" w:cs="Tahoma"/>
          <w:b/>
          <w:bCs/>
          <w:color w:val="000000"/>
          <w:sz w:val="20"/>
          <w:szCs w:val="20"/>
        </w:rPr>
        <w:t>………..</w:t>
      </w:r>
    </w:p>
    <w:p w14:paraId="6FC3A0A2" w14:textId="77777777" w:rsidR="00C735B9" w:rsidRDefault="00C735B9" w:rsidP="00376783">
      <w:pPr>
        <w:autoSpaceDE w:val="0"/>
        <w:autoSpaceDN w:val="0"/>
        <w:adjustRightInd w:val="0"/>
        <w:spacing w:line="360" w:lineRule="auto"/>
        <w:ind w:left="-709"/>
        <w:jc w:val="both"/>
        <w:rPr>
          <w:rFonts w:ascii="Tahoma" w:hAnsi="Tahoma" w:cs="Tahoma"/>
          <w:b/>
          <w:bCs/>
          <w:color w:val="000000"/>
          <w:sz w:val="20"/>
          <w:szCs w:val="20"/>
        </w:rPr>
      </w:pPr>
    </w:p>
    <w:p w14:paraId="730664EA" w14:textId="6AE1203D" w:rsidR="009E59E5" w:rsidRPr="00E979D2" w:rsidRDefault="001F3E03" w:rsidP="00376783">
      <w:pPr>
        <w:autoSpaceDE w:val="0"/>
        <w:autoSpaceDN w:val="0"/>
        <w:adjustRightInd w:val="0"/>
        <w:spacing w:line="360" w:lineRule="auto"/>
        <w:ind w:left="-709"/>
        <w:jc w:val="both"/>
        <w:rPr>
          <w:rFonts w:ascii="Tahoma" w:hAnsi="Tahoma" w:cs="Tahoma"/>
          <w:b/>
          <w:bCs/>
          <w:color w:val="000000"/>
          <w:sz w:val="20"/>
          <w:szCs w:val="20"/>
        </w:rPr>
      </w:pPr>
      <w:r>
        <w:rPr>
          <w:rFonts w:ascii="Tahoma" w:hAnsi="Tahoma" w:cs="Tahoma"/>
          <w:b/>
          <w:bCs/>
          <w:color w:val="000000"/>
          <w:sz w:val="20"/>
          <w:szCs w:val="20"/>
        </w:rPr>
        <w:t>C</w:t>
      </w:r>
      <w:r w:rsidR="009E59E5" w:rsidRPr="00E979D2">
        <w:rPr>
          <w:rFonts w:ascii="Tahoma" w:hAnsi="Tahoma" w:cs="Tahoma"/>
          <w:b/>
          <w:bCs/>
          <w:color w:val="000000"/>
          <w:sz w:val="20"/>
          <w:szCs w:val="20"/>
        </w:rPr>
        <w:t>. PARTNERSHIP</w:t>
      </w:r>
    </w:p>
    <w:p w14:paraId="575A55D9"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3F9C54F3"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The following particulars in respect of every partner must be furnished and signed by every</w:t>
      </w:r>
      <w:r w:rsidR="00860DC1">
        <w:rPr>
          <w:rFonts w:ascii="Tahoma" w:hAnsi="Tahoma" w:cs="Tahoma"/>
          <w:color w:val="000000"/>
          <w:sz w:val="20"/>
          <w:szCs w:val="20"/>
        </w:rPr>
        <w:t xml:space="preserve"> </w:t>
      </w:r>
      <w:r w:rsidRPr="00E979D2">
        <w:rPr>
          <w:rFonts w:ascii="Tahoma" w:hAnsi="Tahoma" w:cs="Tahoma"/>
          <w:color w:val="000000"/>
          <w:sz w:val="20"/>
          <w:szCs w:val="20"/>
        </w:rPr>
        <w:t>partner:</w:t>
      </w:r>
    </w:p>
    <w:p w14:paraId="6B73D66D"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 xml:space="preserve">Full name of partner </w:t>
      </w:r>
      <w:r w:rsidRPr="00E979D2">
        <w:rPr>
          <w:rFonts w:ascii="Tahoma" w:hAnsi="Tahoma" w:cs="Tahoma"/>
          <w:color w:val="000000"/>
          <w:sz w:val="20"/>
          <w:szCs w:val="20"/>
        </w:rPr>
        <w:tab/>
      </w:r>
      <w:r w:rsidRPr="00E979D2">
        <w:rPr>
          <w:rFonts w:ascii="Tahoma" w:hAnsi="Tahoma" w:cs="Tahoma"/>
          <w:color w:val="000000"/>
          <w:sz w:val="20"/>
          <w:szCs w:val="20"/>
        </w:rPr>
        <w:tab/>
        <w:t xml:space="preserve">Residential address </w:t>
      </w:r>
      <w:r w:rsidRPr="00E979D2">
        <w:rPr>
          <w:rFonts w:ascii="Tahoma" w:hAnsi="Tahoma" w:cs="Tahoma"/>
          <w:color w:val="000000"/>
          <w:sz w:val="20"/>
          <w:szCs w:val="20"/>
        </w:rPr>
        <w:tab/>
      </w:r>
      <w:r w:rsidRPr="00E979D2">
        <w:rPr>
          <w:rFonts w:ascii="Tahoma" w:hAnsi="Tahoma" w:cs="Tahoma"/>
          <w:color w:val="000000"/>
          <w:sz w:val="20"/>
          <w:szCs w:val="20"/>
        </w:rPr>
        <w:tab/>
      </w:r>
      <w:r w:rsidRPr="00E979D2">
        <w:rPr>
          <w:rFonts w:ascii="Tahoma" w:hAnsi="Tahoma" w:cs="Tahoma"/>
          <w:color w:val="000000"/>
          <w:sz w:val="20"/>
          <w:szCs w:val="20"/>
        </w:rPr>
        <w:tab/>
      </w:r>
      <w:r w:rsidRPr="00E979D2">
        <w:rPr>
          <w:rFonts w:ascii="Tahoma" w:hAnsi="Tahoma" w:cs="Tahoma"/>
          <w:color w:val="000000"/>
          <w:sz w:val="20"/>
          <w:szCs w:val="20"/>
        </w:rPr>
        <w:tab/>
        <w:t>Signature</w:t>
      </w:r>
    </w:p>
    <w:p w14:paraId="55F5FFDE"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5965D39E"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 xml:space="preserve">........................................... </w:t>
      </w:r>
      <w:r w:rsidRPr="00E979D2">
        <w:rPr>
          <w:rFonts w:ascii="Tahoma" w:hAnsi="Tahoma" w:cs="Tahoma"/>
          <w:color w:val="000000"/>
          <w:sz w:val="20"/>
          <w:szCs w:val="20"/>
        </w:rPr>
        <w:tab/>
        <w:t>..............</w:t>
      </w:r>
      <w:r w:rsidR="002F314E">
        <w:rPr>
          <w:rFonts w:ascii="Tahoma" w:hAnsi="Tahoma" w:cs="Tahoma"/>
          <w:color w:val="000000"/>
          <w:sz w:val="20"/>
          <w:szCs w:val="20"/>
        </w:rPr>
        <w:t xml:space="preserve">............................. </w:t>
      </w:r>
      <w:r w:rsidR="002F314E">
        <w:rPr>
          <w:rFonts w:ascii="Tahoma" w:hAnsi="Tahoma" w:cs="Tahoma"/>
          <w:color w:val="000000"/>
          <w:sz w:val="20"/>
          <w:szCs w:val="20"/>
        </w:rPr>
        <w:tab/>
      </w:r>
      <w:r w:rsidRPr="00E979D2">
        <w:rPr>
          <w:rFonts w:ascii="Tahoma" w:hAnsi="Tahoma" w:cs="Tahoma"/>
          <w:color w:val="000000"/>
          <w:sz w:val="20"/>
          <w:szCs w:val="20"/>
        </w:rPr>
        <w:t>...........................................</w:t>
      </w:r>
      <w:r w:rsidR="007C3BE2">
        <w:rPr>
          <w:rFonts w:ascii="Tahoma" w:hAnsi="Tahoma" w:cs="Tahoma"/>
          <w:color w:val="000000"/>
          <w:sz w:val="20"/>
          <w:szCs w:val="20"/>
        </w:rPr>
        <w:t>.................</w:t>
      </w:r>
      <w:r w:rsidR="00AE3A98">
        <w:rPr>
          <w:rFonts w:ascii="Tahoma" w:hAnsi="Tahoma" w:cs="Tahoma"/>
          <w:color w:val="000000"/>
          <w:sz w:val="20"/>
          <w:szCs w:val="20"/>
        </w:rPr>
        <w:t>............</w:t>
      </w:r>
    </w:p>
    <w:p w14:paraId="32744AC9"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3265DA8F"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w:t>
      </w:r>
      <w:r w:rsidRPr="00E979D2">
        <w:rPr>
          <w:rFonts w:ascii="Tahoma" w:hAnsi="Tahoma" w:cs="Tahoma"/>
          <w:color w:val="000000"/>
          <w:sz w:val="20"/>
          <w:szCs w:val="20"/>
        </w:rPr>
        <w:tab/>
        <w:t>...............</w:t>
      </w:r>
      <w:r w:rsidR="002F314E">
        <w:rPr>
          <w:rFonts w:ascii="Tahoma" w:hAnsi="Tahoma" w:cs="Tahoma"/>
          <w:color w:val="000000"/>
          <w:sz w:val="20"/>
          <w:szCs w:val="20"/>
        </w:rPr>
        <w:t xml:space="preserve">............................. </w:t>
      </w:r>
      <w:r w:rsidR="002F314E">
        <w:rPr>
          <w:rFonts w:ascii="Tahoma" w:hAnsi="Tahoma" w:cs="Tahoma"/>
          <w:color w:val="000000"/>
          <w:sz w:val="20"/>
          <w:szCs w:val="20"/>
        </w:rPr>
        <w:tab/>
      </w:r>
      <w:r w:rsidRPr="00E979D2">
        <w:rPr>
          <w:rFonts w:ascii="Tahoma" w:hAnsi="Tahoma" w:cs="Tahoma"/>
          <w:color w:val="000000"/>
          <w:sz w:val="20"/>
          <w:szCs w:val="20"/>
        </w:rPr>
        <w:t>...........................................</w:t>
      </w:r>
      <w:r w:rsidR="007C3BE2">
        <w:rPr>
          <w:rFonts w:ascii="Tahoma" w:hAnsi="Tahoma" w:cs="Tahoma"/>
          <w:color w:val="000000"/>
          <w:sz w:val="20"/>
          <w:szCs w:val="20"/>
        </w:rPr>
        <w:t>.................</w:t>
      </w:r>
      <w:r w:rsidR="00AE3A98">
        <w:rPr>
          <w:rFonts w:ascii="Tahoma" w:hAnsi="Tahoma" w:cs="Tahoma"/>
          <w:color w:val="000000"/>
          <w:sz w:val="20"/>
          <w:szCs w:val="20"/>
        </w:rPr>
        <w:t>............</w:t>
      </w:r>
    </w:p>
    <w:p w14:paraId="087E7C1D"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776C280B"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 xml:space="preserve">........................................... </w:t>
      </w:r>
      <w:r w:rsidRPr="00E979D2">
        <w:rPr>
          <w:rFonts w:ascii="Tahoma" w:hAnsi="Tahoma" w:cs="Tahoma"/>
          <w:color w:val="000000"/>
          <w:sz w:val="20"/>
          <w:szCs w:val="20"/>
        </w:rPr>
        <w:tab/>
        <w:t>..............</w:t>
      </w:r>
      <w:r w:rsidR="002F314E">
        <w:rPr>
          <w:rFonts w:ascii="Tahoma" w:hAnsi="Tahoma" w:cs="Tahoma"/>
          <w:color w:val="000000"/>
          <w:sz w:val="20"/>
          <w:szCs w:val="20"/>
        </w:rPr>
        <w:t xml:space="preserve">............................. </w:t>
      </w:r>
      <w:r w:rsidR="002F314E">
        <w:rPr>
          <w:rFonts w:ascii="Tahoma" w:hAnsi="Tahoma" w:cs="Tahoma"/>
          <w:color w:val="000000"/>
          <w:sz w:val="20"/>
          <w:szCs w:val="20"/>
        </w:rPr>
        <w:tab/>
      </w:r>
      <w:r w:rsidRPr="00E979D2">
        <w:rPr>
          <w:rFonts w:ascii="Tahoma" w:hAnsi="Tahoma" w:cs="Tahoma"/>
          <w:color w:val="000000"/>
          <w:sz w:val="20"/>
          <w:szCs w:val="20"/>
        </w:rPr>
        <w:t>...........................................</w:t>
      </w:r>
      <w:r w:rsidR="007C3BE2">
        <w:rPr>
          <w:rFonts w:ascii="Tahoma" w:hAnsi="Tahoma" w:cs="Tahoma"/>
          <w:color w:val="000000"/>
          <w:sz w:val="20"/>
          <w:szCs w:val="20"/>
        </w:rPr>
        <w:t>.................</w:t>
      </w:r>
      <w:r w:rsidR="00AE3A98">
        <w:rPr>
          <w:rFonts w:ascii="Tahoma" w:hAnsi="Tahoma" w:cs="Tahoma"/>
          <w:color w:val="000000"/>
          <w:sz w:val="20"/>
          <w:szCs w:val="20"/>
        </w:rPr>
        <w:t>............</w:t>
      </w:r>
    </w:p>
    <w:p w14:paraId="0B492117"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We, the undersigned partners in the business trading as ........................................................................ ..................................................................................................................................</w:t>
      </w:r>
      <w:r w:rsidR="002F314E">
        <w:rPr>
          <w:rFonts w:ascii="Tahoma" w:hAnsi="Tahoma" w:cs="Tahoma"/>
          <w:color w:val="000000"/>
          <w:sz w:val="20"/>
          <w:szCs w:val="20"/>
        </w:rPr>
        <w:t>...........................</w:t>
      </w:r>
      <w:r w:rsidR="00AE3A98">
        <w:rPr>
          <w:rFonts w:ascii="Tahoma" w:hAnsi="Tahoma" w:cs="Tahoma"/>
          <w:color w:val="000000"/>
          <w:sz w:val="20"/>
          <w:szCs w:val="20"/>
        </w:rPr>
        <w:t>..........</w:t>
      </w:r>
    </w:p>
    <w:p w14:paraId="0F8722D6"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4E50170D"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hereby authorise ......................................................................to sign this bid as well as any contract resulting from the bid and any other documents and correspondence in connection with this bid and /or contract on behalf of</w:t>
      </w:r>
    </w:p>
    <w:p w14:paraId="7191271C"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689651C2"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w:t>
      </w:r>
      <w:r w:rsidR="002F314E">
        <w:rPr>
          <w:rFonts w:ascii="Tahoma" w:hAnsi="Tahoma" w:cs="Tahoma"/>
          <w:color w:val="000000"/>
          <w:sz w:val="20"/>
          <w:szCs w:val="20"/>
        </w:rPr>
        <w:t>.......</w:t>
      </w:r>
      <w:r w:rsidR="002F314E">
        <w:rPr>
          <w:rFonts w:ascii="Tahoma" w:hAnsi="Tahoma" w:cs="Tahoma"/>
          <w:color w:val="000000"/>
          <w:sz w:val="20"/>
          <w:szCs w:val="20"/>
        </w:rPr>
        <w:tab/>
        <w:t xml:space="preserve">       </w:t>
      </w:r>
      <w:r w:rsidRPr="00E979D2">
        <w:rPr>
          <w:rFonts w:ascii="Tahoma" w:hAnsi="Tahoma" w:cs="Tahoma"/>
          <w:color w:val="000000"/>
          <w:sz w:val="20"/>
          <w:szCs w:val="20"/>
        </w:rPr>
        <w:t>............</w:t>
      </w:r>
      <w:r w:rsidR="002F314E">
        <w:rPr>
          <w:rFonts w:ascii="Tahoma" w:hAnsi="Tahoma" w:cs="Tahoma"/>
          <w:color w:val="000000"/>
          <w:sz w:val="20"/>
          <w:szCs w:val="20"/>
        </w:rPr>
        <w:t>..............................</w:t>
      </w:r>
      <w:r w:rsidRPr="00E979D2">
        <w:rPr>
          <w:rFonts w:ascii="Tahoma" w:hAnsi="Tahoma" w:cs="Tahoma"/>
          <w:color w:val="000000"/>
          <w:sz w:val="20"/>
          <w:szCs w:val="20"/>
        </w:rPr>
        <w:t xml:space="preserve">....... </w:t>
      </w:r>
      <w:r w:rsidR="002F314E">
        <w:rPr>
          <w:rFonts w:ascii="Tahoma" w:hAnsi="Tahoma" w:cs="Tahoma"/>
          <w:color w:val="000000"/>
          <w:sz w:val="20"/>
          <w:szCs w:val="20"/>
        </w:rPr>
        <w:t xml:space="preserve">   </w:t>
      </w:r>
      <w:r w:rsidRPr="00E979D2">
        <w:rPr>
          <w:rFonts w:ascii="Tahoma" w:hAnsi="Tahoma" w:cs="Tahoma"/>
          <w:color w:val="000000"/>
          <w:sz w:val="20"/>
          <w:szCs w:val="20"/>
        </w:rPr>
        <w:t>...........................................</w:t>
      </w:r>
      <w:r w:rsidR="002F314E">
        <w:rPr>
          <w:rFonts w:ascii="Tahoma" w:hAnsi="Tahoma" w:cs="Tahoma"/>
          <w:color w:val="000000"/>
          <w:sz w:val="20"/>
          <w:szCs w:val="20"/>
        </w:rPr>
        <w:t>........</w:t>
      </w:r>
      <w:r w:rsidR="00AE3A98">
        <w:rPr>
          <w:rFonts w:ascii="Tahoma" w:hAnsi="Tahoma" w:cs="Tahoma"/>
          <w:color w:val="000000"/>
          <w:sz w:val="20"/>
          <w:szCs w:val="20"/>
        </w:rPr>
        <w:t>.........</w:t>
      </w:r>
    </w:p>
    <w:p w14:paraId="69CB7197"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 xml:space="preserve">SIGNATURE </w:t>
      </w:r>
      <w:r w:rsidRPr="00E979D2">
        <w:rPr>
          <w:rFonts w:ascii="Tahoma" w:hAnsi="Tahoma" w:cs="Tahoma"/>
          <w:b/>
          <w:bCs/>
          <w:color w:val="000000"/>
          <w:sz w:val="20"/>
          <w:szCs w:val="20"/>
        </w:rPr>
        <w:tab/>
      </w:r>
      <w:r w:rsidRPr="00E979D2">
        <w:rPr>
          <w:rFonts w:ascii="Tahoma" w:hAnsi="Tahoma" w:cs="Tahoma"/>
          <w:b/>
          <w:bCs/>
          <w:color w:val="000000"/>
          <w:sz w:val="20"/>
          <w:szCs w:val="20"/>
        </w:rPr>
        <w:tab/>
      </w:r>
      <w:r w:rsidRPr="00E979D2">
        <w:rPr>
          <w:rFonts w:ascii="Tahoma" w:hAnsi="Tahoma" w:cs="Tahoma"/>
          <w:b/>
          <w:bCs/>
          <w:color w:val="000000"/>
          <w:sz w:val="20"/>
          <w:szCs w:val="20"/>
        </w:rPr>
        <w:tab/>
      </w:r>
      <w:r w:rsidR="007C3BE2">
        <w:rPr>
          <w:rFonts w:ascii="Tahoma" w:hAnsi="Tahoma" w:cs="Tahoma"/>
          <w:b/>
          <w:bCs/>
          <w:color w:val="000000"/>
          <w:sz w:val="20"/>
          <w:szCs w:val="20"/>
        </w:rPr>
        <w:t xml:space="preserve">           SIGNATURE </w:t>
      </w:r>
      <w:r w:rsidR="007C3BE2">
        <w:rPr>
          <w:rFonts w:ascii="Tahoma" w:hAnsi="Tahoma" w:cs="Tahoma"/>
          <w:b/>
          <w:bCs/>
          <w:color w:val="000000"/>
          <w:sz w:val="20"/>
          <w:szCs w:val="20"/>
        </w:rPr>
        <w:tab/>
      </w:r>
      <w:r w:rsidR="007C3BE2">
        <w:rPr>
          <w:rFonts w:ascii="Tahoma" w:hAnsi="Tahoma" w:cs="Tahoma"/>
          <w:b/>
          <w:bCs/>
          <w:color w:val="000000"/>
          <w:sz w:val="20"/>
          <w:szCs w:val="20"/>
        </w:rPr>
        <w:tab/>
      </w:r>
      <w:r w:rsidR="007C3BE2">
        <w:rPr>
          <w:rFonts w:ascii="Tahoma" w:hAnsi="Tahoma" w:cs="Tahoma"/>
          <w:b/>
          <w:bCs/>
          <w:color w:val="000000"/>
          <w:sz w:val="20"/>
          <w:szCs w:val="20"/>
        </w:rPr>
        <w:tab/>
        <w:t xml:space="preserve">         </w:t>
      </w:r>
      <w:r w:rsidRPr="00E979D2">
        <w:rPr>
          <w:rFonts w:ascii="Tahoma" w:hAnsi="Tahoma" w:cs="Tahoma"/>
          <w:b/>
          <w:bCs/>
          <w:color w:val="000000"/>
          <w:sz w:val="20"/>
          <w:szCs w:val="20"/>
        </w:rPr>
        <w:t>SIGNATURE</w:t>
      </w:r>
    </w:p>
    <w:p w14:paraId="3CD1A032"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50FB7F0C"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5B45C3E1"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 xml:space="preserve">........................................... </w:t>
      </w:r>
      <w:r w:rsidRPr="00E979D2">
        <w:rPr>
          <w:rFonts w:ascii="Tahoma" w:hAnsi="Tahoma" w:cs="Tahoma"/>
          <w:color w:val="000000"/>
          <w:sz w:val="20"/>
          <w:szCs w:val="20"/>
        </w:rPr>
        <w:tab/>
      </w:r>
      <w:r w:rsidR="008853EA">
        <w:rPr>
          <w:rFonts w:ascii="Tahoma" w:hAnsi="Tahoma" w:cs="Tahoma"/>
          <w:color w:val="000000"/>
          <w:sz w:val="20"/>
          <w:szCs w:val="20"/>
        </w:rPr>
        <w:t xml:space="preserve">    </w:t>
      </w:r>
      <w:r w:rsidRPr="00E979D2">
        <w:rPr>
          <w:rFonts w:ascii="Tahoma" w:hAnsi="Tahoma" w:cs="Tahoma"/>
          <w:color w:val="000000"/>
          <w:sz w:val="20"/>
          <w:szCs w:val="20"/>
        </w:rPr>
        <w:t>..............</w:t>
      </w:r>
      <w:r w:rsidR="008853EA">
        <w:rPr>
          <w:rFonts w:ascii="Tahoma" w:hAnsi="Tahoma" w:cs="Tahoma"/>
          <w:color w:val="000000"/>
          <w:sz w:val="20"/>
          <w:szCs w:val="20"/>
        </w:rPr>
        <w:t xml:space="preserve">............................. </w:t>
      </w:r>
      <w:r w:rsidR="008853EA">
        <w:rPr>
          <w:rFonts w:ascii="Tahoma" w:hAnsi="Tahoma" w:cs="Tahoma"/>
          <w:color w:val="000000"/>
          <w:sz w:val="20"/>
          <w:szCs w:val="20"/>
        </w:rPr>
        <w:tab/>
      </w:r>
      <w:r w:rsidRPr="00E979D2">
        <w:rPr>
          <w:rFonts w:ascii="Tahoma" w:hAnsi="Tahoma" w:cs="Tahoma"/>
          <w:color w:val="000000"/>
          <w:sz w:val="20"/>
          <w:szCs w:val="20"/>
        </w:rPr>
        <w:t>...........................................</w:t>
      </w:r>
      <w:r w:rsidR="007C3BE2">
        <w:rPr>
          <w:rFonts w:ascii="Tahoma" w:hAnsi="Tahoma" w:cs="Tahoma"/>
          <w:color w:val="000000"/>
          <w:sz w:val="20"/>
          <w:szCs w:val="20"/>
        </w:rPr>
        <w:t>....</w:t>
      </w:r>
      <w:r w:rsidR="008853EA">
        <w:rPr>
          <w:rFonts w:ascii="Tahoma" w:hAnsi="Tahoma" w:cs="Tahoma"/>
          <w:color w:val="000000"/>
          <w:sz w:val="20"/>
          <w:szCs w:val="20"/>
        </w:rPr>
        <w:t>...</w:t>
      </w:r>
      <w:r w:rsidR="00AE3A98">
        <w:rPr>
          <w:rFonts w:ascii="Tahoma" w:hAnsi="Tahoma" w:cs="Tahoma"/>
          <w:color w:val="000000"/>
          <w:sz w:val="20"/>
          <w:szCs w:val="20"/>
        </w:rPr>
        <w:t>..........</w:t>
      </w:r>
    </w:p>
    <w:p w14:paraId="1E786462"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 xml:space="preserve">DATE </w:t>
      </w:r>
      <w:r w:rsidRPr="00E979D2">
        <w:rPr>
          <w:rFonts w:ascii="Tahoma" w:hAnsi="Tahoma" w:cs="Tahoma"/>
          <w:b/>
          <w:bCs/>
          <w:color w:val="000000"/>
          <w:sz w:val="20"/>
          <w:szCs w:val="20"/>
        </w:rPr>
        <w:tab/>
      </w:r>
      <w:r w:rsidRPr="00E979D2">
        <w:rPr>
          <w:rFonts w:ascii="Tahoma" w:hAnsi="Tahoma" w:cs="Tahoma"/>
          <w:b/>
          <w:bCs/>
          <w:color w:val="000000"/>
          <w:sz w:val="20"/>
          <w:szCs w:val="20"/>
        </w:rPr>
        <w:tab/>
      </w:r>
      <w:r w:rsidRPr="00E979D2">
        <w:rPr>
          <w:rFonts w:ascii="Tahoma" w:hAnsi="Tahoma" w:cs="Tahoma"/>
          <w:b/>
          <w:bCs/>
          <w:color w:val="000000"/>
          <w:sz w:val="20"/>
          <w:szCs w:val="20"/>
        </w:rPr>
        <w:tab/>
      </w:r>
      <w:r w:rsidRPr="00E979D2">
        <w:rPr>
          <w:rFonts w:ascii="Tahoma" w:hAnsi="Tahoma" w:cs="Tahoma"/>
          <w:b/>
          <w:bCs/>
          <w:color w:val="000000"/>
          <w:sz w:val="20"/>
          <w:szCs w:val="20"/>
        </w:rPr>
        <w:tab/>
      </w:r>
      <w:r w:rsidR="007C3BE2">
        <w:rPr>
          <w:rFonts w:ascii="Tahoma" w:hAnsi="Tahoma" w:cs="Tahoma"/>
          <w:b/>
          <w:bCs/>
          <w:color w:val="000000"/>
          <w:sz w:val="20"/>
          <w:szCs w:val="20"/>
        </w:rPr>
        <w:t xml:space="preserve">       </w:t>
      </w:r>
      <w:r w:rsidR="008853EA">
        <w:rPr>
          <w:rFonts w:ascii="Tahoma" w:hAnsi="Tahoma" w:cs="Tahoma"/>
          <w:b/>
          <w:bCs/>
          <w:color w:val="000000"/>
          <w:sz w:val="20"/>
          <w:szCs w:val="20"/>
        </w:rPr>
        <w:t xml:space="preserve">   </w:t>
      </w:r>
      <w:r w:rsidR="007C3BE2">
        <w:rPr>
          <w:rFonts w:ascii="Tahoma" w:hAnsi="Tahoma" w:cs="Tahoma"/>
          <w:b/>
          <w:bCs/>
          <w:color w:val="000000"/>
          <w:sz w:val="20"/>
          <w:szCs w:val="20"/>
        </w:rPr>
        <w:t xml:space="preserve"> </w:t>
      </w:r>
      <w:r w:rsidRPr="00E979D2">
        <w:rPr>
          <w:rFonts w:ascii="Tahoma" w:hAnsi="Tahoma" w:cs="Tahoma"/>
          <w:b/>
          <w:bCs/>
          <w:color w:val="000000"/>
          <w:sz w:val="20"/>
          <w:szCs w:val="20"/>
        </w:rPr>
        <w:t xml:space="preserve">DATE </w:t>
      </w:r>
      <w:r w:rsidRPr="00E979D2">
        <w:rPr>
          <w:rFonts w:ascii="Tahoma" w:hAnsi="Tahoma" w:cs="Tahoma"/>
          <w:b/>
          <w:bCs/>
          <w:color w:val="000000"/>
          <w:sz w:val="20"/>
          <w:szCs w:val="20"/>
        </w:rPr>
        <w:tab/>
      </w:r>
      <w:r w:rsidRPr="00E979D2">
        <w:rPr>
          <w:rFonts w:ascii="Tahoma" w:hAnsi="Tahoma" w:cs="Tahoma"/>
          <w:b/>
          <w:bCs/>
          <w:color w:val="000000"/>
          <w:sz w:val="20"/>
          <w:szCs w:val="20"/>
        </w:rPr>
        <w:tab/>
      </w:r>
      <w:r w:rsidRPr="00E979D2">
        <w:rPr>
          <w:rFonts w:ascii="Tahoma" w:hAnsi="Tahoma" w:cs="Tahoma"/>
          <w:b/>
          <w:bCs/>
          <w:color w:val="000000"/>
          <w:sz w:val="20"/>
          <w:szCs w:val="20"/>
        </w:rPr>
        <w:tab/>
      </w:r>
      <w:r w:rsidRPr="00E979D2">
        <w:rPr>
          <w:rFonts w:ascii="Tahoma" w:hAnsi="Tahoma" w:cs="Tahoma"/>
          <w:b/>
          <w:bCs/>
          <w:color w:val="000000"/>
          <w:sz w:val="20"/>
          <w:szCs w:val="20"/>
        </w:rPr>
        <w:tab/>
      </w:r>
      <w:r w:rsidRPr="00E979D2">
        <w:rPr>
          <w:rFonts w:ascii="Tahoma" w:hAnsi="Tahoma" w:cs="Tahoma"/>
          <w:b/>
          <w:bCs/>
          <w:color w:val="000000"/>
          <w:sz w:val="20"/>
          <w:szCs w:val="20"/>
        </w:rPr>
        <w:tab/>
        <w:t>DATE</w:t>
      </w:r>
    </w:p>
    <w:p w14:paraId="7298C332" w14:textId="77777777" w:rsidR="00271E71" w:rsidRPr="00E979D2" w:rsidRDefault="00271E71" w:rsidP="00376783">
      <w:pPr>
        <w:autoSpaceDE w:val="0"/>
        <w:autoSpaceDN w:val="0"/>
        <w:adjustRightInd w:val="0"/>
        <w:spacing w:line="360" w:lineRule="auto"/>
        <w:ind w:left="-709"/>
        <w:jc w:val="both"/>
        <w:rPr>
          <w:rFonts w:ascii="Tahoma" w:hAnsi="Tahoma" w:cs="Tahoma"/>
          <w:b/>
          <w:bCs/>
          <w:color w:val="000000"/>
          <w:sz w:val="20"/>
          <w:szCs w:val="20"/>
        </w:rPr>
      </w:pPr>
    </w:p>
    <w:p w14:paraId="69855B22"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D. CLOSE CORPORATION</w:t>
      </w:r>
    </w:p>
    <w:p w14:paraId="3C061EDD"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51DAD342"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In the case of a close corporation submitting a bid, a certified copy of the Founding Statement of such corporation shall be included with the bid, together with the resolution by its members authorising a member or other official of the corporation to sign the documents on their behalf.</w:t>
      </w:r>
    </w:p>
    <w:p w14:paraId="52E7760C"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14A899DB"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By resolution of members at a meeting on .</w:t>
      </w:r>
      <w:r w:rsidR="008853EA">
        <w:rPr>
          <w:rFonts w:ascii="Tahoma" w:hAnsi="Tahoma" w:cs="Tahoma"/>
          <w:color w:val="000000"/>
          <w:sz w:val="20"/>
          <w:szCs w:val="20"/>
        </w:rPr>
        <w:t>.....................</w:t>
      </w:r>
      <w:r w:rsidR="007C3BE2">
        <w:rPr>
          <w:rFonts w:ascii="Tahoma" w:hAnsi="Tahoma" w:cs="Tahoma"/>
          <w:color w:val="000000"/>
          <w:sz w:val="20"/>
          <w:szCs w:val="20"/>
        </w:rPr>
        <w:t>20.................</w:t>
      </w:r>
      <w:r w:rsidRPr="00E979D2">
        <w:rPr>
          <w:rFonts w:ascii="Tahoma" w:hAnsi="Tahoma" w:cs="Tahoma"/>
          <w:color w:val="000000"/>
          <w:sz w:val="20"/>
          <w:szCs w:val="20"/>
        </w:rPr>
        <w:t>at …………………………………</w:t>
      </w:r>
      <w:r w:rsidR="00AE3A98">
        <w:rPr>
          <w:rFonts w:ascii="Tahoma" w:hAnsi="Tahoma" w:cs="Tahoma"/>
          <w:color w:val="000000"/>
          <w:sz w:val="20"/>
          <w:szCs w:val="20"/>
        </w:rPr>
        <w:t>……………………….</w:t>
      </w:r>
    </w:p>
    <w:p w14:paraId="232324D3"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16488A52"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 xml:space="preserve">Mr/Ms..................................................................................., whose signature appears below, has been authorised to sign all documents in connection with this bid on behalf of </w:t>
      </w:r>
    </w:p>
    <w:p w14:paraId="77EF3331"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2E8BE2FA" w14:textId="77777777" w:rsidR="009E59E5" w:rsidRDefault="009E59E5" w:rsidP="007C3BE2">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(Name of Close Corporation) ……………………………………………………………...........................................................................................</w:t>
      </w:r>
      <w:r w:rsidR="008853EA">
        <w:rPr>
          <w:rFonts w:ascii="Tahoma" w:hAnsi="Tahoma" w:cs="Tahoma"/>
          <w:color w:val="000000"/>
          <w:sz w:val="20"/>
          <w:szCs w:val="20"/>
        </w:rPr>
        <w:t>....</w:t>
      </w:r>
      <w:r w:rsidR="00AE3A98">
        <w:rPr>
          <w:rFonts w:ascii="Tahoma" w:hAnsi="Tahoma" w:cs="Tahoma"/>
          <w:color w:val="000000"/>
          <w:sz w:val="20"/>
          <w:szCs w:val="20"/>
        </w:rPr>
        <w:t>..........</w:t>
      </w:r>
    </w:p>
    <w:p w14:paraId="609D4DDD"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 xml:space="preserve">SIGNED ON BEHALF OF CLOSE </w:t>
      </w:r>
      <w:r w:rsidR="007C3BE2" w:rsidRPr="00E979D2">
        <w:rPr>
          <w:rFonts w:ascii="Tahoma" w:hAnsi="Tahoma" w:cs="Tahoma"/>
          <w:b/>
          <w:bCs/>
          <w:color w:val="000000"/>
          <w:sz w:val="20"/>
          <w:szCs w:val="20"/>
        </w:rPr>
        <w:t>CORPORATION</w:t>
      </w:r>
      <w:r w:rsidR="007C3BE2" w:rsidRPr="00E979D2">
        <w:rPr>
          <w:rFonts w:ascii="Tahoma" w:hAnsi="Tahoma" w:cs="Tahoma"/>
          <w:color w:val="000000"/>
          <w:sz w:val="20"/>
          <w:szCs w:val="20"/>
        </w:rPr>
        <w:t>:</w:t>
      </w:r>
      <w:r w:rsidR="007C3BE2">
        <w:rPr>
          <w:rFonts w:ascii="Tahoma" w:hAnsi="Tahoma" w:cs="Tahoma"/>
          <w:color w:val="000000"/>
          <w:sz w:val="20"/>
          <w:szCs w:val="20"/>
        </w:rPr>
        <w:t xml:space="preserve"> </w:t>
      </w:r>
      <w:r w:rsidRPr="00E979D2">
        <w:rPr>
          <w:rFonts w:ascii="Tahoma" w:hAnsi="Tahoma" w:cs="Tahoma"/>
          <w:color w:val="000000"/>
          <w:sz w:val="20"/>
          <w:szCs w:val="20"/>
        </w:rPr>
        <w:t>………………………………………………………......</w:t>
      </w:r>
      <w:r w:rsidR="008853EA">
        <w:rPr>
          <w:rFonts w:ascii="Tahoma" w:hAnsi="Tahoma" w:cs="Tahoma"/>
          <w:color w:val="000000"/>
          <w:sz w:val="20"/>
          <w:szCs w:val="20"/>
        </w:rPr>
        <w:t>................</w:t>
      </w:r>
      <w:r w:rsidR="00AE3A98">
        <w:rPr>
          <w:rFonts w:ascii="Tahoma" w:hAnsi="Tahoma" w:cs="Tahoma"/>
          <w:color w:val="000000"/>
          <w:sz w:val="20"/>
          <w:szCs w:val="20"/>
        </w:rPr>
        <w:t>...........</w:t>
      </w:r>
    </w:p>
    <w:p w14:paraId="0DC0F95F" w14:textId="77777777" w:rsidR="009E59E5" w:rsidRPr="003F1F44" w:rsidRDefault="009E59E5" w:rsidP="003F1F44">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(PRINT NAME)</w:t>
      </w:r>
    </w:p>
    <w:p w14:paraId="3F2B5C12"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 xml:space="preserve">IN HIS/HER CAPACITY AS </w:t>
      </w:r>
      <w:r w:rsidRPr="00E979D2">
        <w:rPr>
          <w:rFonts w:ascii="Tahoma" w:hAnsi="Tahoma" w:cs="Tahoma"/>
          <w:color w:val="000000"/>
          <w:sz w:val="20"/>
          <w:szCs w:val="20"/>
        </w:rPr>
        <w:t>.............................</w:t>
      </w:r>
      <w:r w:rsidR="008853EA">
        <w:rPr>
          <w:rFonts w:ascii="Tahoma" w:hAnsi="Tahoma" w:cs="Tahoma"/>
          <w:color w:val="000000"/>
          <w:sz w:val="20"/>
          <w:szCs w:val="20"/>
        </w:rPr>
        <w:t>......................</w:t>
      </w:r>
      <w:r w:rsidRPr="00E979D2">
        <w:rPr>
          <w:rFonts w:ascii="Tahoma" w:hAnsi="Tahoma" w:cs="Tahoma"/>
          <w:color w:val="000000"/>
          <w:sz w:val="20"/>
          <w:szCs w:val="20"/>
        </w:rPr>
        <w:t xml:space="preserve"> </w:t>
      </w:r>
      <w:r w:rsidRPr="00E979D2">
        <w:rPr>
          <w:rFonts w:ascii="Tahoma" w:hAnsi="Tahoma" w:cs="Tahoma"/>
          <w:b/>
          <w:bCs/>
          <w:color w:val="000000"/>
          <w:sz w:val="20"/>
          <w:szCs w:val="20"/>
        </w:rPr>
        <w:t>DATE</w:t>
      </w:r>
      <w:r w:rsidRPr="00E979D2">
        <w:rPr>
          <w:rFonts w:ascii="Tahoma" w:hAnsi="Tahoma" w:cs="Tahoma"/>
          <w:color w:val="000000"/>
          <w:sz w:val="20"/>
          <w:szCs w:val="20"/>
        </w:rPr>
        <w:t>: ..........................................</w:t>
      </w:r>
      <w:r w:rsidR="008A746B">
        <w:rPr>
          <w:rFonts w:ascii="Tahoma" w:hAnsi="Tahoma" w:cs="Tahoma"/>
          <w:color w:val="000000"/>
          <w:sz w:val="20"/>
          <w:szCs w:val="20"/>
        </w:rPr>
        <w:t>.......</w:t>
      </w:r>
      <w:r w:rsidR="008853EA">
        <w:rPr>
          <w:rFonts w:ascii="Tahoma" w:hAnsi="Tahoma" w:cs="Tahoma"/>
          <w:color w:val="000000"/>
          <w:sz w:val="20"/>
          <w:szCs w:val="20"/>
        </w:rPr>
        <w:t>..</w:t>
      </w:r>
      <w:r w:rsidR="00AE3A98">
        <w:rPr>
          <w:rFonts w:ascii="Tahoma" w:hAnsi="Tahoma" w:cs="Tahoma"/>
          <w:color w:val="000000"/>
          <w:sz w:val="20"/>
          <w:szCs w:val="20"/>
        </w:rPr>
        <w:t>..........</w:t>
      </w:r>
    </w:p>
    <w:p w14:paraId="7D77FEF8"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7F7D6787" w14:textId="77777777" w:rsidR="009E59E5" w:rsidRPr="00E979D2" w:rsidRDefault="009E59E5" w:rsidP="008853EA">
      <w:pPr>
        <w:autoSpaceDE w:val="0"/>
        <w:autoSpaceDN w:val="0"/>
        <w:adjustRightInd w:val="0"/>
        <w:spacing w:line="360" w:lineRule="auto"/>
        <w:jc w:val="both"/>
        <w:rPr>
          <w:rFonts w:ascii="Tahoma" w:hAnsi="Tahoma" w:cs="Tahoma"/>
          <w:b/>
          <w:bCs/>
          <w:color w:val="000000"/>
          <w:sz w:val="20"/>
          <w:szCs w:val="20"/>
        </w:rPr>
      </w:pPr>
    </w:p>
    <w:p w14:paraId="08F99491"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SIGNATURE OF SIGNATORY</w:t>
      </w:r>
      <w:r w:rsidRPr="00E979D2">
        <w:rPr>
          <w:rFonts w:ascii="Tahoma" w:hAnsi="Tahoma" w:cs="Tahoma"/>
          <w:color w:val="000000"/>
          <w:sz w:val="20"/>
          <w:szCs w:val="20"/>
        </w:rPr>
        <w:t>...............................................</w:t>
      </w:r>
      <w:r w:rsidRPr="00E979D2">
        <w:rPr>
          <w:rFonts w:ascii="Tahoma" w:hAnsi="Tahoma" w:cs="Tahoma"/>
          <w:color w:val="000000"/>
          <w:sz w:val="20"/>
          <w:szCs w:val="20"/>
        </w:rPr>
        <w:tab/>
      </w:r>
      <w:r w:rsidR="008853EA" w:rsidRPr="008853EA">
        <w:rPr>
          <w:rFonts w:ascii="Tahoma" w:hAnsi="Tahoma" w:cs="Tahoma"/>
          <w:b/>
          <w:sz w:val="20"/>
          <w:szCs w:val="20"/>
        </w:rPr>
        <w:t>DATE:</w:t>
      </w:r>
      <w:r w:rsidR="008853EA">
        <w:rPr>
          <w:rFonts w:ascii="Tahoma" w:hAnsi="Tahoma" w:cs="Tahoma"/>
          <w:b/>
          <w:sz w:val="20"/>
          <w:szCs w:val="20"/>
        </w:rPr>
        <w:t xml:space="preserve"> </w:t>
      </w:r>
      <w:r w:rsidRPr="00E979D2">
        <w:rPr>
          <w:rFonts w:ascii="Tahoma" w:hAnsi="Tahoma" w:cs="Tahoma"/>
          <w:sz w:val="20"/>
          <w:szCs w:val="20"/>
        </w:rPr>
        <w:t>………………………………</w:t>
      </w:r>
      <w:r w:rsidR="008A746B">
        <w:rPr>
          <w:rFonts w:ascii="Tahoma" w:hAnsi="Tahoma" w:cs="Tahoma"/>
          <w:sz w:val="20"/>
          <w:szCs w:val="20"/>
        </w:rPr>
        <w:t>……………</w:t>
      </w:r>
      <w:r w:rsidR="008853EA">
        <w:rPr>
          <w:rFonts w:ascii="Tahoma" w:hAnsi="Tahoma" w:cs="Tahoma"/>
          <w:sz w:val="20"/>
          <w:szCs w:val="20"/>
        </w:rPr>
        <w:t>……</w:t>
      </w:r>
      <w:r w:rsidR="00AE3A98">
        <w:rPr>
          <w:rFonts w:ascii="Tahoma" w:hAnsi="Tahoma" w:cs="Tahoma"/>
          <w:sz w:val="20"/>
          <w:szCs w:val="20"/>
        </w:rPr>
        <w:t>………..</w:t>
      </w:r>
    </w:p>
    <w:p w14:paraId="69C52F27"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4CAED903"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6AC82CDE" w14:textId="77777777" w:rsidR="009E59E5" w:rsidRPr="00E979D2" w:rsidRDefault="009E59E5" w:rsidP="00376783">
      <w:pPr>
        <w:tabs>
          <w:tab w:val="left" w:pos="1560"/>
        </w:tabs>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br/>
        <w:t>WITNESSES</w:t>
      </w:r>
      <w:r w:rsidRPr="00E979D2">
        <w:rPr>
          <w:rFonts w:ascii="Tahoma" w:hAnsi="Tahoma" w:cs="Tahoma"/>
          <w:color w:val="000000"/>
          <w:sz w:val="20"/>
          <w:szCs w:val="20"/>
        </w:rPr>
        <w:t>:</w:t>
      </w:r>
      <w:r w:rsidR="0035751E" w:rsidRPr="00E979D2">
        <w:rPr>
          <w:rFonts w:ascii="Tahoma" w:hAnsi="Tahoma" w:cs="Tahoma"/>
          <w:color w:val="000000"/>
          <w:sz w:val="20"/>
          <w:szCs w:val="20"/>
        </w:rPr>
        <w:t xml:space="preserve"> </w:t>
      </w:r>
      <w:r w:rsidRPr="00E979D2">
        <w:rPr>
          <w:rFonts w:ascii="Tahoma" w:hAnsi="Tahoma" w:cs="Tahoma"/>
          <w:color w:val="000000"/>
          <w:sz w:val="20"/>
          <w:szCs w:val="20"/>
        </w:rPr>
        <w:t>1 ..........................</w:t>
      </w:r>
      <w:r w:rsidR="009D7102">
        <w:rPr>
          <w:rFonts w:ascii="Tahoma" w:hAnsi="Tahoma" w:cs="Tahoma"/>
          <w:color w:val="000000"/>
          <w:sz w:val="20"/>
          <w:szCs w:val="20"/>
        </w:rPr>
        <w:t>.............................................</w:t>
      </w:r>
      <w:r w:rsidRPr="009D7102">
        <w:rPr>
          <w:rFonts w:ascii="Tahoma" w:hAnsi="Tahoma" w:cs="Tahoma"/>
          <w:b/>
          <w:sz w:val="20"/>
          <w:szCs w:val="20"/>
        </w:rPr>
        <w:t>DATE</w:t>
      </w:r>
      <w:r w:rsidRPr="00E979D2">
        <w:rPr>
          <w:rFonts w:ascii="Tahoma" w:hAnsi="Tahoma" w:cs="Tahoma"/>
          <w:sz w:val="20"/>
          <w:szCs w:val="20"/>
        </w:rPr>
        <w:t>:</w:t>
      </w:r>
      <w:r w:rsidR="009D7102">
        <w:rPr>
          <w:rFonts w:ascii="Tahoma" w:hAnsi="Tahoma" w:cs="Tahoma"/>
          <w:sz w:val="20"/>
          <w:szCs w:val="20"/>
        </w:rPr>
        <w:t xml:space="preserve"> </w:t>
      </w:r>
      <w:r w:rsidRPr="00E979D2">
        <w:rPr>
          <w:rFonts w:ascii="Tahoma" w:hAnsi="Tahoma" w:cs="Tahoma"/>
          <w:sz w:val="20"/>
          <w:szCs w:val="20"/>
        </w:rPr>
        <w:t>…………………………………</w:t>
      </w:r>
      <w:r w:rsidR="008A746B">
        <w:rPr>
          <w:rFonts w:ascii="Tahoma" w:hAnsi="Tahoma" w:cs="Tahoma"/>
          <w:sz w:val="20"/>
          <w:szCs w:val="20"/>
        </w:rPr>
        <w:t>……………</w:t>
      </w:r>
      <w:r w:rsidR="009D7102">
        <w:rPr>
          <w:rFonts w:ascii="Tahoma" w:hAnsi="Tahoma" w:cs="Tahoma"/>
          <w:sz w:val="20"/>
          <w:szCs w:val="20"/>
        </w:rPr>
        <w:t>…</w:t>
      </w:r>
      <w:r w:rsidR="00AE3A98">
        <w:rPr>
          <w:rFonts w:ascii="Tahoma" w:hAnsi="Tahoma" w:cs="Tahoma"/>
          <w:sz w:val="20"/>
          <w:szCs w:val="20"/>
        </w:rPr>
        <w:t>……….</w:t>
      </w:r>
    </w:p>
    <w:p w14:paraId="1C6E2641"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48BE4AC7" w14:textId="77777777" w:rsidR="009E59E5" w:rsidRPr="00E979D2" w:rsidRDefault="0035751E"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 xml:space="preserve">                    </w:t>
      </w:r>
      <w:r w:rsidR="009D7102">
        <w:rPr>
          <w:rFonts w:ascii="Tahoma" w:hAnsi="Tahoma" w:cs="Tahoma"/>
          <w:color w:val="000000"/>
          <w:sz w:val="20"/>
          <w:szCs w:val="20"/>
        </w:rPr>
        <w:t xml:space="preserve"> 2</w:t>
      </w:r>
      <w:r w:rsidR="009E59E5" w:rsidRPr="00E979D2">
        <w:rPr>
          <w:rFonts w:ascii="Tahoma" w:hAnsi="Tahoma" w:cs="Tahoma"/>
          <w:color w:val="000000"/>
          <w:sz w:val="20"/>
          <w:szCs w:val="20"/>
        </w:rPr>
        <w:t>.........................</w:t>
      </w:r>
      <w:r w:rsidR="009D7102">
        <w:rPr>
          <w:rFonts w:ascii="Tahoma" w:hAnsi="Tahoma" w:cs="Tahoma"/>
          <w:color w:val="000000"/>
          <w:sz w:val="20"/>
          <w:szCs w:val="20"/>
        </w:rPr>
        <w:t>...............................................</w:t>
      </w:r>
      <w:r w:rsidR="009E59E5" w:rsidRPr="009D7102">
        <w:rPr>
          <w:rFonts w:ascii="Tahoma" w:hAnsi="Tahoma" w:cs="Tahoma"/>
          <w:b/>
          <w:sz w:val="20"/>
          <w:szCs w:val="20"/>
        </w:rPr>
        <w:t>DATE</w:t>
      </w:r>
      <w:r w:rsidR="009E59E5" w:rsidRPr="00E979D2">
        <w:rPr>
          <w:rFonts w:ascii="Tahoma" w:hAnsi="Tahoma" w:cs="Tahoma"/>
          <w:sz w:val="20"/>
          <w:szCs w:val="20"/>
        </w:rPr>
        <w:t>:</w:t>
      </w:r>
      <w:r w:rsidR="009D7102">
        <w:rPr>
          <w:rFonts w:ascii="Tahoma" w:hAnsi="Tahoma" w:cs="Tahoma"/>
          <w:sz w:val="20"/>
          <w:szCs w:val="20"/>
        </w:rPr>
        <w:t xml:space="preserve"> </w:t>
      </w:r>
      <w:r w:rsidR="009E59E5" w:rsidRPr="00E979D2">
        <w:rPr>
          <w:rFonts w:ascii="Tahoma" w:hAnsi="Tahoma" w:cs="Tahoma"/>
          <w:sz w:val="20"/>
          <w:szCs w:val="20"/>
        </w:rPr>
        <w:t>…………………………………</w:t>
      </w:r>
      <w:r w:rsidR="008A746B">
        <w:rPr>
          <w:rFonts w:ascii="Tahoma" w:hAnsi="Tahoma" w:cs="Tahoma"/>
          <w:sz w:val="20"/>
          <w:szCs w:val="20"/>
        </w:rPr>
        <w:t>……………</w:t>
      </w:r>
      <w:r w:rsidR="00AE3A98">
        <w:rPr>
          <w:rFonts w:ascii="Tahoma" w:hAnsi="Tahoma" w:cs="Tahoma"/>
          <w:sz w:val="20"/>
          <w:szCs w:val="20"/>
        </w:rPr>
        <w:t>………….</w:t>
      </w:r>
    </w:p>
    <w:p w14:paraId="474792DA" w14:textId="77777777" w:rsidR="009E59E5" w:rsidRPr="00E979D2" w:rsidRDefault="009E59E5" w:rsidP="00305C66">
      <w:pPr>
        <w:autoSpaceDE w:val="0"/>
        <w:autoSpaceDN w:val="0"/>
        <w:adjustRightInd w:val="0"/>
        <w:spacing w:line="360" w:lineRule="auto"/>
        <w:jc w:val="both"/>
        <w:rPr>
          <w:rFonts w:ascii="Tahoma" w:hAnsi="Tahoma" w:cs="Tahoma"/>
          <w:b/>
          <w:bCs/>
          <w:color w:val="000000"/>
          <w:sz w:val="20"/>
          <w:szCs w:val="20"/>
        </w:rPr>
      </w:pPr>
    </w:p>
    <w:p w14:paraId="1FD997E1"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E. CO-OPERATIVE</w:t>
      </w:r>
    </w:p>
    <w:p w14:paraId="79A44EAD"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2F6B4F0A"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A certified copy of the Constitution of the co-operative must be included with the bid, together with the resolution by its members authoring a member or other official of the co-operative to sign the bid documents on their behalf.</w:t>
      </w:r>
      <w:r w:rsidR="001E1224">
        <w:rPr>
          <w:rFonts w:ascii="Tahoma" w:hAnsi="Tahoma" w:cs="Tahoma"/>
          <w:color w:val="000000"/>
          <w:sz w:val="20"/>
          <w:szCs w:val="20"/>
        </w:rPr>
        <w:t xml:space="preserve"> </w:t>
      </w:r>
      <w:r w:rsidRPr="00E979D2">
        <w:rPr>
          <w:rFonts w:ascii="Tahoma" w:hAnsi="Tahoma" w:cs="Tahoma"/>
          <w:color w:val="000000"/>
          <w:sz w:val="20"/>
          <w:szCs w:val="20"/>
        </w:rPr>
        <w:t>By resolution of members at a meeting on ....</w:t>
      </w:r>
      <w:r w:rsidR="001E1224">
        <w:rPr>
          <w:rFonts w:ascii="Tahoma" w:hAnsi="Tahoma" w:cs="Tahoma"/>
          <w:color w:val="000000"/>
          <w:sz w:val="20"/>
          <w:szCs w:val="20"/>
        </w:rPr>
        <w:t>..........</w:t>
      </w:r>
      <w:r w:rsidR="0013638A">
        <w:rPr>
          <w:rFonts w:ascii="Tahoma" w:hAnsi="Tahoma" w:cs="Tahoma"/>
          <w:color w:val="000000"/>
          <w:sz w:val="20"/>
          <w:szCs w:val="20"/>
        </w:rPr>
        <w:t>......... 20...................</w:t>
      </w:r>
      <w:r w:rsidRPr="00E979D2">
        <w:rPr>
          <w:rFonts w:ascii="Tahoma" w:hAnsi="Tahoma" w:cs="Tahoma"/>
          <w:color w:val="000000"/>
          <w:sz w:val="20"/>
          <w:szCs w:val="20"/>
        </w:rPr>
        <w:t>at .….........................................</w:t>
      </w:r>
      <w:r w:rsidR="0013638A">
        <w:rPr>
          <w:rFonts w:ascii="Tahoma" w:hAnsi="Tahoma" w:cs="Tahoma"/>
          <w:color w:val="000000"/>
          <w:sz w:val="20"/>
          <w:szCs w:val="20"/>
        </w:rPr>
        <w:t>............</w:t>
      </w:r>
    </w:p>
    <w:p w14:paraId="42C406C7"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Mr/Ms..................................................................................., whose signature appears below, has been authorised to sign all documents in connection with this bid on behalf of (Name of cooperative)</w:t>
      </w:r>
      <w:r w:rsidR="009271F2">
        <w:rPr>
          <w:rFonts w:ascii="Tahoma" w:hAnsi="Tahoma" w:cs="Tahoma"/>
          <w:color w:val="000000"/>
          <w:sz w:val="20"/>
          <w:szCs w:val="20"/>
        </w:rPr>
        <w:t xml:space="preserve"> </w:t>
      </w:r>
      <w:r w:rsidRPr="00E979D2">
        <w:rPr>
          <w:rFonts w:ascii="Tahoma" w:hAnsi="Tahoma" w:cs="Tahoma"/>
          <w:color w:val="000000"/>
          <w:sz w:val="20"/>
          <w:szCs w:val="20"/>
        </w:rPr>
        <w:t>.......................................................................................</w:t>
      </w:r>
      <w:r w:rsidR="009271F2">
        <w:rPr>
          <w:rFonts w:ascii="Tahoma" w:hAnsi="Tahoma" w:cs="Tahoma"/>
          <w:color w:val="000000"/>
          <w:sz w:val="20"/>
          <w:szCs w:val="20"/>
        </w:rPr>
        <w:t>......................................................................</w:t>
      </w:r>
      <w:r w:rsidR="0013638A">
        <w:rPr>
          <w:rFonts w:ascii="Tahoma" w:hAnsi="Tahoma" w:cs="Tahoma"/>
          <w:color w:val="000000"/>
          <w:sz w:val="20"/>
          <w:szCs w:val="20"/>
        </w:rPr>
        <w:t>..........</w:t>
      </w:r>
    </w:p>
    <w:p w14:paraId="7544D974" w14:textId="77777777" w:rsidR="008F469D" w:rsidRPr="00E979D2" w:rsidRDefault="008F469D" w:rsidP="00376783">
      <w:pPr>
        <w:autoSpaceDE w:val="0"/>
        <w:autoSpaceDN w:val="0"/>
        <w:adjustRightInd w:val="0"/>
        <w:spacing w:line="360" w:lineRule="auto"/>
        <w:jc w:val="both"/>
        <w:rPr>
          <w:rFonts w:ascii="Tahoma" w:hAnsi="Tahoma" w:cs="Tahoma"/>
          <w:b/>
          <w:bCs/>
          <w:color w:val="000000"/>
          <w:sz w:val="20"/>
          <w:szCs w:val="20"/>
        </w:rPr>
      </w:pPr>
    </w:p>
    <w:p w14:paraId="6D573D2F"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SIGNATURE OF AUTHORISED REPRESENTATIVE/SIGNATORY</w:t>
      </w:r>
      <w:r w:rsidRPr="00E979D2">
        <w:rPr>
          <w:rFonts w:ascii="Tahoma" w:hAnsi="Tahoma" w:cs="Tahoma"/>
          <w:color w:val="000000"/>
          <w:sz w:val="20"/>
          <w:szCs w:val="20"/>
        </w:rPr>
        <w:t>:</w:t>
      </w:r>
      <w:r w:rsidR="009271F2">
        <w:rPr>
          <w:rFonts w:ascii="Tahoma" w:hAnsi="Tahoma" w:cs="Tahoma"/>
          <w:color w:val="000000"/>
          <w:sz w:val="20"/>
          <w:szCs w:val="20"/>
        </w:rPr>
        <w:t xml:space="preserve"> ……………………………………………………</w:t>
      </w:r>
      <w:r w:rsidR="0013638A">
        <w:rPr>
          <w:rFonts w:ascii="Tahoma" w:hAnsi="Tahoma" w:cs="Tahoma"/>
          <w:color w:val="000000"/>
          <w:sz w:val="20"/>
          <w:szCs w:val="20"/>
        </w:rPr>
        <w:t>………..</w:t>
      </w:r>
    </w:p>
    <w:p w14:paraId="46D332A1" w14:textId="77777777" w:rsidR="009E59E5" w:rsidRPr="00E979D2" w:rsidRDefault="009E59E5" w:rsidP="00305C66">
      <w:pPr>
        <w:autoSpaceDE w:val="0"/>
        <w:autoSpaceDN w:val="0"/>
        <w:adjustRightInd w:val="0"/>
        <w:spacing w:line="360" w:lineRule="auto"/>
        <w:jc w:val="both"/>
        <w:rPr>
          <w:rFonts w:ascii="Tahoma" w:hAnsi="Tahoma" w:cs="Tahoma"/>
          <w:color w:val="000000"/>
          <w:sz w:val="20"/>
          <w:szCs w:val="20"/>
        </w:rPr>
      </w:pPr>
    </w:p>
    <w:p w14:paraId="2F4A1C63"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IN HIS/HER CAPACITY AS:</w:t>
      </w:r>
      <w:r w:rsidR="008A0815">
        <w:rPr>
          <w:rFonts w:ascii="Tahoma" w:hAnsi="Tahoma" w:cs="Tahoma"/>
          <w:b/>
          <w:bCs/>
          <w:color w:val="000000"/>
          <w:sz w:val="20"/>
          <w:szCs w:val="20"/>
        </w:rPr>
        <w:t xml:space="preserve"> </w:t>
      </w:r>
      <w:r w:rsidRPr="00E979D2">
        <w:rPr>
          <w:rFonts w:ascii="Tahoma" w:hAnsi="Tahoma" w:cs="Tahoma"/>
          <w:b/>
          <w:bCs/>
          <w:color w:val="000000"/>
          <w:sz w:val="20"/>
          <w:szCs w:val="20"/>
        </w:rPr>
        <w:t>...........................................</w:t>
      </w:r>
      <w:r w:rsidR="008A0815">
        <w:rPr>
          <w:rFonts w:ascii="Tahoma" w:hAnsi="Tahoma" w:cs="Tahoma"/>
          <w:b/>
          <w:bCs/>
          <w:color w:val="000000"/>
          <w:sz w:val="20"/>
          <w:szCs w:val="20"/>
        </w:rPr>
        <w:t>.....................……………………………………</w:t>
      </w:r>
      <w:r w:rsidR="0013638A">
        <w:rPr>
          <w:rFonts w:ascii="Tahoma" w:hAnsi="Tahoma" w:cs="Tahoma"/>
          <w:b/>
          <w:bCs/>
          <w:color w:val="000000"/>
          <w:sz w:val="20"/>
          <w:szCs w:val="20"/>
        </w:rPr>
        <w:t>………</w:t>
      </w:r>
    </w:p>
    <w:p w14:paraId="492FC9E5"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49613E6B"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 xml:space="preserve">DATE: </w:t>
      </w:r>
      <w:r w:rsidR="007C3BE2">
        <w:rPr>
          <w:rFonts w:ascii="Tahoma" w:hAnsi="Tahoma" w:cs="Tahoma"/>
          <w:b/>
          <w:bCs/>
          <w:color w:val="000000"/>
          <w:sz w:val="20"/>
          <w:szCs w:val="20"/>
        </w:rPr>
        <w:t xml:space="preserve"> </w:t>
      </w:r>
      <w:r w:rsidRPr="00E979D2">
        <w:rPr>
          <w:rFonts w:ascii="Tahoma" w:hAnsi="Tahoma" w:cs="Tahoma"/>
          <w:b/>
          <w:bCs/>
          <w:color w:val="000000"/>
          <w:sz w:val="20"/>
          <w:szCs w:val="20"/>
        </w:rPr>
        <w:t>.................................…………</w:t>
      </w:r>
      <w:r w:rsidR="007C3BE2">
        <w:rPr>
          <w:rFonts w:ascii="Tahoma" w:hAnsi="Tahoma" w:cs="Tahoma"/>
          <w:b/>
          <w:bCs/>
          <w:color w:val="000000"/>
          <w:sz w:val="20"/>
          <w:szCs w:val="20"/>
        </w:rPr>
        <w:t>………………………………………………</w:t>
      </w:r>
      <w:r w:rsidR="008A0815">
        <w:rPr>
          <w:rFonts w:ascii="Tahoma" w:hAnsi="Tahoma" w:cs="Tahoma"/>
          <w:b/>
          <w:bCs/>
          <w:color w:val="000000"/>
          <w:sz w:val="20"/>
          <w:szCs w:val="20"/>
        </w:rPr>
        <w:t>……………………………...</w:t>
      </w:r>
      <w:r w:rsidR="0013638A">
        <w:rPr>
          <w:rFonts w:ascii="Tahoma" w:hAnsi="Tahoma" w:cs="Tahoma"/>
          <w:b/>
          <w:bCs/>
          <w:color w:val="000000"/>
          <w:sz w:val="20"/>
          <w:szCs w:val="20"/>
        </w:rPr>
        <w:t>.........</w:t>
      </w:r>
    </w:p>
    <w:p w14:paraId="32A45BC0"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66609629"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SIGNED ON BEHALF OF CO-OPERATIVE:</w:t>
      </w:r>
      <w:r w:rsidR="007C3BE2">
        <w:rPr>
          <w:rFonts w:ascii="Tahoma" w:hAnsi="Tahoma" w:cs="Tahoma"/>
          <w:b/>
          <w:bCs/>
          <w:color w:val="000000"/>
          <w:sz w:val="20"/>
          <w:szCs w:val="20"/>
        </w:rPr>
        <w:t xml:space="preserve"> </w:t>
      </w:r>
      <w:r w:rsidRPr="00E979D2">
        <w:rPr>
          <w:rFonts w:ascii="Tahoma" w:hAnsi="Tahoma" w:cs="Tahoma"/>
          <w:b/>
          <w:bCs/>
          <w:color w:val="000000"/>
          <w:sz w:val="20"/>
          <w:szCs w:val="20"/>
        </w:rPr>
        <w:t>....................................................</w:t>
      </w:r>
      <w:r w:rsidR="007C3BE2">
        <w:rPr>
          <w:rFonts w:ascii="Tahoma" w:hAnsi="Tahoma" w:cs="Tahoma"/>
          <w:b/>
          <w:bCs/>
          <w:color w:val="000000"/>
          <w:sz w:val="20"/>
          <w:szCs w:val="20"/>
        </w:rPr>
        <w:t>..............</w:t>
      </w:r>
      <w:r w:rsidR="008A0815">
        <w:rPr>
          <w:rFonts w:ascii="Tahoma" w:hAnsi="Tahoma" w:cs="Tahoma"/>
          <w:b/>
          <w:bCs/>
          <w:color w:val="000000"/>
          <w:sz w:val="20"/>
          <w:szCs w:val="20"/>
        </w:rPr>
        <w:t>.....................</w:t>
      </w:r>
      <w:r w:rsidR="0013638A">
        <w:rPr>
          <w:rFonts w:ascii="Tahoma" w:hAnsi="Tahoma" w:cs="Tahoma"/>
          <w:b/>
          <w:bCs/>
          <w:color w:val="000000"/>
          <w:sz w:val="20"/>
          <w:szCs w:val="20"/>
        </w:rPr>
        <w:t>...........</w:t>
      </w:r>
    </w:p>
    <w:p w14:paraId="226D92B1"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60A14413"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 xml:space="preserve">NAME IN BLOCK </w:t>
      </w:r>
      <w:r w:rsidR="007160D4" w:rsidRPr="00E979D2">
        <w:rPr>
          <w:rFonts w:ascii="Tahoma" w:hAnsi="Tahoma" w:cs="Tahoma"/>
          <w:b/>
          <w:bCs/>
          <w:color w:val="000000"/>
          <w:sz w:val="20"/>
          <w:szCs w:val="20"/>
        </w:rPr>
        <w:t>LETTERS…</w:t>
      </w:r>
      <w:r w:rsidRPr="00E979D2">
        <w:rPr>
          <w:rFonts w:ascii="Tahoma" w:hAnsi="Tahoma" w:cs="Tahoma"/>
          <w:b/>
          <w:bCs/>
          <w:color w:val="000000"/>
          <w:sz w:val="20"/>
          <w:szCs w:val="20"/>
        </w:rPr>
        <w:t>……………………………………………………………………</w:t>
      </w:r>
      <w:r w:rsidR="007160D4">
        <w:rPr>
          <w:rFonts w:ascii="Tahoma" w:hAnsi="Tahoma" w:cs="Tahoma"/>
          <w:b/>
          <w:bCs/>
          <w:color w:val="000000"/>
          <w:sz w:val="20"/>
          <w:szCs w:val="20"/>
        </w:rPr>
        <w:t>……………………</w:t>
      </w:r>
      <w:r w:rsidR="0013638A">
        <w:rPr>
          <w:rFonts w:ascii="Tahoma" w:hAnsi="Tahoma" w:cs="Tahoma"/>
          <w:b/>
          <w:bCs/>
          <w:color w:val="000000"/>
          <w:sz w:val="20"/>
          <w:szCs w:val="20"/>
        </w:rPr>
        <w:t>……...</w:t>
      </w:r>
    </w:p>
    <w:p w14:paraId="25BD7A73"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710F56AE"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 xml:space="preserve">WITNESSES: </w:t>
      </w:r>
      <w:r w:rsidRPr="00E979D2">
        <w:rPr>
          <w:rFonts w:ascii="Tahoma" w:hAnsi="Tahoma" w:cs="Tahoma"/>
          <w:b/>
          <w:bCs/>
          <w:color w:val="000000"/>
          <w:sz w:val="20"/>
          <w:szCs w:val="20"/>
        </w:rPr>
        <w:tab/>
        <w:t>1 ............................</w:t>
      </w:r>
      <w:r w:rsidR="007160D4">
        <w:rPr>
          <w:rFonts w:ascii="Tahoma" w:hAnsi="Tahoma" w:cs="Tahoma"/>
          <w:b/>
          <w:bCs/>
          <w:color w:val="000000"/>
          <w:sz w:val="20"/>
          <w:szCs w:val="20"/>
        </w:rPr>
        <w:t>...........................................</w:t>
      </w:r>
      <w:r w:rsidRPr="007160D4">
        <w:rPr>
          <w:rFonts w:ascii="Tahoma" w:hAnsi="Tahoma" w:cs="Tahoma"/>
          <w:b/>
          <w:sz w:val="20"/>
          <w:szCs w:val="20"/>
        </w:rPr>
        <w:t>DATE</w:t>
      </w:r>
      <w:r w:rsidRPr="00E979D2">
        <w:rPr>
          <w:rFonts w:ascii="Tahoma" w:hAnsi="Tahoma" w:cs="Tahoma"/>
          <w:sz w:val="20"/>
          <w:szCs w:val="20"/>
        </w:rPr>
        <w:t>:…………………………………</w:t>
      </w:r>
      <w:r w:rsidR="007160D4">
        <w:rPr>
          <w:rFonts w:ascii="Tahoma" w:hAnsi="Tahoma" w:cs="Tahoma"/>
          <w:sz w:val="20"/>
          <w:szCs w:val="20"/>
        </w:rPr>
        <w:t>…………</w:t>
      </w:r>
      <w:r w:rsidR="0013638A">
        <w:rPr>
          <w:rFonts w:ascii="Tahoma" w:hAnsi="Tahoma" w:cs="Tahoma"/>
          <w:sz w:val="20"/>
          <w:szCs w:val="20"/>
        </w:rPr>
        <w:t>…………</w:t>
      </w:r>
    </w:p>
    <w:p w14:paraId="747D474C"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052512A4" w14:textId="77777777" w:rsidR="009E59E5" w:rsidRDefault="00860DC1" w:rsidP="00376783">
      <w:pPr>
        <w:autoSpaceDE w:val="0"/>
        <w:autoSpaceDN w:val="0"/>
        <w:adjustRightInd w:val="0"/>
        <w:spacing w:line="360" w:lineRule="auto"/>
        <w:ind w:left="-709"/>
        <w:jc w:val="both"/>
        <w:rPr>
          <w:rFonts w:ascii="Tahoma" w:hAnsi="Tahoma" w:cs="Tahoma"/>
          <w:sz w:val="20"/>
          <w:szCs w:val="20"/>
        </w:rPr>
      </w:pPr>
      <w:r>
        <w:rPr>
          <w:rFonts w:ascii="Tahoma" w:hAnsi="Tahoma" w:cs="Tahoma"/>
          <w:b/>
          <w:bCs/>
          <w:color w:val="000000"/>
          <w:sz w:val="20"/>
          <w:szCs w:val="20"/>
        </w:rPr>
        <w:t xml:space="preserve">                        </w:t>
      </w:r>
      <w:r w:rsidR="009E59E5" w:rsidRPr="00E979D2">
        <w:rPr>
          <w:rFonts w:ascii="Tahoma" w:hAnsi="Tahoma" w:cs="Tahoma"/>
          <w:b/>
          <w:bCs/>
          <w:color w:val="000000"/>
          <w:sz w:val="20"/>
          <w:szCs w:val="20"/>
        </w:rPr>
        <w:t>2 ..........................</w:t>
      </w:r>
      <w:r w:rsidR="007160D4">
        <w:rPr>
          <w:rFonts w:ascii="Tahoma" w:hAnsi="Tahoma" w:cs="Tahoma"/>
          <w:b/>
          <w:bCs/>
          <w:color w:val="000000"/>
          <w:sz w:val="20"/>
          <w:szCs w:val="20"/>
        </w:rPr>
        <w:t>.............................................D</w:t>
      </w:r>
      <w:r w:rsidR="009E59E5" w:rsidRPr="007160D4">
        <w:rPr>
          <w:rFonts w:ascii="Tahoma" w:hAnsi="Tahoma" w:cs="Tahoma"/>
          <w:b/>
          <w:sz w:val="20"/>
          <w:szCs w:val="20"/>
        </w:rPr>
        <w:t>ATE</w:t>
      </w:r>
      <w:r w:rsidR="009E59E5" w:rsidRPr="00E979D2">
        <w:rPr>
          <w:rFonts w:ascii="Tahoma" w:hAnsi="Tahoma" w:cs="Tahoma"/>
          <w:sz w:val="20"/>
          <w:szCs w:val="20"/>
        </w:rPr>
        <w:t>:…………………………………</w:t>
      </w:r>
      <w:r w:rsidR="007160D4">
        <w:rPr>
          <w:rFonts w:ascii="Tahoma" w:hAnsi="Tahoma" w:cs="Tahoma"/>
          <w:sz w:val="20"/>
          <w:szCs w:val="20"/>
        </w:rPr>
        <w:t>…………</w:t>
      </w:r>
      <w:r w:rsidR="0013638A">
        <w:rPr>
          <w:rFonts w:ascii="Tahoma" w:hAnsi="Tahoma" w:cs="Tahoma"/>
          <w:sz w:val="20"/>
          <w:szCs w:val="20"/>
        </w:rPr>
        <w:t>………….</w:t>
      </w:r>
    </w:p>
    <w:p w14:paraId="7A48E3EF" w14:textId="77777777" w:rsidR="00D80DE0" w:rsidRDefault="00D80DE0" w:rsidP="00376783">
      <w:pPr>
        <w:autoSpaceDE w:val="0"/>
        <w:autoSpaceDN w:val="0"/>
        <w:adjustRightInd w:val="0"/>
        <w:spacing w:line="360" w:lineRule="auto"/>
        <w:ind w:left="-709"/>
        <w:jc w:val="both"/>
        <w:rPr>
          <w:rFonts w:ascii="Tahoma" w:hAnsi="Tahoma" w:cs="Tahoma"/>
          <w:b/>
          <w:bCs/>
          <w:color w:val="000000"/>
          <w:sz w:val="20"/>
          <w:szCs w:val="20"/>
        </w:rPr>
      </w:pPr>
    </w:p>
    <w:p w14:paraId="13A76411"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F. JOINT VENTURE</w:t>
      </w:r>
    </w:p>
    <w:p w14:paraId="17B6A377" w14:textId="77777777" w:rsidR="008F319A" w:rsidRPr="00BA27D1" w:rsidRDefault="009E59E5" w:rsidP="003F1F44">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If a bidder is a joint venture, a certified copy of the resolution/agreement passed/reached signed by the duly authorised representatives of the enterprises, authorising the representatives who sign this bid to do so, as well as to sign any contract resulting from this bid and any other documents and correspondence in connection with this bid and/or contract on behalf of the joint venture must be submitted with this bid, before the cl</w:t>
      </w:r>
      <w:r w:rsidR="00BA27D1">
        <w:rPr>
          <w:rFonts w:ascii="Tahoma" w:hAnsi="Tahoma" w:cs="Tahoma"/>
          <w:color w:val="000000"/>
          <w:sz w:val="20"/>
          <w:szCs w:val="20"/>
        </w:rPr>
        <w:t>osing time and date of the bid.</w:t>
      </w:r>
    </w:p>
    <w:p w14:paraId="54A9C40D" w14:textId="77777777" w:rsidR="00E924A5" w:rsidRDefault="00E924A5" w:rsidP="00376783">
      <w:pPr>
        <w:autoSpaceDE w:val="0"/>
        <w:autoSpaceDN w:val="0"/>
        <w:adjustRightInd w:val="0"/>
        <w:spacing w:line="360" w:lineRule="auto"/>
        <w:ind w:left="-709"/>
        <w:jc w:val="both"/>
        <w:rPr>
          <w:rFonts w:ascii="Tahoma" w:hAnsi="Tahoma" w:cs="Tahoma"/>
          <w:b/>
          <w:bCs/>
          <w:color w:val="000000"/>
          <w:sz w:val="20"/>
          <w:szCs w:val="20"/>
        </w:rPr>
      </w:pPr>
    </w:p>
    <w:p w14:paraId="0FD30CEE"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AUTHORITY TO SIGN ON BEHALF OF THE JOINT VENTURE</w:t>
      </w:r>
    </w:p>
    <w:p w14:paraId="2EA3B0A6"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58BC8DE5"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By resolution/agreement passed/reached by the joint venture partners on……………</w:t>
      </w:r>
      <w:r w:rsidR="007C3BE2">
        <w:rPr>
          <w:rFonts w:ascii="Tahoma" w:hAnsi="Tahoma" w:cs="Tahoma"/>
          <w:color w:val="000000"/>
          <w:sz w:val="20"/>
          <w:szCs w:val="20"/>
        </w:rPr>
        <w:t>………………</w:t>
      </w:r>
      <w:r w:rsidRPr="00E979D2">
        <w:rPr>
          <w:rFonts w:ascii="Tahoma" w:hAnsi="Tahoma" w:cs="Tahoma"/>
          <w:color w:val="000000"/>
          <w:sz w:val="20"/>
          <w:szCs w:val="20"/>
        </w:rPr>
        <w:t>20………</w:t>
      </w:r>
      <w:r w:rsidR="007160D4">
        <w:rPr>
          <w:rFonts w:ascii="Tahoma" w:hAnsi="Tahoma" w:cs="Tahoma"/>
          <w:color w:val="000000"/>
          <w:sz w:val="20"/>
          <w:szCs w:val="20"/>
        </w:rPr>
        <w:t>…………</w:t>
      </w:r>
      <w:r w:rsidR="001A6839">
        <w:rPr>
          <w:rFonts w:ascii="Tahoma" w:hAnsi="Tahoma" w:cs="Tahoma"/>
          <w:color w:val="000000"/>
          <w:sz w:val="20"/>
          <w:szCs w:val="20"/>
        </w:rPr>
        <w:t>……….</w:t>
      </w:r>
    </w:p>
    <w:p w14:paraId="549C6FDE"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Mr/Mrs……………………………………………….,</w:t>
      </w:r>
      <w:r w:rsidR="007C3BE2">
        <w:rPr>
          <w:rFonts w:ascii="Tahoma" w:hAnsi="Tahoma" w:cs="Tahoma"/>
          <w:color w:val="000000"/>
          <w:sz w:val="20"/>
          <w:szCs w:val="20"/>
        </w:rPr>
        <w:t>………………………………</w:t>
      </w:r>
      <w:r w:rsidRPr="00E979D2">
        <w:rPr>
          <w:rFonts w:ascii="Tahoma" w:hAnsi="Tahoma" w:cs="Tahoma"/>
          <w:color w:val="000000"/>
          <w:sz w:val="20"/>
          <w:szCs w:val="20"/>
        </w:rPr>
        <w:t>Mr/Mrs…………………………………………</w:t>
      </w:r>
      <w:r w:rsidR="001A6839">
        <w:rPr>
          <w:rFonts w:ascii="Tahoma" w:hAnsi="Tahoma" w:cs="Tahoma"/>
          <w:color w:val="000000"/>
          <w:sz w:val="20"/>
          <w:szCs w:val="20"/>
        </w:rPr>
        <w:t>………………….</w:t>
      </w:r>
    </w:p>
    <w:p w14:paraId="107C8426"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Mr/Mrs……………………………………………</w:t>
      </w:r>
      <w:r w:rsidR="007160D4">
        <w:rPr>
          <w:rFonts w:ascii="Tahoma" w:hAnsi="Tahoma" w:cs="Tahoma"/>
          <w:color w:val="000000"/>
          <w:sz w:val="20"/>
          <w:szCs w:val="20"/>
        </w:rPr>
        <w:t>…………………………….</w:t>
      </w:r>
      <w:r w:rsidRPr="00E979D2">
        <w:rPr>
          <w:rFonts w:ascii="Tahoma" w:hAnsi="Tahoma" w:cs="Tahoma"/>
          <w:color w:val="000000"/>
          <w:sz w:val="20"/>
          <w:szCs w:val="20"/>
        </w:rPr>
        <w:t>and Mr/Mrs…………………………………………</w:t>
      </w:r>
      <w:r w:rsidR="007160D4">
        <w:rPr>
          <w:rFonts w:ascii="Tahoma" w:hAnsi="Tahoma" w:cs="Tahoma"/>
          <w:color w:val="000000"/>
          <w:sz w:val="20"/>
          <w:szCs w:val="20"/>
        </w:rPr>
        <w:t>…………</w:t>
      </w:r>
      <w:r w:rsidR="001A6839">
        <w:rPr>
          <w:rFonts w:ascii="Tahoma" w:hAnsi="Tahoma" w:cs="Tahoma"/>
          <w:color w:val="000000"/>
          <w:sz w:val="20"/>
          <w:szCs w:val="20"/>
        </w:rPr>
        <w:t>……….</w:t>
      </w:r>
    </w:p>
    <w:p w14:paraId="13E659E2" w14:textId="77777777" w:rsidR="009E59E5" w:rsidRPr="00E979D2" w:rsidRDefault="009E59E5" w:rsidP="00E924A5">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(whose signatures appear below) have been duly authorised to sign all documents in connect</w:t>
      </w:r>
      <w:r w:rsidR="00E924A5">
        <w:rPr>
          <w:rFonts w:ascii="Tahoma" w:hAnsi="Tahoma" w:cs="Tahoma"/>
          <w:color w:val="000000"/>
          <w:sz w:val="20"/>
          <w:szCs w:val="20"/>
        </w:rPr>
        <w:t>ion with this bid on behalf of:</w:t>
      </w:r>
    </w:p>
    <w:p w14:paraId="0712EFCC"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(Name of Joint Venture)…………………………………………………………………………………</w:t>
      </w:r>
      <w:r w:rsidR="007160D4">
        <w:rPr>
          <w:rFonts w:ascii="Tahoma" w:hAnsi="Tahoma" w:cs="Tahoma"/>
          <w:color w:val="000000"/>
          <w:sz w:val="20"/>
          <w:szCs w:val="20"/>
        </w:rPr>
        <w:t>……………………………………</w:t>
      </w:r>
      <w:r w:rsidR="001A6839">
        <w:rPr>
          <w:rFonts w:ascii="Tahoma" w:hAnsi="Tahoma" w:cs="Tahoma"/>
          <w:color w:val="000000"/>
          <w:sz w:val="20"/>
          <w:szCs w:val="20"/>
        </w:rPr>
        <w:t>…………</w:t>
      </w:r>
    </w:p>
    <w:p w14:paraId="7C861D87"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4027BBA1"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IN HIS/HER CAPACITY AS:</w:t>
      </w:r>
      <w:r w:rsidRPr="00E979D2">
        <w:rPr>
          <w:rFonts w:ascii="Tahoma" w:hAnsi="Tahoma" w:cs="Tahoma"/>
          <w:color w:val="000000"/>
          <w:sz w:val="20"/>
          <w:szCs w:val="20"/>
        </w:rPr>
        <w:t>……………………………………………………………………………</w:t>
      </w:r>
      <w:r w:rsidR="007160D4">
        <w:rPr>
          <w:rFonts w:ascii="Tahoma" w:hAnsi="Tahoma" w:cs="Tahoma"/>
          <w:color w:val="000000"/>
          <w:sz w:val="20"/>
          <w:szCs w:val="20"/>
        </w:rPr>
        <w:t>…………………………………</w:t>
      </w:r>
      <w:r w:rsidR="001A6839">
        <w:rPr>
          <w:rFonts w:ascii="Tahoma" w:hAnsi="Tahoma" w:cs="Tahoma"/>
          <w:color w:val="000000"/>
          <w:sz w:val="20"/>
          <w:szCs w:val="20"/>
        </w:rPr>
        <w:t>……….</w:t>
      </w:r>
    </w:p>
    <w:p w14:paraId="4F55E56E"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2D4F93EA"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lastRenderedPageBreak/>
        <w:t>SIGNED ON BEHALF OF (COMPANY NAME):</w:t>
      </w:r>
      <w:r w:rsidRPr="00E979D2">
        <w:rPr>
          <w:rFonts w:ascii="Tahoma" w:hAnsi="Tahoma" w:cs="Tahoma"/>
          <w:color w:val="000000"/>
          <w:sz w:val="20"/>
          <w:szCs w:val="20"/>
        </w:rPr>
        <w:t>………………………………………………………</w:t>
      </w:r>
      <w:r w:rsidR="007160D4">
        <w:rPr>
          <w:rFonts w:ascii="Tahoma" w:hAnsi="Tahoma" w:cs="Tahoma"/>
          <w:color w:val="000000"/>
          <w:sz w:val="20"/>
          <w:szCs w:val="20"/>
        </w:rPr>
        <w:t>……………………………</w:t>
      </w:r>
      <w:r w:rsidR="001A6839">
        <w:rPr>
          <w:rFonts w:ascii="Tahoma" w:hAnsi="Tahoma" w:cs="Tahoma"/>
          <w:color w:val="000000"/>
          <w:sz w:val="20"/>
          <w:szCs w:val="20"/>
        </w:rPr>
        <w:t>………..</w:t>
      </w:r>
    </w:p>
    <w:p w14:paraId="60EA4183"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(PRINT NAME)</w:t>
      </w:r>
    </w:p>
    <w:p w14:paraId="15E01FB3"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522CD916" w14:textId="77777777" w:rsidR="009E59E5" w:rsidRPr="00E979D2" w:rsidRDefault="007D5896"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SIGNATURE…</w:t>
      </w:r>
      <w:r w:rsidR="009E59E5" w:rsidRPr="00E979D2">
        <w:rPr>
          <w:rFonts w:ascii="Tahoma" w:hAnsi="Tahoma" w:cs="Tahoma"/>
          <w:color w:val="000000"/>
          <w:sz w:val="20"/>
          <w:szCs w:val="20"/>
        </w:rPr>
        <w:t>…………………………</w:t>
      </w:r>
      <w:r w:rsidR="008869C7">
        <w:rPr>
          <w:rFonts w:ascii="Tahoma" w:hAnsi="Tahoma" w:cs="Tahoma"/>
          <w:color w:val="000000"/>
          <w:sz w:val="20"/>
          <w:szCs w:val="20"/>
        </w:rPr>
        <w:t>………………</w:t>
      </w:r>
      <w:r>
        <w:rPr>
          <w:rFonts w:ascii="Tahoma" w:hAnsi="Tahoma" w:cs="Tahoma"/>
          <w:color w:val="000000"/>
          <w:sz w:val="20"/>
          <w:szCs w:val="20"/>
        </w:rPr>
        <w:t>…………………..</w:t>
      </w:r>
      <w:r w:rsidR="009E59E5" w:rsidRPr="00E979D2">
        <w:rPr>
          <w:rFonts w:ascii="Tahoma" w:hAnsi="Tahoma" w:cs="Tahoma"/>
          <w:b/>
          <w:bCs/>
          <w:color w:val="000000"/>
          <w:sz w:val="20"/>
          <w:szCs w:val="20"/>
        </w:rPr>
        <w:t>DATE:</w:t>
      </w:r>
      <w:r w:rsidR="009E59E5" w:rsidRPr="00E979D2">
        <w:rPr>
          <w:rFonts w:ascii="Tahoma" w:hAnsi="Tahoma" w:cs="Tahoma"/>
          <w:color w:val="000000"/>
          <w:sz w:val="20"/>
          <w:szCs w:val="20"/>
        </w:rPr>
        <w:t>…………………………</w:t>
      </w:r>
      <w:r w:rsidR="008869C7">
        <w:rPr>
          <w:rFonts w:ascii="Tahoma" w:hAnsi="Tahoma" w:cs="Tahoma"/>
          <w:color w:val="000000"/>
          <w:sz w:val="20"/>
          <w:szCs w:val="20"/>
        </w:rPr>
        <w:t>…………</w:t>
      </w:r>
      <w:r w:rsidR="007C3BE2">
        <w:rPr>
          <w:rFonts w:ascii="Tahoma" w:hAnsi="Tahoma" w:cs="Tahoma"/>
          <w:color w:val="000000"/>
          <w:sz w:val="20"/>
          <w:szCs w:val="20"/>
        </w:rPr>
        <w:t>……………………</w:t>
      </w:r>
      <w:r w:rsidR="00AF572B">
        <w:rPr>
          <w:rFonts w:ascii="Tahoma" w:hAnsi="Tahoma" w:cs="Tahoma"/>
          <w:color w:val="000000"/>
          <w:sz w:val="20"/>
          <w:szCs w:val="20"/>
        </w:rPr>
        <w:t>………..</w:t>
      </w:r>
    </w:p>
    <w:p w14:paraId="1D9110A3"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6138096A"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IN HIS/HER CAPACITY AS:</w:t>
      </w:r>
      <w:r w:rsidRPr="00E979D2">
        <w:rPr>
          <w:rFonts w:ascii="Tahoma" w:hAnsi="Tahoma" w:cs="Tahoma"/>
          <w:color w:val="000000"/>
          <w:sz w:val="20"/>
          <w:szCs w:val="20"/>
        </w:rPr>
        <w:t>……………………………………………………………………………</w:t>
      </w:r>
      <w:r w:rsidR="008869C7">
        <w:rPr>
          <w:rFonts w:ascii="Tahoma" w:hAnsi="Tahoma" w:cs="Tahoma"/>
          <w:color w:val="000000"/>
          <w:sz w:val="20"/>
          <w:szCs w:val="20"/>
        </w:rPr>
        <w:t>………</w:t>
      </w:r>
      <w:r w:rsidR="007D5896">
        <w:rPr>
          <w:rFonts w:ascii="Tahoma" w:hAnsi="Tahoma" w:cs="Tahoma"/>
          <w:color w:val="000000"/>
          <w:sz w:val="20"/>
          <w:szCs w:val="20"/>
        </w:rPr>
        <w:t>…………………………</w:t>
      </w:r>
      <w:r w:rsidR="00AF572B">
        <w:rPr>
          <w:rFonts w:ascii="Tahoma" w:hAnsi="Tahoma" w:cs="Tahoma"/>
          <w:color w:val="000000"/>
          <w:sz w:val="20"/>
          <w:szCs w:val="20"/>
        </w:rPr>
        <w:t>……….</w:t>
      </w:r>
    </w:p>
    <w:p w14:paraId="3DCE1D4C"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2746B4C4"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SIGNED ON BEHALF OF (COMPANY NAME):</w:t>
      </w:r>
      <w:r w:rsidRPr="00E979D2">
        <w:rPr>
          <w:rFonts w:ascii="Tahoma" w:hAnsi="Tahoma" w:cs="Tahoma"/>
          <w:color w:val="000000"/>
          <w:sz w:val="20"/>
          <w:szCs w:val="20"/>
        </w:rPr>
        <w:t>………………………………………………………</w:t>
      </w:r>
      <w:r w:rsidR="008869C7">
        <w:rPr>
          <w:rFonts w:ascii="Tahoma" w:hAnsi="Tahoma" w:cs="Tahoma"/>
          <w:color w:val="000000"/>
          <w:sz w:val="20"/>
          <w:szCs w:val="20"/>
        </w:rPr>
        <w:t>…</w:t>
      </w:r>
      <w:r w:rsidR="007D5896">
        <w:rPr>
          <w:rFonts w:ascii="Tahoma" w:hAnsi="Tahoma" w:cs="Tahoma"/>
          <w:color w:val="000000"/>
          <w:sz w:val="20"/>
          <w:szCs w:val="20"/>
        </w:rPr>
        <w:t>…………………………</w:t>
      </w:r>
      <w:r w:rsidR="00AF572B">
        <w:rPr>
          <w:rFonts w:ascii="Tahoma" w:hAnsi="Tahoma" w:cs="Tahoma"/>
          <w:color w:val="000000"/>
          <w:sz w:val="20"/>
          <w:szCs w:val="20"/>
        </w:rPr>
        <w:t>………..</w:t>
      </w:r>
    </w:p>
    <w:p w14:paraId="5E9199F8"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(PRINT NAME)</w:t>
      </w:r>
    </w:p>
    <w:p w14:paraId="12CCA5F9"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500803FE"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SIGNATURE:</w:t>
      </w:r>
      <w:r w:rsidRPr="00E979D2">
        <w:rPr>
          <w:rFonts w:ascii="Tahoma" w:hAnsi="Tahoma" w:cs="Tahoma"/>
          <w:color w:val="000000"/>
          <w:sz w:val="20"/>
          <w:szCs w:val="20"/>
        </w:rPr>
        <w:t>……………………………</w:t>
      </w:r>
      <w:r w:rsidR="007D5896">
        <w:rPr>
          <w:rFonts w:ascii="Tahoma" w:hAnsi="Tahoma" w:cs="Tahoma"/>
          <w:color w:val="000000"/>
          <w:sz w:val="20"/>
          <w:szCs w:val="20"/>
        </w:rPr>
        <w:t>…………………………………...</w:t>
      </w:r>
      <w:r w:rsidRPr="00E979D2">
        <w:rPr>
          <w:rFonts w:ascii="Tahoma" w:hAnsi="Tahoma" w:cs="Tahoma"/>
          <w:b/>
          <w:bCs/>
          <w:color w:val="000000"/>
          <w:sz w:val="20"/>
          <w:szCs w:val="20"/>
        </w:rPr>
        <w:t>DATE:</w:t>
      </w:r>
      <w:r w:rsidRPr="00E979D2">
        <w:rPr>
          <w:rFonts w:ascii="Tahoma" w:hAnsi="Tahoma" w:cs="Tahoma"/>
          <w:color w:val="000000"/>
          <w:sz w:val="20"/>
          <w:szCs w:val="20"/>
        </w:rPr>
        <w:t>…………………………</w:t>
      </w:r>
      <w:r w:rsidR="008869C7">
        <w:rPr>
          <w:rFonts w:ascii="Tahoma" w:hAnsi="Tahoma" w:cs="Tahoma"/>
          <w:color w:val="000000"/>
          <w:sz w:val="20"/>
          <w:szCs w:val="20"/>
        </w:rPr>
        <w:t>……………………</w:t>
      </w:r>
      <w:r w:rsidR="007C3BE2">
        <w:rPr>
          <w:rFonts w:ascii="Tahoma" w:hAnsi="Tahoma" w:cs="Tahoma"/>
          <w:color w:val="000000"/>
          <w:sz w:val="20"/>
          <w:szCs w:val="20"/>
        </w:rPr>
        <w:t>………</w:t>
      </w:r>
      <w:r w:rsidR="00AF572B">
        <w:rPr>
          <w:rFonts w:ascii="Tahoma" w:hAnsi="Tahoma" w:cs="Tahoma"/>
          <w:color w:val="000000"/>
          <w:sz w:val="20"/>
          <w:szCs w:val="20"/>
        </w:rPr>
        <w:t>…………</w:t>
      </w:r>
    </w:p>
    <w:p w14:paraId="5E8E0C80"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IN HIS/HER CAPACITY AS:</w:t>
      </w:r>
      <w:r w:rsidRPr="00E979D2">
        <w:rPr>
          <w:rFonts w:ascii="Tahoma" w:hAnsi="Tahoma" w:cs="Tahoma"/>
          <w:color w:val="000000"/>
          <w:sz w:val="20"/>
          <w:szCs w:val="20"/>
        </w:rPr>
        <w:t>……………………………………………………………………………</w:t>
      </w:r>
      <w:r w:rsidR="008869C7">
        <w:rPr>
          <w:rFonts w:ascii="Tahoma" w:hAnsi="Tahoma" w:cs="Tahoma"/>
          <w:color w:val="000000"/>
          <w:sz w:val="20"/>
          <w:szCs w:val="20"/>
        </w:rPr>
        <w:t>………</w:t>
      </w:r>
      <w:r w:rsidR="00BA27D1">
        <w:rPr>
          <w:rFonts w:ascii="Tahoma" w:hAnsi="Tahoma" w:cs="Tahoma"/>
          <w:color w:val="000000"/>
          <w:sz w:val="20"/>
          <w:szCs w:val="20"/>
        </w:rPr>
        <w:t>…………………………</w:t>
      </w:r>
      <w:r w:rsidR="00AF572B">
        <w:rPr>
          <w:rFonts w:ascii="Tahoma" w:hAnsi="Tahoma" w:cs="Tahoma"/>
          <w:color w:val="000000"/>
          <w:sz w:val="20"/>
          <w:szCs w:val="20"/>
        </w:rPr>
        <w:t>……….</w:t>
      </w:r>
    </w:p>
    <w:p w14:paraId="0A82738E"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4997B506"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SIGNED ON BEHALF OF (COMPANY NAME):</w:t>
      </w:r>
      <w:r w:rsidRPr="00E979D2">
        <w:rPr>
          <w:rFonts w:ascii="Tahoma" w:hAnsi="Tahoma" w:cs="Tahoma"/>
          <w:color w:val="000000"/>
          <w:sz w:val="20"/>
          <w:szCs w:val="20"/>
        </w:rPr>
        <w:t>……………………………………………………</w:t>
      </w:r>
      <w:r w:rsidR="008869C7">
        <w:rPr>
          <w:rFonts w:ascii="Tahoma" w:hAnsi="Tahoma" w:cs="Tahoma"/>
          <w:color w:val="000000"/>
          <w:sz w:val="20"/>
          <w:szCs w:val="20"/>
        </w:rPr>
        <w:t>……</w:t>
      </w:r>
      <w:r w:rsidR="00AF572B">
        <w:rPr>
          <w:rFonts w:ascii="Tahoma" w:hAnsi="Tahoma" w:cs="Tahoma"/>
          <w:color w:val="000000"/>
          <w:sz w:val="20"/>
          <w:szCs w:val="20"/>
        </w:rPr>
        <w:t>…………………………………..</w:t>
      </w:r>
    </w:p>
    <w:p w14:paraId="5C0887FC"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(PRINT NAME)</w:t>
      </w:r>
    </w:p>
    <w:p w14:paraId="4E55C276"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4B1202A2"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SIGNATURE:</w:t>
      </w:r>
      <w:r w:rsidR="00BA27D1">
        <w:rPr>
          <w:rFonts w:ascii="Tahoma" w:hAnsi="Tahoma" w:cs="Tahoma"/>
          <w:color w:val="000000"/>
          <w:sz w:val="20"/>
          <w:szCs w:val="20"/>
        </w:rPr>
        <w:t>………………………………………………………………...</w:t>
      </w:r>
      <w:r w:rsidRPr="00E979D2">
        <w:rPr>
          <w:rFonts w:ascii="Tahoma" w:hAnsi="Tahoma" w:cs="Tahoma"/>
          <w:b/>
          <w:bCs/>
          <w:color w:val="000000"/>
          <w:sz w:val="20"/>
          <w:szCs w:val="20"/>
        </w:rPr>
        <w:t>DATE:</w:t>
      </w:r>
      <w:r w:rsidRPr="00E979D2">
        <w:rPr>
          <w:rFonts w:ascii="Tahoma" w:hAnsi="Tahoma" w:cs="Tahoma"/>
          <w:color w:val="000000"/>
          <w:sz w:val="20"/>
          <w:szCs w:val="20"/>
        </w:rPr>
        <w:t>…………………………</w:t>
      </w:r>
      <w:r w:rsidR="008869C7">
        <w:rPr>
          <w:rFonts w:ascii="Tahoma" w:hAnsi="Tahoma" w:cs="Tahoma"/>
          <w:color w:val="000000"/>
          <w:sz w:val="20"/>
          <w:szCs w:val="20"/>
        </w:rPr>
        <w:t>……………………</w:t>
      </w:r>
      <w:r w:rsidR="00BA27D1">
        <w:rPr>
          <w:rFonts w:ascii="Tahoma" w:hAnsi="Tahoma" w:cs="Tahoma"/>
          <w:color w:val="000000"/>
          <w:sz w:val="20"/>
          <w:szCs w:val="20"/>
        </w:rPr>
        <w:t>………</w:t>
      </w:r>
      <w:r w:rsidR="00AF572B">
        <w:rPr>
          <w:rFonts w:ascii="Tahoma" w:hAnsi="Tahoma" w:cs="Tahoma"/>
          <w:color w:val="000000"/>
          <w:sz w:val="20"/>
          <w:szCs w:val="20"/>
        </w:rPr>
        <w:t>…………</w:t>
      </w:r>
    </w:p>
    <w:p w14:paraId="0CFBCB8F"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IN HIS/HER CAPACITY AS:</w:t>
      </w:r>
      <w:r w:rsidRPr="00E979D2">
        <w:rPr>
          <w:rFonts w:ascii="Tahoma" w:hAnsi="Tahoma" w:cs="Tahoma"/>
          <w:color w:val="000000"/>
          <w:sz w:val="20"/>
          <w:szCs w:val="20"/>
        </w:rPr>
        <w:t>…………………………………………………………………...</w:t>
      </w:r>
      <w:r w:rsidR="008869C7">
        <w:rPr>
          <w:rFonts w:ascii="Tahoma" w:hAnsi="Tahoma" w:cs="Tahoma"/>
          <w:color w:val="000000"/>
          <w:sz w:val="20"/>
          <w:szCs w:val="20"/>
        </w:rPr>
        <w:t>.................</w:t>
      </w:r>
      <w:r w:rsidR="00445F46">
        <w:rPr>
          <w:rFonts w:ascii="Tahoma" w:hAnsi="Tahoma" w:cs="Tahoma"/>
          <w:color w:val="000000"/>
          <w:sz w:val="20"/>
          <w:szCs w:val="20"/>
        </w:rPr>
        <w:t>...</w:t>
      </w:r>
      <w:r w:rsidR="00BA27D1">
        <w:rPr>
          <w:rFonts w:ascii="Tahoma" w:hAnsi="Tahoma" w:cs="Tahoma"/>
          <w:color w:val="000000"/>
          <w:sz w:val="20"/>
          <w:szCs w:val="20"/>
        </w:rPr>
        <w:t>.......................</w:t>
      </w:r>
      <w:r w:rsidR="00AF572B">
        <w:rPr>
          <w:rFonts w:ascii="Tahoma" w:hAnsi="Tahoma" w:cs="Tahoma"/>
          <w:color w:val="000000"/>
          <w:sz w:val="20"/>
          <w:szCs w:val="20"/>
        </w:rPr>
        <w:t>.........</w:t>
      </w:r>
    </w:p>
    <w:p w14:paraId="32BCE419"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138760F0"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SIGNED ON BEHALF OF (COMPANY NAME):</w:t>
      </w:r>
      <w:r w:rsidRPr="00E979D2">
        <w:rPr>
          <w:rFonts w:ascii="Tahoma" w:hAnsi="Tahoma" w:cs="Tahoma"/>
          <w:color w:val="000000"/>
          <w:sz w:val="20"/>
          <w:szCs w:val="20"/>
        </w:rPr>
        <w:t>…………………………………………………</w:t>
      </w:r>
      <w:r w:rsidR="008869C7">
        <w:rPr>
          <w:rFonts w:ascii="Tahoma" w:hAnsi="Tahoma" w:cs="Tahoma"/>
          <w:color w:val="000000"/>
          <w:sz w:val="20"/>
          <w:szCs w:val="20"/>
        </w:rPr>
        <w:t>………</w:t>
      </w:r>
      <w:r w:rsidR="00BA27D1">
        <w:rPr>
          <w:rFonts w:ascii="Tahoma" w:hAnsi="Tahoma" w:cs="Tahoma"/>
          <w:color w:val="000000"/>
          <w:sz w:val="20"/>
          <w:szCs w:val="20"/>
        </w:rPr>
        <w:t>…………………………</w:t>
      </w:r>
      <w:r w:rsidR="00AF572B">
        <w:rPr>
          <w:rFonts w:ascii="Tahoma" w:hAnsi="Tahoma" w:cs="Tahoma"/>
          <w:color w:val="000000"/>
          <w:sz w:val="20"/>
          <w:szCs w:val="20"/>
        </w:rPr>
        <w:t>………..</w:t>
      </w:r>
    </w:p>
    <w:p w14:paraId="4B9E8019"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(PRINT NAME)</w:t>
      </w:r>
    </w:p>
    <w:p w14:paraId="1AA51FAB"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4BBC9BC4" w14:textId="77777777" w:rsidR="00B801AA" w:rsidRPr="00E924A5" w:rsidRDefault="009E59E5" w:rsidP="00E924A5">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SIGNATURE:</w:t>
      </w:r>
      <w:r w:rsidRPr="00E979D2">
        <w:rPr>
          <w:rFonts w:ascii="Tahoma" w:hAnsi="Tahoma" w:cs="Tahoma"/>
          <w:color w:val="000000"/>
          <w:sz w:val="20"/>
          <w:szCs w:val="20"/>
        </w:rPr>
        <w:t>……………………………</w:t>
      </w:r>
      <w:r w:rsidR="008869C7">
        <w:rPr>
          <w:rFonts w:ascii="Tahoma" w:hAnsi="Tahoma" w:cs="Tahoma"/>
          <w:color w:val="000000"/>
          <w:sz w:val="20"/>
          <w:szCs w:val="20"/>
        </w:rPr>
        <w:t>………………</w:t>
      </w:r>
      <w:r w:rsidR="00445F46">
        <w:rPr>
          <w:rFonts w:ascii="Tahoma" w:hAnsi="Tahoma" w:cs="Tahoma"/>
          <w:color w:val="000000"/>
          <w:sz w:val="20"/>
          <w:szCs w:val="20"/>
        </w:rPr>
        <w:t>…………………………….</w:t>
      </w:r>
      <w:r w:rsidRPr="00E979D2">
        <w:rPr>
          <w:rFonts w:ascii="Tahoma" w:hAnsi="Tahoma" w:cs="Tahoma"/>
          <w:b/>
          <w:bCs/>
          <w:color w:val="000000"/>
          <w:sz w:val="20"/>
          <w:szCs w:val="20"/>
        </w:rPr>
        <w:t>DATE:</w:t>
      </w:r>
      <w:r w:rsidRPr="00E979D2">
        <w:rPr>
          <w:rFonts w:ascii="Tahoma" w:hAnsi="Tahoma" w:cs="Tahoma"/>
          <w:color w:val="000000"/>
          <w:sz w:val="20"/>
          <w:szCs w:val="20"/>
        </w:rPr>
        <w:t>…………………………</w:t>
      </w:r>
      <w:r w:rsidR="008869C7">
        <w:rPr>
          <w:rFonts w:ascii="Tahoma" w:hAnsi="Tahoma" w:cs="Tahoma"/>
          <w:color w:val="000000"/>
          <w:sz w:val="20"/>
          <w:szCs w:val="20"/>
        </w:rPr>
        <w:t>……………………</w:t>
      </w:r>
      <w:r w:rsidR="00E924A5">
        <w:rPr>
          <w:rFonts w:ascii="Tahoma" w:hAnsi="Tahoma" w:cs="Tahoma"/>
          <w:color w:val="000000"/>
          <w:sz w:val="20"/>
          <w:szCs w:val="20"/>
        </w:rPr>
        <w:t>…………</w:t>
      </w:r>
    </w:p>
    <w:p w14:paraId="68361FCB" w14:textId="77777777" w:rsidR="00C735B9" w:rsidRDefault="00C735B9" w:rsidP="00376783">
      <w:pPr>
        <w:autoSpaceDE w:val="0"/>
        <w:autoSpaceDN w:val="0"/>
        <w:adjustRightInd w:val="0"/>
        <w:spacing w:line="360" w:lineRule="auto"/>
        <w:ind w:left="-709"/>
        <w:jc w:val="both"/>
        <w:rPr>
          <w:rFonts w:ascii="Tahoma" w:hAnsi="Tahoma" w:cs="Tahoma"/>
          <w:b/>
          <w:bCs/>
          <w:color w:val="000000"/>
          <w:sz w:val="20"/>
          <w:szCs w:val="20"/>
        </w:rPr>
      </w:pPr>
    </w:p>
    <w:p w14:paraId="1DB09455" w14:textId="04526695"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G. CONSORTIUM</w:t>
      </w:r>
    </w:p>
    <w:p w14:paraId="1A374A76"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56305294" w14:textId="77777777" w:rsidR="009E59E5"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If a bidder is a consortium, a certified copy of the resolution/agreement passed/reached signed by the duly authorised representatives of concerned enterprises, authorising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3219C532"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r w:rsidRPr="00E979D2">
        <w:rPr>
          <w:rFonts w:ascii="Tahoma" w:hAnsi="Tahoma" w:cs="Tahoma"/>
          <w:b/>
          <w:bCs/>
          <w:color w:val="000000"/>
          <w:sz w:val="20"/>
          <w:szCs w:val="20"/>
        </w:rPr>
        <w:t>AUTHORITY TO SIGN 0N BEHALF OF THE CONSORTIUM</w:t>
      </w:r>
    </w:p>
    <w:p w14:paraId="21AED7D9"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p>
    <w:p w14:paraId="4B9B5AA6"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By resolution/agreement passed/reached by the consortium on………………………</w:t>
      </w:r>
      <w:r w:rsidR="00445F46">
        <w:rPr>
          <w:rFonts w:ascii="Tahoma" w:hAnsi="Tahoma" w:cs="Tahoma"/>
          <w:color w:val="000000"/>
          <w:sz w:val="20"/>
          <w:szCs w:val="20"/>
        </w:rPr>
        <w:t>………………..</w:t>
      </w:r>
      <w:r w:rsidRPr="00E979D2">
        <w:rPr>
          <w:rFonts w:ascii="Tahoma" w:hAnsi="Tahoma" w:cs="Tahoma"/>
          <w:color w:val="000000"/>
          <w:sz w:val="20"/>
          <w:szCs w:val="20"/>
        </w:rPr>
        <w:t>20………</w:t>
      </w:r>
      <w:r w:rsidR="00846342">
        <w:rPr>
          <w:rFonts w:ascii="Tahoma" w:hAnsi="Tahoma" w:cs="Tahoma"/>
          <w:color w:val="000000"/>
          <w:sz w:val="20"/>
          <w:szCs w:val="20"/>
        </w:rPr>
        <w:t>…………</w:t>
      </w:r>
      <w:r w:rsidR="00AF572B">
        <w:rPr>
          <w:rFonts w:ascii="Tahoma" w:hAnsi="Tahoma" w:cs="Tahoma"/>
          <w:color w:val="000000"/>
          <w:sz w:val="20"/>
          <w:szCs w:val="20"/>
        </w:rPr>
        <w:t>………….</w:t>
      </w:r>
    </w:p>
    <w:p w14:paraId="21F182B3"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Mr/Mrs………………………………………………….………………………………………………</w:t>
      </w:r>
      <w:r w:rsidR="00846342">
        <w:rPr>
          <w:rFonts w:ascii="Tahoma" w:hAnsi="Tahoma" w:cs="Tahoma"/>
          <w:color w:val="000000"/>
          <w:sz w:val="20"/>
          <w:szCs w:val="20"/>
        </w:rPr>
        <w:t>……………………………………………</w:t>
      </w:r>
      <w:r w:rsidR="00AF572B">
        <w:rPr>
          <w:rFonts w:ascii="Tahoma" w:hAnsi="Tahoma" w:cs="Tahoma"/>
          <w:color w:val="000000"/>
          <w:sz w:val="20"/>
          <w:szCs w:val="20"/>
        </w:rPr>
        <w:t>………..</w:t>
      </w:r>
    </w:p>
    <w:p w14:paraId="492FD230"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(whose signature appear below) have been duly authorised to sign all documents in connection</w:t>
      </w:r>
    </w:p>
    <w:p w14:paraId="4A9F4804"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with this bid on behalf of:</w:t>
      </w:r>
    </w:p>
    <w:p w14:paraId="532DB5F9" w14:textId="11B75A89"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color w:val="000000"/>
          <w:sz w:val="20"/>
          <w:szCs w:val="20"/>
        </w:rPr>
        <w:t xml:space="preserve">(Name of </w:t>
      </w:r>
      <w:r w:rsidR="0092487E" w:rsidRPr="00E979D2">
        <w:rPr>
          <w:rFonts w:ascii="Tahoma" w:hAnsi="Tahoma" w:cs="Tahoma"/>
          <w:color w:val="000000"/>
          <w:sz w:val="20"/>
          <w:szCs w:val="20"/>
        </w:rPr>
        <w:t>Consortium) …</w:t>
      </w:r>
      <w:r w:rsidRPr="00E979D2">
        <w:rPr>
          <w:rFonts w:ascii="Tahoma" w:hAnsi="Tahoma" w:cs="Tahoma"/>
          <w:color w:val="000000"/>
          <w:sz w:val="20"/>
          <w:szCs w:val="20"/>
        </w:rPr>
        <w:t>………………………………………………………………………………</w:t>
      </w:r>
      <w:r w:rsidR="00846342">
        <w:rPr>
          <w:rFonts w:ascii="Tahoma" w:hAnsi="Tahoma" w:cs="Tahoma"/>
          <w:color w:val="000000"/>
          <w:sz w:val="20"/>
          <w:szCs w:val="20"/>
        </w:rPr>
        <w:t>………………………………………</w:t>
      </w:r>
      <w:r w:rsidR="00273348">
        <w:rPr>
          <w:rFonts w:ascii="Tahoma" w:hAnsi="Tahoma" w:cs="Tahoma"/>
          <w:color w:val="000000"/>
          <w:sz w:val="20"/>
          <w:szCs w:val="20"/>
        </w:rPr>
        <w:t>…………</w:t>
      </w:r>
    </w:p>
    <w:p w14:paraId="1BAAEA1A"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06E3965B" w14:textId="77777777" w:rsidR="009E59E5" w:rsidRPr="00E979D2"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IN HIS/HER CAPACITY AS:</w:t>
      </w:r>
      <w:r w:rsidRPr="00E979D2">
        <w:rPr>
          <w:rFonts w:ascii="Tahoma" w:hAnsi="Tahoma" w:cs="Tahoma"/>
          <w:color w:val="000000"/>
          <w:sz w:val="20"/>
          <w:szCs w:val="20"/>
        </w:rPr>
        <w:t>……………………………………………………………………………</w:t>
      </w:r>
      <w:r w:rsidR="00846342">
        <w:rPr>
          <w:rFonts w:ascii="Tahoma" w:hAnsi="Tahoma" w:cs="Tahoma"/>
          <w:color w:val="000000"/>
          <w:sz w:val="20"/>
          <w:szCs w:val="20"/>
        </w:rPr>
        <w:t>…………………………………</w:t>
      </w:r>
      <w:r w:rsidR="00273348">
        <w:rPr>
          <w:rFonts w:ascii="Tahoma" w:hAnsi="Tahoma" w:cs="Tahoma"/>
          <w:color w:val="000000"/>
          <w:sz w:val="20"/>
          <w:szCs w:val="20"/>
        </w:rPr>
        <w:t>……….</w:t>
      </w:r>
    </w:p>
    <w:p w14:paraId="640BC94B" w14:textId="77777777" w:rsidR="009E59E5" w:rsidRPr="00E979D2" w:rsidRDefault="009E59E5" w:rsidP="00376783">
      <w:pPr>
        <w:autoSpaceDE w:val="0"/>
        <w:autoSpaceDN w:val="0"/>
        <w:adjustRightInd w:val="0"/>
        <w:spacing w:line="360" w:lineRule="auto"/>
        <w:ind w:left="-709"/>
        <w:jc w:val="both"/>
        <w:rPr>
          <w:rFonts w:ascii="Tahoma" w:hAnsi="Tahoma" w:cs="Tahoma"/>
          <w:b/>
          <w:bCs/>
          <w:color w:val="000000"/>
          <w:sz w:val="20"/>
          <w:szCs w:val="20"/>
        </w:rPr>
      </w:pPr>
    </w:p>
    <w:p w14:paraId="333630D7" w14:textId="77777777" w:rsidR="00E4074B" w:rsidRDefault="009E59E5" w:rsidP="00376783">
      <w:pPr>
        <w:autoSpaceDE w:val="0"/>
        <w:autoSpaceDN w:val="0"/>
        <w:adjustRightInd w:val="0"/>
        <w:spacing w:line="360" w:lineRule="auto"/>
        <w:ind w:left="-709"/>
        <w:jc w:val="both"/>
        <w:rPr>
          <w:rFonts w:ascii="Tahoma" w:hAnsi="Tahoma" w:cs="Tahoma"/>
          <w:color w:val="000000"/>
          <w:sz w:val="20"/>
          <w:szCs w:val="20"/>
        </w:rPr>
      </w:pPr>
      <w:r w:rsidRPr="00E979D2">
        <w:rPr>
          <w:rFonts w:ascii="Tahoma" w:hAnsi="Tahoma" w:cs="Tahoma"/>
          <w:b/>
          <w:bCs/>
          <w:color w:val="000000"/>
          <w:sz w:val="20"/>
          <w:szCs w:val="20"/>
        </w:rPr>
        <w:t>SIGNATURE:</w:t>
      </w:r>
      <w:r w:rsidRPr="00E979D2">
        <w:rPr>
          <w:rFonts w:ascii="Tahoma" w:hAnsi="Tahoma" w:cs="Tahoma"/>
          <w:color w:val="000000"/>
          <w:sz w:val="20"/>
          <w:szCs w:val="20"/>
        </w:rPr>
        <w:t>……………………………</w:t>
      </w:r>
      <w:r w:rsidR="00997FA7">
        <w:rPr>
          <w:rFonts w:ascii="Tahoma" w:hAnsi="Tahoma" w:cs="Tahoma"/>
          <w:color w:val="000000"/>
          <w:sz w:val="20"/>
          <w:szCs w:val="20"/>
        </w:rPr>
        <w:t>……………………………</w:t>
      </w:r>
      <w:r w:rsidR="00846342">
        <w:rPr>
          <w:rFonts w:ascii="Tahoma" w:hAnsi="Tahoma" w:cs="Tahoma"/>
          <w:color w:val="000000"/>
          <w:sz w:val="20"/>
          <w:szCs w:val="20"/>
        </w:rPr>
        <w:t>…………………………</w:t>
      </w:r>
      <w:r w:rsidRPr="00E979D2">
        <w:rPr>
          <w:rFonts w:ascii="Tahoma" w:hAnsi="Tahoma" w:cs="Tahoma"/>
          <w:b/>
          <w:bCs/>
          <w:color w:val="000000"/>
          <w:sz w:val="20"/>
          <w:szCs w:val="20"/>
        </w:rPr>
        <w:t>DATE:</w:t>
      </w:r>
      <w:r w:rsidRPr="00E979D2">
        <w:rPr>
          <w:rFonts w:ascii="Tahoma" w:hAnsi="Tahoma" w:cs="Tahoma"/>
          <w:color w:val="000000"/>
          <w:sz w:val="20"/>
          <w:szCs w:val="20"/>
        </w:rPr>
        <w:t>…………………………</w:t>
      </w:r>
      <w:r w:rsidR="00997FA7">
        <w:rPr>
          <w:rFonts w:ascii="Tahoma" w:hAnsi="Tahoma" w:cs="Tahoma"/>
          <w:color w:val="000000"/>
          <w:sz w:val="20"/>
          <w:szCs w:val="20"/>
        </w:rPr>
        <w:t>…………</w:t>
      </w:r>
      <w:r w:rsidR="00273348">
        <w:rPr>
          <w:rFonts w:ascii="Tahoma" w:hAnsi="Tahoma" w:cs="Tahoma"/>
          <w:color w:val="000000"/>
          <w:sz w:val="20"/>
          <w:szCs w:val="20"/>
        </w:rPr>
        <w:t>………….</w:t>
      </w:r>
    </w:p>
    <w:p w14:paraId="40FC85D7" w14:textId="77777777" w:rsidR="0003380A" w:rsidRDefault="0003380A" w:rsidP="00376783">
      <w:pPr>
        <w:autoSpaceDE w:val="0"/>
        <w:autoSpaceDN w:val="0"/>
        <w:adjustRightInd w:val="0"/>
        <w:spacing w:line="360" w:lineRule="auto"/>
        <w:ind w:left="-709"/>
        <w:jc w:val="both"/>
        <w:rPr>
          <w:rFonts w:ascii="Tahoma" w:hAnsi="Tahoma" w:cs="Tahoma"/>
          <w:color w:val="000000"/>
          <w:sz w:val="20"/>
          <w:szCs w:val="20"/>
        </w:rPr>
      </w:pPr>
    </w:p>
    <w:p w14:paraId="514C33B4" w14:textId="77777777" w:rsidR="0003380A" w:rsidRDefault="0003380A" w:rsidP="00376783">
      <w:pPr>
        <w:autoSpaceDE w:val="0"/>
        <w:autoSpaceDN w:val="0"/>
        <w:adjustRightInd w:val="0"/>
        <w:spacing w:line="360" w:lineRule="auto"/>
        <w:ind w:left="-709"/>
        <w:jc w:val="both"/>
        <w:rPr>
          <w:rFonts w:ascii="Tahoma" w:hAnsi="Tahoma" w:cs="Tahoma"/>
          <w:color w:val="000000"/>
          <w:sz w:val="20"/>
          <w:szCs w:val="20"/>
        </w:rPr>
      </w:pPr>
    </w:p>
    <w:p w14:paraId="0D206182" w14:textId="01F5D1FE" w:rsidR="00AA42B1" w:rsidRPr="00614D85" w:rsidRDefault="00AA42B1" w:rsidP="00445F46">
      <w:pPr>
        <w:spacing w:after="160" w:line="360" w:lineRule="auto"/>
        <w:ind w:left="-567"/>
        <w:contextualSpacing/>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PRE – QUALIFICATION REQUIREMENTS</w:t>
      </w:r>
      <w:r w:rsidR="00CF2B06">
        <w:rPr>
          <w:rFonts w:ascii="Tahoma" w:eastAsia="Calibri" w:hAnsi="Tahoma" w:cs="Tahoma"/>
          <w:b/>
          <w:bCs/>
          <w:sz w:val="20"/>
          <w:szCs w:val="20"/>
          <w:lang w:val="en-US" w:eastAsia="en-US"/>
        </w:rPr>
        <w:t>/ADMINISTRATIVE COMPLIANCE</w:t>
      </w:r>
      <w:r w:rsidR="003D71CB">
        <w:rPr>
          <w:rFonts w:ascii="Tahoma" w:eastAsia="Calibri" w:hAnsi="Tahoma" w:cs="Tahoma"/>
          <w:b/>
          <w:bCs/>
          <w:sz w:val="20"/>
          <w:szCs w:val="20"/>
          <w:lang w:val="en-US" w:eastAsia="en-US"/>
        </w:rPr>
        <w:t xml:space="preserve"> (MANDATORY)</w:t>
      </w:r>
    </w:p>
    <w:p w14:paraId="2E497140" w14:textId="77777777" w:rsidR="00AA42B1" w:rsidRPr="00614D85" w:rsidRDefault="00AA42B1" w:rsidP="00376783">
      <w:pPr>
        <w:spacing w:after="160" w:line="360" w:lineRule="auto"/>
        <w:ind w:left="-709"/>
        <w:contextualSpacing/>
        <w:jc w:val="both"/>
        <w:rPr>
          <w:rFonts w:ascii="Tahoma" w:eastAsia="Calibri" w:hAnsi="Tahoma" w:cs="Tahoma"/>
          <w:sz w:val="20"/>
          <w:szCs w:val="20"/>
          <w:lang w:val="en-US" w:eastAsia="en-US"/>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789"/>
      </w:tblGrid>
      <w:tr w:rsidR="00AA42B1" w:rsidRPr="00614D85" w14:paraId="0F98E9F6" w14:textId="77777777" w:rsidTr="00445F46">
        <w:trPr>
          <w:trHeight w:val="41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28A607E" w14:textId="77777777" w:rsidR="00AA42B1" w:rsidRPr="00614D85" w:rsidRDefault="00AA42B1" w:rsidP="00376783">
            <w:pPr>
              <w:spacing w:line="360" w:lineRule="auto"/>
              <w:ind w:left="-83"/>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1.1</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1A49D1D" w14:textId="77777777" w:rsidR="00AA42B1" w:rsidRDefault="00AA42B1" w:rsidP="00376783">
            <w:pPr>
              <w:tabs>
                <w:tab w:val="left" w:pos="176"/>
              </w:tabs>
              <w:spacing w:line="360" w:lineRule="auto"/>
              <w:ind w:left="106"/>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Bid Document - All pages must be completed and signed (where signature is applicable) by the Bidder</w:t>
            </w:r>
          </w:p>
          <w:p w14:paraId="432C251F" w14:textId="77777777" w:rsidR="00445F46" w:rsidRPr="00614D85" w:rsidRDefault="00445F46" w:rsidP="00376783">
            <w:pPr>
              <w:tabs>
                <w:tab w:val="left" w:pos="176"/>
              </w:tabs>
              <w:spacing w:line="360" w:lineRule="auto"/>
              <w:ind w:left="106"/>
              <w:jc w:val="both"/>
              <w:rPr>
                <w:rFonts w:ascii="Tahoma" w:eastAsia="Calibri" w:hAnsi="Tahoma" w:cs="Tahoma"/>
                <w:sz w:val="20"/>
                <w:szCs w:val="20"/>
                <w:lang w:val="en-US" w:eastAsia="en-US"/>
              </w:rPr>
            </w:pPr>
          </w:p>
        </w:tc>
      </w:tr>
      <w:tr w:rsidR="00AA42B1" w:rsidRPr="00614D85" w14:paraId="4588AD8A" w14:textId="77777777" w:rsidTr="00445F46">
        <w:trPr>
          <w:trHeight w:val="41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85431B8" w14:textId="77777777" w:rsidR="00AA42B1" w:rsidRPr="00614D85" w:rsidRDefault="00AA42B1" w:rsidP="00376783">
            <w:pPr>
              <w:spacing w:line="360" w:lineRule="auto"/>
              <w:ind w:left="-83"/>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1.2</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1045841" w14:textId="77777777" w:rsidR="00AA42B1" w:rsidRDefault="00AA42B1" w:rsidP="00376783">
            <w:pPr>
              <w:tabs>
                <w:tab w:val="left" w:pos="176"/>
              </w:tabs>
              <w:spacing w:line="360" w:lineRule="auto"/>
              <w:ind w:left="106"/>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Invitation to bid must be Completed and signed (SBD 1)</w:t>
            </w:r>
          </w:p>
          <w:p w14:paraId="2EBA8B8F" w14:textId="77777777" w:rsidR="00445F46" w:rsidRPr="00614D85" w:rsidRDefault="00445F46" w:rsidP="00376783">
            <w:pPr>
              <w:tabs>
                <w:tab w:val="left" w:pos="176"/>
              </w:tabs>
              <w:spacing w:line="360" w:lineRule="auto"/>
              <w:ind w:left="106"/>
              <w:jc w:val="both"/>
              <w:rPr>
                <w:rFonts w:ascii="Tahoma" w:eastAsia="Calibri" w:hAnsi="Tahoma" w:cs="Tahoma"/>
                <w:sz w:val="20"/>
                <w:szCs w:val="20"/>
                <w:lang w:val="en-US" w:eastAsia="en-US"/>
              </w:rPr>
            </w:pPr>
          </w:p>
        </w:tc>
      </w:tr>
      <w:tr w:rsidR="00AA42B1" w:rsidRPr="00614D85" w14:paraId="617E5C43" w14:textId="77777777" w:rsidTr="00445F46">
        <w:trPr>
          <w:trHeight w:val="41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77650A4" w14:textId="77777777" w:rsidR="00AA42B1" w:rsidRPr="00614D85" w:rsidRDefault="00AA42B1" w:rsidP="00376783">
            <w:pPr>
              <w:spacing w:line="360" w:lineRule="auto"/>
              <w:ind w:left="-83"/>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1.4</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1005E53" w14:textId="77777777" w:rsidR="00AA42B1" w:rsidRDefault="0030504F" w:rsidP="00376783">
            <w:pPr>
              <w:tabs>
                <w:tab w:val="left" w:pos="176"/>
              </w:tabs>
              <w:spacing w:line="360" w:lineRule="auto"/>
              <w:ind w:left="106"/>
              <w:jc w:val="both"/>
              <w:rPr>
                <w:rFonts w:ascii="Tahoma" w:eastAsia="Calibri" w:hAnsi="Tahoma" w:cs="Tahoma"/>
                <w:sz w:val="20"/>
                <w:szCs w:val="20"/>
                <w:lang w:val="en-US" w:eastAsia="en-US"/>
              </w:rPr>
            </w:pPr>
            <w:r>
              <w:rPr>
                <w:rFonts w:ascii="Tahoma" w:eastAsia="Calibri" w:hAnsi="Tahoma" w:cs="Tahoma"/>
                <w:sz w:val="20"/>
                <w:szCs w:val="20"/>
                <w:lang w:val="en-US" w:eastAsia="en-US"/>
              </w:rPr>
              <w:t>Pricing Schedule</w:t>
            </w:r>
            <w:r w:rsidR="00AA42B1" w:rsidRPr="00614D85">
              <w:rPr>
                <w:rFonts w:ascii="Tahoma" w:eastAsia="Calibri" w:hAnsi="Tahoma" w:cs="Tahoma"/>
                <w:sz w:val="20"/>
                <w:szCs w:val="20"/>
                <w:lang w:val="en-US" w:eastAsia="en-US"/>
              </w:rPr>
              <w:t xml:space="preserve"> must be fully completed and signed (SBD 3.3)</w:t>
            </w:r>
          </w:p>
          <w:p w14:paraId="062F5938" w14:textId="77777777" w:rsidR="00445F46" w:rsidRPr="00614D85" w:rsidRDefault="00445F46" w:rsidP="00376783">
            <w:pPr>
              <w:tabs>
                <w:tab w:val="left" w:pos="176"/>
              </w:tabs>
              <w:spacing w:line="360" w:lineRule="auto"/>
              <w:ind w:left="106"/>
              <w:jc w:val="both"/>
              <w:rPr>
                <w:rFonts w:ascii="Tahoma" w:eastAsia="Calibri" w:hAnsi="Tahoma" w:cs="Tahoma"/>
                <w:sz w:val="20"/>
                <w:szCs w:val="20"/>
                <w:lang w:val="en-US" w:eastAsia="en-US"/>
              </w:rPr>
            </w:pPr>
          </w:p>
        </w:tc>
      </w:tr>
      <w:tr w:rsidR="00AA42B1" w:rsidRPr="00614D85" w14:paraId="053D0ACD" w14:textId="77777777" w:rsidTr="00445F46">
        <w:trPr>
          <w:trHeight w:val="41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7A64E0A" w14:textId="77777777" w:rsidR="00AA42B1" w:rsidRPr="00614D85" w:rsidRDefault="00AA42B1" w:rsidP="00376783">
            <w:pPr>
              <w:spacing w:line="360" w:lineRule="auto"/>
              <w:ind w:left="-83"/>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1.5</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20CAC19" w14:textId="77777777" w:rsidR="00AA42B1" w:rsidRDefault="00AA42B1" w:rsidP="00376783">
            <w:pPr>
              <w:tabs>
                <w:tab w:val="left" w:pos="176"/>
              </w:tabs>
              <w:spacing w:line="360" w:lineRule="auto"/>
              <w:ind w:left="106"/>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Declaration of Interest must be fully completed and signed (SBD 4)</w:t>
            </w:r>
          </w:p>
          <w:p w14:paraId="4B332C73" w14:textId="77777777" w:rsidR="00445F46" w:rsidRPr="00614D85" w:rsidRDefault="00445F46" w:rsidP="00376783">
            <w:pPr>
              <w:tabs>
                <w:tab w:val="left" w:pos="176"/>
              </w:tabs>
              <w:spacing w:line="360" w:lineRule="auto"/>
              <w:ind w:left="106"/>
              <w:jc w:val="both"/>
              <w:rPr>
                <w:rFonts w:ascii="Tahoma" w:eastAsia="Calibri" w:hAnsi="Tahoma" w:cs="Tahoma"/>
                <w:sz w:val="20"/>
                <w:szCs w:val="20"/>
                <w:lang w:val="en-US" w:eastAsia="en-US"/>
              </w:rPr>
            </w:pPr>
          </w:p>
        </w:tc>
      </w:tr>
      <w:tr w:rsidR="00AA42B1" w:rsidRPr="00614D85" w14:paraId="70D9B41C" w14:textId="77777777" w:rsidTr="00445F46">
        <w:trPr>
          <w:trHeight w:val="41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1D417D8" w14:textId="77777777" w:rsidR="00AA42B1" w:rsidRPr="00614D85" w:rsidRDefault="00AA42B1" w:rsidP="00376783">
            <w:pPr>
              <w:spacing w:line="360" w:lineRule="auto"/>
              <w:ind w:left="-83"/>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1.6</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0A363E2" w14:textId="77777777" w:rsidR="00AA42B1" w:rsidRDefault="00AA42B1" w:rsidP="00376783">
            <w:pPr>
              <w:tabs>
                <w:tab w:val="left" w:pos="176"/>
              </w:tabs>
              <w:spacing w:line="360" w:lineRule="auto"/>
              <w:ind w:left="106"/>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Preference Points Claim Forms must be fully completed and signed (SBD 6.1)</w:t>
            </w:r>
          </w:p>
          <w:p w14:paraId="673B813B" w14:textId="77777777" w:rsidR="00445F46" w:rsidRPr="00614D85" w:rsidRDefault="00445F46" w:rsidP="00376783">
            <w:pPr>
              <w:tabs>
                <w:tab w:val="left" w:pos="176"/>
              </w:tabs>
              <w:spacing w:line="360" w:lineRule="auto"/>
              <w:ind w:left="106"/>
              <w:jc w:val="both"/>
              <w:rPr>
                <w:rFonts w:ascii="Tahoma" w:eastAsia="Calibri" w:hAnsi="Tahoma" w:cs="Tahoma"/>
                <w:sz w:val="20"/>
                <w:szCs w:val="20"/>
                <w:lang w:val="en-US" w:eastAsia="en-US"/>
              </w:rPr>
            </w:pPr>
          </w:p>
        </w:tc>
      </w:tr>
      <w:tr w:rsidR="00AA42B1" w:rsidRPr="00614D85" w14:paraId="4781C2F3" w14:textId="77777777" w:rsidTr="00445F46">
        <w:trPr>
          <w:trHeight w:val="41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ADF83CA" w14:textId="77777777" w:rsidR="00AA42B1" w:rsidRPr="00614D85" w:rsidRDefault="00AA42B1" w:rsidP="00376783">
            <w:pPr>
              <w:spacing w:line="360" w:lineRule="auto"/>
              <w:ind w:left="-83"/>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1.7</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BCFD2B2" w14:textId="77777777" w:rsidR="00AA42B1" w:rsidRDefault="00AA42B1" w:rsidP="00376783">
            <w:pPr>
              <w:tabs>
                <w:tab w:val="left" w:pos="176"/>
              </w:tabs>
              <w:spacing w:line="360" w:lineRule="auto"/>
              <w:ind w:left="106"/>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 xml:space="preserve">Declaration of Bidder’s Past Supply Chain Management Practices must be fully completed and </w:t>
            </w:r>
            <w:r w:rsidR="00445F46" w:rsidRPr="00614D85">
              <w:rPr>
                <w:rFonts w:ascii="Tahoma" w:eastAsia="Calibri" w:hAnsi="Tahoma" w:cs="Tahoma"/>
                <w:sz w:val="20"/>
                <w:szCs w:val="20"/>
                <w:lang w:val="en-US" w:eastAsia="en-US"/>
              </w:rPr>
              <w:t>signed (</w:t>
            </w:r>
            <w:r w:rsidRPr="00614D85">
              <w:rPr>
                <w:rFonts w:ascii="Tahoma" w:eastAsia="Calibri" w:hAnsi="Tahoma" w:cs="Tahoma"/>
                <w:sz w:val="20"/>
                <w:szCs w:val="20"/>
                <w:lang w:val="en-US" w:eastAsia="en-US"/>
              </w:rPr>
              <w:t>SBD 8)</w:t>
            </w:r>
          </w:p>
          <w:p w14:paraId="0ED2C950" w14:textId="77777777" w:rsidR="00445F46" w:rsidRPr="00614D85" w:rsidRDefault="00445F46" w:rsidP="00376783">
            <w:pPr>
              <w:tabs>
                <w:tab w:val="left" w:pos="176"/>
              </w:tabs>
              <w:spacing w:line="360" w:lineRule="auto"/>
              <w:ind w:left="106"/>
              <w:jc w:val="both"/>
              <w:rPr>
                <w:rFonts w:ascii="Tahoma" w:eastAsia="Calibri" w:hAnsi="Tahoma" w:cs="Tahoma"/>
                <w:sz w:val="20"/>
                <w:szCs w:val="20"/>
                <w:lang w:val="en-US" w:eastAsia="en-US"/>
              </w:rPr>
            </w:pPr>
          </w:p>
        </w:tc>
      </w:tr>
      <w:tr w:rsidR="00AA42B1" w:rsidRPr="00614D85" w14:paraId="39FAA17D" w14:textId="77777777" w:rsidTr="00445F46">
        <w:trPr>
          <w:trHeight w:val="41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820C9A7" w14:textId="77777777" w:rsidR="00AA42B1" w:rsidRPr="00614D85" w:rsidRDefault="00AA42B1" w:rsidP="00376783">
            <w:pPr>
              <w:spacing w:line="360" w:lineRule="auto"/>
              <w:ind w:left="-83"/>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1.8</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CE502A7" w14:textId="77777777" w:rsidR="00AA42B1" w:rsidRDefault="00AA42B1" w:rsidP="00376783">
            <w:pPr>
              <w:tabs>
                <w:tab w:val="left" w:pos="176"/>
              </w:tabs>
              <w:spacing w:line="360" w:lineRule="auto"/>
              <w:ind w:left="106"/>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Certificate of Bid Determination must be fully completed and signed (SBD 9)</w:t>
            </w:r>
          </w:p>
          <w:p w14:paraId="78A3AB96" w14:textId="77777777" w:rsidR="00445F46" w:rsidRPr="00614D85" w:rsidRDefault="00445F46" w:rsidP="00376783">
            <w:pPr>
              <w:tabs>
                <w:tab w:val="left" w:pos="176"/>
              </w:tabs>
              <w:spacing w:line="360" w:lineRule="auto"/>
              <w:ind w:left="106"/>
              <w:jc w:val="both"/>
              <w:rPr>
                <w:rFonts w:ascii="Tahoma" w:eastAsia="Calibri" w:hAnsi="Tahoma" w:cs="Tahoma"/>
                <w:sz w:val="20"/>
                <w:szCs w:val="20"/>
                <w:lang w:val="en-US" w:eastAsia="en-US"/>
              </w:rPr>
            </w:pPr>
          </w:p>
        </w:tc>
      </w:tr>
      <w:tr w:rsidR="00AA42B1" w:rsidRPr="00614D85" w14:paraId="3DA63599" w14:textId="77777777" w:rsidTr="00445F46">
        <w:trPr>
          <w:trHeight w:val="41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F1205F6" w14:textId="77777777" w:rsidR="00AA42B1" w:rsidRPr="00614D85" w:rsidRDefault="00AA42B1" w:rsidP="00376783">
            <w:pPr>
              <w:spacing w:line="360" w:lineRule="auto"/>
              <w:ind w:left="-83"/>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1.9</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17B8821" w14:textId="77777777" w:rsidR="00AA42B1" w:rsidRDefault="00AA42B1" w:rsidP="00376783">
            <w:pPr>
              <w:tabs>
                <w:tab w:val="left" w:pos="176"/>
              </w:tabs>
              <w:spacing w:line="360" w:lineRule="auto"/>
              <w:ind w:left="106"/>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JV or Consortium Agreement where applicable must be attached</w:t>
            </w:r>
          </w:p>
          <w:p w14:paraId="0B224B0F" w14:textId="77777777" w:rsidR="00445F46" w:rsidRPr="00614D85" w:rsidRDefault="00445F46" w:rsidP="00376783">
            <w:pPr>
              <w:tabs>
                <w:tab w:val="left" w:pos="176"/>
              </w:tabs>
              <w:spacing w:line="360" w:lineRule="auto"/>
              <w:ind w:left="106"/>
              <w:jc w:val="both"/>
              <w:rPr>
                <w:rFonts w:ascii="Tahoma" w:eastAsia="Calibri" w:hAnsi="Tahoma" w:cs="Tahoma"/>
                <w:sz w:val="20"/>
                <w:szCs w:val="20"/>
                <w:lang w:val="en-US" w:eastAsia="en-US"/>
              </w:rPr>
            </w:pPr>
          </w:p>
        </w:tc>
      </w:tr>
      <w:tr w:rsidR="009F44C8" w:rsidRPr="00614D85" w14:paraId="6C7AFD99" w14:textId="77777777" w:rsidTr="00445F46">
        <w:trPr>
          <w:trHeight w:val="47"/>
        </w:trPr>
        <w:tc>
          <w:tcPr>
            <w:tcW w:w="9924" w:type="dxa"/>
            <w:gridSpan w:val="2"/>
            <w:tcBorders>
              <w:top w:val="single" w:sz="4" w:space="0" w:color="auto"/>
              <w:left w:val="single" w:sz="4" w:space="0" w:color="auto"/>
              <w:bottom w:val="single" w:sz="4" w:space="0" w:color="auto"/>
              <w:right w:val="single" w:sz="4" w:space="0" w:color="auto"/>
            </w:tcBorders>
            <w:shd w:val="clear" w:color="auto" w:fill="BFBFBF"/>
          </w:tcPr>
          <w:p w14:paraId="2C62FC6F" w14:textId="39DB5BAC" w:rsidR="009F44C8" w:rsidRPr="00614D85" w:rsidRDefault="009F44C8" w:rsidP="009F44C8">
            <w:pPr>
              <w:tabs>
                <w:tab w:val="left" w:pos="176"/>
              </w:tabs>
              <w:spacing w:line="360" w:lineRule="auto"/>
              <w:ind w:left="-83"/>
              <w:jc w:val="both"/>
              <w:rPr>
                <w:rFonts w:ascii="Tahoma" w:eastAsia="Calibri" w:hAnsi="Tahoma" w:cs="Tahoma"/>
                <w:sz w:val="20"/>
                <w:szCs w:val="20"/>
                <w:lang w:val="en-US" w:eastAsia="en-US"/>
              </w:rPr>
            </w:pPr>
            <w:r w:rsidRPr="00614D85">
              <w:rPr>
                <w:rFonts w:ascii="Tahoma" w:hAnsi="Tahoma" w:cs="Tahoma"/>
                <w:b/>
                <w:sz w:val="20"/>
                <w:szCs w:val="20"/>
              </w:rPr>
              <w:t>FAILURE TO COMPLY WITH THE ABOVE-MENTIONED PRE-QUALIFICATION INSTRUCTIONS</w:t>
            </w:r>
            <w:r>
              <w:rPr>
                <w:rFonts w:ascii="Tahoma" w:hAnsi="Tahoma" w:cs="Tahoma"/>
                <w:b/>
                <w:sz w:val="20"/>
                <w:szCs w:val="20"/>
              </w:rPr>
              <w:t>/ ADMINISTRATIVE COMPLIANCE WILL</w:t>
            </w:r>
            <w:r w:rsidRPr="00614D85">
              <w:rPr>
                <w:rFonts w:ascii="Tahoma" w:hAnsi="Tahoma" w:cs="Tahoma"/>
                <w:b/>
                <w:sz w:val="20"/>
                <w:szCs w:val="20"/>
              </w:rPr>
              <w:t xml:space="preserve"> LEAD TO DISQUALIFICATION</w:t>
            </w:r>
          </w:p>
        </w:tc>
      </w:tr>
    </w:tbl>
    <w:p w14:paraId="455FB72A" w14:textId="77777777" w:rsidR="00E4074B" w:rsidRPr="00614D85" w:rsidRDefault="00E4074B" w:rsidP="00376783">
      <w:pPr>
        <w:autoSpaceDE w:val="0"/>
        <w:autoSpaceDN w:val="0"/>
        <w:adjustRightInd w:val="0"/>
        <w:spacing w:line="360" w:lineRule="auto"/>
        <w:ind w:left="-709"/>
        <w:jc w:val="both"/>
        <w:rPr>
          <w:rFonts w:ascii="Tahoma" w:hAnsi="Tahoma" w:cs="Tahoma"/>
          <w:color w:val="000000"/>
          <w:sz w:val="20"/>
          <w:szCs w:val="20"/>
        </w:rPr>
      </w:pPr>
    </w:p>
    <w:p w14:paraId="748DE7B3" w14:textId="77777777" w:rsidR="00E4074B" w:rsidRPr="00614D85" w:rsidRDefault="00E4074B" w:rsidP="00376783">
      <w:pPr>
        <w:autoSpaceDE w:val="0"/>
        <w:autoSpaceDN w:val="0"/>
        <w:adjustRightInd w:val="0"/>
        <w:spacing w:line="360" w:lineRule="auto"/>
        <w:ind w:left="-709"/>
        <w:jc w:val="both"/>
        <w:rPr>
          <w:rFonts w:ascii="Tahoma" w:hAnsi="Tahoma" w:cs="Tahoma"/>
          <w:color w:val="000000"/>
          <w:sz w:val="20"/>
          <w:szCs w:val="20"/>
        </w:rPr>
      </w:pPr>
    </w:p>
    <w:p w14:paraId="02FEA9DA" w14:textId="77777777" w:rsidR="00E4074B" w:rsidRDefault="00E4074B" w:rsidP="00376783">
      <w:pPr>
        <w:autoSpaceDE w:val="0"/>
        <w:autoSpaceDN w:val="0"/>
        <w:adjustRightInd w:val="0"/>
        <w:spacing w:line="360" w:lineRule="auto"/>
        <w:ind w:left="-709"/>
        <w:jc w:val="both"/>
        <w:rPr>
          <w:rFonts w:ascii="Tahoma" w:hAnsi="Tahoma" w:cs="Tahoma"/>
          <w:color w:val="000000"/>
          <w:sz w:val="20"/>
          <w:szCs w:val="20"/>
        </w:rPr>
      </w:pPr>
    </w:p>
    <w:p w14:paraId="7EC6D25A" w14:textId="77777777" w:rsidR="008A746B" w:rsidRDefault="008A746B" w:rsidP="00376783">
      <w:pPr>
        <w:autoSpaceDE w:val="0"/>
        <w:autoSpaceDN w:val="0"/>
        <w:adjustRightInd w:val="0"/>
        <w:spacing w:line="360" w:lineRule="auto"/>
        <w:ind w:left="-709"/>
        <w:jc w:val="both"/>
        <w:rPr>
          <w:rFonts w:ascii="Tahoma" w:hAnsi="Tahoma" w:cs="Tahoma"/>
          <w:color w:val="000000"/>
          <w:sz w:val="20"/>
          <w:szCs w:val="20"/>
        </w:rPr>
      </w:pPr>
    </w:p>
    <w:p w14:paraId="2C80D5D0" w14:textId="77777777" w:rsidR="00D954FB" w:rsidRDefault="00D954FB" w:rsidP="00376783">
      <w:pPr>
        <w:autoSpaceDE w:val="0"/>
        <w:autoSpaceDN w:val="0"/>
        <w:adjustRightInd w:val="0"/>
        <w:spacing w:line="360" w:lineRule="auto"/>
        <w:ind w:left="-709"/>
        <w:jc w:val="both"/>
        <w:rPr>
          <w:rFonts w:ascii="Tahoma" w:hAnsi="Tahoma" w:cs="Tahoma"/>
          <w:color w:val="000000"/>
          <w:sz w:val="20"/>
          <w:szCs w:val="20"/>
        </w:rPr>
      </w:pPr>
    </w:p>
    <w:p w14:paraId="65975491" w14:textId="6893503C" w:rsidR="009C5631" w:rsidRDefault="009C5631">
      <w:pPr>
        <w:rPr>
          <w:rFonts w:ascii="Tahoma" w:hAnsi="Tahoma" w:cs="Tahoma"/>
          <w:color w:val="000000"/>
          <w:sz w:val="20"/>
          <w:szCs w:val="20"/>
        </w:rPr>
      </w:pPr>
      <w:r>
        <w:rPr>
          <w:rFonts w:ascii="Tahoma" w:hAnsi="Tahoma" w:cs="Tahoma"/>
          <w:color w:val="000000"/>
          <w:sz w:val="20"/>
          <w:szCs w:val="20"/>
        </w:rPr>
        <w:br w:type="page"/>
      </w:r>
    </w:p>
    <w:p w14:paraId="44B08CC4" w14:textId="77777777" w:rsidR="00C360C6" w:rsidRDefault="00C360C6" w:rsidP="00376783">
      <w:pPr>
        <w:autoSpaceDE w:val="0"/>
        <w:autoSpaceDN w:val="0"/>
        <w:adjustRightInd w:val="0"/>
        <w:spacing w:line="360" w:lineRule="auto"/>
        <w:ind w:left="-709"/>
        <w:jc w:val="both"/>
        <w:rPr>
          <w:rFonts w:ascii="Tahoma" w:hAnsi="Tahoma" w:cs="Tahoma"/>
          <w:color w:val="000000"/>
          <w:sz w:val="20"/>
          <w:szCs w:val="20"/>
        </w:rPr>
      </w:pPr>
    </w:p>
    <w:p w14:paraId="4793D8BE" w14:textId="578724A2" w:rsidR="009C7BC6" w:rsidRPr="00C619B9" w:rsidRDefault="009C7BC6" w:rsidP="00B259F7">
      <w:pPr>
        <w:spacing w:after="200" w:line="360" w:lineRule="auto"/>
        <w:ind w:hanging="709"/>
        <w:jc w:val="center"/>
        <w:rPr>
          <w:rFonts w:ascii="Tahoma" w:eastAsiaTheme="minorHAnsi" w:hAnsi="Tahoma" w:cs="Tahoma"/>
          <w:sz w:val="20"/>
          <w:szCs w:val="20"/>
          <w:lang w:val="en-US" w:eastAsia="en-US"/>
        </w:rPr>
      </w:pPr>
      <w:r w:rsidRPr="00614D85">
        <w:rPr>
          <w:rFonts w:ascii="Tahoma" w:eastAsia="Calibri" w:hAnsi="Tahoma" w:cs="Tahoma"/>
          <w:b/>
          <w:bCs/>
          <w:sz w:val="20"/>
          <w:szCs w:val="20"/>
          <w:lang w:val="en-US" w:eastAsia="en-US"/>
        </w:rPr>
        <w:t xml:space="preserve">Part </w:t>
      </w:r>
      <w:r w:rsidR="00953FBE">
        <w:rPr>
          <w:rFonts w:ascii="Tahoma" w:eastAsia="Calibri" w:hAnsi="Tahoma" w:cs="Tahoma"/>
          <w:b/>
          <w:bCs/>
          <w:sz w:val="20"/>
          <w:szCs w:val="20"/>
          <w:lang w:val="en-US" w:eastAsia="en-US"/>
        </w:rPr>
        <w:t>3</w:t>
      </w:r>
      <w:r w:rsidRPr="00614D85">
        <w:rPr>
          <w:rFonts w:ascii="Tahoma" w:eastAsia="Calibri" w:hAnsi="Tahoma" w:cs="Tahoma"/>
          <w:b/>
          <w:bCs/>
          <w:sz w:val="20"/>
          <w:szCs w:val="20"/>
          <w:lang w:val="en-US" w:eastAsia="en-US"/>
        </w:rPr>
        <w:t xml:space="preserve"> – Schedule A</w:t>
      </w:r>
    </w:p>
    <w:p w14:paraId="0DEEC612" w14:textId="77777777" w:rsidR="009C7BC6" w:rsidRPr="00614D85" w:rsidRDefault="009C7BC6" w:rsidP="00B259F7">
      <w:pPr>
        <w:pBdr>
          <w:bottom w:val="single" w:sz="4" w:space="31" w:color="auto"/>
        </w:pBdr>
        <w:autoSpaceDE w:val="0"/>
        <w:autoSpaceDN w:val="0"/>
        <w:adjustRightInd w:val="0"/>
        <w:spacing w:line="360" w:lineRule="auto"/>
        <w:ind w:left="-709"/>
        <w:jc w:val="center"/>
        <w:rPr>
          <w:rFonts w:ascii="Tahoma" w:eastAsia="Calibri" w:hAnsi="Tahoma" w:cs="Tahoma"/>
          <w:b/>
          <w:bCs/>
          <w:color w:val="000000"/>
          <w:sz w:val="20"/>
          <w:szCs w:val="20"/>
          <w:lang w:val="en-US" w:eastAsia="en-US"/>
        </w:rPr>
      </w:pPr>
      <w:r w:rsidRPr="00614D85">
        <w:rPr>
          <w:rFonts w:ascii="Tahoma" w:eastAsia="Calibri" w:hAnsi="Tahoma" w:cs="Tahoma"/>
          <w:b/>
          <w:bCs/>
          <w:color w:val="000000"/>
          <w:sz w:val="20"/>
          <w:szCs w:val="20"/>
          <w:lang w:val="en-US" w:eastAsia="en-US"/>
        </w:rPr>
        <w:t>Government Procurement</w:t>
      </w:r>
    </w:p>
    <w:p w14:paraId="1C315A3D" w14:textId="77777777" w:rsidR="009C7BC6" w:rsidRPr="00614D85" w:rsidRDefault="009C7BC6" w:rsidP="00B259F7">
      <w:pPr>
        <w:pBdr>
          <w:bottom w:val="single" w:sz="4" w:space="31" w:color="auto"/>
        </w:pBdr>
        <w:autoSpaceDE w:val="0"/>
        <w:autoSpaceDN w:val="0"/>
        <w:adjustRightInd w:val="0"/>
        <w:spacing w:line="360" w:lineRule="auto"/>
        <w:ind w:left="-709"/>
        <w:jc w:val="center"/>
        <w:rPr>
          <w:rFonts w:ascii="Tahoma" w:eastAsia="Calibri" w:hAnsi="Tahoma" w:cs="Tahoma"/>
          <w:b/>
          <w:bCs/>
          <w:color w:val="000000"/>
          <w:sz w:val="20"/>
          <w:szCs w:val="20"/>
          <w:lang w:val="en-US" w:eastAsia="en-US"/>
        </w:rPr>
      </w:pPr>
      <w:r w:rsidRPr="00614D85">
        <w:rPr>
          <w:rFonts w:ascii="Tahoma" w:eastAsia="Calibri" w:hAnsi="Tahoma" w:cs="Tahoma"/>
          <w:b/>
          <w:bCs/>
          <w:color w:val="000000"/>
          <w:sz w:val="20"/>
          <w:szCs w:val="20"/>
          <w:lang w:val="en-US" w:eastAsia="en-US"/>
        </w:rPr>
        <w:t>General Conditions of Contract and Special Conditions of Contracts</w:t>
      </w:r>
    </w:p>
    <w:p w14:paraId="2C5F8464" w14:textId="77777777" w:rsidR="009C7BC6" w:rsidRPr="00614D85" w:rsidRDefault="009C7BC6" w:rsidP="009C7BC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709"/>
        <w:jc w:val="both"/>
        <w:rPr>
          <w:rFonts w:ascii="Tahoma" w:eastAsia="Calibri" w:hAnsi="Tahoma" w:cs="Tahoma"/>
          <w:b/>
          <w:bCs/>
          <w:color w:val="000000"/>
          <w:sz w:val="20"/>
          <w:szCs w:val="20"/>
          <w:lang w:val="en-US" w:eastAsia="en-US"/>
        </w:rPr>
      </w:pPr>
      <w:r w:rsidRPr="00614D85">
        <w:rPr>
          <w:rFonts w:ascii="Tahoma" w:eastAsia="Calibri" w:hAnsi="Tahoma" w:cs="Tahoma"/>
          <w:b/>
          <w:bCs/>
          <w:color w:val="000000"/>
          <w:sz w:val="20"/>
          <w:szCs w:val="20"/>
          <w:lang w:val="en-US" w:eastAsia="en-US"/>
        </w:rPr>
        <w:t>NOTES</w:t>
      </w:r>
    </w:p>
    <w:p w14:paraId="6766CCF0" w14:textId="77777777" w:rsidR="009C7BC6" w:rsidRPr="00614D85" w:rsidRDefault="009C7BC6" w:rsidP="009C7BC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709"/>
        <w:jc w:val="both"/>
        <w:rPr>
          <w:rFonts w:ascii="Tahoma" w:eastAsia="Calibri" w:hAnsi="Tahoma" w:cs="Tahoma"/>
          <w:b/>
          <w:bCs/>
          <w:color w:val="000000"/>
          <w:sz w:val="20"/>
          <w:szCs w:val="20"/>
          <w:lang w:val="en-US" w:eastAsia="en-US"/>
        </w:rPr>
      </w:pPr>
    </w:p>
    <w:p w14:paraId="6DD10081" w14:textId="77777777" w:rsidR="009C7BC6" w:rsidRPr="00614D85" w:rsidRDefault="009C7BC6" w:rsidP="009C7BC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The purpose of this document is to:</w:t>
      </w:r>
    </w:p>
    <w:p w14:paraId="060D5598" w14:textId="77777777" w:rsidR="009C7BC6" w:rsidRPr="00614D85" w:rsidRDefault="009C7BC6" w:rsidP="009C7BC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709"/>
        <w:jc w:val="both"/>
        <w:rPr>
          <w:rFonts w:ascii="Tahoma" w:eastAsia="Calibri" w:hAnsi="Tahoma" w:cs="Tahoma"/>
          <w:color w:val="000000"/>
          <w:sz w:val="20"/>
          <w:szCs w:val="20"/>
          <w:lang w:val="en-US" w:eastAsia="en-US"/>
        </w:rPr>
      </w:pPr>
    </w:p>
    <w:p w14:paraId="48995E18" w14:textId="77777777" w:rsidR="009C7BC6" w:rsidRPr="00614D85" w:rsidRDefault="009C7BC6" w:rsidP="009C7BC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(i)</w:t>
      </w:r>
      <w:r w:rsidRPr="00614D85">
        <w:rPr>
          <w:rFonts w:ascii="Tahoma" w:eastAsia="Calibri" w:hAnsi="Tahoma" w:cs="Tahoma"/>
          <w:color w:val="000000"/>
          <w:sz w:val="20"/>
          <w:szCs w:val="20"/>
          <w:lang w:val="en-US" w:eastAsia="en-US"/>
        </w:rPr>
        <w:tab/>
        <w:t>Draw special attention to certain general conditions applicable to government bids, contracts and orders; and</w:t>
      </w:r>
    </w:p>
    <w:p w14:paraId="3EBB8933" w14:textId="77777777" w:rsidR="009C7BC6" w:rsidRPr="00614D85" w:rsidRDefault="009C7BC6" w:rsidP="009C7BC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hanging="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 xml:space="preserve">(ii) </w:t>
      </w:r>
      <w:r w:rsidRPr="00614D85">
        <w:rPr>
          <w:rFonts w:ascii="Tahoma" w:eastAsia="Calibri" w:hAnsi="Tahoma" w:cs="Tahoma"/>
          <w:color w:val="000000"/>
          <w:sz w:val="20"/>
          <w:szCs w:val="20"/>
          <w:lang w:val="en-US" w:eastAsia="en-US"/>
        </w:rPr>
        <w:tab/>
        <w:t>Ensure that clients are familiar with the rights and obligations of all parties involved in doing business with government.</w:t>
      </w:r>
    </w:p>
    <w:p w14:paraId="3B8B3222" w14:textId="77777777" w:rsidR="009C7BC6" w:rsidRPr="00614D85" w:rsidRDefault="009C7BC6" w:rsidP="009C7BC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709"/>
        <w:jc w:val="both"/>
        <w:rPr>
          <w:rFonts w:ascii="Tahoma" w:eastAsia="Calibri" w:hAnsi="Tahoma" w:cs="Tahoma"/>
          <w:color w:val="000000"/>
          <w:sz w:val="20"/>
          <w:szCs w:val="20"/>
          <w:lang w:val="en-US" w:eastAsia="en-US"/>
        </w:rPr>
      </w:pPr>
    </w:p>
    <w:p w14:paraId="660F1C90" w14:textId="77777777" w:rsidR="009C7BC6" w:rsidRPr="00614D85" w:rsidRDefault="009C7BC6" w:rsidP="009C7BC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In this document words in the singular also mean the plural and vice versa and words in the masculine also mean the feminine and neuter.</w:t>
      </w:r>
    </w:p>
    <w:p w14:paraId="6CC7B4D3" w14:textId="77777777" w:rsidR="009C7BC6" w:rsidRPr="00614D85" w:rsidRDefault="009C7BC6" w:rsidP="009C7BC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 xml:space="preserve">• </w:t>
      </w:r>
      <w:r w:rsidRPr="00614D85">
        <w:rPr>
          <w:rFonts w:ascii="Tahoma" w:eastAsia="Calibri" w:hAnsi="Tahoma" w:cs="Tahoma"/>
          <w:color w:val="000000"/>
          <w:sz w:val="20"/>
          <w:szCs w:val="20"/>
          <w:lang w:val="en-US" w:eastAsia="en-US"/>
        </w:rPr>
        <w:tab/>
        <w:t>The General Conditions of Contract (GCC) will form part of all bid documents and may not be amended.</w:t>
      </w:r>
    </w:p>
    <w:p w14:paraId="4470EDCD" w14:textId="77777777" w:rsidR="009C7BC6" w:rsidRPr="00614D85" w:rsidRDefault="009C7BC6" w:rsidP="009C7BC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hanging="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 xml:space="preserve">• </w:t>
      </w:r>
      <w:r w:rsidRPr="00614D85">
        <w:rPr>
          <w:rFonts w:ascii="Tahoma" w:eastAsia="Calibri" w:hAnsi="Tahoma" w:cs="Tahoma"/>
          <w:color w:val="000000"/>
          <w:sz w:val="20"/>
          <w:szCs w:val="20"/>
          <w:lang w:val="en-US" w:eastAsia="en-US"/>
        </w:rPr>
        <w:tab/>
        <w:t>Special Conditions of Contract (SCC) relevant to a specific bid should be compiled separately for every bid (if applicable) and will supplement the General Conditions of Contract. Whenever there is a conflict, the provisions in the SCC shall prevail.</w:t>
      </w:r>
    </w:p>
    <w:p w14:paraId="3B5FA1B9" w14:textId="77777777" w:rsidR="009C7BC6" w:rsidRPr="00614D85" w:rsidRDefault="009C7BC6" w:rsidP="009C7BC6">
      <w:pPr>
        <w:autoSpaceDE w:val="0"/>
        <w:autoSpaceDN w:val="0"/>
        <w:adjustRightInd w:val="0"/>
        <w:spacing w:line="360" w:lineRule="auto"/>
        <w:jc w:val="both"/>
        <w:rPr>
          <w:rFonts w:ascii="Tahoma" w:eastAsia="Calibri" w:hAnsi="Tahoma" w:cs="Tahoma"/>
          <w:b/>
          <w:bCs/>
          <w:color w:val="000000"/>
          <w:sz w:val="20"/>
          <w:szCs w:val="20"/>
          <w:lang w:val="en-US" w:eastAsia="en-US"/>
        </w:rPr>
      </w:pPr>
    </w:p>
    <w:p w14:paraId="5ECBFE49" w14:textId="77777777" w:rsidR="009C7BC6" w:rsidRPr="00614D85" w:rsidRDefault="009C7BC6" w:rsidP="009C7BC6">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TABLE OF CLAUSES</w:t>
      </w:r>
    </w:p>
    <w:p w14:paraId="52E72CAE"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 Definitions</w:t>
      </w:r>
    </w:p>
    <w:p w14:paraId="09A9FA36"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 Application</w:t>
      </w:r>
    </w:p>
    <w:p w14:paraId="58F0ABC7"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3. General</w:t>
      </w:r>
    </w:p>
    <w:p w14:paraId="23FADA0B"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4. Standards</w:t>
      </w:r>
    </w:p>
    <w:p w14:paraId="698BAF49"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5. Use of contract documents and information; inspection</w:t>
      </w:r>
    </w:p>
    <w:p w14:paraId="2ED074D0"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6. Patent rights</w:t>
      </w:r>
    </w:p>
    <w:p w14:paraId="0E1E1B9E"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7. Performance security</w:t>
      </w:r>
    </w:p>
    <w:p w14:paraId="34163DE3"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8. Inspections, tests and analysis</w:t>
      </w:r>
    </w:p>
    <w:p w14:paraId="5450FDDD"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9. Packing</w:t>
      </w:r>
    </w:p>
    <w:p w14:paraId="4227DD4E"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10. Delivery and documents</w:t>
      </w:r>
    </w:p>
    <w:p w14:paraId="0E61C0E5"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11. Insurance</w:t>
      </w:r>
    </w:p>
    <w:p w14:paraId="5731D693"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12. Transportation</w:t>
      </w:r>
    </w:p>
    <w:p w14:paraId="2E01A6E3"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13. Incidental services</w:t>
      </w:r>
    </w:p>
    <w:p w14:paraId="106C1202"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14. Spare parts</w:t>
      </w:r>
    </w:p>
    <w:p w14:paraId="1CFB8B67"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15. Warranty</w:t>
      </w:r>
    </w:p>
    <w:p w14:paraId="791FBC7D"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16. Payment</w:t>
      </w:r>
    </w:p>
    <w:p w14:paraId="518F11F4" w14:textId="77777777" w:rsidR="009C7BC6"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17. Prices</w:t>
      </w:r>
    </w:p>
    <w:p w14:paraId="78B091EF"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18. Contract amendments</w:t>
      </w:r>
    </w:p>
    <w:p w14:paraId="28DB64ED"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19. Assignment</w:t>
      </w:r>
    </w:p>
    <w:p w14:paraId="03BBAF8B"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20. Subcontracts</w:t>
      </w:r>
    </w:p>
    <w:p w14:paraId="524A19FF"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lastRenderedPageBreak/>
        <w:t>21. Delays in the supplier’s performance</w:t>
      </w:r>
    </w:p>
    <w:p w14:paraId="7FD435CE"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22. Penalties</w:t>
      </w:r>
    </w:p>
    <w:p w14:paraId="0B212ECD"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23. Termination for default</w:t>
      </w:r>
    </w:p>
    <w:p w14:paraId="130D37D5"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24. Dumping and countervailing duties</w:t>
      </w:r>
    </w:p>
    <w:p w14:paraId="7D23932F"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25. Force Majeure</w:t>
      </w:r>
    </w:p>
    <w:p w14:paraId="58D263BD"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26. Termination for insolvency</w:t>
      </w:r>
    </w:p>
    <w:p w14:paraId="1A4938A2"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27. Settlement of disputes</w:t>
      </w:r>
    </w:p>
    <w:p w14:paraId="060E52B5"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28. Limitation of liability</w:t>
      </w:r>
    </w:p>
    <w:p w14:paraId="6E87918A"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29. Governing language</w:t>
      </w:r>
    </w:p>
    <w:p w14:paraId="61E74647"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30. Applicable law</w:t>
      </w:r>
    </w:p>
    <w:p w14:paraId="00800869"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31. Notices</w:t>
      </w:r>
    </w:p>
    <w:p w14:paraId="4ACF45DD"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32. Taxes and duties</w:t>
      </w:r>
    </w:p>
    <w:p w14:paraId="0CB7FF17"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33. National Industrial Participation Programme (NIPP)</w:t>
      </w:r>
    </w:p>
    <w:p w14:paraId="09C1BF18" w14:textId="77777777" w:rsidR="009C7BC6" w:rsidRPr="00614D85" w:rsidRDefault="009C7BC6" w:rsidP="009C7BC6">
      <w:pPr>
        <w:tabs>
          <w:tab w:val="center" w:pos="4635"/>
        </w:tabs>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34. Prohibition of restrictive practices</w:t>
      </w:r>
      <w:r w:rsidRPr="00614D85">
        <w:rPr>
          <w:rFonts w:ascii="Tahoma" w:eastAsia="Calibri" w:hAnsi="Tahoma" w:cs="Tahoma"/>
          <w:color w:val="000000"/>
          <w:sz w:val="20"/>
          <w:szCs w:val="20"/>
          <w:lang w:eastAsia="en-US"/>
        </w:rPr>
        <w:tab/>
      </w:r>
    </w:p>
    <w:p w14:paraId="68CCB5DC" w14:textId="77777777" w:rsidR="009C7BC6" w:rsidRPr="00614D85" w:rsidRDefault="009C7BC6" w:rsidP="009C7BC6">
      <w:pPr>
        <w:autoSpaceDE w:val="0"/>
        <w:autoSpaceDN w:val="0"/>
        <w:adjustRightInd w:val="0"/>
        <w:spacing w:line="360" w:lineRule="auto"/>
        <w:ind w:left="-709"/>
        <w:jc w:val="both"/>
        <w:rPr>
          <w:rFonts w:ascii="Tahoma" w:eastAsia="Calibri" w:hAnsi="Tahoma" w:cs="Tahoma"/>
          <w:b/>
          <w:bCs/>
          <w:color w:val="000000"/>
          <w:sz w:val="20"/>
          <w:szCs w:val="20"/>
          <w:u w:val="single"/>
          <w:lang w:eastAsia="en-US"/>
        </w:rPr>
      </w:pPr>
      <w:r w:rsidRPr="00614D85">
        <w:rPr>
          <w:rFonts w:ascii="Tahoma" w:eastAsia="Calibri" w:hAnsi="Tahoma" w:cs="Tahoma"/>
          <w:b/>
          <w:bCs/>
          <w:color w:val="000000"/>
          <w:sz w:val="20"/>
          <w:szCs w:val="20"/>
          <w:u w:val="single"/>
          <w:lang w:eastAsia="en-US"/>
        </w:rPr>
        <w:t>General Conditions of Contract</w:t>
      </w:r>
    </w:p>
    <w:p w14:paraId="1069B754" w14:textId="77777777" w:rsidR="009C7BC6" w:rsidRPr="00614D85" w:rsidRDefault="009C7BC6" w:rsidP="009C7BC6">
      <w:pPr>
        <w:autoSpaceDE w:val="0"/>
        <w:autoSpaceDN w:val="0"/>
        <w:adjustRightInd w:val="0"/>
        <w:spacing w:line="360" w:lineRule="auto"/>
        <w:ind w:left="-709"/>
        <w:jc w:val="both"/>
        <w:rPr>
          <w:rFonts w:ascii="Tahoma" w:eastAsia="Calibri" w:hAnsi="Tahoma" w:cs="Tahoma"/>
          <w:b/>
          <w:bCs/>
          <w:color w:val="000000"/>
          <w:sz w:val="20"/>
          <w:szCs w:val="20"/>
          <w:lang w:eastAsia="en-US"/>
        </w:rPr>
      </w:pPr>
    </w:p>
    <w:p w14:paraId="42AAD567" w14:textId="77777777" w:rsidR="009C7BC6" w:rsidRPr="00614D85" w:rsidRDefault="009C7BC6" w:rsidP="009C7BC6">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 xml:space="preserve">1. Definitions. </w:t>
      </w:r>
    </w:p>
    <w:p w14:paraId="2EC999A0"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 The following terms shall be interpreted as indicated:</w:t>
      </w:r>
    </w:p>
    <w:p w14:paraId="0717545D"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1.1 “Closing time” means the date and hour specified in the bidding documents for the receipt of bids.</w:t>
      </w:r>
    </w:p>
    <w:p w14:paraId="250C20F8"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1.2 “Contract” means the written agreement entered into between the purchaser and the supplier, as recorded in the contract form signed by the parties, including all attachments and appendices thereto and all documents incorporated by reference therein.</w:t>
      </w:r>
    </w:p>
    <w:p w14:paraId="5D5991E0"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1.3 “Contract price” means the price payable to the supplier under the contract for the full and proper performance of his contractual obligations.</w:t>
      </w:r>
    </w:p>
    <w:p w14:paraId="503E18AA"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1.4 “Corrupt practice” means the offering, giving, receiving, or soliciting of anything of value to influence the action of a public official in the procurement process or in contract execution.</w:t>
      </w:r>
    </w:p>
    <w:p w14:paraId="794506E0"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1.5 "Countervailing duties" are imposed in cases where an enterprise abroad is subsidized by its government and encouraged to market its products internationally.</w:t>
      </w:r>
    </w:p>
    <w:p w14:paraId="6825A666"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76D8DF8"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1.7 “Day” means calendar day.</w:t>
      </w:r>
    </w:p>
    <w:p w14:paraId="10EC20B0"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1.8 “Delivery” means delivery in compliance of the conditions of the contract or order.</w:t>
      </w:r>
    </w:p>
    <w:p w14:paraId="4DAEBF40"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1.9 “Delivery ex stock” means immediate delivery directly from stock actually on hand.</w:t>
      </w:r>
    </w:p>
    <w:p w14:paraId="43EBE6BF"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C0007D3"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1.11 "Dumping" occurs when a private enterprise abroad market its goods on own initiative in the RSA at lower prices than that of the country of origin and which have the potential to harm the local industries in the RSA.</w:t>
      </w:r>
    </w:p>
    <w:p w14:paraId="38390CB5"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lastRenderedPageBreak/>
        <w:t>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FA95A89"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F03315B"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1.14 “GCC” means the General Conditions of Contract.</w:t>
      </w:r>
    </w:p>
    <w:p w14:paraId="58894600"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1.15 “Goods” means all of the equipment, machinery, and/or other materials that the supplier is required to supply to the purchaser under the contract.</w:t>
      </w:r>
    </w:p>
    <w:p w14:paraId="254F54F4"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6F7ADE25"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1.17 “Local content” means that portion of the bidding price which is not included in the imported content provided that local manufacture does take place.</w:t>
      </w:r>
    </w:p>
    <w:p w14:paraId="57A9128C"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1.18 “Manufacture” means the production of products in a factory using labour, materials, components and machinery and includes other related value-adding activities.</w:t>
      </w:r>
    </w:p>
    <w:p w14:paraId="0C396E49"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1.19 “Order” means an official written order issued for the supply of goods or works or the rendering of a service.</w:t>
      </w:r>
    </w:p>
    <w:p w14:paraId="1248AFCD"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1.20 “Project site,” where applicable, means the place indicated in bidding documents.</w:t>
      </w:r>
    </w:p>
    <w:p w14:paraId="098D17AE"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1.21 “Purchaser” means the organization purchasing the goods.</w:t>
      </w:r>
    </w:p>
    <w:p w14:paraId="04D21747"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1.22 “Republic” means the Republic of South Africa.</w:t>
      </w:r>
    </w:p>
    <w:p w14:paraId="0AD3A097"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1.23 “SCC” means the Special Conditions of Contract.</w:t>
      </w:r>
    </w:p>
    <w:p w14:paraId="73C47142"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239D7DA"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1.25 “Written” or “in writing” means handwritten in ink or any form of electronic or mechanical writing.</w:t>
      </w:r>
    </w:p>
    <w:p w14:paraId="101AAF2C" w14:textId="77777777" w:rsidR="009C7BC6" w:rsidRDefault="009C7BC6" w:rsidP="009C7BC6">
      <w:pPr>
        <w:autoSpaceDE w:val="0"/>
        <w:autoSpaceDN w:val="0"/>
        <w:adjustRightInd w:val="0"/>
        <w:spacing w:line="360" w:lineRule="auto"/>
        <w:jc w:val="both"/>
        <w:rPr>
          <w:rFonts w:ascii="Tahoma" w:eastAsia="Calibri" w:hAnsi="Tahoma" w:cs="Tahoma"/>
          <w:color w:val="000000"/>
          <w:sz w:val="20"/>
          <w:szCs w:val="20"/>
          <w:lang w:eastAsia="en-US"/>
        </w:rPr>
      </w:pPr>
    </w:p>
    <w:p w14:paraId="6ABEF0D1" w14:textId="77777777" w:rsidR="009C7BC6" w:rsidRDefault="009C7BC6" w:rsidP="009C7BC6">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 xml:space="preserve">2. Application. </w:t>
      </w:r>
    </w:p>
    <w:p w14:paraId="3A2966DB" w14:textId="77777777" w:rsidR="009C7BC6" w:rsidRPr="00614D85" w:rsidRDefault="009C7BC6" w:rsidP="009C7BC6">
      <w:pPr>
        <w:autoSpaceDE w:val="0"/>
        <w:autoSpaceDN w:val="0"/>
        <w:adjustRightInd w:val="0"/>
        <w:spacing w:line="360" w:lineRule="auto"/>
        <w:ind w:left="-709"/>
        <w:jc w:val="both"/>
        <w:rPr>
          <w:rFonts w:ascii="Tahoma" w:eastAsia="Calibri" w:hAnsi="Tahoma" w:cs="Tahoma"/>
          <w:b/>
          <w:bCs/>
          <w:color w:val="000000"/>
          <w:sz w:val="20"/>
          <w:szCs w:val="20"/>
          <w:lang w:eastAsia="en-US"/>
        </w:rPr>
      </w:pPr>
    </w:p>
    <w:p w14:paraId="615BACBC"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4FE8596" w14:textId="77777777" w:rsidR="009C7BC6" w:rsidRPr="00614D85" w:rsidRDefault="009C7BC6" w:rsidP="009C7BC6">
      <w:pPr>
        <w:autoSpaceDE w:val="0"/>
        <w:autoSpaceDN w:val="0"/>
        <w:adjustRightInd w:val="0"/>
        <w:spacing w:line="360" w:lineRule="auto"/>
        <w:ind w:left="-142" w:hanging="567"/>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2.2 Where applicable, special conditions of contract are also laid down to cover specific supplies, services or works.</w:t>
      </w:r>
    </w:p>
    <w:p w14:paraId="03578471" w14:textId="77777777" w:rsidR="009C7BC6" w:rsidRPr="00614D85" w:rsidRDefault="009C7BC6" w:rsidP="009C7BC6">
      <w:pPr>
        <w:autoSpaceDE w:val="0"/>
        <w:autoSpaceDN w:val="0"/>
        <w:adjustRightInd w:val="0"/>
        <w:spacing w:line="360" w:lineRule="auto"/>
        <w:ind w:left="-142" w:hanging="567"/>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2.3 Where such special conditions of contract are in conflict with these general conditions, the special conditions shall apply.</w:t>
      </w:r>
    </w:p>
    <w:p w14:paraId="4F809853" w14:textId="77777777" w:rsidR="009C7BC6" w:rsidRPr="00614D85" w:rsidRDefault="009C7BC6" w:rsidP="009C7BC6">
      <w:pPr>
        <w:tabs>
          <w:tab w:val="left" w:pos="284"/>
        </w:tabs>
        <w:autoSpaceDE w:val="0"/>
        <w:autoSpaceDN w:val="0"/>
        <w:adjustRightInd w:val="0"/>
        <w:spacing w:line="360" w:lineRule="auto"/>
        <w:ind w:left="-142" w:hanging="567"/>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 xml:space="preserve">3. General.     </w:t>
      </w:r>
    </w:p>
    <w:p w14:paraId="1360879D" w14:textId="77777777" w:rsidR="009C7BC6" w:rsidRPr="00614D85" w:rsidRDefault="009C7BC6" w:rsidP="009C7BC6">
      <w:pPr>
        <w:tabs>
          <w:tab w:val="left" w:pos="284"/>
        </w:tabs>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3.1 Unless otherwise indicated in the bidding documents, the purchaser shall not be liable for any expense incurred in the preparation and submission of a bid. Where applicable a non-refundable fee for documents may be charged.</w:t>
      </w:r>
    </w:p>
    <w:p w14:paraId="793F553E"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FF"/>
          <w:sz w:val="20"/>
          <w:szCs w:val="20"/>
          <w:lang w:eastAsia="en-US"/>
        </w:rPr>
      </w:pPr>
      <w:r w:rsidRPr="00614D85">
        <w:rPr>
          <w:rFonts w:ascii="Tahoma" w:eastAsia="Calibri" w:hAnsi="Tahoma" w:cs="Tahoma"/>
          <w:color w:val="000000"/>
          <w:sz w:val="20"/>
          <w:szCs w:val="20"/>
          <w:lang w:eastAsia="en-US"/>
        </w:rPr>
        <w:lastRenderedPageBreak/>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19" w:history="1">
        <w:r w:rsidRPr="00614D85">
          <w:rPr>
            <w:rFonts w:ascii="Tahoma" w:eastAsia="Calibri" w:hAnsi="Tahoma" w:cs="Tahoma"/>
            <w:color w:val="0000FF"/>
            <w:sz w:val="20"/>
            <w:szCs w:val="20"/>
            <w:u w:val="single"/>
            <w:lang w:eastAsia="en-US"/>
          </w:rPr>
          <w:t>www.treasury.gov.za</w:t>
        </w:r>
      </w:hyperlink>
      <w:r w:rsidRPr="00614D85">
        <w:rPr>
          <w:rFonts w:ascii="Tahoma" w:eastAsia="Calibri" w:hAnsi="Tahoma" w:cs="Tahoma"/>
          <w:color w:val="0000FF"/>
          <w:sz w:val="20"/>
          <w:szCs w:val="20"/>
          <w:lang w:eastAsia="en-US"/>
        </w:rPr>
        <w:t>.</w:t>
      </w:r>
    </w:p>
    <w:p w14:paraId="0DB6291B"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p>
    <w:p w14:paraId="2053B4C5" w14:textId="77777777" w:rsidR="009C7BC6" w:rsidRPr="00614D85" w:rsidRDefault="009C7BC6" w:rsidP="009C7BC6">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 xml:space="preserve">4. Standards. </w:t>
      </w:r>
    </w:p>
    <w:p w14:paraId="464AB9BD"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4.1 The goods supplied shall conform to the standards mentioned in the bidding documents and specifications.</w:t>
      </w:r>
    </w:p>
    <w:p w14:paraId="3BC46F23"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p>
    <w:p w14:paraId="79E865A2" w14:textId="77777777" w:rsidR="009C7BC6" w:rsidRPr="00614D85" w:rsidRDefault="009C7BC6" w:rsidP="009C7BC6">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5. Use of contract documents and information; inspection.</w:t>
      </w:r>
    </w:p>
    <w:p w14:paraId="638FE279" w14:textId="77777777" w:rsidR="009C7BC6" w:rsidRPr="00614D85" w:rsidRDefault="009C7BC6" w:rsidP="009C7BC6">
      <w:pPr>
        <w:autoSpaceDE w:val="0"/>
        <w:autoSpaceDN w:val="0"/>
        <w:adjustRightInd w:val="0"/>
        <w:spacing w:line="360" w:lineRule="auto"/>
        <w:ind w:left="-709"/>
        <w:jc w:val="both"/>
        <w:rPr>
          <w:rFonts w:ascii="Tahoma" w:eastAsia="Calibri" w:hAnsi="Tahoma" w:cs="Tahoma"/>
          <w:b/>
          <w:bCs/>
          <w:color w:val="000000"/>
          <w:sz w:val="20"/>
          <w:szCs w:val="20"/>
          <w:lang w:eastAsia="en-US"/>
        </w:rPr>
      </w:pPr>
    </w:p>
    <w:p w14:paraId="21F02815"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53E653B"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5.2 The supplier shall not, without the purchaser’s prior written consent, make use of any document or information mentioned in GCC clause</w:t>
      </w:r>
    </w:p>
    <w:p w14:paraId="15BE335F"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5.1 Except for purposes of performing the contract.</w:t>
      </w:r>
    </w:p>
    <w:p w14:paraId="3CC57A0F"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5.3 Any document, other than the contract itself mentioned in GCC clause</w:t>
      </w:r>
    </w:p>
    <w:p w14:paraId="7EE87447"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5.1 shall remain the property of the purchaser and shall be returned (all copies) to the purchaser on completion of the supplier’s performance under the contract if so required by the purchaser.</w:t>
      </w:r>
    </w:p>
    <w:p w14:paraId="36C1B809" w14:textId="77777777" w:rsidR="009C7BC6" w:rsidRPr="00614D85" w:rsidRDefault="009C7BC6" w:rsidP="009C7BC6">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5.4 The supplier shall permit the purchaser to inspect the supplier’s records relating to the performance of the supplier and to have them audited by auditors appointed by the purchaser, if so required by the purchaser.</w:t>
      </w:r>
    </w:p>
    <w:p w14:paraId="40BE0F01" w14:textId="77777777" w:rsidR="009C7BC6" w:rsidRPr="00614D85" w:rsidRDefault="009C7BC6" w:rsidP="009C7BC6">
      <w:pPr>
        <w:autoSpaceDE w:val="0"/>
        <w:autoSpaceDN w:val="0"/>
        <w:adjustRightInd w:val="0"/>
        <w:spacing w:line="360" w:lineRule="auto"/>
        <w:ind w:left="-709"/>
        <w:jc w:val="both"/>
        <w:rPr>
          <w:rFonts w:ascii="Tahoma" w:eastAsia="Calibri" w:hAnsi="Tahoma" w:cs="Tahoma"/>
          <w:color w:val="000000"/>
          <w:sz w:val="20"/>
          <w:szCs w:val="20"/>
          <w:lang w:eastAsia="en-US"/>
        </w:rPr>
      </w:pPr>
    </w:p>
    <w:p w14:paraId="56527C1E" w14:textId="77777777" w:rsidR="009C7BC6" w:rsidRPr="00614D85" w:rsidRDefault="009C7BC6" w:rsidP="009C7BC6">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6. Patent rights.</w:t>
      </w:r>
    </w:p>
    <w:p w14:paraId="3570742C" w14:textId="77777777" w:rsidR="009C7BC6" w:rsidRPr="00614D85" w:rsidRDefault="009C7BC6" w:rsidP="009C7BC6">
      <w:pPr>
        <w:tabs>
          <w:tab w:val="left" w:pos="284"/>
        </w:tabs>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6.1 The supplier shall indemnify the purchaser against all third-party claims of infringement of patent, trademark, or industrial design rights arising from use of the goods or any part thereof by the purchaser.</w:t>
      </w:r>
    </w:p>
    <w:p w14:paraId="36259DB1" w14:textId="77777777" w:rsidR="009C7BC6" w:rsidRPr="00614D85" w:rsidRDefault="009C7BC6" w:rsidP="009C7BC6">
      <w:pPr>
        <w:tabs>
          <w:tab w:val="left" w:pos="284"/>
        </w:tabs>
        <w:autoSpaceDE w:val="0"/>
        <w:autoSpaceDN w:val="0"/>
        <w:adjustRightInd w:val="0"/>
        <w:spacing w:line="360" w:lineRule="auto"/>
        <w:ind w:left="-709"/>
        <w:jc w:val="both"/>
        <w:rPr>
          <w:rFonts w:ascii="Tahoma" w:eastAsia="Calibri" w:hAnsi="Tahoma" w:cs="Tahoma"/>
          <w:color w:val="000000"/>
          <w:sz w:val="20"/>
          <w:szCs w:val="20"/>
          <w:lang w:eastAsia="en-US"/>
        </w:rPr>
      </w:pPr>
    </w:p>
    <w:p w14:paraId="5C1F63BE" w14:textId="77777777" w:rsidR="009C7BC6" w:rsidRPr="00614D85" w:rsidRDefault="009C7BC6" w:rsidP="009C7BC6">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7. Performance security</w:t>
      </w:r>
    </w:p>
    <w:p w14:paraId="3B426510"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7.1 Within thirty (30) days of receipt of the notification of contract award, the successful bidder shall furnish to the purchaser the performance security of the amount specified in SCC.</w:t>
      </w:r>
    </w:p>
    <w:p w14:paraId="7D2BE602"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7.2 The proceeds of the performance security shall be payable to the purchaser as compensation for any loss resulting from the supplier’s failure to complete his obligations under the contract.</w:t>
      </w:r>
    </w:p>
    <w:p w14:paraId="1823DAB5" w14:textId="77777777" w:rsidR="009C7BC6" w:rsidRPr="00614D85"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7.3 The performance security shall be denominated in the currency of the contract, or in a freely convertible currency acceptable to the purchaser and shall be in one of the following forms: (a) a bank guarantee or an irrevocable letter of credit issued by a reputable bank located in the purchaser’s country or abroad, acceptable to the purchaser, in the form provided in the bidding documents or another form acceptable to the purchaser; or (b) a cashier’s or certified cheque</w:t>
      </w:r>
    </w:p>
    <w:p w14:paraId="328A0E86" w14:textId="77777777" w:rsidR="009C7BC6" w:rsidRDefault="009C7BC6" w:rsidP="009C7BC6">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755BEA11" w14:textId="77777777" w:rsidR="004606AC" w:rsidRPr="00614D85" w:rsidRDefault="004606AC" w:rsidP="004606AC">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8. Inspections, tests and analyses.</w:t>
      </w:r>
    </w:p>
    <w:p w14:paraId="622F81A3" w14:textId="77777777" w:rsidR="004606AC" w:rsidRDefault="004606AC" w:rsidP="009C7BC6">
      <w:pPr>
        <w:spacing w:line="276" w:lineRule="auto"/>
        <w:rPr>
          <w:rFonts w:asciiTheme="minorHAnsi" w:hAnsiTheme="minorHAnsi" w:cstheme="minorHAnsi"/>
          <w:b/>
          <w:sz w:val="20"/>
          <w:szCs w:val="20"/>
          <w:lang w:val="en-ZA" w:eastAsia="en-US"/>
        </w:rPr>
      </w:pPr>
    </w:p>
    <w:p w14:paraId="538D46F8"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lastRenderedPageBreak/>
        <w:t>8.1. All pre-bidding testing will be for the account of the bidder.</w:t>
      </w:r>
    </w:p>
    <w:p w14:paraId="6DE8827D"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BE2F2EB"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1C8DDE71"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8.4 If the inspections, tests and analyses referred to in clauses 8.2 and 8.3 show the supplies to be in accordance with the contract requirements, the cost of the inspections, tests and analyses shall be defrayed by the purchaser.</w:t>
      </w:r>
    </w:p>
    <w:p w14:paraId="099B49F4"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570D242"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8.6 Supplies and services which are referred to in clauses 8.2 and 8.3 and which do not comply with the contract requirements may be rejected.</w:t>
      </w:r>
    </w:p>
    <w:p w14:paraId="743F05CA"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0CE1217"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8.8 The provisions of clauses 8.4 to 8.7 shall not prejudice the right of the purchaser to cancel the contract on account of a breach of the conditions thereof, or to act in terms of Clause 23 of GCC.</w:t>
      </w:r>
    </w:p>
    <w:p w14:paraId="6C98D1FF" w14:textId="77777777" w:rsidR="004606AC" w:rsidRPr="00614D85" w:rsidRDefault="004606AC" w:rsidP="004606AC">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9. Packing.</w:t>
      </w:r>
    </w:p>
    <w:p w14:paraId="3DBD1514"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19DE7A68"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070AAEF8" w14:textId="77777777" w:rsidR="004606AC" w:rsidRDefault="004606AC" w:rsidP="004606AC">
      <w:pPr>
        <w:autoSpaceDE w:val="0"/>
        <w:autoSpaceDN w:val="0"/>
        <w:adjustRightInd w:val="0"/>
        <w:spacing w:line="360" w:lineRule="auto"/>
        <w:ind w:left="-709"/>
        <w:jc w:val="both"/>
        <w:rPr>
          <w:rFonts w:ascii="Tahoma" w:eastAsia="Calibri" w:hAnsi="Tahoma" w:cs="Tahoma"/>
          <w:color w:val="000000"/>
          <w:sz w:val="20"/>
          <w:szCs w:val="20"/>
          <w:lang w:eastAsia="en-US"/>
        </w:rPr>
      </w:pPr>
    </w:p>
    <w:p w14:paraId="3FE702A3" w14:textId="77777777" w:rsidR="008D2DDD" w:rsidRDefault="008D2DDD" w:rsidP="004606AC">
      <w:pPr>
        <w:autoSpaceDE w:val="0"/>
        <w:autoSpaceDN w:val="0"/>
        <w:adjustRightInd w:val="0"/>
        <w:spacing w:line="360" w:lineRule="auto"/>
        <w:ind w:left="-709"/>
        <w:jc w:val="both"/>
        <w:rPr>
          <w:rFonts w:ascii="Tahoma" w:eastAsia="Calibri" w:hAnsi="Tahoma" w:cs="Tahoma"/>
          <w:color w:val="000000"/>
          <w:sz w:val="20"/>
          <w:szCs w:val="20"/>
          <w:lang w:eastAsia="en-US"/>
        </w:rPr>
      </w:pPr>
    </w:p>
    <w:p w14:paraId="1C5CF6F1" w14:textId="77777777" w:rsidR="008D2DDD" w:rsidRDefault="008D2DDD" w:rsidP="004606AC">
      <w:pPr>
        <w:autoSpaceDE w:val="0"/>
        <w:autoSpaceDN w:val="0"/>
        <w:adjustRightInd w:val="0"/>
        <w:spacing w:line="360" w:lineRule="auto"/>
        <w:ind w:left="-709"/>
        <w:jc w:val="both"/>
        <w:rPr>
          <w:rFonts w:ascii="Tahoma" w:eastAsia="Calibri" w:hAnsi="Tahoma" w:cs="Tahoma"/>
          <w:color w:val="000000"/>
          <w:sz w:val="20"/>
          <w:szCs w:val="20"/>
          <w:lang w:eastAsia="en-US"/>
        </w:rPr>
      </w:pPr>
    </w:p>
    <w:p w14:paraId="357A3938" w14:textId="77777777" w:rsidR="004606AC" w:rsidRPr="00614D85" w:rsidRDefault="004606AC" w:rsidP="004606AC">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10. Delivery and documents</w:t>
      </w:r>
    </w:p>
    <w:p w14:paraId="2CF1DFA1"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10.1 Delivery of the goods shall be made by the supplier in accordance with the terms specified in the contract. The details of shipping and/or other documents to be furnished by the supplier are specified in SCC.</w:t>
      </w:r>
    </w:p>
    <w:p w14:paraId="561CE580"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10.2 Documents to be submitted by the supplier are specified in SCC.</w:t>
      </w:r>
    </w:p>
    <w:p w14:paraId="2D9D3A51" w14:textId="77777777" w:rsidR="004606AC" w:rsidRPr="00614D85" w:rsidRDefault="004606AC" w:rsidP="004606AC">
      <w:pPr>
        <w:autoSpaceDE w:val="0"/>
        <w:autoSpaceDN w:val="0"/>
        <w:adjustRightInd w:val="0"/>
        <w:spacing w:line="360" w:lineRule="auto"/>
        <w:ind w:left="-709"/>
        <w:jc w:val="both"/>
        <w:rPr>
          <w:rFonts w:ascii="Tahoma" w:eastAsia="Calibri" w:hAnsi="Tahoma" w:cs="Tahoma"/>
          <w:color w:val="000000"/>
          <w:sz w:val="20"/>
          <w:szCs w:val="20"/>
          <w:lang w:eastAsia="en-US"/>
        </w:rPr>
      </w:pPr>
    </w:p>
    <w:p w14:paraId="03D2EE9A" w14:textId="77777777" w:rsidR="004606AC" w:rsidRPr="00614D85" w:rsidRDefault="004606AC" w:rsidP="004606AC">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11. Insurance.</w:t>
      </w:r>
    </w:p>
    <w:p w14:paraId="4E182DC3"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lastRenderedPageBreak/>
        <w:t>11.1 The goods supplied under the contract shall be fully insured in a freely convertible currency against loss or damage incidental to manufacture or acquisition, transportation, storage and delivery in the manner specified in the SCC.</w:t>
      </w:r>
    </w:p>
    <w:p w14:paraId="10A064F0" w14:textId="77777777" w:rsidR="004606AC" w:rsidRDefault="004606AC" w:rsidP="009C7BC6">
      <w:pPr>
        <w:spacing w:line="276" w:lineRule="auto"/>
        <w:rPr>
          <w:rFonts w:asciiTheme="minorHAnsi" w:hAnsiTheme="minorHAnsi" w:cstheme="minorHAnsi"/>
          <w:b/>
          <w:sz w:val="20"/>
          <w:szCs w:val="20"/>
          <w:lang w:val="en-ZA" w:eastAsia="en-US"/>
        </w:rPr>
      </w:pPr>
    </w:p>
    <w:p w14:paraId="744D0F85" w14:textId="77777777" w:rsidR="004606AC" w:rsidRPr="00614D85" w:rsidRDefault="004606AC" w:rsidP="004606AC">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12. Transportation.</w:t>
      </w:r>
    </w:p>
    <w:p w14:paraId="4B595455" w14:textId="77777777" w:rsidR="004606AC" w:rsidRPr="00614D85" w:rsidRDefault="004606AC" w:rsidP="004606AC">
      <w:pPr>
        <w:autoSpaceDE w:val="0"/>
        <w:autoSpaceDN w:val="0"/>
        <w:adjustRightInd w:val="0"/>
        <w:spacing w:line="360" w:lineRule="auto"/>
        <w:ind w:left="-709"/>
        <w:jc w:val="both"/>
        <w:rPr>
          <w:rFonts w:ascii="Tahoma" w:eastAsia="Calibri" w:hAnsi="Tahoma" w:cs="Tahoma"/>
          <w:b/>
          <w:bCs/>
          <w:color w:val="000000"/>
          <w:sz w:val="20"/>
          <w:szCs w:val="20"/>
          <w:lang w:eastAsia="en-US"/>
        </w:rPr>
      </w:pPr>
    </w:p>
    <w:p w14:paraId="3D0513D3" w14:textId="77777777" w:rsidR="004606AC" w:rsidRPr="00614D85" w:rsidRDefault="004606AC" w:rsidP="004606AC">
      <w:pPr>
        <w:autoSpaceDE w:val="0"/>
        <w:autoSpaceDN w:val="0"/>
        <w:adjustRightInd w:val="0"/>
        <w:spacing w:line="360" w:lineRule="auto"/>
        <w:ind w:left="-709"/>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12.1 Should a price other than an all-inclusive delivered price be required, this shall be specified in the SCC.</w:t>
      </w:r>
    </w:p>
    <w:p w14:paraId="06D6626B" w14:textId="77777777" w:rsidR="004606AC" w:rsidRPr="00614D85" w:rsidRDefault="004606AC" w:rsidP="004606AC">
      <w:pPr>
        <w:autoSpaceDE w:val="0"/>
        <w:autoSpaceDN w:val="0"/>
        <w:adjustRightInd w:val="0"/>
        <w:spacing w:line="360" w:lineRule="auto"/>
        <w:ind w:left="-709"/>
        <w:jc w:val="both"/>
        <w:rPr>
          <w:rFonts w:ascii="Tahoma" w:eastAsia="Calibri" w:hAnsi="Tahoma" w:cs="Tahoma"/>
          <w:color w:val="000000"/>
          <w:sz w:val="20"/>
          <w:szCs w:val="20"/>
          <w:lang w:eastAsia="en-US"/>
        </w:rPr>
      </w:pPr>
    </w:p>
    <w:p w14:paraId="698A5166" w14:textId="77777777" w:rsidR="004606AC" w:rsidRPr="00614D85" w:rsidRDefault="004606AC" w:rsidP="004606AC">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13. Incidental services.</w:t>
      </w:r>
    </w:p>
    <w:p w14:paraId="7A61AE89" w14:textId="77777777" w:rsidR="004606AC" w:rsidRPr="00614D85"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13.1 The supplier may be required to provide any or all of the following services, including additional services, if any, specified in SCC:</w:t>
      </w:r>
    </w:p>
    <w:p w14:paraId="1071C0F9" w14:textId="77777777" w:rsidR="004606AC" w:rsidRPr="00614D85"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(a) Performance or supervision of on-site assembly and/or commissioning of the supplied goods;</w:t>
      </w:r>
    </w:p>
    <w:p w14:paraId="7704C607" w14:textId="77777777" w:rsidR="004606AC" w:rsidRPr="00614D85"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(b) Furnishing of tools required for assembly and/or maintenance of the supplied goods;</w:t>
      </w:r>
    </w:p>
    <w:p w14:paraId="0D2DF5E1" w14:textId="77777777" w:rsidR="004606AC" w:rsidRPr="00614D85"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(c) Furnishing of a detailed operations and maintenance manual for each appropriate unit of the supplied goods;</w:t>
      </w:r>
    </w:p>
    <w:p w14:paraId="373E6B9E" w14:textId="77777777" w:rsidR="004606AC" w:rsidRPr="00614D85"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(d) Performance or supervision or maintenance and/or repair of the supplied goods, for a period of time agreed by the parties, provided that this service shall not relieve the supplier of any warranty obligations under this contract; and</w:t>
      </w:r>
    </w:p>
    <w:p w14:paraId="70B34CAF" w14:textId="77777777" w:rsidR="004606AC" w:rsidRPr="00614D85"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(e) Training of the purchaser’s personnel, at the supplier’s plant and/or on-site, in assembly, start-up, operation, maintenance, and/or repair of the supplied goods.</w:t>
      </w:r>
    </w:p>
    <w:p w14:paraId="2991CFEF" w14:textId="77777777" w:rsidR="004606AC" w:rsidRPr="00614D85"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59E2CF20" w14:textId="77777777" w:rsidR="004606AC" w:rsidRPr="00614D85" w:rsidRDefault="004606AC" w:rsidP="004606AC">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 xml:space="preserve">14. Spare parts. </w:t>
      </w:r>
    </w:p>
    <w:p w14:paraId="6D30ED84" w14:textId="77777777" w:rsidR="004606AC" w:rsidRPr="00614D85"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14.1 As specified in SCC, the supplier may be required to provide any or all of the following materials, notifications, and information pertaining to spare parts manufactured or distributed by the supplier:</w:t>
      </w:r>
    </w:p>
    <w:p w14:paraId="0914DA91" w14:textId="77777777" w:rsidR="004606AC" w:rsidRPr="00614D85"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(a) Such spare parts as the purchaser may elect to purchase from the supplier, provided that this election shall not relieve the supplier of any warranty obligations under the contract; and</w:t>
      </w:r>
    </w:p>
    <w:p w14:paraId="001198AA" w14:textId="77777777" w:rsidR="004606AC" w:rsidRPr="00614D85"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(b) In the event of termination of production of the spare parts:</w:t>
      </w:r>
    </w:p>
    <w:p w14:paraId="3E1A56C6" w14:textId="77777777" w:rsidR="004606AC" w:rsidRPr="00614D85"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(i) Advance notification to the purchaser of the pending termination, in sufficient time to permit the purchaser to procure needed requirements; and</w:t>
      </w:r>
    </w:p>
    <w:p w14:paraId="137FB96F" w14:textId="77777777" w:rsidR="004606AC" w:rsidRDefault="004606A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(ii) Following such termination, furnishing at no cost to the purchaser, the blueprints, drawings, and specifications of the spare parts, if requested.</w:t>
      </w:r>
    </w:p>
    <w:p w14:paraId="3EE90291" w14:textId="77777777" w:rsidR="0026149C" w:rsidRPr="00614D85" w:rsidRDefault="0026149C" w:rsidP="004606AC">
      <w:pPr>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0C145184" w14:textId="77777777" w:rsidR="004606AC" w:rsidRDefault="004606AC" w:rsidP="004606AC">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 xml:space="preserve">15. Warranty </w:t>
      </w:r>
    </w:p>
    <w:p w14:paraId="0287EA75" w14:textId="77777777" w:rsidR="004606AC" w:rsidRPr="00614D85" w:rsidRDefault="004606AC" w:rsidP="004606AC">
      <w:pPr>
        <w:autoSpaceDE w:val="0"/>
        <w:autoSpaceDN w:val="0"/>
        <w:adjustRightInd w:val="0"/>
        <w:spacing w:line="360" w:lineRule="auto"/>
        <w:ind w:left="-709"/>
        <w:jc w:val="both"/>
        <w:rPr>
          <w:rFonts w:ascii="Tahoma" w:eastAsia="Calibri" w:hAnsi="Tahoma" w:cs="Tahoma"/>
          <w:b/>
          <w:bCs/>
          <w:color w:val="000000"/>
          <w:sz w:val="20"/>
          <w:szCs w:val="20"/>
          <w:lang w:eastAsia="en-US"/>
        </w:rPr>
      </w:pPr>
    </w:p>
    <w:p w14:paraId="333A3224" w14:textId="77777777" w:rsidR="004606AC" w:rsidRPr="00614D85"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AA26C4A" w14:textId="77777777" w:rsidR="004606AC" w:rsidRDefault="004606AC" w:rsidP="004606AC">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lastRenderedPageBreak/>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2421423A" w14:textId="77777777" w:rsidR="00CC5438" w:rsidRPr="00614D85" w:rsidRDefault="00CC5438" w:rsidP="00CC5438">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15.3 The purchaser shall promptly notify the supplier in writing of any claims arising under this warranty.</w:t>
      </w:r>
    </w:p>
    <w:p w14:paraId="2AF681C4" w14:textId="77777777" w:rsidR="00CC5438" w:rsidRPr="00614D85" w:rsidRDefault="00CC5438" w:rsidP="00CC5438">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15.4 Upon receipt of such notice, the supplier shall, within the period specified in SCC and with all reasonable speed, repair or replace the defective goods or parts thereof, without costs to the purchaser.</w:t>
      </w:r>
    </w:p>
    <w:p w14:paraId="4DDCF5BF" w14:textId="77777777" w:rsidR="00CC5438" w:rsidRPr="00614D85" w:rsidRDefault="00CC5438" w:rsidP="00CC5438">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30CC8D69" w14:textId="77777777" w:rsidR="00CC5438" w:rsidRPr="00614D85" w:rsidRDefault="00CC5438" w:rsidP="00CC5438">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 xml:space="preserve">16. Payment </w:t>
      </w:r>
    </w:p>
    <w:p w14:paraId="3259B3A3" w14:textId="77777777" w:rsidR="00CC5438" w:rsidRPr="00614D85" w:rsidRDefault="00CC5438" w:rsidP="00CC5438">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16.1 The method and conditions of payment to be made to the supplier under this contract shall be specified in SCC.</w:t>
      </w:r>
    </w:p>
    <w:p w14:paraId="364D3A6C" w14:textId="77777777" w:rsidR="00CC5438" w:rsidRPr="00614D85" w:rsidRDefault="00CC5438" w:rsidP="00CC5438">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16.2 The supplier shall furnish the purchaser with an invoice accompanied by a copy of the delivery note and upon fulfilment of other obligations stipulated in the contract.</w:t>
      </w:r>
    </w:p>
    <w:p w14:paraId="4BC722A4" w14:textId="77777777" w:rsidR="00CC5438" w:rsidRPr="00614D85" w:rsidRDefault="00CC5438" w:rsidP="00CC5438">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16.3 Payments shall be made promptly by the purchaser, but in no case later than thirty (30) days after submission of an invoice or claim by the supplier.</w:t>
      </w:r>
    </w:p>
    <w:p w14:paraId="3188CC83" w14:textId="77777777" w:rsidR="00CC5438" w:rsidRPr="00614D85" w:rsidRDefault="00CC5438" w:rsidP="00CC5438">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16.4 Payment will be made in Rand unless otherwise stipulated in SCC.</w:t>
      </w:r>
    </w:p>
    <w:p w14:paraId="681A9CBF" w14:textId="77777777" w:rsidR="00CC5438" w:rsidRPr="00614D85" w:rsidRDefault="00CC5438" w:rsidP="00CC5438">
      <w:pPr>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5FFC3F73" w14:textId="77777777" w:rsidR="00CC5438" w:rsidRPr="00614D85" w:rsidRDefault="00CC5438" w:rsidP="00CC5438">
      <w:pPr>
        <w:autoSpaceDE w:val="0"/>
        <w:autoSpaceDN w:val="0"/>
        <w:adjustRightInd w:val="0"/>
        <w:spacing w:line="360" w:lineRule="auto"/>
        <w:ind w:left="-284" w:hanging="425"/>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 xml:space="preserve">17. Prices </w:t>
      </w:r>
    </w:p>
    <w:p w14:paraId="6B1B067A" w14:textId="77777777" w:rsidR="00CC5438" w:rsidRPr="00614D85" w:rsidRDefault="00CC5438" w:rsidP="00CC5438">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06D45F26" w14:textId="77777777" w:rsidR="00CC5438" w:rsidRPr="00614D85" w:rsidRDefault="00CC5438" w:rsidP="00CC5438">
      <w:pPr>
        <w:autoSpaceDE w:val="0"/>
        <w:autoSpaceDN w:val="0"/>
        <w:adjustRightInd w:val="0"/>
        <w:spacing w:line="360" w:lineRule="auto"/>
        <w:jc w:val="both"/>
        <w:rPr>
          <w:rFonts w:ascii="Tahoma" w:eastAsia="Calibri" w:hAnsi="Tahoma" w:cs="Tahoma"/>
          <w:color w:val="000000"/>
          <w:sz w:val="20"/>
          <w:szCs w:val="20"/>
          <w:lang w:eastAsia="en-US"/>
        </w:rPr>
      </w:pPr>
    </w:p>
    <w:p w14:paraId="1C52ECC7" w14:textId="77777777" w:rsidR="00CC5438" w:rsidRPr="00614D85" w:rsidRDefault="00CC5438" w:rsidP="00CC5438">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18. Contract amendments</w:t>
      </w:r>
    </w:p>
    <w:p w14:paraId="34525C12" w14:textId="77777777" w:rsidR="00CC5438" w:rsidRPr="00614D85" w:rsidRDefault="00CC5438" w:rsidP="00CC5438">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18.1 No variation in or modification of the terms of the contract shall be made except by written amendment signed by the parties concerned.</w:t>
      </w:r>
    </w:p>
    <w:p w14:paraId="56A2E6D8" w14:textId="77777777" w:rsidR="00CC5438" w:rsidRPr="00614D85" w:rsidRDefault="00CC5438" w:rsidP="00CC5438">
      <w:pPr>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427ED12C" w14:textId="77777777" w:rsidR="00CC5438" w:rsidRPr="00614D85" w:rsidRDefault="00CC5438" w:rsidP="00CC5438">
      <w:pPr>
        <w:autoSpaceDE w:val="0"/>
        <w:autoSpaceDN w:val="0"/>
        <w:adjustRightInd w:val="0"/>
        <w:spacing w:line="360" w:lineRule="auto"/>
        <w:ind w:left="-284" w:hanging="425"/>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 xml:space="preserve">19. Assignment </w:t>
      </w:r>
    </w:p>
    <w:p w14:paraId="162B639F" w14:textId="77777777" w:rsidR="00CC5438" w:rsidRDefault="00CC5438" w:rsidP="00CC5438">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19.1 The supplier shall not assign, in whole or in part, its obligations to perform under the contract, except with the purchaser’s prior written consent.</w:t>
      </w:r>
    </w:p>
    <w:p w14:paraId="19998E0D" w14:textId="77777777" w:rsidR="00CC5438" w:rsidRDefault="00CC5438" w:rsidP="00CC5438">
      <w:pPr>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0617FAB4" w14:textId="77777777" w:rsidR="00CC5438" w:rsidRPr="00614D85" w:rsidRDefault="00CC5438" w:rsidP="00CC5438">
      <w:pPr>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 xml:space="preserve">20. Subcontracts. </w:t>
      </w:r>
    </w:p>
    <w:p w14:paraId="60F97593" w14:textId="77777777" w:rsidR="00CC5438" w:rsidRPr="00614D85" w:rsidRDefault="00CC5438" w:rsidP="00CC5438">
      <w:pPr>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5D206C5B" w14:textId="77777777" w:rsidR="00CC5438" w:rsidRPr="00614D85" w:rsidRDefault="00CC5438" w:rsidP="00CC5438">
      <w:pPr>
        <w:autoSpaceDE w:val="0"/>
        <w:autoSpaceDN w:val="0"/>
        <w:adjustRightInd w:val="0"/>
        <w:spacing w:line="360" w:lineRule="auto"/>
        <w:ind w:left="-709"/>
        <w:jc w:val="both"/>
        <w:rPr>
          <w:rFonts w:ascii="Tahoma" w:eastAsia="Calibri" w:hAnsi="Tahoma" w:cs="Tahoma"/>
          <w:color w:val="000000"/>
          <w:sz w:val="20"/>
          <w:szCs w:val="20"/>
          <w:lang w:eastAsia="en-US"/>
        </w:rPr>
      </w:pPr>
    </w:p>
    <w:p w14:paraId="3FE9C4BD" w14:textId="77777777" w:rsidR="00CC5438" w:rsidRPr="00614D85" w:rsidRDefault="00CC5438" w:rsidP="00CC5438">
      <w:pPr>
        <w:tabs>
          <w:tab w:val="left" w:pos="567"/>
        </w:tabs>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21. Delays in the supplier’s performance</w:t>
      </w:r>
    </w:p>
    <w:p w14:paraId="062D4CCC" w14:textId="77777777" w:rsidR="00CC5438" w:rsidRPr="00614D85" w:rsidRDefault="00CC5438" w:rsidP="00CC5438">
      <w:pPr>
        <w:tabs>
          <w:tab w:val="left" w:pos="567"/>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21.1 Delivery of the goods and performance of services shall be made by the supplier in accordance with the time schedule prescribed by the purchaser in the contract.</w:t>
      </w:r>
    </w:p>
    <w:p w14:paraId="12E7E230" w14:textId="77777777" w:rsidR="00CC5438" w:rsidRPr="00614D85" w:rsidRDefault="00CC5438" w:rsidP="00CC5438">
      <w:pPr>
        <w:tabs>
          <w:tab w:val="left" w:pos="567"/>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21.2 If at any time during performance of the contract, the supplier or its subcontractor(s) should encounter conditions impeding timely delivery of the goods and performance of services, the supplier shall promptly notify the purchaser in</w:t>
      </w:r>
      <w:r>
        <w:rPr>
          <w:rFonts w:ascii="Tahoma" w:eastAsia="Calibri" w:hAnsi="Tahoma" w:cs="Tahoma"/>
          <w:color w:val="000000"/>
          <w:sz w:val="20"/>
          <w:szCs w:val="20"/>
          <w:lang w:eastAsia="en-US"/>
        </w:rPr>
        <w:t xml:space="preserve"> </w:t>
      </w:r>
      <w:r w:rsidRPr="00614D85">
        <w:rPr>
          <w:rFonts w:ascii="Tahoma" w:eastAsia="Calibri" w:hAnsi="Tahoma" w:cs="Tahoma"/>
          <w:color w:val="000000"/>
          <w:sz w:val="20"/>
          <w:szCs w:val="20"/>
          <w:lang w:eastAsia="en-US"/>
        </w:rPr>
        <w:t xml:space="preserve">writing of the fact of the delay, its likely duration and its cause(s). As soon as practicable after </w:t>
      </w:r>
      <w:r w:rsidRPr="00614D85">
        <w:rPr>
          <w:rFonts w:ascii="Tahoma" w:eastAsia="Calibri" w:hAnsi="Tahoma" w:cs="Tahoma"/>
          <w:color w:val="000000"/>
          <w:sz w:val="20"/>
          <w:szCs w:val="20"/>
          <w:lang w:eastAsia="en-US"/>
        </w:rPr>
        <w:lastRenderedPageBreak/>
        <w:t>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64DD0821" w14:textId="77777777" w:rsidR="00CC5438" w:rsidRPr="00614D85" w:rsidRDefault="00CC5438" w:rsidP="00CC5438">
      <w:pPr>
        <w:tabs>
          <w:tab w:val="left" w:pos="567"/>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21.3 No provision in a contract shall be deemed to prohibit the obtaining of supplies or services from a national department, provincial department, or a local authority.</w:t>
      </w:r>
    </w:p>
    <w:p w14:paraId="0E8DB8C7" w14:textId="77777777" w:rsidR="00CC5438" w:rsidRPr="00614D85" w:rsidRDefault="00CC5438" w:rsidP="00CC5438">
      <w:pPr>
        <w:tabs>
          <w:tab w:val="left" w:pos="567"/>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DF65526" w14:textId="77777777" w:rsidR="00CC5438" w:rsidRPr="00614D85" w:rsidRDefault="00CC5438" w:rsidP="00CC5438">
      <w:pPr>
        <w:tabs>
          <w:tab w:val="left" w:pos="567"/>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21.5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1E2D8F1D" w14:textId="77777777" w:rsidR="00CC5438" w:rsidRPr="00614D85" w:rsidRDefault="00CC5438" w:rsidP="00CC5438">
      <w:pPr>
        <w:tabs>
          <w:tab w:val="left" w:pos="567"/>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w:t>
      </w:r>
      <w:r>
        <w:rPr>
          <w:rFonts w:ascii="Tahoma" w:eastAsia="Calibri" w:hAnsi="Tahoma" w:cs="Tahoma"/>
          <w:color w:val="000000"/>
          <w:sz w:val="20"/>
          <w:szCs w:val="20"/>
          <w:lang w:eastAsia="en-US"/>
        </w:rPr>
        <w:t>laim damages from the supplier.</w:t>
      </w:r>
    </w:p>
    <w:p w14:paraId="54D80C33" w14:textId="77777777" w:rsidR="00CC5438" w:rsidRPr="00614D85" w:rsidRDefault="00CC5438" w:rsidP="00CC5438">
      <w:pPr>
        <w:tabs>
          <w:tab w:val="left" w:pos="567"/>
        </w:tabs>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 xml:space="preserve">22. Penalties </w:t>
      </w:r>
    </w:p>
    <w:p w14:paraId="7F58D0FF" w14:textId="77777777" w:rsidR="00CC5438" w:rsidRPr="00614D85" w:rsidRDefault="00CC5438" w:rsidP="00CC5438">
      <w:pPr>
        <w:tabs>
          <w:tab w:val="left" w:pos="567"/>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w:t>
      </w:r>
      <w:r>
        <w:rPr>
          <w:rFonts w:ascii="Tahoma" w:eastAsia="Calibri" w:hAnsi="Tahoma" w:cs="Tahoma"/>
          <w:color w:val="000000"/>
          <w:sz w:val="20"/>
          <w:szCs w:val="20"/>
          <w:lang w:eastAsia="en-US"/>
        </w:rPr>
        <w:t>ract pursuant to GCC Clause 23.</w:t>
      </w:r>
    </w:p>
    <w:p w14:paraId="0D56C9FD" w14:textId="77777777" w:rsidR="00CC5438" w:rsidRPr="00614D85" w:rsidRDefault="00CC5438" w:rsidP="00CC5438">
      <w:pPr>
        <w:tabs>
          <w:tab w:val="left" w:pos="284"/>
        </w:tabs>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23. Termination for default</w:t>
      </w:r>
    </w:p>
    <w:p w14:paraId="558FB26B" w14:textId="77777777" w:rsidR="00CC5438" w:rsidRPr="00614D85" w:rsidRDefault="00CC5438"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23.1 The purchaser, without prejudice to any other remedy for breach of contract, by written notice of default sent to the supplier, may terminate this contract in whole or in part:</w:t>
      </w:r>
    </w:p>
    <w:p w14:paraId="04BCA5F7" w14:textId="77777777" w:rsidR="00CC5438" w:rsidRPr="00614D85" w:rsidRDefault="00CC5438"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(a) if the supplier fails to deliver any or all of the goods within the period(s) specified in the contract, or within any extension thereof granted by the purchaser pursuant to GCC Clause 21.2;</w:t>
      </w:r>
    </w:p>
    <w:p w14:paraId="5437A835" w14:textId="77777777" w:rsidR="00CC5438" w:rsidRPr="00614D85" w:rsidRDefault="00CC5438"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(b) If the Supplier fails to perform any other obligation(s) under the contract; or</w:t>
      </w:r>
    </w:p>
    <w:p w14:paraId="763CCAEC" w14:textId="77777777" w:rsidR="00CC5438" w:rsidRPr="00614D85" w:rsidRDefault="00CC5438"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(c) If the supplier, in the judgment of the purchaser, has engaged in corrupt or fraudulent practices in competing for or in executing the contract.</w:t>
      </w:r>
    </w:p>
    <w:p w14:paraId="1541BF7D" w14:textId="77777777" w:rsidR="00CC5438" w:rsidRPr="00614D85" w:rsidRDefault="00CC5438"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65BECB7" w14:textId="77777777" w:rsidR="00CC5438" w:rsidRDefault="00CC5438"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23.3 Where the purchaser terminates the contract in whole or in part, the purchaser may decide to impose a restriction penalty on the supplier by prohibiting such supplier from doing business with the public sector for a period not exceeding 10 years.</w:t>
      </w:r>
    </w:p>
    <w:p w14:paraId="5F94D4D6" w14:textId="77777777" w:rsidR="00740B32" w:rsidRPr="00614D85" w:rsidRDefault="00740B32" w:rsidP="00740B32">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he intended penalty as not objected against and may impose it on the supplier.</w:t>
      </w:r>
    </w:p>
    <w:p w14:paraId="6BB603F6" w14:textId="77777777" w:rsidR="00740B32" w:rsidRPr="00614D85" w:rsidRDefault="00740B32" w:rsidP="00740B32">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lastRenderedPageBreak/>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0C2D5A0" w14:textId="77777777" w:rsidR="00740B32" w:rsidRPr="00614D85" w:rsidRDefault="00740B32" w:rsidP="00740B32">
      <w:pPr>
        <w:tabs>
          <w:tab w:val="left" w:pos="284"/>
        </w:tabs>
        <w:autoSpaceDE w:val="0"/>
        <w:autoSpaceDN w:val="0"/>
        <w:adjustRightInd w:val="0"/>
        <w:spacing w:line="360" w:lineRule="auto"/>
        <w:ind w:left="-284"/>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23.6 If a restriction is imposed, the purchaser must, within five (5) working days of such imposition, furnish the National Treasury, with the following information:</w:t>
      </w:r>
    </w:p>
    <w:p w14:paraId="0D8A2C47" w14:textId="77777777" w:rsidR="00740B32" w:rsidRPr="00614D85" w:rsidRDefault="00740B32" w:rsidP="00740B32">
      <w:pPr>
        <w:tabs>
          <w:tab w:val="left" w:pos="284"/>
        </w:tabs>
        <w:autoSpaceDE w:val="0"/>
        <w:autoSpaceDN w:val="0"/>
        <w:adjustRightInd w:val="0"/>
        <w:spacing w:line="360" w:lineRule="auto"/>
        <w:ind w:left="-284"/>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(i) The name and address of the supplier and / or person restricted by the purchaser;</w:t>
      </w:r>
    </w:p>
    <w:p w14:paraId="08D14868" w14:textId="77777777" w:rsidR="00740B32" w:rsidRPr="00614D85" w:rsidRDefault="00740B32" w:rsidP="00740B32">
      <w:pPr>
        <w:tabs>
          <w:tab w:val="left" w:pos="284"/>
        </w:tabs>
        <w:autoSpaceDE w:val="0"/>
        <w:autoSpaceDN w:val="0"/>
        <w:adjustRightInd w:val="0"/>
        <w:spacing w:line="360" w:lineRule="auto"/>
        <w:ind w:left="-284"/>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(ii) The date of commencement of the restriction</w:t>
      </w:r>
    </w:p>
    <w:p w14:paraId="5FD3827D" w14:textId="77777777" w:rsidR="00740B32" w:rsidRPr="00614D85" w:rsidRDefault="00740B32" w:rsidP="00740B32">
      <w:pPr>
        <w:tabs>
          <w:tab w:val="left" w:pos="284"/>
        </w:tabs>
        <w:autoSpaceDE w:val="0"/>
        <w:autoSpaceDN w:val="0"/>
        <w:adjustRightInd w:val="0"/>
        <w:spacing w:line="360" w:lineRule="auto"/>
        <w:ind w:left="-284"/>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(iii) The period of restriction; and</w:t>
      </w:r>
    </w:p>
    <w:p w14:paraId="5041E4E7" w14:textId="77777777" w:rsidR="00740B32" w:rsidRPr="00614D85" w:rsidRDefault="00740B32" w:rsidP="00740B32">
      <w:pPr>
        <w:tabs>
          <w:tab w:val="left" w:pos="284"/>
        </w:tabs>
        <w:autoSpaceDE w:val="0"/>
        <w:autoSpaceDN w:val="0"/>
        <w:adjustRightInd w:val="0"/>
        <w:spacing w:line="360" w:lineRule="auto"/>
        <w:ind w:left="-284"/>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(iv) The reasons for the restriction. These details will be loaded in the National Treasury’s central databaseof suppliers or persons prohibited from doing business with the public sector.</w:t>
      </w:r>
    </w:p>
    <w:p w14:paraId="0AF7568D" w14:textId="77777777" w:rsidR="00740B32" w:rsidRPr="00614D85" w:rsidRDefault="00740B32" w:rsidP="00740B32">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DC01086" w14:textId="77777777" w:rsidR="00740B32" w:rsidRPr="00614D85" w:rsidRDefault="00740B32" w:rsidP="00740B32">
      <w:pPr>
        <w:tabs>
          <w:tab w:val="left" w:pos="284"/>
        </w:tabs>
        <w:autoSpaceDE w:val="0"/>
        <w:autoSpaceDN w:val="0"/>
        <w:adjustRightInd w:val="0"/>
        <w:spacing w:line="360" w:lineRule="auto"/>
        <w:ind w:left="-709"/>
        <w:jc w:val="both"/>
        <w:rPr>
          <w:rFonts w:ascii="Tahoma" w:eastAsia="Calibri" w:hAnsi="Tahoma" w:cs="Tahoma"/>
          <w:color w:val="000000"/>
          <w:sz w:val="20"/>
          <w:szCs w:val="20"/>
          <w:lang w:eastAsia="en-US"/>
        </w:rPr>
      </w:pPr>
    </w:p>
    <w:p w14:paraId="5C46D273" w14:textId="77777777" w:rsidR="00740B32" w:rsidRPr="00614D85" w:rsidRDefault="00740B32" w:rsidP="00740B32">
      <w:pPr>
        <w:tabs>
          <w:tab w:val="left" w:pos="284"/>
        </w:tabs>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24. Anti-dumping and countervailing duties and rights</w:t>
      </w:r>
    </w:p>
    <w:p w14:paraId="24046397" w14:textId="77777777" w:rsidR="00740B32" w:rsidRPr="00614D85" w:rsidRDefault="00740B32" w:rsidP="00740B32">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9513223" w14:textId="77777777" w:rsidR="00740B32" w:rsidRPr="00614D85" w:rsidRDefault="00740B32" w:rsidP="00740B32">
      <w:pPr>
        <w:tabs>
          <w:tab w:val="left" w:pos="284"/>
        </w:tabs>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25. Force Majeure</w:t>
      </w:r>
    </w:p>
    <w:p w14:paraId="5AFD246E" w14:textId="77777777" w:rsidR="00740B32" w:rsidRPr="00614D85" w:rsidRDefault="00740B32" w:rsidP="00740B32">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3C6B873F" w14:textId="77777777" w:rsidR="00740B32" w:rsidRPr="00614D85" w:rsidRDefault="00740B32" w:rsidP="00740B32">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4305C53" w14:textId="77777777" w:rsidR="00740B32" w:rsidRPr="00614D85" w:rsidRDefault="00740B32" w:rsidP="00740B32">
      <w:pPr>
        <w:tabs>
          <w:tab w:val="left" w:pos="284"/>
        </w:tabs>
        <w:autoSpaceDE w:val="0"/>
        <w:autoSpaceDN w:val="0"/>
        <w:adjustRightInd w:val="0"/>
        <w:spacing w:line="360" w:lineRule="auto"/>
        <w:ind w:left="-709"/>
        <w:jc w:val="both"/>
        <w:rPr>
          <w:rFonts w:ascii="Tahoma" w:eastAsia="Calibri" w:hAnsi="Tahoma" w:cs="Tahoma"/>
          <w:color w:val="000000"/>
          <w:sz w:val="20"/>
          <w:szCs w:val="20"/>
          <w:lang w:eastAsia="en-US"/>
        </w:rPr>
      </w:pPr>
    </w:p>
    <w:p w14:paraId="4E5286DC" w14:textId="77777777" w:rsidR="00740B32" w:rsidRPr="00614D85" w:rsidRDefault="00740B32" w:rsidP="00740B32">
      <w:pPr>
        <w:tabs>
          <w:tab w:val="left" w:pos="284"/>
        </w:tabs>
        <w:autoSpaceDE w:val="0"/>
        <w:autoSpaceDN w:val="0"/>
        <w:adjustRightInd w:val="0"/>
        <w:spacing w:line="360" w:lineRule="auto"/>
        <w:ind w:left="-709"/>
        <w:jc w:val="both"/>
        <w:rPr>
          <w:rFonts w:ascii="Tahoma" w:eastAsia="Calibri" w:hAnsi="Tahoma" w:cs="Tahoma"/>
          <w:b/>
          <w:bCs/>
          <w:color w:val="000000"/>
          <w:sz w:val="20"/>
          <w:szCs w:val="20"/>
          <w:lang w:eastAsia="en-US"/>
        </w:rPr>
      </w:pPr>
      <w:r w:rsidRPr="00614D85">
        <w:rPr>
          <w:rFonts w:ascii="Tahoma" w:eastAsia="Calibri" w:hAnsi="Tahoma" w:cs="Tahoma"/>
          <w:b/>
          <w:bCs/>
          <w:color w:val="000000"/>
          <w:sz w:val="20"/>
          <w:szCs w:val="20"/>
          <w:lang w:eastAsia="en-US"/>
        </w:rPr>
        <w:t>26. Termination for insolvency</w:t>
      </w:r>
    </w:p>
    <w:p w14:paraId="4F0C944A" w14:textId="77777777" w:rsidR="00740B32" w:rsidRDefault="00740B32" w:rsidP="00740B32">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r w:rsidRPr="00614D85">
        <w:rPr>
          <w:rFonts w:ascii="Tahoma" w:eastAsia="Calibri" w:hAnsi="Tahoma" w:cs="Tahoma"/>
          <w:color w:val="000000"/>
          <w:sz w:val="20"/>
          <w:szCs w:val="20"/>
          <w:lang w:eastAsia="en-US"/>
        </w:rPr>
        <w:t xml:space="preserve">26.1 The purchaser may at any time terminate the contract by giving written notice to the supplier if the supplier becomes bankrupt or otherwise insolvent. In this event, termination will be without compensation to the supplier, </w:t>
      </w:r>
      <w:r w:rsidRPr="00614D85">
        <w:rPr>
          <w:rFonts w:ascii="Tahoma" w:eastAsia="Calibri" w:hAnsi="Tahoma" w:cs="Tahoma"/>
          <w:color w:val="000000"/>
          <w:sz w:val="20"/>
          <w:szCs w:val="20"/>
          <w:lang w:eastAsia="en-US"/>
        </w:rPr>
        <w:lastRenderedPageBreak/>
        <w:t>provided that such termination will not prejudice or affect any right of action or remedy which has accrued or will accr</w:t>
      </w:r>
      <w:r>
        <w:rPr>
          <w:rFonts w:ascii="Tahoma" w:eastAsia="Calibri" w:hAnsi="Tahoma" w:cs="Tahoma"/>
          <w:color w:val="000000"/>
          <w:sz w:val="20"/>
          <w:szCs w:val="20"/>
          <w:lang w:eastAsia="en-US"/>
        </w:rPr>
        <w:t>ue thereafter to the purchaser.</w:t>
      </w:r>
    </w:p>
    <w:p w14:paraId="30A1CA14" w14:textId="77777777" w:rsidR="00740B32" w:rsidRPr="00614D85" w:rsidRDefault="00740B32" w:rsidP="00740B32">
      <w:pPr>
        <w:tabs>
          <w:tab w:val="left" w:pos="284"/>
        </w:tabs>
        <w:autoSpaceDE w:val="0"/>
        <w:autoSpaceDN w:val="0"/>
        <w:adjustRightInd w:val="0"/>
        <w:spacing w:line="360" w:lineRule="auto"/>
        <w:ind w:left="-709"/>
        <w:jc w:val="both"/>
        <w:rPr>
          <w:rFonts w:ascii="Tahoma" w:eastAsia="Calibri" w:hAnsi="Tahoma" w:cs="Tahoma"/>
          <w:color w:val="000000"/>
          <w:sz w:val="20"/>
          <w:szCs w:val="20"/>
          <w:lang w:eastAsia="en-US"/>
        </w:rPr>
      </w:pPr>
    </w:p>
    <w:p w14:paraId="49D22A05" w14:textId="77777777" w:rsidR="00740B32" w:rsidRPr="00614D85" w:rsidRDefault="00740B32" w:rsidP="00740B32">
      <w:pPr>
        <w:autoSpaceDE w:val="0"/>
        <w:autoSpaceDN w:val="0"/>
        <w:adjustRightInd w:val="0"/>
        <w:spacing w:line="360" w:lineRule="auto"/>
        <w:ind w:left="-709"/>
        <w:jc w:val="both"/>
        <w:rPr>
          <w:rFonts w:ascii="Tahoma" w:eastAsia="Calibri" w:hAnsi="Tahoma" w:cs="Tahoma"/>
          <w:b/>
          <w:bCs/>
          <w:sz w:val="20"/>
          <w:szCs w:val="20"/>
          <w:lang w:eastAsia="en-US"/>
        </w:rPr>
      </w:pPr>
      <w:r w:rsidRPr="00614D85">
        <w:rPr>
          <w:rFonts w:ascii="Tahoma" w:eastAsia="Calibri" w:hAnsi="Tahoma" w:cs="Tahoma"/>
          <w:b/>
          <w:bCs/>
          <w:sz w:val="20"/>
          <w:szCs w:val="20"/>
          <w:lang w:eastAsia="en-US"/>
        </w:rPr>
        <w:t>27. Settlement of Disputes</w:t>
      </w:r>
    </w:p>
    <w:p w14:paraId="1EA2E9F8" w14:textId="77777777" w:rsidR="00740B32" w:rsidRPr="00614D85" w:rsidRDefault="00740B32" w:rsidP="00740B3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6AF69500" w14:textId="77777777" w:rsidR="00740B32" w:rsidRPr="00614D85" w:rsidRDefault="00740B32" w:rsidP="00740B3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0BF0CE6" w14:textId="77777777" w:rsidR="00740B32" w:rsidRPr="00614D85" w:rsidRDefault="00740B32" w:rsidP="00740B3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27.3 Should it not be possible to settle a dispute by means of mediation, it may be settled in a South African court of law.</w:t>
      </w:r>
    </w:p>
    <w:p w14:paraId="0C5E9C9D" w14:textId="77777777" w:rsidR="00740B32" w:rsidRPr="00614D85" w:rsidRDefault="00740B32" w:rsidP="00740B3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27.4 Mediation proceedings shall be conducted in accordance with the rules of procedure specified in the SCC.</w:t>
      </w:r>
    </w:p>
    <w:p w14:paraId="24AAEA56" w14:textId="77777777" w:rsidR="00740B32" w:rsidRPr="00614D85" w:rsidRDefault="00740B32" w:rsidP="00740B3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27.5 Notwithstanding any reference to mediation and/or court proceedings herein,</w:t>
      </w:r>
    </w:p>
    <w:p w14:paraId="4BEC9AAA" w14:textId="77777777" w:rsidR="00740B32" w:rsidRPr="00614D85" w:rsidRDefault="00740B32" w:rsidP="00740B3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(a) The parties shall continue to perform their respective obligations under the contract unless they otherwise agree; and</w:t>
      </w:r>
    </w:p>
    <w:p w14:paraId="4EF65927" w14:textId="77777777" w:rsidR="00740B32" w:rsidRPr="00614D85" w:rsidRDefault="00740B32" w:rsidP="00740B3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(b) The purchaser shall pay the supplier any monies due the supplier.</w:t>
      </w:r>
    </w:p>
    <w:p w14:paraId="5BC70E80" w14:textId="77777777" w:rsidR="00740B32" w:rsidRPr="00614D85" w:rsidRDefault="00740B32" w:rsidP="00740B32">
      <w:pPr>
        <w:autoSpaceDE w:val="0"/>
        <w:autoSpaceDN w:val="0"/>
        <w:adjustRightInd w:val="0"/>
        <w:spacing w:line="360" w:lineRule="auto"/>
        <w:ind w:left="-709"/>
        <w:jc w:val="both"/>
        <w:rPr>
          <w:rFonts w:ascii="Tahoma" w:eastAsia="Calibri" w:hAnsi="Tahoma" w:cs="Tahoma"/>
          <w:sz w:val="20"/>
          <w:szCs w:val="20"/>
          <w:lang w:eastAsia="en-US"/>
        </w:rPr>
      </w:pPr>
    </w:p>
    <w:p w14:paraId="7E841C76" w14:textId="77777777" w:rsidR="00740B32" w:rsidRPr="00614D85" w:rsidRDefault="00740B32" w:rsidP="00740B32">
      <w:pPr>
        <w:autoSpaceDE w:val="0"/>
        <w:autoSpaceDN w:val="0"/>
        <w:adjustRightInd w:val="0"/>
        <w:spacing w:line="360" w:lineRule="auto"/>
        <w:ind w:left="-709"/>
        <w:jc w:val="both"/>
        <w:rPr>
          <w:rFonts w:ascii="Tahoma" w:eastAsia="Calibri" w:hAnsi="Tahoma" w:cs="Tahoma"/>
          <w:b/>
          <w:bCs/>
          <w:sz w:val="20"/>
          <w:szCs w:val="20"/>
          <w:lang w:eastAsia="en-US"/>
        </w:rPr>
      </w:pPr>
      <w:r w:rsidRPr="00614D85">
        <w:rPr>
          <w:rFonts w:ascii="Tahoma" w:eastAsia="Calibri" w:hAnsi="Tahoma" w:cs="Tahoma"/>
          <w:b/>
          <w:bCs/>
          <w:sz w:val="20"/>
          <w:szCs w:val="20"/>
          <w:lang w:eastAsia="en-US"/>
        </w:rPr>
        <w:t>28. Limitation of liability</w:t>
      </w:r>
    </w:p>
    <w:p w14:paraId="2D44E483" w14:textId="77777777" w:rsidR="00740B32" w:rsidRPr="00614D85" w:rsidRDefault="00740B32" w:rsidP="00740B3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28.1 Except in cases of criminal negligence or willful misconduct, and in the case of infringement pursuant to Clause 6;</w:t>
      </w:r>
    </w:p>
    <w:p w14:paraId="46FF42FE" w14:textId="77777777" w:rsidR="00740B32" w:rsidRPr="00614D85" w:rsidRDefault="00740B32" w:rsidP="00740B3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(a) The supplier shall not be liable to the purchaser, whether incontract,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9B9D61A" w14:textId="77777777" w:rsidR="00740B32" w:rsidRDefault="00740B32" w:rsidP="00740B3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79577663" w14:textId="77777777" w:rsidR="00740B32" w:rsidRDefault="00740B32" w:rsidP="00740B32">
      <w:pPr>
        <w:autoSpaceDE w:val="0"/>
        <w:autoSpaceDN w:val="0"/>
        <w:adjustRightInd w:val="0"/>
        <w:spacing w:line="360" w:lineRule="auto"/>
        <w:ind w:left="-709"/>
        <w:jc w:val="both"/>
        <w:rPr>
          <w:rFonts w:ascii="Tahoma" w:eastAsia="Calibri" w:hAnsi="Tahoma" w:cs="Tahoma"/>
          <w:b/>
          <w:bCs/>
          <w:sz w:val="20"/>
          <w:szCs w:val="20"/>
          <w:lang w:eastAsia="en-US"/>
        </w:rPr>
      </w:pPr>
    </w:p>
    <w:p w14:paraId="2B65B717" w14:textId="77777777" w:rsidR="00740B32" w:rsidRPr="00614D85" w:rsidRDefault="00740B32" w:rsidP="00740B32">
      <w:pPr>
        <w:autoSpaceDE w:val="0"/>
        <w:autoSpaceDN w:val="0"/>
        <w:adjustRightInd w:val="0"/>
        <w:spacing w:line="360" w:lineRule="auto"/>
        <w:ind w:left="-709"/>
        <w:jc w:val="both"/>
        <w:rPr>
          <w:rFonts w:ascii="Tahoma" w:eastAsia="Calibri" w:hAnsi="Tahoma" w:cs="Tahoma"/>
          <w:b/>
          <w:bCs/>
          <w:sz w:val="20"/>
          <w:szCs w:val="20"/>
          <w:lang w:eastAsia="en-US"/>
        </w:rPr>
      </w:pPr>
      <w:r w:rsidRPr="00614D85">
        <w:rPr>
          <w:rFonts w:ascii="Tahoma" w:eastAsia="Calibri" w:hAnsi="Tahoma" w:cs="Tahoma"/>
          <w:b/>
          <w:bCs/>
          <w:sz w:val="20"/>
          <w:szCs w:val="20"/>
          <w:lang w:eastAsia="en-US"/>
        </w:rPr>
        <w:t>29. Governing language</w:t>
      </w:r>
    </w:p>
    <w:p w14:paraId="782DC265" w14:textId="77777777" w:rsidR="00740B32" w:rsidRPr="00614D85" w:rsidRDefault="00740B32" w:rsidP="00740B32">
      <w:pPr>
        <w:autoSpaceDE w:val="0"/>
        <w:autoSpaceDN w:val="0"/>
        <w:adjustRightInd w:val="0"/>
        <w:spacing w:line="360" w:lineRule="auto"/>
        <w:ind w:left="-284" w:hanging="425"/>
        <w:jc w:val="both"/>
        <w:rPr>
          <w:rFonts w:ascii="Tahoma" w:eastAsia="Calibri" w:hAnsi="Tahoma" w:cs="Tahoma"/>
          <w:sz w:val="20"/>
          <w:szCs w:val="20"/>
          <w:lang w:eastAsia="en-US"/>
        </w:rPr>
      </w:pPr>
      <w:r w:rsidRPr="00614D85">
        <w:rPr>
          <w:rFonts w:ascii="Tahoma" w:eastAsia="Calibri" w:hAnsi="Tahoma" w:cs="Tahoma"/>
          <w:sz w:val="20"/>
          <w:szCs w:val="20"/>
          <w:lang w:eastAsia="en-US"/>
        </w:rPr>
        <w:t>29.1 The contract shall be written in English. All correspondence and other documents pertaining to the contract that is exchanged by the parties shall also be written in English.</w:t>
      </w:r>
    </w:p>
    <w:p w14:paraId="0E87A31E" w14:textId="77777777" w:rsidR="00740B32" w:rsidRPr="00614D85" w:rsidRDefault="00740B32" w:rsidP="00740B32">
      <w:pPr>
        <w:autoSpaceDE w:val="0"/>
        <w:autoSpaceDN w:val="0"/>
        <w:adjustRightInd w:val="0"/>
        <w:spacing w:line="360" w:lineRule="auto"/>
        <w:ind w:left="-709"/>
        <w:jc w:val="both"/>
        <w:rPr>
          <w:rFonts w:ascii="Tahoma" w:eastAsia="Calibri" w:hAnsi="Tahoma" w:cs="Tahoma"/>
          <w:sz w:val="20"/>
          <w:szCs w:val="20"/>
          <w:lang w:eastAsia="en-US"/>
        </w:rPr>
      </w:pPr>
    </w:p>
    <w:p w14:paraId="04896448" w14:textId="77777777" w:rsidR="00740B32" w:rsidRPr="00614D85" w:rsidRDefault="00740B32" w:rsidP="00740B32">
      <w:pPr>
        <w:autoSpaceDE w:val="0"/>
        <w:autoSpaceDN w:val="0"/>
        <w:adjustRightInd w:val="0"/>
        <w:spacing w:line="360" w:lineRule="auto"/>
        <w:ind w:left="-709"/>
        <w:jc w:val="both"/>
        <w:rPr>
          <w:rFonts w:ascii="Tahoma" w:eastAsia="Calibri" w:hAnsi="Tahoma" w:cs="Tahoma"/>
          <w:b/>
          <w:bCs/>
          <w:sz w:val="20"/>
          <w:szCs w:val="20"/>
          <w:lang w:eastAsia="en-US"/>
        </w:rPr>
      </w:pPr>
      <w:r w:rsidRPr="00614D85">
        <w:rPr>
          <w:rFonts w:ascii="Tahoma" w:eastAsia="Calibri" w:hAnsi="Tahoma" w:cs="Tahoma"/>
          <w:b/>
          <w:bCs/>
          <w:sz w:val="20"/>
          <w:szCs w:val="20"/>
          <w:lang w:eastAsia="en-US"/>
        </w:rPr>
        <w:t>30. Applicable law</w:t>
      </w:r>
    </w:p>
    <w:p w14:paraId="25D8E258" w14:textId="77777777" w:rsidR="00740B32" w:rsidRPr="00614D85" w:rsidRDefault="00740B32" w:rsidP="00740B32">
      <w:pPr>
        <w:autoSpaceDE w:val="0"/>
        <w:autoSpaceDN w:val="0"/>
        <w:adjustRightInd w:val="0"/>
        <w:spacing w:line="360" w:lineRule="auto"/>
        <w:ind w:left="-709"/>
        <w:jc w:val="both"/>
        <w:rPr>
          <w:rFonts w:ascii="Tahoma" w:eastAsia="Calibri" w:hAnsi="Tahoma" w:cs="Tahoma"/>
          <w:sz w:val="20"/>
          <w:szCs w:val="20"/>
          <w:lang w:eastAsia="en-US"/>
        </w:rPr>
      </w:pPr>
      <w:r w:rsidRPr="00614D85">
        <w:rPr>
          <w:rFonts w:ascii="Tahoma" w:eastAsia="Calibri" w:hAnsi="Tahoma" w:cs="Tahoma"/>
          <w:sz w:val="20"/>
          <w:szCs w:val="20"/>
          <w:lang w:eastAsia="en-US"/>
        </w:rPr>
        <w:t>30.1 The contract shall be interpreted in accordance with South African laws, unless otherwise specified in SCC.</w:t>
      </w:r>
    </w:p>
    <w:p w14:paraId="0C7008B0" w14:textId="77777777" w:rsidR="00011902" w:rsidRPr="00614D85" w:rsidRDefault="00011902" w:rsidP="00011902">
      <w:pPr>
        <w:autoSpaceDE w:val="0"/>
        <w:autoSpaceDN w:val="0"/>
        <w:adjustRightInd w:val="0"/>
        <w:spacing w:line="360" w:lineRule="auto"/>
        <w:ind w:left="-709"/>
        <w:jc w:val="both"/>
        <w:rPr>
          <w:rFonts w:ascii="Tahoma" w:eastAsia="Calibri" w:hAnsi="Tahoma" w:cs="Tahoma"/>
          <w:b/>
          <w:bCs/>
          <w:sz w:val="20"/>
          <w:szCs w:val="20"/>
          <w:lang w:eastAsia="en-US"/>
        </w:rPr>
      </w:pPr>
      <w:r w:rsidRPr="00614D85">
        <w:rPr>
          <w:rFonts w:ascii="Tahoma" w:eastAsia="Calibri" w:hAnsi="Tahoma" w:cs="Tahoma"/>
          <w:b/>
          <w:bCs/>
          <w:sz w:val="20"/>
          <w:szCs w:val="20"/>
          <w:lang w:eastAsia="en-US"/>
        </w:rPr>
        <w:t>31. Notices.</w:t>
      </w:r>
    </w:p>
    <w:p w14:paraId="4109FCB0" w14:textId="77777777" w:rsidR="00011902" w:rsidRPr="00614D85" w:rsidRDefault="00011902" w:rsidP="0001190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b/>
          <w:bCs/>
          <w:sz w:val="20"/>
          <w:szCs w:val="20"/>
          <w:lang w:eastAsia="en-US"/>
        </w:rPr>
        <w:t xml:space="preserve"> </w:t>
      </w:r>
      <w:r w:rsidRPr="00614D85">
        <w:rPr>
          <w:rFonts w:ascii="Tahoma" w:eastAsia="Calibri" w:hAnsi="Tahoma" w:cs="Tahoma"/>
          <w:sz w:val="20"/>
          <w:szCs w:val="20"/>
          <w:lang w:eastAsia="en-US"/>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372FC0FB" w14:textId="77777777" w:rsidR="00011902" w:rsidRPr="00614D85" w:rsidRDefault="00011902" w:rsidP="0001190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31.2 The time mentioned in the contract documents for performing any act after such aforesaid notice has been given, shall be reckoned from the date of posting of such notice.</w:t>
      </w:r>
    </w:p>
    <w:p w14:paraId="3E0B3D3E" w14:textId="77777777" w:rsidR="00011902" w:rsidRDefault="00011902" w:rsidP="00011902">
      <w:pPr>
        <w:autoSpaceDE w:val="0"/>
        <w:autoSpaceDN w:val="0"/>
        <w:adjustRightInd w:val="0"/>
        <w:spacing w:line="360" w:lineRule="auto"/>
        <w:ind w:left="-709"/>
        <w:jc w:val="both"/>
        <w:rPr>
          <w:rFonts w:ascii="Tahoma" w:eastAsia="Calibri" w:hAnsi="Tahoma" w:cs="Tahoma"/>
          <w:b/>
          <w:bCs/>
          <w:sz w:val="20"/>
          <w:szCs w:val="20"/>
          <w:lang w:eastAsia="en-US"/>
        </w:rPr>
      </w:pPr>
      <w:r w:rsidRPr="00614D85">
        <w:rPr>
          <w:rFonts w:ascii="Tahoma" w:eastAsia="Calibri" w:hAnsi="Tahoma" w:cs="Tahoma"/>
          <w:b/>
          <w:bCs/>
          <w:sz w:val="20"/>
          <w:szCs w:val="20"/>
          <w:lang w:eastAsia="en-US"/>
        </w:rPr>
        <w:lastRenderedPageBreak/>
        <w:t>32. Taxes and duties</w:t>
      </w:r>
    </w:p>
    <w:p w14:paraId="5039481E" w14:textId="77777777" w:rsidR="00011902" w:rsidRPr="00614D85" w:rsidRDefault="00011902" w:rsidP="00011902">
      <w:pPr>
        <w:autoSpaceDE w:val="0"/>
        <w:autoSpaceDN w:val="0"/>
        <w:adjustRightInd w:val="0"/>
        <w:spacing w:line="360" w:lineRule="auto"/>
        <w:ind w:left="-709"/>
        <w:jc w:val="both"/>
        <w:rPr>
          <w:rFonts w:ascii="Tahoma" w:eastAsia="Calibri" w:hAnsi="Tahoma" w:cs="Tahoma"/>
          <w:b/>
          <w:bCs/>
          <w:sz w:val="20"/>
          <w:szCs w:val="20"/>
          <w:lang w:eastAsia="en-US"/>
        </w:rPr>
      </w:pPr>
    </w:p>
    <w:p w14:paraId="40908383" w14:textId="77777777" w:rsidR="00011902" w:rsidRPr="00614D85" w:rsidRDefault="00011902" w:rsidP="0001190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32.1 A foreign supplier shall be entirely responsible for all taxes, stamp duties, license fees, and other such levies imposed outside the purchaser’s country.</w:t>
      </w:r>
    </w:p>
    <w:p w14:paraId="0311FF8D" w14:textId="77777777" w:rsidR="00011902" w:rsidRPr="00614D85" w:rsidRDefault="00011902" w:rsidP="0001190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32.2 A local supplier shall be entirely responsible for all taxes, duties, license fees, etc., incurred until delivery of the contracted goods to the purchaser.</w:t>
      </w:r>
    </w:p>
    <w:p w14:paraId="64857839" w14:textId="77777777" w:rsidR="00011902" w:rsidRPr="00614D85" w:rsidRDefault="00011902" w:rsidP="00011902">
      <w:pPr>
        <w:autoSpaceDE w:val="0"/>
        <w:autoSpaceDN w:val="0"/>
        <w:adjustRightInd w:val="0"/>
        <w:spacing w:line="360" w:lineRule="auto"/>
        <w:ind w:left="-284" w:hanging="425"/>
        <w:jc w:val="both"/>
        <w:rPr>
          <w:rFonts w:ascii="Tahoma" w:eastAsia="Calibri" w:hAnsi="Tahoma" w:cs="Tahoma"/>
          <w:sz w:val="20"/>
          <w:szCs w:val="20"/>
          <w:lang w:eastAsia="en-US"/>
        </w:rPr>
      </w:pPr>
      <w:r w:rsidRPr="00614D85">
        <w:rPr>
          <w:rFonts w:ascii="Tahoma" w:eastAsia="Calibri" w:hAnsi="Tahoma" w:cs="Tahoma"/>
          <w:sz w:val="20"/>
          <w:szCs w:val="20"/>
          <w:lang w:eastAsia="en-US"/>
        </w:rPr>
        <w:t>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6F61FECB" w14:textId="77777777" w:rsidR="00011902" w:rsidRPr="00614D85" w:rsidRDefault="00011902" w:rsidP="00011902">
      <w:pPr>
        <w:autoSpaceDE w:val="0"/>
        <w:autoSpaceDN w:val="0"/>
        <w:adjustRightInd w:val="0"/>
        <w:spacing w:line="360" w:lineRule="auto"/>
        <w:ind w:left="-709"/>
        <w:jc w:val="both"/>
        <w:rPr>
          <w:rFonts w:ascii="Tahoma" w:eastAsia="Calibri" w:hAnsi="Tahoma" w:cs="Tahoma"/>
          <w:sz w:val="20"/>
          <w:szCs w:val="20"/>
          <w:lang w:eastAsia="en-US"/>
        </w:rPr>
      </w:pPr>
    </w:p>
    <w:p w14:paraId="1D78ABA8" w14:textId="77777777" w:rsidR="00011902" w:rsidRDefault="00011902" w:rsidP="00011902">
      <w:pPr>
        <w:autoSpaceDE w:val="0"/>
        <w:autoSpaceDN w:val="0"/>
        <w:adjustRightInd w:val="0"/>
        <w:spacing w:line="360" w:lineRule="auto"/>
        <w:ind w:left="-709"/>
        <w:jc w:val="both"/>
        <w:rPr>
          <w:rFonts w:ascii="Tahoma" w:eastAsia="Calibri" w:hAnsi="Tahoma" w:cs="Tahoma"/>
          <w:b/>
          <w:bCs/>
          <w:sz w:val="20"/>
          <w:szCs w:val="20"/>
          <w:lang w:eastAsia="en-US"/>
        </w:rPr>
      </w:pPr>
      <w:r w:rsidRPr="00614D85">
        <w:rPr>
          <w:rFonts w:ascii="Tahoma" w:eastAsia="Calibri" w:hAnsi="Tahoma" w:cs="Tahoma"/>
          <w:b/>
          <w:bCs/>
          <w:sz w:val="20"/>
          <w:szCs w:val="20"/>
          <w:lang w:eastAsia="en-US"/>
        </w:rPr>
        <w:t>33. National Industrial Participation (NIP) Programme</w:t>
      </w:r>
    </w:p>
    <w:p w14:paraId="395E13E3" w14:textId="77777777" w:rsidR="00011902" w:rsidRPr="00614D85" w:rsidRDefault="00011902" w:rsidP="00011902">
      <w:pPr>
        <w:autoSpaceDE w:val="0"/>
        <w:autoSpaceDN w:val="0"/>
        <w:adjustRightInd w:val="0"/>
        <w:spacing w:line="360" w:lineRule="auto"/>
        <w:ind w:left="-709"/>
        <w:jc w:val="both"/>
        <w:rPr>
          <w:rFonts w:ascii="Tahoma" w:eastAsia="Calibri" w:hAnsi="Tahoma" w:cs="Tahoma"/>
          <w:b/>
          <w:bCs/>
          <w:sz w:val="20"/>
          <w:szCs w:val="20"/>
          <w:lang w:eastAsia="en-US"/>
        </w:rPr>
      </w:pPr>
    </w:p>
    <w:p w14:paraId="692DCCB8" w14:textId="77777777" w:rsidR="00011902" w:rsidRPr="00614D85" w:rsidRDefault="00011902" w:rsidP="0001190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33.1 The NIP Programme administered by the Department of Trade and Industry shall be applicable to all contracts that are subject to the NIP obligation.</w:t>
      </w:r>
    </w:p>
    <w:p w14:paraId="1D13A635" w14:textId="77777777" w:rsidR="00011902" w:rsidRPr="00614D85" w:rsidRDefault="00011902" w:rsidP="0001190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5DC004B" w14:textId="77777777" w:rsidR="00011902" w:rsidRDefault="00011902" w:rsidP="00011902">
      <w:pPr>
        <w:autoSpaceDE w:val="0"/>
        <w:autoSpaceDN w:val="0"/>
        <w:adjustRightInd w:val="0"/>
        <w:spacing w:line="360" w:lineRule="auto"/>
        <w:ind w:left="-142" w:hanging="567"/>
        <w:jc w:val="both"/>
        <w:rPr>
          <w:rFonts w:ascii="Tahoma" w:eastAsia="Calibri" w:hAnsi="Tahoma" w:cs="Tahoma"/>
          <w:sz w:val="20"/>
          <w:szCs w:val="20"/>
          <w:lang w:eastAsia="en-US"/>
        </w:rPr>
      </w:pPr>
      <w:r w:rsidRPr="00614D85">
        <w:rPr>
          <w:rFonts w:ascii="Tahoma" w:eastAsia="Calibri" w:hAnsi="Tahoma" w:cs="Tahoma"/>
          <w:sz w:val="20"/>
          <w:szCs w:val="20"/>
          <w:lang w:eastAsia="en-US"/>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w:t>
      </w:r>
      <w:r>
        <w:rPr>
          <w:rFonts w:ascii="Tahoma" w:eastAsia="Calibri" w:hAnsi="Tahoma" w:cs="Tahoma"/>
          <w:sz w:val="20"/>
          <w:szCs w:val="20"/>
          <w:lang w:eastAsia="en-US"/>
        </w:rPr>
        <w:t>Competition Act No. 89 of 1998.</w:t>
      </w:r>
    </w:p>
    <w:p w14:paraId="34040A33" w14:textId="77777777" w:rsidR="00011902" w:rsidRDefault="00011902" w:rsidP="00011902">
      <w:pPr>
        <w:autoSpaceDE w:val="0"/>
        <w:autoSpaceDN w:val="0"/>
        <w:adjustRightInd w:val="0"/>
        <w:spacing w:line="360" w:lineRule="auto"/>
        <w:ind w:left="-709"/>
        <w:jc w:val="both"/>
        <w:rPr>
          <w:rFonts w:ascii="Tahoma" w:eastAsia="Calibri" w:hAnsi="Tahoma" w:cs="Tahoma"/>
          <w:b/>
          <w:bCs/>
          <w:sz w:val="20"/>
          <w:szCs w:val="20"/>
          <w:lang w:eastAsia="en-US"/>
        </w:rPr>
      </w:pPr>
      <w:r w:rsidRPr="00614D85">
        <w:rPr>
          <w:rFonts w:ascii="Tahoma" w:eastAsia="Calibri" w:hAnsi="Tahoma" w:cs="Tahoma"/>
          <w:b/>
          <w:bCs/>
          <w:sz w:val="20"/>
          <w:szCs w:val="20"/>
          <w:lang w:eastAsia="en-US"/>
        </w:rPr>
        <w:t>34 Prohibition of Restrictive practices</w:t>
      </w:r>
    </w:p>
    <w:p w14:paraId="1A080EE9" w14:textId="77777777" w:rsidR="00011902" w:rsidRPr="00614D85" w:rsidRDefault="00011902" w:rsidP="00011902">
      <w:pPr>
        <w:autoSpaceDE w:val="0"/>
        <w:autoSpaceDN w:val="0"/>
        <w:adjustRightInd w:val="0"/>
        <w:spacing w:line="360" w:lineRule="auto"/>
        <w:ind w:left="-709"/>
        <w:jc w:val="both"/>
        <w:rPr>
          <w:rFonts w:ascii="Tahoma" w:eastAsia="Calibri" w:hAnsi="Tahoma" w:cs="Tahoma"/>
          <w:b/>
          <w:bCs/>
          <w:sz w:val="20"/>
          <w:szCs w:val="20"/>
          <w:lang w:eastAsia="en-US"/>
        </w:rPr>
      </w:pPr>
    </w:p>
    <w:p w14:paraId="4230C5F4" w14:textId="77777777" w:rsidR="00011902" w:rsidRDefault="00011902" w:rsidP="00011902">
      <w:pPr>
        <w:autoSpaceDE w:val="0"/>
        <w:autoSpaceDN w:val="0"/>
        <w:adjustRightInd w:val="0"/>
        <w:spacing w:line="360" w:lineRule="auto"/>
        <w:ind w:left="-284" w:hanging="425"/>
        <w:jc w:val="both"/>
        <w:rPr>
          <w:rFonts w:ascii="Tahoma" w:eastAsia="Calibri" w:hAnsi="Tahoma" w:cs="Tahoma"/>
          <w:sz w:val="20"/>
          <w:szCs w:val="20"/>
          <w:lang w:eastAsia="en-US"/>
        </w:rPr>
      </w:pPr>
      <w:r w:rsidRPr="00614D85">
        <w:rPr>
          <w:rFonts w:ascii="Tahoma" w:eastAsia="Calibri" w:hAnsi="Tahoma" w:cs="Tahoma"/>
          <w:sz w:val="20"/>
          <w:szCs w:val="20"/>
          <w:lang w:eastAsia="en-US"/>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contraqctor(s) from conducting business with the public sector for a period not exceeding ten (10) years and / or claim damages from the bidder(s) or contractor(s) concerned.</w:t>
      </w:r>
    </w:p>
    <w:p w14:paraId="6426FC27" w14:textId="77777777" w:rsidR="00740B32" w:rsidRDefault="00740B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46A44E31"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28588877"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67780ED3"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03DDAD71"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6A537408"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1E9748A6"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2CCAD7CE"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7CC5C8F5"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4ABB5803"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102C526B"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0F6298DB"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548ED60F" w14:textId="77777777" w:rsidR="00DF0332" w:rsidRDefault="00DF0332"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3A643F4A" w14:textId="77777777" w:rsidR="0026149C" w:rsidRDefault="0026149C" w:rsidP="00CC5438">
      <w:pPr>
        <w:tabs>
          <w:tab w:val="left" w:pos="284"/>
        </w:tabs>
        <w:autoSpaceDE w:val="0"/>
        <w:autoSpaceDN w:val="0"/>
        <w:adjustRightInd w:val="0"/>
        <w:spacing w:line="360" w:lineRule="auto"/>
        <w:ind w:left="-284" w:hanging="425"/>
        <w:jc w:val="both"/>
        <w:rPr>
          <w:rFonts w:ascii="Tahoma" w:eastAsia="Calibri" w:hAnsi="Tahoma" w:cs="Tahoma"/>
          <w:color w:val="000000"/>
          <w:sz w:val="20"/>
          <w:szCs w:val="20"/>
          <w:lang w:eastAsia="en-US"/>
        </w:rPr>
      </w:pPr>
    </w:p>
    <w:p w14:paraId="122EB3B0" w14:textId="13B115A4" w:rsidR="00011902" w:rsidRPr="00614D85" w:rsidRDefault="00011902" w:rsidP="00B259F7">
      <w:pPr>
        <w:autoSpaceDE w:val="0"/>
        <w:autoSpaceDN w:val="0"/>
        <w:adjustRightInd w:val="0"/>
        <w:spacing w:line="360" w:lineRule="auto"/>
        <w:ind w:left="-709"/>
        <w:jc w:val="center"/>
        <w:rPr>
          <w:rFonts w:ascii="Tahoma" w:eastAsia="Calibri" w:hAnsi="Tahoma" w:cs="Tahoma"/>
          <w:sz w:val="20"/>
          <w:szCs w:val="20"/>
          <w:lang w:eastAsia="en-US"/>
        </w:rPr>
      </w:pPr>
      <w:r w:rsidRPr="00614D85">
        <w:rPr>
          <w:rFonts w:ascii="Tahoma" w:eastAsia="Calibri" w:hAnsi="Tahoma" w:cs="Tahoma"/>
          <w:b/>
          <w:bCs/>
          <w:sz w:val="20"/>
          <w:szCs w:val="20"/>
          <w:lang w:val="en-US" w:eastAsia="en-US"/>
        </w:rPr>
        <w:t xml:space="preserve">Part </w:t>
      </w:r>
      <w:r w:rsidR="00D26B63">
        <w:rPr>
          <w:rFonts w:ascii="Tahoma" w:eastAsia="Calibri" w:hAnsi="Tahoma" w:cs="Tahoma"/>
          <w:b/>
          <w:bCs/>
          <w:sz w:val="20"/>
          <w:szCs w:val="20"/>
          <w:lang w:val="en-US" w:eastAsia="en-US"/>
        </w:rPr>
        <w:t>3</w:t>
      </w:r>
      <w:r w:rsidRPr="00614D85">
        <w:rPr>
          <w:rFonts w:ascii="Tahoma" w:eastAsia="Calibri" w:hAnsi="Tahoma" w:cs="Tahoma"/>
          <w:b/>
          <w:bCs/>
          <w:sz w:val="20"/>
          <w:szCs w:val="20"/>
          <w:lang w:val="en-US" w:eastAsia="en-US"/>
        </w:rPr>
        <w:t xml:space="preserve"> – Schedule B</w:t>
      </w:r>
    </w:p>
    <w:p w14:paraId="24B0104D" w14:textId="77777777" w:rsidR="00011902" w:rsidRPr="00614D85" w:rsidRDefault="00011902" w:rsidP="00B259F7">
      <w:pPr>
        <w:autoSpaceDE w:val="0"/>
        <w:autoSpaceDN w:val="0"/>
        <w:adjustRightInd w:val="0"/>
        <w:spacing w:line="360" w:lineRule="auto"/>
        <w:ind w:left="-709"/>
        <w:jc w:val="center"/>
        <w:rPr>
          <w:rFonts w:ascii="Tahoma" w:eastAsia="Calibri" w:hAnsi="Tahoma" w:cs="Tahoma"/>
          <w:b/>
          <w:bCs/>
          <w:color w:val="000000"/>
          <w:sz w:val="20"/>
          <w:szCs w:val="20"/>
          <w:lang w:val="en-US" w:eastAsia="en-US"/>
        </w:rPr>
      </w:pPr>
      <w:r w:rsidRPr="00614D85">
        <w:rPr>
          <w:rFonts w:ascii="Tahoma" w:eastAsia="Calibri" w:hAnsi="Tahoma" w:cs="Tahoma"/>
          <w:b/>
          <w:bCs/>
          <w:color w:val="000000"/>
          <w:sz w:val="20"/>
          <w:szCs w:val="20"/>
          <w:lang w:val="en-US" w:eastAsia="en-US"/>
        </w:rPr>
        <w:t>Government Procurement</w:t>
      </w:r>
    </w:p>
    <w:p w14:paraId="116E17A4" w14:textId="77777777" w:rsidR="00011902" w:rsidRPr="00614D85" w:rsidRDefault="00011902" w:rsidP="00B259F7">
      <w:pPr>
        <w:pBdr>
          <w:bottom w:val="single" w:sz="4" w:space="0" w:color="auto"/>
        </w:pBdr>
        <w:autoSpaceDE w:val="0"/>
        <w:autoSpaceDN w:val="0"/>
        <w:adjustRightInd w:val="0"/>
        <w:spacing w:line="360" w:lineRule="auto"/>
        <w:ind w:left="-709"/>
        <w:jc w:val="center"/>
        <w:rPr>
          <w:rFonts w:ascii="Tahoma" w:eastAsia="Calibri" w:hAnsi="Tahoma" w:cs="Tahoma"/>
          <w:b/>
          <w:bCs/>
          <w:color w:val="000000"/>
          <w:sz w:val="20"/>
          <w:szCs w:val="20"/>
          <w:lang w:val="en-US" w:eastAsia="en-US"/>
        </w:rPr>
      </w:pPr>
      <w:r w:rsidRPr="00614D85">
        <w:rPr>
          <w:rFonts w:ascii="Tahoma" w:eastAsia="Calibri" w:hAnsi="Tahoma" w:cs="Tahoma"/>
          <w:b/>
          <w:bCs/>
          <w:color w:val="000000"/>
          <w:sz w:val="20"/>
          <w:szCs w:val="20"/>
          <w:lang w:val="en-US" w:eastAsia="en-US"/>
        </w:rPr>
        <w:t>Special Conditions of Contracts</w:t>
      </w:r>
    </w:p>
    <w:p w14:paraId="478DB4DC" w14:textId="77777777" w:rsidR="00011902" w:rsidRPr="00614D85" w:rsidRDefault="00011902" w:rsidP="00011902">
      <w:pPr>
        <w:ind w:right="-262"/>
        <w:jc w:val="both"/>
        <w:rPr>
          <w:rFonts w:ascii="Tahoma" w:hAnsi="Tahoma" w:cs="Tahoma"/>
          <w:i/>
          <w:sz w:val="20"/>
          <w:szCs w:val="20"/>
          <w:lang w:val="en-US" w:eastAsia="en-US"/>
        </w:rPr>
      </w:pPr>
    </w:p>
    <w:p w14:paraId="2260444D" w14:textId="77777777" w:rsidR="00011902" w:rsidRPr="0024161B" w:rsidRDefault="00011902" w:rsidP="0024161B">
      <w:pPr>
        <w:pStyle w:val="ListParagraph"/>
        <w:numPr>
          <w:ilvl w:val="0"/>
          <w:numId w:val="64"/>
        </w:numPr>
        <w:ind w:right="-262"/>
        <w:jc w:val="both"/>
        <w:rPr>
          <w:rFonts w:ascii="Tahoma" w:hAnsi="Tahoma" w:cs="Tahoma"/>
          <w:i/>
          <w:sz w:val="20"/>
          <w:szCs w:val="20"/>
          <w:lang w:val="en-US" w:eastAsia="en-US"/>
        </w:rPr>
      </w:pPr>
      <w:r w:rsidRPr="0024161B">
        <w:rPr>
          <w:rFonts w:ascii="Tahoma" w:hAnsi="Tahoma" w:cs="Tahoma"/>
          <w:i/>
          <w:sz w:val="20"/>
          <w:szCs w:val="20"/>
          <w:lang w:val="en-US" w:eastAsia="en-US"/>
        </w:rPr>
        <w:t>Selection of company/ resources when required</w:t>
      </w:r>
    </w:p>
    <w:p w14:paraId="6228F26C" w14:textId="77777777" w:rsidR="00011902" w:rsidRPr="00614D85" w:rsidRDefault="00011902" w:rsidP="00011902">
      <w:pPr>
        <w:ind w:left="-709" w:right="-262" w:firstLine="414"/>
        <w:jc w:val="both"/>
        <w:rPr>
          <w:rFonts w:ascii="Tahoma" w:hAnsi="Tahoma" w:cs="Tahoma"/>
          <w:i/>
          <w:sz w:val="20"/>
          <w:szCs w:val="20"/>
          <w:lang w:val="en-US" w:eastAsia="en-US"/>
        </w:rPr>
      </w:pPr>
      <w:r w:rsidRPr="00614D85">
        <w:rPr>
          <w:rFonts w:ascii="Tahoma" w:hAnsi="Tahoma" w:cs="Tahoma"/>
          <w:i/>
          <w:sz w:val="20"/>
          <w:szCs w:val="20"/>
          <w:lang w:val="en-US" w:eastAsia="en-US"/>
        </w:rPr>
        <w:tab/>
      </w:r>
    </w:p>
    <w:p w14:paraId="57E8F8C4" w14:textId="77777777" w:rsidR="00011902" w:rsidRPr="00614D85" w:rsidRDefault="00011902" w:rsidP="00011902">
      <w:pPr>
        <w:ind w:left="-709" w:right="-262"/>
        <w:jc w:val="both"/>
        <w:rPr>
          <w:rFonts w:ascii="Tahoma" w:hAnsi="Tahoma" w:cs="Tahoma"/>
          <w:sz w:val="20"/>
          <w:szCs w:val="20"/>
          <w:lang w:val="en-US" w:eastAsia="en-US"/>
        </w:rPr>
      </w:pPr>
      <w:r w:rsidRPr="00614D85">
        <w:rPr>
          <w:rFonts w:ascii="Tahoma" w:hAnsi="Tahoma" w:cs="Tahoma"/>
          <w:b/>
          <w:sz w:val="20"/>
          <w:szCs w:val="20"/>
          <w:lang w:val="en-US" w:eastAsia="en-US"/>
        </w:rPr>
        <w:t>COGTA</w:t>
      </w:r>
      <w:r w:rsidRPr="00614D85">
        <w:rPr>
          <w:rFonts w:ascii="Tahoma" w:hAnsi="Tahoma" w:cs="Tahoma"/>
          <w:sz w:val="20"/>
          <w:szCs w:val="20"/>
          <w:lang w:val="en-US" w:eastAsia="en-US"/>
        </w:rPr>
        <w:t xml:space="preserve"> reserves the right to appoint one or more bidders for a single task mission. Bidders should adhere to this condition.</w:t>
      </w:r>
    </w:p>
    <w:p w14:paraId="1F9C67BF" w14:textId="77777777" w:rsidR="00011902" w:rsidRPr="00614D85" w:rsidRDefault="00011902" w:rsidP="00011902">
      <w:pPr>
        <w:ind w:left="-709" w:right="-262"/>
        <w:jc w:val="both"/>
        <w:rPr>
          <w:rFonts w:ascii="Tahoma" w:hAnsi="Tahoma" w:cs="Tahoma"/>
          <w:sz w:val="20"/>
          <w:szCs w:val="20"/>
          <w:lang w:val="en-US" w:eastAsia="en-US"/>
        </w:rPr>
      </w:pPr>
    </w:p>
    <w:p w14:paraId="4E44DD7B" w14:textId="77777777" w:rsidR="00011902" w:rsidRPr="00614D85" w:rsidRDefault="00011902" w:rsidP="00011902">
      <w:pPr>
        <w:numPr>
          <w:ilvl w:val="0"/>
          <w:numId w:val="27"/>
        </w:numPr>
        <w:tabs>
          <w:tab w:val="clear" w:pos="1494"/>
        </w:tabs>
        <w:ind w:left="-709" w:right="-262" w:hanging="142"/>
        <w:jc w:val="both"/>
        <w:rPr>
          <w:rFonts w:ascii="Tahoma" w:hAnsi="Tahoma" w:cs="Tahoma"/>
          <w:i/>
          <w:sz w:val="20"/>
          <w:szCs w:val="20"/>
          <w:lang w:val="en-US" w:eastAsia="en-US"/>
        </w:rPr>
      </w:pPr>
      <w:r w:rsidRPr="00614D85">
        <w:rPr>
          <w:rFonts w:ascii="Tahoma" w:hAnsi="Tahoma" w:cs="Tahoma"/>
          <w:i/>
          <w:sz w:val="20"/>
          <w:szCs w:val="20"/>
          <w:lang w:val="en-US" w:eastAsia="en-US"/>
        </w:rPr>
        <w:t>Intellectual property rights and ownership of material</w:t>
      </w:r>
    </w:p>
    <w:p w14:paraId="42F1A262" w14:textId="77777777" w:rsidR="00011902" w:rsidRPr="00614D85" w:rsidRDefault="00011902" w:rsidP="00011902">
      <w:pPr>
        <w:ind w:left="1134" w:right="-262"/>
        <w:jc w:val="both"/>
        <w:rPr>
          <w:rFonts w:ascii="Tahoma" w:hAnsi="Tahoma" w:cs="Tahoma"/>
          <w:i/>
          <w:sz w:val="20"/>
          <w:szCs w:val="20"/>
          <w:lang w:val="en-US" w:eastAsia="en-US"/>
        </w:rPr>
      </w:pPr>
    </w:p>
    <w:p w14:paraId="4AEF5641" w14:textId="77777777" w:rsidR="00011902" w:rsidRPr="00614D85" w:rsidRDefault="00011902" w:rsidP="00011902">
      <w:pPr>
        <w:ind w:left="-709" w:right="-262"/>
        <w:jc w:val="both"/>
        <w:rPr>
          <w:rFonts w:ascii="Tahoma" w:hAnsi="Tahoma" w:cs="Tahoma"/>
          <w:sz w:val="20"/>
          <w:szCs w:val="20"/>
          <w:lang w:val="en-US" w:eastAsia="en-US"/>
        </w:rPr>
      </w:pPr>
      <w:r w:rsidRPr="00614D85">
        <w:rPr>
          <w:rFonts w:ascii="Tahoma" w:hAnsi="Tahoma" w:cs="Tahoma"/>
          <w:sz w:val="20"/>
          <w:szCs w:val="20"/>
          <w:lang w:val="en-US" w:eastAsia="en-US"/>
        </w:rPr>
        <w:t xml:space="preserve">All intellectual property rights relating to any work produced by the service provider in relation to the performance of this Contract shall belong to </w:t>
      </w:r>
      <w:r w:rsidRPr="00614D85">
        <w:rPr>
          <w:rFonts w:ascii="Tahoma" w:hAnsi="Tahoma" w:cs="Tahoma"/>
          <w:b/>
          <w:sz w:val="20"/>
          <w:szCs w:val="20"/>
          <w:lang w:val="en-US" w:eastAsia="en-US"/>
        </w:rPr>
        <w:t>COGTA</w:t>
      </w:r>
      <w:r w:rsidRPr="00614D85">
        <w:rPr>
          <w:rFonts w:ascii="Tahoma" w:hAnsi="Tahoma" w:cs="Tahoma"/>
          <w:sz w:val="20"/>
          <w:szCs w:val="20"/>
          <w:lang w:val="en-US" w:eastAsia="en-US"/>
        </w:rPr>
        <w:t xml:space="preserve"> The service provider shall give </w:t>
      </w:r>
      <w:r w:rsidRPr="00614D85">
        <w:rPr>
          <w:rFonts w:ascii="Tahoma" w:hAnsi="Tahoma" w:cs="Tahoma"/>
          <w:b/>
          <w:sz w:val="20"/>
          <w:szCs w:val="20"/>
          <w:lang w:val="en-US" w:eastAsia="en-US"/>
        </w:rPr>
        <w:t>COGTA</w:t>
      </w:r>
      <w:r w:rsidRPr="00614D85">
        <w:rPr>
          <w:rFonts w:ascii="Tahoma" w:hAnsi="Tahoma" w:cs="Tahoma"/>
          <w:sz w:val="20"/>
          <w:szCs w:val="20"/>
          <w:lang w:val="en-US" w:eastAsia="en-US"/>
        </w:rPr>
        <w:t xml:space="preserve"> every assistant in protecting such intellectual property rights.  All material, in paper, electronic or any recorded format produced by the service provider in the performance of this Contract shall remain the property of </w:t>
      </w:r>
      <w:r w:rsidRPr="00614D85">
        <w:rPr>
          <w:rFonts w:ascii="Tahoma" w:hAnsi="Tahoma" w:cs="Tahoma"/>
          <w:b/>
          <w:sz w:val="20"/>
          <w:szCs w:val="20"/>
          <w:lang w:val="en-US" w:eastAsia="en-US"/>
        </w:rPr>
        <w:t>COGTA</w:t>
      </w:r>
      <w:r w:rsidRPr="00614D85">
        <w:rPr>
          <w:rFonts w:ascii="Tahoma" w:hAnsi="Tahoma" w:cs="Tahoma"/>
          <w:sz w:val="20"/>
          <w:szCs w:val="20"/>
          <w:lang w:val="en-US" w:eastAsia="en-US"/>
        </w:rPr>
        <w:t xml:space="preserve"> and must be handed over to </w:t>
      </w:r>
      <w:r w:rsidRPr="00614D85">
        <w:rPr>
          <w:rFonts w:ascii="Tahoma" w:hAnsi="Tahoma" w:cs="Tahoma"/>
          <w:b/>
          <w:sz w:val="20"/>
          <w:szCs w:val="20"/>
          <w:lang w:val="en-US" w:eastAsia="en-US"/>
        </w:rPr>
        <w:t>COGTA</w:t>
      </w:r>
      <w:r w:rsidRPr="00614D85">
        <w:rPr>
          <w:rFonts w:ascii="Tahoma" w:hAnsi="Tahoma" w:cs="Tahoma"/>
          <w:sz w:val="20"/>
          <w:szCs w:val="20"/>
          <w:lang w:val="en-US" w:eastAsia="en-US"/>
        </w:rPr>
        <w:t xml:space="preserve"> within one month of the completion of the contract.</w:t>
      </w:r>
    </w:p>
    <w:p w14:paraId="5ACCCE7C" w14:textId="77777777" w:rsidR="00011902" w:rsidRPr="00614D85" w:rsidRDefault="00011902" w:rsidP="00011902">
      <w:pPr>
        <w:ind w:left="-709" w:right="-262" w:hanging="720"/>
        <w:jc w:val="both"/>
        <w:rPr>
          <w:rFonts w:ascii="Tahoma" w:hAnsi="Tahoma" w:cs="Tahoma"/>
          <w:sz w:val="20"/>
          <w:szCs w:val="20"/>
          <w:lang w:val="en-US" w:eastAsia="en-US"/>
        </w:rPr>
      </w:pPr>
    </w:p>
    <w:p w14:paraId="7E1A40D6" w14:textId="77777777" w:rsidR="00011902" w:rsidRPr="00614D85" w:rsidRDefault="00011902" w:rsidP="00011902">
      <w:pPr>
        <w:ind w:left="-709" w:right="-262"/>
        <w:jc w:val="both"/>
        <w:rPr>
          <w:rFonts w:ascii="Tahoma" w:hAnsi="Tahoma" w:cs="Tahoma"/>
          <w:sz w:val="20"/>
          <w:szCs w:val="20"/>
          <w:lang w:val="en-US" w:eastAsia="en-US"/>
        </w:rPr>
      </w:pPr>
      <w:r w:rsidRPr="00614D85">
        <w:rPr>
          <w:rFonts w:ascii="Tahoma" w:hAnsi="Tahoma" w:cs="Tahoma"/>
          <w:bCs/>
          <w:sz w:val="20"/>
          <w:szCs w:val="20"/>
          <w:lang w:val="en-US" w:eastAsia="en-US"/>
        </w:rPr>
        <w:t>All</w:t>
      </w:r>
      <w:r w:rsidRPr="00614D85">
        <w:rPr>
          <w:rFonts w:ascii="Tahoma" w:hAnsi="Tahoma" w:cs="Tahoma"/>
          <w:sz w:val="20"/>
          <w:szCs w:val="20"/>
          <w:lang w:val="en-US" w:eastAsia="en-US"/>
        </w:rPr>
        <w:t xml:space="preserve"> service providers undertake not to infringe the intellectual property of third parties.  Should any action or claim be instituted against the </w:t>
      </w:r>
      <w:r w:rsidRPr="00614D85">
        <w:rPr>
          <w:rFonts w:ascii="Tahoma" w:hAnsi="Tahoma" w:cs="Tahoma"/>
          <w:b/>
          <w:sz w:val="20"/>
          <w:szCs w:val="20"/>
          <w:lang w:val="en-US" w:eastAsia="en-US"/>
        </w:rPr>
        <w:t xml:space="preserve">COGTA </w:t>
      </w:r>
      <w:r w:rsidRPr="00614D85">
        <w:rPr>
          <w:rFonts w:ascii="Tahoma" w:hAnsi="Tahoma" w:cs="Tahoma"/>
          <w:sz w:val="20"/>
          <w:szCs w:val="20"/>
          <w:lang w:val="en-US" w:eastAsia="en-US"/>
        </w:rPr>
        <w:t>emanating from an infringement of intellectual property or an alleged infringement of intellectual property, the service provider hereby indemnify COGTA</w:t>
      </w:r>
      <w:r w:rsidRPr="00614D85">
        <w:rPr>
          <w:rFonts w:ascii="Tahoma" w:hAnsi="Tahoma" w:cs="Tahoma"/>
          <w:b/>
          <w:sz w:val="20"/>
          <w:szCs w:val="20"/>
          <w:lang w:val="en-US" w:eastAsia="en-US"/>
        </w:rPr>
        <w:t xml:space="preserve"> </w:t>
      </w:r>
      <w:r w:rsidRPr="00614D85">
        <w:rPr>
          <w:rFonts w:ascii="Tahoma" w:hAnsi="Tahoma" w:cs="Tahoma"/>
          <w:sz w:val="20"/>
          <w:szCs w:val="20"/>
          <w:lang w:val="en-US" w:eastAsia="en-US"/>
        </w:rPr>
        <w:t>against such claims or actions as well as all costs (including legal costs on an attorney and client scale).</w:t>
      </w:r>
    </w:p>
    <w:p w14:paraId="5036511F" w14:textId="77777777" w:rsidR="00DF0332" w:rsidRPr="00614D85" w:rsidRDefault="00DF0332" w:rsidP="00011902">
      <w:pPr>
        <w:ind w:right="-262"/>
        <w:jc w:val="both"/>
        <w:rPr>
          <w:rFonts w:ascii="Tahoma" w:hAnsi="Tahoma" w:cs="Tahoma"/>
          <w:sz w:val="20"/>
          <w:szCs w:val="20"/>
          <w:lang w:val="en-US" w:eastAsia="en-US"/>
        </w:rPr>
      </w:pPr>
    </w:p>
    <w:p w14:paraId="4ED2E402" w14:textId="77777777" w:rsidR="00011902" w:rsidRPr="00614D85" w:rsidRDefault="00011902" w:rsidP="00011902">
      <w:pPr>
        <w:ind w:left="-709" w:right="-262" w:hanging="720"/>
        <w:jc w:val="both"/>
        <w:rPr>
          <w:rFonts w:ascii="Tahoma" w:hAnsi="Tahoma" w:cs="Tahoma"/>
          <w:sz w:val="20"/>
          <w:szCs w:val="20"/>
          <w:lang w:val="en-US" w:eastAsia="en-US"/>
        </w:rPr>
      </w:pPr>
    </w:p>
    <w:p w14:paraId="0B820116" w14:textId="77777777" w:rsidR="00011902" w:rsidRPr="00614D85" w:rsidRDefault="00011902" w:rsidP="00011902">
      <w:pPr>
        <w:numPr>
          <w:ilvl w:val="0"/>
          <w:numId w:val="27"/>
        </w:numPr>
        <w:tabs>
          <w:tab w:val="clear" w:pos="1494"/>
          <w:tab w:val="num" w:pos="-284"/>
        </w:tabs>
        <w:ind w:left="-709" w:right="-262" w:firstLine="0"/>
        <w:jc w:val="both"/>
        <w:rPr>
          <w:rFonts w:ascii="Tahoma" w:hAnsi="Tahoma" w:cs="Tahoma"/>
          <w:i/>
          <w:iCs/>
          <w:sz w:val="20"/>
          <w:szCs w:val="20"/>
          <w:lang w:val="en-US" w:eastAsia="en-US"/>
        </w:rPr>
      </w:pPr>
      <w:r w:rsidRPr="00614D85">
        <w:rPr>
          <w:rFonts w:ascii="Tahoma" w:hAnsi="Tahoma" w:cs="Tahoma"/>
          <w:i/>
          <w:iCs/>
          <w:sz w:val="20"/>
          <w:szCs w:val="20"/>
          <w:lang w:val="en-US" w:eastAsia="en-US"/>
        </w:rPr>
        <w:t>Amendments and variation</w:t>
      </w:r>
    </w:p>
    <w:p w14:paraId="15707319" w14:textId="77777777" w:rsidR="00011902" w:rsidRPr="00614D85" w:rsidRDefault="00011902" w:rsidP="00011902">
      <w:pPr>
        <w:ind w:left="-709" w:right="-262"/>
        <w:jc w:val="both"/>
        <w:rPr>
          <w:rFonts w:ascii="Tahoma" w:hAnsi="Tahoma" w:cs="Tahoma"/>
          <w:i/>
          <w:iCs/>
          <w:sz w:val="20"/>
          <w:szCs w:val="20"/>
          <w:lang w:val="en-US" w:eastAsia="en-US"/>
        </w:rPr>
      </w:pPr>
    </w:p>
    <w:p w14:paraId="15FC5236" w14:textId="77777777" w:rsidR="00011902" w:rsidRPr="00614D85" w:rsidRDefault="00011902" w:rsidP="00011902">
      <w:pPr>
        <w:spacing w:after="120"/>
        <w:ind w:left="-709" w:right="-262"/>
        <w:jc w:val="both"/>
        <w:rPr>
          <w:rFonts w:ascii="Tahoma" w:hAnsi="Tahoma" w:cs="Tahoma"/>
          <w:sz w:val="20"/>
          <w:szCs w:val="20"/>
          <w:lang w:val="en-ZA" w:eastAsia="en-US"/>
        </w:rPr>
      </w:pPr>
      <w:r w:rsidRPr="00614D85">
        <w:rPr>
          <w:rFonts w:ascii="Tahoma" w:hAnsi="Tahoma" w:cs="Tahoma"/>
          <w:sz w:val="20"/>
          <w:szCs w:val="20"/>
          <w:lang w:val="en-ZA" w:eastAsia="en-US"/>
        </w:rPr>
        <w:t xml:space="preserve">The terms of reference together with the offer made by the Service Provider and the acceptance thereof by </w:t>
      </w:r>
      <w:r w:rsidRPr="00614D85">
        <w:rPr>
          <w:rFonts w:ascii="Tahoma" w:hAnsi="Tahoma" w:cs="Tahoma"/>
          <w:b/>
          <w:bCs/>
          <w:sz w:val="20"/>
          <w:szCs w:val="20"/>
          <w:lang w:val="en-ZA" w:eastAsia="en-US"/>
        </w:rPr>
        <w:t xml:space="preserve">COGTA, </w:t>
      </w:r>
      <w:r w:rsidRPr="00614D85">
        <w:rPr>
          <w:rFonts w:ascii="Tahoma" w:hAnsi="Tahoma" w:cs="Tahoma"/>
          <w:bCs/>
          <w:sz w:val="20"/>
          <w:szCs w:val="20"/>
          <w:lang w:val="en-ZA" w:eastAsia="en-US"/>
        </w:rPr>
        <w:t>as well as the General</w:t>
      </w:r>
      <w:r w:rsidRPr="00614D85">
        <w:rPr>
          <w:rFonts w:ascii="Tahoma" w:hAnsi="Tahoma" w:cs="Tahoma"/>
          <w:b/>
          <w:bCs/>
          <w:sz w:val="20"/>
          <w:szCs w:val="20"/>
          <w:lang w:val="en-ZA" w:eastAsia="en-US"/>
        </w:rPr>
        <w:t xml:space="preserve"> </w:t>
      </w:r>
      <w:r w:rsidRPr="00614D85">
        <w:rPr>
          <w:rFonts w:ascii="Tahoma" w:hAnsi="Tahoma" w:cs="Tahoma"/>
          <w:bCs/>
          <w:sz w:val="20"/>
          <w:szCs w:val="20"/>
          <w:lang w:val="en-ZA" w:eastAsia="en-US"/>
        </w:rPr>
        <w:t>Conditions of Contract</w:t>
      </w:r>
      <w:r w:rsidRPr="00614D85">
        <w:rPr>
          <w:rFonts w:ascii="Tahoma" w:hAnsi="Tahoma" w:cs="Tahoma"/>
          <w:sz w:val="20"/>
          <w:szCs w:val="20"/>
          <w:lang w:val="en-ZA" w:eastAsia="en-US"/>
        </w:rPr>
        <w:t xml:space="preserve"> shall constitute the formal agreement between COGTA and the Service Provider.  No amendment of this agreement, variation, waiver, relaxation or suspension of any of the provisions thereof shall have any force or effect, unless reduced to in writing and signed by both parties.</w:t>
      </w:r>
    </w:p>
    <w:p w14:paraId="0BEAAA14" w14:textId="77777777" w:rsidR="00011902" w:rsidRPr="00614D85" w:rsidRDefault="00011902" w:rsidP="00011902">
      <w:pPr>
        <w:ind w:left="-709" w:right="-262" w:hanging="720"/>
        <w:jc w:val="both"/>
        <w:rPr>
          <w:rFonts w:ascii="Tahoma" w:hAnsi="Tahoma" w:cs="Tahoma"/>
          <w:sz w:val="20"/>
          <w:szCs w:val="20"/>
          <w:lang w:val="en-US" w:eastAsia="en-US"/>
        </w:rPr>
      </w:pPr>
    </w:p>
    <w:p w14:paraId="448B672E" w14:textId="77777777" w:rsidR="00011902" w:rsidRPr="00614D85" w:rsidRDefault="00011902" w:rsidP="00011902">
      <w:pPr>
        <w:numPr>
          <w:ilvl w:val="0"/>
          <w:numId w:val="27"/>
        </w:numPr>
        <w:tabs>
          <w:tab w:val="left" w:pos="-284"/>
        </w:tabs>
        <w:ind w:left="-709" w:right="-262" w:firstLine="0"/>
        <w:jc w:val="both"/>
        <w:outlineLvl w:val="0"/>
        <w:rPr>
          <w:rFonts w:ascii="Tahoma" w:hAnsi="Tahoma" w:cs="Tahoma"/>
          <w:i/>
          <w:sz w:val="20"/>
          <w:szCs w:val="20"/>
          <w:lang w:val="en-ZA" w:eastAsia="en-US"/>
        </w:rPr>
      </w:pPr>
      <w:r w:rsidRPr="00614D85">
        <w:rPr>
          <w:rFonts w:ascii="Tahoma" w:hAnsi="Tahoma" w:cs="Tahoma"/>
          <w:i/>
          <w:sz w:val="20"/>
          <w:szCs w:val="20"/>
          <w:lang w:val="en-ZA" w:eastAsia="en-US"/>
        </w:rPr>
        <w:t>Settlement of Disputes</w:t>
      </w:r>
    </w:p>
    <w:p w14:paraId="3302261B" w14:textId="77777777" w:rsidR="00011902" w:rsidRPr="00614D85" w:rsidRDefault="00011902" w:rsidP="00011902">
      <w:pPr>
        <w:tabs>
          <w:tab w:val="left" w:pos="709"/>
          <w:tab w:val="left" w:pos="1418"/>
        </w:tabs>
        <w:spacing w:after="120"/>
        <w:ind w:left="-709" w:right="-262"/>
        <w:jc w:val="both"/>
        <w:outlineLvl w:val="0"/>
        <w:rPr>
          <w:rFonts w:ascii="Tahoma" w:hAnsi="Tahoma" w:cs="Tahoma"/>
          <w:i/>
          <w:sz w:val="20"/>
          <w:szCs w:val="20"/>
          <w:lang w:val="en-ZA" w:eastAsia="en-US"/>
        </w:rPr>
      </w:pPr>
    </w:p>
    <w:p w14:paraId="747C9DD7" w14:textId="77777777" w:rsidR="00011902" w:rsidRPr="00614D85" w:rsidRDefault="00011902" w:rsidP="00011902">
      <w:pPr>
        <w:spacing w:after="120"/>
        <w:ind w:left="-709" w:right="-262"/>
        <w:jc w:val="both"/>
        <w:rPr>
          <w:rFonts w:ascii="Tahoma" w:hAnsi="Tahoma" w:cs="Tahoma"/>
          <w:sz w:val="20"/>
          <w:szCs w:val="20"/>
          <w:lang w:val="en-ZA" w:eastAsia="en-US"/>
        </w:rPr>
      </w:pPr>
      <w:r w:rsidRPr="00614D85">
        <w:rPr>
          <w:rFonts w:ascii="Tahoma" w:hAnsi="Tahoma" w:cs="Tahoma"/>
          <w:sz w:val="20"/>
          <w:szCs w:val="20"/>
          <w:lang w:val="en-ZA" w:eastAsia="en-US"/>
        </w:rPr>
        <w:t>All disputes will be settled within a period of 14 days through mediation proceedings.</w:t>
      </w:r>
    </w:p>
    <w:p w14:paraId="6BC03E9C" w14:textId="77777777" w:rsidR="00011902" w:rsidRPr="00614D85" w:rsidRDefault="00011902" w:rsidP="00011902">
      <w:pPr>
        <w:spacing w:after="120"/>
        <w:ind w:right="-262"/>
        <w:jc w:val="both"/>
        <w:rPr>
          <w:rFonts w:ascii="Tahoma" w:hAnsi="Tahoma" w:cs="Tahoma"/>
          <w:sz w:val="20"/>
          <w:szCs w:val="20"/>
          <w:lang w:val="en-ZA" w:eastAsia="en-US"/>
        </w:rPr>
      </w:pPr>
    </w:p>
    <w:p w14:paraId="492ECA1A" w14:textId="77777777" w:rsidR="00011902" w:rsidRDefault="00B67CDE" w:rsidP="00011902">
      <w:pPr>
        <w:autoSpaceDE w:val="0"/>
        <w:autoSpaceDN w:val="0"/>
        <w:adjustRightInd w:val="0"/>
        <w:spacing w:line="360" w:lineRule="auto"/>
        <w:ind w:left="-426" w:hanging="283"/>
        <w:jc w:val="both"/>
        <w:rPr>
          <w:rFonts w:ascii="Tahoma" w:eastAsia="Calibri" w:hAnsi="Tahoma" w:cs="Tahoma"/>
          <w:color w:val="000000"/>
          <w:sz w:val="20"/>
          <w:szCs w:val="20"/>
          <w:lang w:eastAsia="en-US"/>
        </w:rPr>
      </w:pPr>
      <w:r>
        <w:rPr>
          <w:rFonts w:ascii="Tahoma" w:eastAsia="Calibri" w:hAnsi="Tahoma" w:cs="Tahoma"/>
          <w:color w:val="000000"/>
          <w:sz w:val="20"/>
          <w:szCs w:val="20"/>
          <w:lang w:eastAsia="en-US"/>
        </w:rPr>
        <w:t>(e</w:t>
      </w:r>
      <w:r w:rsidR="00011902" w:rsidRPr="00011902">
        <w:rPr>
          <w:rFonts w:ascii="Tahoma" w:eastAsia="Calibri" w:hAnsi="Tahoma" w:cs="Tahoma"/>
          <w:color w:val="000000"/>
          <w:sz w:val="20"/>
          <w:szCs w:val="20"/>
          <w:lang w:eastAsia="en-US"/>
        </w:rPr>
        <w:t>)</w:t>
      </w:r>
      <w:r w:rsidR="00011902" w:rsidRPr="00011902">
        <w:rPr>
          <w:rFonts w:ascii="Tahoma" w:eastAsia="Calibri" w:hAnsi="Tahoma" w:cs="Tahoma"/>
          <w:color w:val="000000"/>
          <w:sz w:val="20"/>
          <w:szCs w:val="20"/>
          <w:lang w:eastAsia="en-US"/>
        </w:rPr>
        <w:tab/>
        <w:t>Ad hoc assessments</w:t>
      </w:r>
    </w:p>
    <w:p w14:paraId="230C22C9" w14:textId="77777777" w:rsidR="00011902" w:rsidRDefault="00011902" w:rsidP="00011902">
      <w:pPr>
        <w:autoSpaceDE w:val="0"/>
        <w:autoSpaceDN w:val="0"/>
        <w:adjustRightInd w:val="0"/>
        <w:spacing w:line="360" w:lineRule="auto"/>
        <w:ind w:left="-709"/>
        <w:jc w:val="both"/>
        <w:rPr>
          <w:rFonts w:ascii="Tahoma" w:eastAsia="Calibri" w:hAnsi="Tahoma" w:cs="Tahoma"/>
          <w:color w:val="000000"/>
          <w:sz w:val="20"/>
          <w:szCs w:val="20"/>
          <w:lang w:eastAsia="en-US"/>
        </w:rPr>
      </w:pPr>
      <w:r w:rsidRPr="00011902">
        <w:rPr>
          <w:rFonts w:ascii="Tahoma" w:eastAsia="Calibri" w:hAnsi="Tahoma" w:cs="Tahoma"/>
          <w:color w:val="000000"/>
          <w:sz w:val="20"/>
          <w:szCs w:val="20"/>
          <w:lang w:eastAsia="en-US"/>
        </w:rPr>
        <w:t>Assessments of the performance of the service provider will be conducted on an adhoc basis. If there is dissatisfaction with the performance, written notice outlining the deficiencies will be provided to the service provider who will have two weeks to rectify the deficiency, failing which the contract will be terminated.</w:t>
      </w:r>
    </w:p>
    <w:p w14:paraId="239F3C9B" w14:textId="77777777" w:rsidR="00011902" w:rsidRPr="00614D85" w:rsidRDefault="00B67CDE" w:rsidP="00011902">
      <w:pPr>
        <w:spacing w:after="120"/>
        <w:ind w:left="-709" w:right="-262"/>
        <w:jc w:val="both"/>
        <w:rPr>
          <w:rFonts w:ascii="Tahoma" w:hAnsi="Tahoma" w:cs="Tahoma"/>
          <w:i/>
          <w:iCs/>
          <w:sz w:val="20"/>
          <w:szCs w:val="20"/>
          <w:lang w:val="en-ZA" w:eastAsia="en-US"/>
        </w:rPr>
      </w:pPr>
      <w:r>
        <w:rPr>
          <w:rFonts w:ascii="Tahoma" w:hAnsi="Tahoma" w:cs="Tahoma"/>
          <w:i/>
          <w:iCs/>
          <w:sz w:val="20"/>
          <w:szCs w:val="20"/>
          <w:lang w:val="en-ZA" w:eastAsia="en-US"/>
        </w:rPr>
        <w:t>(f</w:t>
      </w:r>
      <w:r w:rsidR="00011902">
        <w:rPr>
          <w:rFonts w:ascii="Tahoma" w:hAnsi="Tahoma" w:cs="Tahoma"/>
          <w:i/>
          <w:iCs/>
          <w:sz w:val="20"/>
          <w:szCs w:val="20"/>
          <w:lang w:val="en-ZA" w:eastAsia="en-US"/>
        </w:rPr>
        <w:t>)</w:t>
      </w:r>
      <w:r w:rsidR="00011902">
        <w:rPr>
          <w:rFonts w:ascii="Tahoma" w:hAnsi="Tahoma" w:cs="Tahoma"/>
          <w:i/>
          <w:iCs/>
          <w:sz w:val="20"/>
          <w:szCs w:val="20"/>
          <w:lang w:val="en-ZA" w:eastAsia="en-US"/>
        </w:rPr>
        <w:tab/>
        <w:t>Termination of the contract</w:t>
      </w:r>
    </w:p>
    <w:p w14:paraId="2EE4DA01" w14:textId="77777777" w:rsidR="00011902" w:rsidRPr="00614D85" w:rsidRDefault="00011902" w:rsidP="00011902">
      <w:pPr>
        <w:tabs>
          <w:tab w:val="left" w:pos="709"/>
        </w:tabs>
        <w:spacing w:after="120"/>
        <w:ind w:left="-142" w:right="-262" w:hanging="567"/>
        <w:jc w:val="both"/>
        <w:rPr>
          <w:rFonts w:ascii="Tahoma" w:hAnsi="Tahoma" w:cs="Tahoma"/>
          <w:iCs/>
          <w:sz w:val="20"/>
          <w:szCs w:val="20"/>
          <w:lang w:val="en-ZA" w:eastAsia="en-US"/>
        </w:rPr>
      </w:pPr>
      <w:r w:rsidRPr="00614D85">
        <w:rPr>
          <w:rFonts w:ascii="Tahoma" w:hAnsi="Tahoma" w:cs="Tahoma"/>
          <w:i/>
          <w:iCs/>
          <w:sz w:val="20"/>
          <w:szCs w:val="20"/>
          <w:lang w:val="en-ZA" w:eastAsia="en-US"/>
        </w:rPr>
        <w:t>(i)</w:t>
      </w:r>
      <w:r w:rsidRPr="00614D85">
        <w:rPr>
          <w:rFonts w:ascii="Tahoma" w:hAnsi="Tahoma" w:cs="Tahoma"/>
          <w:i/>
          <w:iCs/>
          <w:sz w:val="20"/>
          <w:szCs w:val="20"/>
          <w:lang w:val="en-ZA" w:eastAsia="en-US"/>
        </w:rPr>
        <w:tab/>
      </w:r>
      <w:r w:rsidRPr="00614D85">
        <w:rPr>
          <w:rFonts w:ascii="Tahoma" w:hAnsi="Tahoma" w:cs="Tahoma"/>
          <w:iCs/>
          <w:sz w:val="20"/>
          <w:szCs w:val="20"/>
          <w:lang w:val="en-ZA" w:eastAsia="en-US"/>
        </w:rPr>
        <w:t xml:space="preserve">Service Provider must start to work on the Project 24 hrs after an approval of a project has been granted. </w:t>
      </w:r>
    </w:p>
    <w:p w14:paraId="1C8C2E15" w14:textId="77777777" w:rsidR="00011902" w:rsidRPr="00614D85" w:rsidRDefault="00011902" w:rsidP="00011902">
      <w:pPr>
        <w:spacing w:after="120"/>
        <w:ind w:left="-142" w:right="-262" w:hanging="567"/>
        <w:jc w:val="both"/>
        <w:rPr>
          <w:rFonts w:ascii="Tahoma" w:hAnsi="Tahoma" w:cs="Tahoma"/>
          <w:sz w:val="20"/>
          <w:szCs w:val="20"/>
          <w:lang w:val="en-ZA" w:eastAsia="en-US"/>
        </w:rPr>
      </w:pPr>
      <w:r w:rsidRPr="00614D85">
        <w:rPr>
          <w:rFonts w:ascii="Tahoma" w:hAnsi="Tahoma" w:cs="Tahoma"/>
          <w:sz w:val="20"/>
          <w:szCs w:val="20"/>
          <w:lang w:val="en-ZA" w:eastAsia="en-US"/>
        </w:rPr>
        <w:t>(ii)</w:t>
      </w:r>
      <w:r w:rsidRPr="00614D85">
        <w:rPr>
          <w:rFonts w:ascii="Tahoma" w:hAnsi="Tahoma" w:cs="Tahoma"/>
          <w:sz w:val="20"/>
          <w:szCs w:val="20"/>
          <w:lang w:val="en-ZA" w:eastAsia="en-US"/>
        </w:rPr>
        <w:tab/>
        <w:t>If the service provider does not start to work on the project and after 14 days written notice addressed to his domicilium address to start still fails to start on the project, this contract may be cancelled forthwith.</w:t>
      </w:r>
    </w:p>
    <w:p w14:paraId="48D0ADAD" w14:textId="77777777" w:rsidR="00011902" w:rsidRPr="00614D85" w:rsidRDefault="00011902" w:rsidP="00011902">
      <w:pPr>
        <w:tabs>
          <w:tab w:val="left" w:pos="1418"/>
        </w:tabs>
        <w:ind w:left="-142" w:right="-262" w:hanging="567"/>
        <w:jc w:val="both"/>
        <w:rPr>
          <w:rFonts w:ascii="Tahoma" w:hAnsi="Tahoma" w:cs="Tahoma"/>
          <w:i/>
          <w:iCs/>
          <w:sz w:val="20"/>
          <w:szCs w:val="20"/>
          <w:lang w:val="en-US" w:eastAsia="en-US"/>
        </w:rPr>
      </w:pPr>
      <w:r w:rsidRPr="00614D85">
        <w:rPr>
          <w:rFonts w:ascii="Tahoma" w:hAnsi="Tahoma" w:cs="Tahoma"/>
          <w:sz w:val="20"/>
          <w:szCs w:val="20"/>
          <w:lang w:val="en-US" w:eastAsia="en-US"/>
        </w:rPr>
        <w:t>(iii)</w:t>
      </w:r>
      <w:r w:rsidRPr="00614D85">
        <w:rPr>
          <w:rFonts w:ascii="Tahoma" w:hAnsi="Tahoma" w:cs="Tahoma"/>
          <w:sz w:val="20"/>
          <w:szCs w:val="20"/>
          <w:lang w:val="en-US" w:eastAsia="en-US"/>
        </w:rPr>
        <w:tab/>
        <w:t xml:space="preserve">This contract may be cancelled for reasons </w:t>
      </w:r>
      <w:r w:rsidRPr="00614D85">
        <w:rPr>
          <w:rFonts w:ascii="Tahoma" w:hAnsi="Tahoma" w:cs="Tahoma"/>
          <w:b/>
          <w:bCs/>
          <w:sz w:val="20"/>
          <w:szCs w:val="20"/>
          <w:lang w:val="en-US" w:eastAsia="en-US"/>
        </w:rPr>
        <w:t>other</w:t>
      </w:r>
      <w:r w:rsidRPr="00614D85">
        <w:rPr>
          <w:rFonts w:ascii="Tahoma" w:hAnsi="Tahoma" w:cs="Tahoma"/>
          <w:sz w:val="20"/>
          <w:szCs w:val="20"/>
          <w:lang w:val="en-US" w:eastAsia="en-US"/>
        </w:rPr>
        <w:t xml:space="preserve"> than poor performance or breach of contract, by giving the service provider 14 days written notice to rectify or address the cause of concern where-after </w:t>
      </w:r>
      <w:r w:rsidRPr="00614D85">
        <w:rPr>
          <w:rFonts w:ascii="Tahoma" w:hAnsi="Tahoma" w:cs="Tahoma"/>
          <w:b/>
          <w:sz w:val="20"/>
          <w:szCs w:val="20"/>
          <w:lang w:val="en-US" w:eastAsia="en-US"/>
        </w:rPr>
        <w:t>COGTA</w:t>
      </w:r>
      <w:r w:rsidRPr="00614D85">
        <w:rPr>
          <w:rFonts w:ascii="Tahoma" w:hAnsi="Tahoma" w:cs="Tahoma"/>
          <w:sz w:val="20"/>
          <w:szCs w:val="20"/>
          <w:lang w:val="en-US" w:eastAsia="en-US"/>
        </w:rPr>
        <w:t xml:space="preserve"> shall have the right to summarily cancel the contract upon written notice to the service provider</w:t>
      </w:r>
      <w:r w:rsidRPr="00614D85">
        <w:rPr>
          <w:rFonts w:ascii="Tahoma" w:hAnsi="Tahoma" w:cs="Tahoma"/>
          <w:i/>
          <w:iCs/>
          <w:sz w:val="20"/>
          <w:szCs w:val="20"/>
          <w:lang w:val="en-US" w:eastAsia="en-US"/>
        </w:rPr>
        <w:t>.</w:t>
      </w:r>
    </w:p>
    <w:p w14:paraId="08A39BB8" w14:textId="77777777" w:rsidR="00011902" w:rsidRDefault="00011902" w:rsidP="00011902">
      <w:pPr>
        <w:ind w:left="-142" w:right="-262" w:hanging="567"/>
        <w:jc w:val="both"/>
        <w:rPr>
          <w:rFonts w:ascii="Tahoma" w:hAnsi="Tahoma" w:cs="Tahoma"/>
          <w:sz w:val="20"/>
          <w:szCs w:val="20"/>
          <w:lang w:val="en-US" w:eastAsia="en-US"/>
        </w:rPr>
      </w:pPr>
    </w:p>
    <w:p w14:paraId="07999B78" w14:textId="77777777" w:rsidR="0026149C" w:rsidRDefault="0026149C" w:rsidP="00011902">
      <w:pPr>
        <w:ind w:left="-142" w:right="-262" w:hanging="567"/>
        <w:jc w:val="both"/>
        <w:rPr>
          <w:rFonts w:ascii="Tahoma" w:hAnsi="Tahoma" w:cs="Tahoma"/>
          <w:sz w:val="20"/>
          <w:szCs w:val="20"/>
          <w:lang w:val="en-US" w:eastAsia="en-US"/>
        </w:rPr>
      </w:pPr>
    </w:p>
    <w:p w14:paraId="2AEDF1DC" w14:textId="77777777" w:rsidR="0026149C" w:rsidRDefault="0026149C" w:rsidP="00011902">
      <w:pPr>
        <w:ind w:left="-142" w:right="-262" w:hanging="567"/>
        <w:jc w:val="both"/>
        <w:rPr>
          <w:rFonts w:ascii="Tahoma" w:hAnsi="Tahoma" w:cs="Tahoma"/>
          <w:sz w:val="20"/>
          <w:szCs w:val="20"/>
          <w:lang w:val="en-US" w:eastAsia="en-US"/>
        </w:rPr>
      </w:pPr>
    </w:p>
    <w:p w14:paraId="05643F4B" w14:textId="69F32791" w:rsidR="00956155" w:rsidRDefault="00956155">
      <w:pPr>
        <w:rPr>
          <w:rFonts w:ascii="Tahoma" w:hAnsi="Tahoma" w:cs="Tahoma"/>
          <w:sz w:val="20"/>
          <w:szCs w:val="20"/>
          <w:lang w:val="en-US" w:eastAsia="en-US"/>
        </w:rPr>
      </w:pPr>
      <w:r>
        <w:rPr>
          <w:rFonts w:ascii="Tahoma" w:hAnsi="Tahoma" w:cs="Tahoma"/>
          <w:sz w:val="20"/>
          <w:szCs w:val="20"/>
          <w:lang w:val="en-US" w:eastAsia="en-US"/>
        </w:rPr>
        <w:br w:type="page"/>
      </w:r>
    </w:p>
    <w:p w14:paraId="0B67A9CB" w14:textId="77777777" w:rsidR="00011902" w:rsidRPr="00614D85" w:rsidRDefault="00011902" w:rsidP="00011902">
      <w:pPr>
        <w:ind w:left="-709" w:right="-262"/>
        <w:jc w:val="both"/>
        <w:rPr>
          <w:rFonts w:ascii="Tahoma" w:hAnsi="Tahoma" w:cs="Tahoma"/>
          <w:sz w:val="20"/>
          <w:szCs w:val="20"/>
          <w:lang w:val="en-US" w:eastAsia="en-US"/>
        </w:rPr>
      </w:pPr>
    </w:p>
    <w:p w14:paraId="22E988B8" w14:textId="77777777" w:rsidR="00011902" w:rsidRPr="00B67CDE" w:rsidRDefault="00011902" w:rsidP="0024161B">
      <w:pPr>
        <w:pStyle w:val="ListParagraph"/>
        <w:numPr>
          <w:ilvl w:val="5"/>
          <w:numId w:val="42"/>
        </w:numPr>
        <w:tabs>
          <w:tab w:val="left" w:pos="-142"/>
        </w:tabs>
        <w:ind w:left="1276" w:right="-262" w:hanging="1985"/>
        <w:jc w:val="both"/>
        <w:rPr>
          <w:rFonts w:ascii="Tahoma" w:hAnsi="Tahoma" w:cs="Tahoma"/>
          <w:i/>
          <w:iCs/>
          <w:sz w:val="20"/>
          <w:szCs w:val="20"/>
          <w:lang w:val="en-ZA" w:eastAsia="en-US"/>
        </w:rPr>
      </w:pPr>
      <w:r w:rsidRPr="00B67CDE">
        <w:rPr>
          <w:rFonts w:ascii="Tahoma" w:hAnsi="Tahoma" w:cs="Tahoma"/>
          <w:i/>
          <w:iCs/>
          <w:sz w:val="20"/>
          <w:szCs w:val="20"/>
          <w:lang w:val="en-ZA" w:eastAsia="en-US"/>
        </w:rPr>
        <w:t>Communication</w:t>
      </w:r>
    </w:p>
    <w:p w14:paraId="742EC89E" w14:textId="77777777" w:rsidR="00011902" w:rsidRPr="00614D85" w:rsidRDefault="00011902" w:rsidP="00011902">
      <w:pPr>
        <w:tabs>
          <w:tab w:val="left" w:pos="1418"/>
        </w:tabs>
        <w:spacing w:after="120"/>
        <w:ind w:left="-709" w:right="-262"/>
        <w:jc w:val="both"/>
        <w:rPr>
          <w:rFonts w:ascii="Tahoma" w:hAnsi="Tahoma" w:cs="Tahoma"/>
          <w:i/>
          <w:iCs/>
          <w:sz w:val="20"/>
          <w:szCs w:val="20"/>
          <w:lang w:val="en-ZA" w:eastAsia="en-US"/>
        </w:rPr>
      </w:pPr>
    </w:p>
    <w:p w14:paraId="41D34411" w14:textId="77777777" w:rsidR="00011902" w:rsidRPr="00614D85" w:rsidRDefault="00011902" w:rsidP="00011902">
      <w:pPr>
        <w:spacing w:after="120"/>
        <w:ind w:left="-709" w:right="-262"/>
        <w:jc w:val="both"/>
        <w:rPr>
          <w:rFonts w:ascii="Tahoma" w:hAnsi="Tahoma" w:cs="Tahoma"/>
          <w:sz w:val="20"/>
          <w:szCs w:val="20"/>
          <w:lang w:val="en-ZA" w:eastAsia="en-US"/>
        </w:rPr>
      </w:pPr>
      <w:r w:rsidRPr="00614D85">
        <w:rPr>
          <w:rFonts w:ascii="Tahoma" w:hAnsi="Tahoma" w:cs="Tahoma"/>
          <w:sz w:val="20"/>
          <w:szCs w:val="20"/>
          <w:lang w:val="en-ZA" w:eastAsia="en-US"/>
        </w:rPr>
        <w:t xml:space="preserve">All communication must be done via the Head of the National Disaster Management Centre who is the designated contract officer of </w:t>
      </w:r>
      <w:r w:rsidR="00DF0332">
        <w:rPr>
          <w:rFonts w:ascii="Tahoma" w:hAnsi="Tahoma" w:cs="Tahoma"/>
          <w:b/>
          <w:sz w:val="20"/>
          <w:szCs w:val="20"/>
          <w:lang w:val="en-ZA" w:eastAsia="en-US"/>
        </w:rPr>
        <w:t>COGTA</w:t>
      </w:r>
      <w:r w:rsidRPr="00614D85">
        <w:rPr>
          <w:rFonts w:ascii="Tahoma" w:hAnsi="Tahoma" w:cs="Tahoma"/>
          <w:b/>
          <w:sz w:val="20"/>
          <w:szCs w:val="20"/>
          <w:lang w:val="en-ZA" w:eastAsia="en-US"/>
        </w:rPr>
        <w:t xml:space="preserve"> </w:t>
      </w:r>
      <w:r w:rsidRPr="00614D85">
        <w:rPr>
          <w:rFonts w:ascii="Tahoma" w:hAnsi="Tahoma" w:cs="Tahoma"/>
          <w:sz w:val="20"/>
          <w:szCs w:val="20"/>
          <w:lang w:val="en-ZA" w:eastAsia="en-US"/>
        </w:rPr>
        <w:t>responsible for the management of the contract.</w:t>
      </w:r>
    </w:p>
    <w:p w14:paraId="60E724F4" w14:textId="77777777" w:rsidR="00011902" w:rsidRPr="00614D85" w:rsidRDefault="00011902" w:rsidP="00011902">
      <w:pPr>
        <w:spacing w:after="120"/>
        <w:ind w:left="-709" w:right="-262"/>
        <w:jc w:val="both"/>
        <w:rPr>
          <w:rFonts w:ascii="Tahoma" w:hAnsi="Tahoma" w:cs="Tahoma"/>
          <w:sz w:val="20"/>
          <w:szCs w:val="20"/>
          <w:lang w:val="en-ZA" w:eastAsia="en-US"/>
        </w:rPr>
      </w:pPr>
      <w:r w:rsidRPr="00614D85">
        <w:rPr>
          <w:rFonts w:ascii="Tahoma" w:hAnsi="Tahoma" w:cs="Tahoma"/>
          <w:sz w:val="20"/>
          <w:szCs w:val="20"/>
          <w:lang w:val="en-ZA" w:eastAsia="en-US"/>
        </w:rPr>
        <w:tab/>
      </w:r>
    </w:p>
    <w:p w14:paraId="1E818A3F" w14:textId="77777777" w:rsidR="00011902" w:rsidRPr="00614D85" w:rsidRDefault="00011902" w:rsidP="00011902">
      <w:pPr>
        <w:numPr>
          <w:ilvl w:val="0"/>
          <w:numId w:val="28"/>
        </w:numPr>
        <w:tabs>
          <w:tab w:val="clear" w:pos="1494"/>
          <w:tab w:val="num" w:pos="-142"/>
        </w:tabs>
        <w:ind w:left="-709" w:right="-262" w:firstLine="0"/>
        <w:jc w:val="both"/>
        <w:rPr>
          <w:rFonts w:ascii="Tahoma" w:hAnsi="Tahoma" w:cs="Tahoma"/>
          <w:i/>
          <w:sz w:val="20"/>
          <w:szCs w:val="20"/>
          <w:lang w:val="en-ZA" w:eastAsia="en-US"/>
        </w:rPr>
      </w:pPr>
      <w:r w:rsidRPr="00614D85">
        <w:rPr>
          <w:rFonts w:ascii="Tahoma" w:hAnsi="Tahoma" w:cs="Tahoma"/>
          <w:i/>
          <w:sz w:val="20"/>
          <w:szCs w:val="20"/>
          <w:lang w:val="en-ZA" w:eastAsia="en-US"/>
        </w:rPr>
        <w:t>Service of Notices</w:t>
      </w:r>
    </w:p>
    <w:p w14:paraId="6AA1520D" w14:textId="77777777" w:rsidR="00011902" w:rsidRPr="00614D85" w:rsidRDefault="00011902" w:rsidP="00011902">
      <w:pPr>
        <w:autoSpaceDE w:val="0"/>
        <w:autoSpaceDN w:val="0"/>
        <w:adjustRightInd w:val="0"/>
        <w:spacing w:line="360" w:lineRule="auto"/>
        <w:ind w:left="-426" w:hanging="283"/>
        <w:jc w:val="both"/>
        <w:rPr>
          <w:rFonts w:ascii="Tahoma" w:eastAsia="Calibri" w:hAnsi="Tahoma" w:cs="Tahoma"/>
          <w:color w:val="000000"/>
          <w:sz w:val="20"/>
          <w:szCs w:val="20"/>
          <w:lang w:eastAsia="en-US"/>
        </w:rPr>
      </w:pPr>
    </w:p>
    <w:p w14:paraId="49D59B48" w14:textId="77777777" w:rsidR="00011902" w:rsidRPr="00614D85" w:rsidRDefault="00011902" w:rsidP="00011902">
      <w:pPr>
        <w:spacing w:after="120"/>
        <w:ind w:left="-709" w:right="-262"/>
        <w:jc w:val="both"/>
        <w:rPr>
          <w:rFonts w:ascii="Tahoma" w:hAnsi="Tahoma" w:cs="Tahoma"/>
          <w:sz w:val="20"/>
          <w:szCs w:val="20"/>
          <w:lang w:val="en-ZA" w:eastAsia="en-US"/>
        </w:rPr>
      </w:pPr>
      <w:r w:rsidRPr="00614D85">
        <w:rPr>
          <w:rFonts w:ascii="Tahoma" w:hAnsi="Tahoma" w:cs="Tahoma"/>
          <w:sz w:val="20"/>
          <w:szCs w:val="20"/>
          <w:lang w:val="en-ZA" w:eastAsia="en-US"/>
        </w:rPr>
        <w:t xml:space="preserve">All notices to </w:t>
      </w:r>
      <w:r w:rsidR="00DF0332">
        <w:rPr>
          <w:rFonts w:ascii="Tahoma" w:hAnsi="Tahoma" w:cs="Tahoma"/>
          <w:b/>
          <w:sz w:val="20"/>
          <w:szCs w:val="20"/>
          <w:lang w:val="en-ZA" w:eastAsia="en-US"/>
        </w:rPr>
        <w:t>COGTA</w:t>
      </w:r>
      <w:r w:rsidRPr="00614D85">
        <w:rPr>
          <w:rFonts w:ascii="Tahoma" w:hAnsi="Tahoma" w:cs="Tahoma"/>
          <w:sz w:val="20"/>
          <w:szCs w:val="20"/>
          <w:lang w:val="en-ZA" w:eastAsia="en-US"/>
        </w:rPr>
        <w:t xml:space="preserve"> will be served to the following physical address:</w:t>
      </w:r>
    </w:p>
    <w:p w14:paraId="22B2FBD7" w14:textId="77777777" w:rsidR="00011902" w:rsidRPr="00614D85" w:rsidRDefault="00011902" w:rsidP="00011902">
      <w:pPr>
        <w:spacing w:after="120"/>
        <w:ind w:left="-709" w:right="-262"/>
        <w:jc w:val="both"/>
        <w:rPr>
          <w:rFonts w:ascii="Tahoma" w:hAnsi="Tahoma" w:cs="Tahoma"/>
          <w:sz w:val="20"/>
          <w:szCs w:val="20"/>
          <w:lang w:val="en-ZA" w:eastAsia="en-US"/>
        </w:rPr>
      </w:pPr>
    </w:p>
    <w:p w14:paraId="4774230C" w14:textId="77777777" w:rsidR="00011902" w:rsidRPr="00614D85" w:rsidRDefault="00011902" w:rsidP="00011902">
      <w:pPr>
        <w:spacing w:after="120"/>
        <w:ind w:left="-709" w:right="-262"/>
        <w:jc w:val="both"/>
        <w:rPr>
          <w:rFonts w:ascii="Tahoma" w:hAnsi="Tahoma" w:cs="Tahoma"/>
          <w:sz w:val="20"/>
          <w:szCs w:val="20"/>
          <w:lang w:val="en-ZA" w:eastAsia="en-US"/>
        </w:rPr>
      </w:pPr>
      <w:r w:rsidRPr="00614D85">
        <w:rPr>
          <w:rFonts w:ascii="Tahoma" w:hAnsi="Tahoma" w:cs="Tahoma"/>
          <w:sz w:val="20"/>
          <w:szCs w:val="20"/>
          <w:lang w:val="en-ZA" w:eastAsia="en-US"/>
        </w:rPr>
        <w:t>The Department of Cooperative Governance and Traditional Affairs</w:t>
      </w:r>
    </w:p>
    <w:p w14:paraId="4D716930" w14:textId="77777777" w:rsidR="00011902" w:rsidRPr="00614D85" w:rsidRDefault="00011902" w:rsidP="00011902">
      <w:pPr>
        <w:spacing w:after="120"/>
        <w:ind w:left="-709" w:right="-262"/>
        <w:jc w:val="both"/>
        <w:rPr>
          <w:rFonts w:ascii="Tahoma" w:hAnsi="Tahoma" w:cs="Tahoma"/>
          <w:sz w:val="20"/>
          <w:szCs w:val="20"/>
          <w:lang w:val="en-ZA" w:eastAsia="en-US"/>
        </w:rPr>
      </w:pPr>
      <w:r w:rsidRPr="00614D85">
        <w:rPr>
          <w:rFonts w:ascii="Tahoma" w:hAnsi="Tahoma" w:cs="Tahoma"/>
          <w:sz w:val="20"/>
          <w:szCs w:val="20"/>
          <w:lang w:val="en-ZA" w:eastAsia="en-US"/>
        </w:rPr>
        <w:t xml:space="preserve">87 Johannes Ramokhoase (Hamilton) Street Pretoria, </w:t>
      </w:r>
    </w:p>
    <w:p w14:paraId="12DD2A83" w14:textId="77777777" w:rsidR="00011902" w:rsidRPr="00614D85" w:rsidRDefault="00011902" w:rsidP="00011902">
      <w:pPr>
        <w:spacing w:after="120"/>
        <w:ind w:left="-709" w:right="-262"/>
        <w:jc w:val="both"/>
        <w:rPr>
          <w:rFonts w:ascii="Tahoma" w:hAnsi="Tahoma" w:cs="Tahoma"/>
          <w:sz w:val="20"/>
          <w:szCs w:val="20"/>
          <w:lang w:val="en-ZA" w:eastAsia="en-US"/>
        </w:rPr>
      </w:pPr>
      <w:r w:rsidRPr="00614D85">
        <w:rPr>
          <w:rFonts w:ascii="Tahoma" w:hAnsi="Tahoma" w:cs="Tahoma"/>
          <w:sz w:val="20"/>
          <w:szCs w:val="20"/>
          <w:lang w:val="en-ZA" w:eastAsia="en-US"/>
        </w:rPr>
        <w:t>Arcadia</w:t>
      </w:r>
    </w:p>
    <w:p w14:paraId="49B48F6C" w14:textId="77777777" w:rsidR="00011902" w:rsidRDefault="00011902" w:rsidP="00011902">
      <w:pPr>
        <w:spacing w:after="120"/>
        <w:ind w:left="-709" w:right="-262"/>
        <w:jc w:val="both"/>
        <w:rPr>
          <w:rFonts w:ascii="Tahoma" w:hAnsi="Tahoma" w:cs="Tahoma"/>
          <w:sz w:val="20"/>
          <w:szCs w:val="20"/>
          <w:lang w:val="en-ZA" w:eastAsia="en-US"/>
        </w:rPr>
      </w:pPr>
      <w:r w:rsidRPr="00614D85">
        <w:rPr>
          <w:rFonts w:ascii="Tahoma" w:hAnsi="Tahoma" w:cs="Tahoma"/>
          <w:sz w:val="20"/>
          <w:szCs w:val="20"/>
          <w:lang w:val="en-ZA" w:eastAsia="en-US"/>
        </w:rPr>
        <w:t>0002</w:t>
      </w:r>
    </w:p>
    <w:p w14:paraId="2EEF060A" w14:textId="77777777" w:rsidR="00FE6DC5" w:rsidRDefault="00FE6DC5" w:rsidP="00011902">
      <w:pPr>
        <w:spacing w:after="120"/>
        <w:ind w:left="-709" w:right="-262"/>
        <w:jc w:val="both"/>
        <w:rPr>
          <w:rFonts w:ascii="Tahoma" w:hAnsi="Tahoma" w:cs="Tahoma"/>
          <w:sz w:val="20"/>
          <w:szCs w:val="20"/>
          <w:lang w:val="en-ZA" w:eastAsia="en-US"/>
        </w:rPr>
      </w:pPr>
    </w:p>
    <w:p w14:paraId="22C78560" w14:textId="77777777" w:rsidR="00FE6DC5" w:rsidRDefault="00FE6DC5" w:rsidP="00011902">
      <w:pPr>
        <w:spacing w:after="120"/>
        <w:ind w:left="-709" w:right="-262"/>
        <w:jc w:val="both"/>
        <w:rPr>
          <w:rFonts w:ascii="Tahoma" w:hAnsi="Tahoma" w:cs="Tahoma"/>
          <w:sz w:val="20"/>
          <w:szCs w:val="20"/>
          <w:lang w:val="en-ZA" w:eastAsia="en-US"/>
        </w:rPr>
      </w:pPr>
    </w:p>
    <w:p w14:paraId="5B548240" w14:textId="77777777" w:rsidR="00FE6DC5" w:rsidRDefault="00FE6DC5" w:rsidP="00011902">
      <w:pPr>
        <w:spacing w:after="120"/>
        <w:ind w:left="-709" w:right="-262"/>
        <w:jc w:val="both"/>
        <w:rPr>
          <w:rFonts w:ascii="Tahoma" w:hAnsi="Tahoma" w:cs="Tahoma"/>
          <w:sz w:val="20"/>
          <w:szCs w:val="20"/>
          <w:lang w:val="en-ZA" w:eastAsia="en-US"/>
        </w:rPr>
      </w:pPr>
    </w:p>
    <w:p w14:paraId="5415AAF0" w14:textId="77777777" w:rsidR="0024161B" w:rsidRDefault="0024161B" w:rsidP="00011902">
      <w:pPr>
        <w:spacing w:after="120"/>
        <w:ind w:left="-709" w:right="-262"/>
        <w:jc w:val="both"/>
        <w:rPr>
          <w:rFonts w:ascii="Tahoma" w:hAnsi="Tahoma" w:cs="Tahoma"/>
          <w:sz w:val="20"/>
          <w:szCs w:val="20"/>
          <w:lang w:val="en-ZA" w:eastAsia="en-US"/>
        </w:rPr>
      </w:pPr>
    </w:p>
    <w:p w14:paraId="5E4BA349" w14:textId="77777777" w:rsidR="0024161B" w:rsidRDefault="0024161B" w:rsidP="00011902">
      <w:pPr>
        <w:spacing w:after="120"/>
        <w:ind w:left="-709" w:right="-262"/>
        <w:jc w:val="both"/>
        <w:rPr>
          <w:rFonts w:ascii="Tahoma" w:hAnsi="Tahoma" w:cs="Tahoma"/>
          <w:sz w:val="20"/>
          <w:szCs w:val="20"/>
          <w:lang w:val="en-ZA" w:eastAsia="en-US"/>
        </w:rPr>
      </w:pPr>
    </w:p>
    <w:p w14:paraId="16C40927" w14:textId="77777777" w:rsidR="0026149C" w:rsidRDefault="0026149C" w:rsidP="00011902">
      <w:pPr>
        <w:spacing w:after="120"/>
        <w:ind w:left="-709" w:right="-262"/>
        <w:jc w:val="both"/>
        <w:rPr>
          <w:rFonts w:ascii="Tahoma" w:hAnsi="Tahoma" w:cs="Tahoma"/>
          <w:sz w:val="20"/>
          <w:szCs w:val="20"/>
          <w:lang w:val="en-ZA" w:eastAsia="en-US"/>
        </w:rPr>
      </w:pPr>
    </w:p>
    <w:p w14:paraId="799FEAA4" w14:textId="77777777" w:rsidR="0026149C" w:rsidRDefault="0026149C" w:rsidP="00011902">
      <w:pPr>
        <w:spacing w:after="120"/>
        <w:ind w:left="-709" w:right="-262"/>
        <w:jc w:val="both"/>
        <w:rPr>
          <w:rFonts w:ascii="Tahoma" w:hAnsi="Tahoma" w:cs="Tahoma"/>
          <w:sz w:val="20"/>
          <w:szCs w:val="20"/>
          <w:lang w:val="en-ZA" w:eastAsia="en-US"/>
        </w:rPr>
      </w:pPr>
    </w:p>
    <w:p w14:paraId="06F98EBE" w14:textId="77777777" w:rsidR="0026149C" w:rsidRDefault="0026149C" w:rsidP="00011902">
      <w:pPr>
        <w:spacing w:after="120"/>
        <w:ind w:left="-709" w:right="-262"/>
        <w:jc w:val="both"/>
        <w:rPr>
          <w:rFonts w:ascii="Tahoma" w:hAnsi="Tahoma" w:cs="Tahoma"/>
          <w:sz w:val="20"/>
          <w:szCs w:val="20"/>
          <w:lang w:val="en-ZA" w:eastAsia="en-US"/>
        </w:rPr>
      </w:pPr>
    </w:p>
    <w:p w14:paraId="2EE5B790" w14:textId="77777777" w:rsidR="0026149C" w:rsidRDefault="0026149C" w:rsidP="00011902">
      <w:pPr>
        <w:spacing w:after="120"/>
        <w:ind w:left="-709" w:right="-262"/>
        <w:jc w:val="both"/>
        <w:rPr>
          <w:rFonts w:ascii="Tahoma" w:hAnsi="Tahoma" w:cs="Tahoma"/>
          <w:sz w:val="20"/>
          <w:szCs w:val="20"/>
          <w:lang w:val="en-ZA" w:eastAsia="en-US"/>
        </w:rPr>
      </w:pPr>
    </w:p>
    <w:p w14:paraId="3DBFCD0E" w14:textId="77777777" w:rsidR="0026149C" w:rsidRDefault="0026149C" w:rsidP="00011902">
      <w:pPr>
        <w:spacing w:after="120"/>
        <w:ind w:left="-709" w:right="-262"/>
        <w:jc w:val="both"/>
        <w:rPr>
          <w:rFonts w:ascii="Tahoma" w:hAnsi="Tahoma" w:cs="Tahoma"/>
          <w:sz w:val="20"/>
          <w:szCs w:val="20"/>
          <w:lang w:val="en-ZA" w:eastAsia="en-US"/>
        </w:rPr>
      </w:pPr>
    </w:p>
    <w:p w14:paraId="022A5F57" w14:textId="77777777" w:rsidR="0026149C" w:rsidRDefault="0026149C" w:rsidP="00011902">
      <w:pPr>
        <w:spacing w:after="120"/>
        <w:ind w:left="-709" w:right="-262"/>
        <w:jc w:val="both"/>
        <w:rPr>
          <w:rFonts w:ascii="Tahoma" w:hAnsi="Tahoma" w:cs="Tahoma"/>
          <w:sz w:val="20"/>
          <w:szCs w:val="20"/>
          <w:lang w:val="en-ZA" w:eastAsia="en-US"/>
        </w:rPr>
      </w:pPr>
    </w:p>
    <w:p w14:paraId="2E984A7F" w14:textId="77777777" w:rsidR="0026149C" w:rsidRDefault="0026149C" w:rsidP="00011902">
      <w:pPr>
        <w:spacing w:after="120"/>
        <w:ind w:left="-709" w:right="-262"/>
        <w:jc w:val="both"/>
        <w:rPr>
          <w:rFonts w:ascii="Tahoma" w:hAnsi="Tahoma" w:cs="Tahoma"/>
          <w:sz w:val="20"/>
          <w:szCs w:val="20"/>
          <w:lang w:val="en-ZA" w:eastAsia="en-US"/>
        </w:rPr>
      </w:pPr>
    </w:p>
    <w:p w14:paraId="236EC554" w14:textId="77777777" w:rsidR="0026149C" w:rsidRDefault="0026149C" w:rsidP="00011902">
      <w:pPr>
        <w:spacing w:after="120"/>
        <w:ind w:left="-709" w:right="-262"/>
        <w:jc w:val="both"/>
        <w:rPr>
          <w:rFonts w:ascii="Tahoma" w:hAnsi="Tahoma" w:cs="Tahoma"/>
          <w:sz w:val="20"/>
          <w:szCs w:val="20"/>
          <w:lang w:val="en-ZA" w:eastAsia="en-US"/>
        </w:rPr>
      </w:pPr>
    </w:p>
    <w:p w14:paraId="6B94F42A" w14:textId="77777777" w:rsidR="0026149C" w:rsidRDefault="0026149C" w:rsidP="00011902">
      <w:pPr>
        <w:spacing w:after="120"/>
        <w:ind w:left="-709" w:right="-262"/>
        <w:jc w:val="both"/>
        <w:rPr>
          <w:rFonts w:ascii="Tahoma" w:hAnsi="Tahoma" w:cs="Tahoma"/>
          <w:sz w:val="20"/>
          <w:szCs w:val="20"/>
          <w:lang w:val="en-ZA" w:eastAsia="en-US"/>
        </w:rPr>
      </w:pPr>
    </w:p>
    <w:p w14:paraId="4C67E87E" w14:textId="77777777" w:rsidR="0026149C" w:rsidRDefault="0026149C" w:rsidP="00011902">
      <w:pPr>
        <w:spacing w:after="120"/>
        <w:ind w:left="-709" w:right="-262"/>
        <w:jc w:val="both"/>
        <w:rPr>
          <w:rFonts w:ascii="Tahoma" w:hAnsi="Tahoma" w:cs="Tahoma"/>
          <w:sz w:val="20"/>
          <w:szCs w:val="20"/>
          <w:lang w:val="en-ZA" w:eastAsia="en-US"/>
        </w:rPr>
      </w:pPr>
    </w:p>
    <w:p w14:paraId="494EFFB7" w14:textId="77777777" w:rsidR="0026149C" w:rsidRDefault="0026149C" w:rsidP="00011902">
      <w:pPr>
        <w:spacing w:after="120"/>
        <w:ind w:left="-709" w:right="-262"/>
        <w:jc w:val="both"/>
        <w:rPr>
          <w:rFonts w:ascii="Tahoma" w:hAnsi="Tahoma" w:cs="Tahoma"/>
          <w:sz w:val="20"/>
          <w:szCs w:val="20"/>
          <w:lang w:val="en-ZA" w:eastAsia="en-US"/>
        </w:rPr>
      </w:pPr>
    </w:p>
    <w:p w14:paraId="76B4F66E" w14:textId="77777777" w:rsidR="0026149C" w:rsidRDefault="0026149C" w:rsidP="00011902">
      <w:pPr>
        <w:spacing w:after="120"/>
        <w:ind w:left="-709" w:right="-262"/>
        <w:jc w:val="both"/>
        <w:rPr>
          <w:rFonts w:ascii="Tahoma" w:hAnsi="Tahoma" w:cs="Tahoma"/>
          <w:sz w:val="20"/>
          <w:szCs w:val="20"/>
          <w:lang w:val="en-ZA" w:eastAsia="en-US"/>
        </w:rPr>
      </w:pPr>
    </w:p>
    <w:p w14:paraId="175EC9D5" w14:textId="77777777" w:rsidR="0026149C" w:rsidRDefault="0026149C" w:rsidP="00011902">
      <w:pPr>
        <w:spacing w:after="120"/>
        <w:ind w:left="-709" w:right="-262"/>
        <w:jc w:val="both"/>
        <w:rPr>
          <w:rFonts w:ascii="Tahoma" w:hAnsi="Tahoma" w:cs="Tahoma"/>
          <w:sz w:val="20"/>
          <w:szCs w:val="20"/>
          <w:lang w:val="en-ZA" w:eastAsia="en-US"/>
        </w:rPr>
      </w:pPr>
    </w:p>
    <w:p w14:paraId="2A71AB33" w14:textId="77777777" w:rsidR="0026149C" w:rsidRDefault="0026149C" w:rsidP="00011902">
      <w:pPr>
        <w:spacing w:after="120"/>
        <w:ind w:left="-709" w:right="-262"/>
        <w:jc w:val="both"/>
        <w:rPr>
          <w:rFonts w:ascii="Tahoma" w:hAnsi="Tahoma" w:cs="Tahoma"/>
          <w:sz w:val="20"/>
          <w:szCs w:val="20"/>
          <w:lang w:val="en-ZA" w:eastAsia="en-US"/>
        </w:rPr>
      </w:pPr>
    </w:p>
    <w:p w14:paraId="65C18D8E" w14:textId="77777777" w:rsidR="0026149C" w:rsidRDefault="0026149C" w:rsidP="00011902">
      <w:pPr>
        <w:spacing w:after="120"/>
        <w:ind w:left="-709" w:right="-262"/>
        <w:jc w:val="both"/>
        <w:rPr>
          <w:rFonts w:ascii="Tahoma" w:hAnsi="Tahoma" w:cs="Tahoma"/>
          <w:sz w:val="20"/>
          <w:szCs w:val="20"/>
          <w:lang w:val="en-ZA" w:eastAsia="en-US"/>
        </w:rPr>
      </w:pPr>
    </w:p>
    <w:p w14:paraId="4D606C1C" w14:textId="77777777" w:rsidR="0026149C" w:rsidRDefault="0026149C" w:rsidP="00011902">
      <w:pPr>
        <w:spacing w:after="120"/>
        <w:ind w:left="-709" w:right="-262"/>
        <w:jc w:val="both"/>
        <w:rPr>
          <w:rFonts w:ascii="Tahoma" w:hAnsi="Tahoma" w:cs="Tahoma"/>
          <w:sz w:val="20"/>
          <w:szCs w:val="20"/>
          <w:lang w:val="en-ZA" w:eastAsia="en-US"/>
        </w:rPr>
      </w:pPr>
    </w:p>
    <w:p w14:paraId="67656483" w14:textId="77777777" w:rsidR="00B259F7" w:rsidRDefault="00B259F7">
      <w:pPr>
        <w:rPr>
          <w:rFonts w:ascii="Tahoma" w:hAnsi="Tahoma" w:cs="Tahoma"/>
          <w:b/>
          <w:bCs/>
          <w:kern w:val="28"/>
          <w:sz w:val="20"/>
          <w:szCs w:val="20"/>
          <w:lang w:val="en-US" w:eastAsia="en-US"/>
        </w:rPr>
      </w:pPr>
      <w:r>
        <w:rPr>
          <w:rFonts w:ascii="Tahoma" w:hAnsi="Tahoma" w:cs="Tahoma"/>
          <w:b/>
          <w:bCs/>
          <w:kern w:val="28"/>
          <w:sz w:val="20"/>
          <w:szCs w:val="20"/>
          <w:lang w:val="en-US" w:eastAsia="en-US"/>
        </w:rPr>
        <w:br w:type="page"/>
      </w:r>
    </w:p>
    <w:p w14:paraId="7C787342" w14:textId="6C574A9C" w:rsidR="0098113C" w:rsidRPr="0098113C" w:rsidRDefault="0098113C" w:rsidP="0098113C">
      <w:pPr>
        <w:keepNext/>
        <w:spacing w:before="116" w:line="360" w:lineRule="auto"/>
        <w:ind w:left="-709"/>
        <w:outlineLvl w:val="1"/>
        <w:rPr>
          <w:rFonts w:ascii="Tahoma" w:hAnsi="Tahoma" w:cs="Tahoma"/>
          <w:b/>
          <w:bCs/>
          <w:sz w:val="20"/>
          <w:szCs w:val="20"/>
          <w:lang w:val="en-US" w:eastAsia="en-US"/>
        </w:rPr>
      </w:pPr>
      <w:r w:rsidRPr="00614D85">
        <w:rPr>
          <w:rFonts w:ascii="Tahoma" w:hAnsi="Tahoma" w:cs="Tahoma"/>
          <w:b/>
          <w:bCs/>
          <w:kern w:val="28"/>
          <w:sz w:val="20"/>
          <w:szCs w:val="20"/>
          <w:lang w:val="en-US" w:eastAsia="en-US"/>
        </w:rPr>
        <w:lastRenderedPageBreak/>
        <w:t xml:space="preserve">Part </w:t>
      </w:r>
      <w:r w:rsidR="00D26B63">
        <w:rPr>
          <w:rFonts w:ascii="Tahoma" w:hAnsi="Tahoma" w:cs="Tahoma"/>
          <w:b/>
          <w:bCs/>
          <w:kern w:val="28"/>
          <w:sz w:val="20"/>
          <w:szCs w:val="20"/>
          <w:lang w:val="en-US" w:eastAsia="en-US"/>
        </w:rPr>
        <w:t>3</w:t>
      </w:r>
      <w:r w:rsidRPr="00614D85">
        <w:rPr>
          <w:rFonts w:ascii="Tahoma" w:hAnsi="Tahoma" w:cs="Tahoma"/>
          <w:b/>
          <w:bCs/>
          <w:kern w:val="28"/>
          <w:sz w:val="20"/>
          <w:szCs w:val="20"/>
          <w:lang w:val="en-US" w:eastAsia="en-US"/>
        </w:rPr>
        <w:t xml:space="preserve"> - Schedule C</w:t>
      </w:r>
      <w:r>
        <w:rPr>
          <w:rFonts w:ascii="Tahoma" w:hAnsi="Tahoma" w:cs="Tahoma"/>
          <w:b/>
          <w:bCs/>
          <w:kern w:val="28"/>
          <w:sz w:val="20"/>
          <w:szCs w:val="20"/>
          <w:lang w:val="en-US" w:eastAsia="en-US"/>
        </w:rPr>
        <w:tab/>
      </w:r>
      <w:r>
        <w:rPr>
          <w:rFonts w:ascii="Tahoma" w:hAnsi="Tahoma" w:cs="Tahoma"/>
          <w:b/>
          <w:bCs/>
          <w:kern w:val="28"/>
          <w:sz w:val="20"/>
          <w:szCs w:val="20"/>
          <w:lang w:val="en-US" w:eastAsia="en-US"/>
        </w:rPr>
        <w:tab/>
      </w:r>
      <w:r>
        <w:rPr>
          <w:rFonts w:ascii="Tahoma" w:hAnsi="Tahoma" w:cs="Tahoma"/>
          <w:b/>
          <w:bCs/>
          <w:kern w:val="28"/>
          <w:sz w:val="20"/>
          <w:szCs w:val="20"/>
          <w:lang w:val="en-US" w:eastAsia="en-US"/>
        </w:rPr>
        <w:tab/>
      </w:r>
      <w:r>
        <w:rPr>
          <w:rFonts w:ascii="Tahoma" w:hAnsi="Tahoma" w:cs="Tahoma"/>
          <w:b/>
          <w:bCs/>
          <w:kern w:val="28"/>
          <w:sz w:val="20"/>
          <w:szCs w:val="20"/>
          <w:lang w:val="en-US" w:eastAsia="en-US"/>
        </w:rPr>
        <w:tab/>
      </w:r>
      <w:r>
        <w:rPr>
          <w:rFonts w:ascii="Tahoma" w:hAnsi="Tahoma" w:cs="Tahoma"/>
          <w:b/>
          <w:bCs/>
          <w:kern w:val="28"/>
          <w:sz w:val="20"/>
          <w:szCs w:val="20"/>
          <w:lang w:val="en-US" w:eastAsia="en-US"/>
        </w:rPr>
        <w:tab/>
      </w:r>
      <w:r>
        <w:rPr>
          <w:rFonts w:ascii="Tahoma" w:hAnsi="Tahoma" w:cs="Tahoma"/>
          <w:b/>
          <w:bCs/>
          <w:kern w:val="28"/>
          <w:sz w:val="20"/>
          <w:szCs w:val="20"/>
          <w:lang w:val="en-US" w:eastAsia="en-US"/>
        </w:rPr>
        <w:tab/>
      </w:r>
      <w:r>
        <w:rPr>
          <w:rFonts w:ascii="Tahoma" w:hAnsi="Tahoma" w:cs="Tahoma"/>
          <w:b/>
          <w:bCs/>
          <w:kern w:val="28"/>
          <w:sz w:val="20"/>
          <w:szCs w:val="20"/>
          <w:lang w:val="en-US" w:eastAsia="en-US"/>
        </w:rPr>
        <w:tab/>
      </w:r>
      <w:r>
        <w:rPr>
          <w:rFonts w:ascii="Tahoma" w:hAnsi="Tahoma" w:cs="Tahoma"/>
          <w:b/>
          <w:bCs/>
          <w:kern w:val="28"/>
          <w:sz w:val="20"/>
          <w:szCs w:val="20"/>
          <w:lang w:val="en-US" w:eastAsia="en-US"/>
        </w:rPr>
        <w:tab/>
      </w:r>
      <w:r>
        <w:rPr>
          <w:rFonts w:ascii="Tahoma" w:hAnsi="Tahoma" w:cs="Tahoma"/>
          <w:b/>
          <w:bCs/>
          <w:kern w:val="28"/>
          <w:sz w:val="20"/>
          <w:szCs w:val="20"/>
          <w:lang w:val="en-US" w:eastAsia="en-US"/>
        </w:rPr>
        <w:tab/>
      </w:r>
      <w:r>
        <w:rPr>
          <w:rFonts w:ascii="Tahoma" w:hAnsi="Tahoma" w:cs="Tahoma"/>
          <w:b/>
          <w:bCs/>
          <w:kern w:val="28"/>
          <w:sz w:val="20"/>
          <w:szCs w:val="20"/>
          <w:lang w:val="en-US" w:eastAsia="en-US"/>
        </w:rPr>
        <w:tab/>
      </w:r>
      <w:r>
        <w:rPr>
          <w:rFonts w:ascii="Tahoma" w:hAnsi="Tahoma" w:cs="Tahoma"/>
          <w:b/>
          <w:bCs/>
          <w:kern w:val="28"/>
          <w:sz w:val="20"/>
          <w:szCs w:val="20"/>
          <w:lang w:val="en-US" w:eastAsia="en-US"/>
        </w:rPr>
        <w:tab/>
      </w:r>
      <w:r w:rsidRPr="00614D85">
        <w:rPr>
          <w:rFonts w:ascii="Tahoma" w:hAnsi="Tahoma" w:cs="Tahoma"/>
          <w:b/>
          <w:bCs/>
          <w:sz w:val="20"/>
          <w:szCs w:val="20"/>
          <w:lang w:val="en-US" w:eastAsia="en-US"/>
        </w:rPr>
        <w:t>SBD 3.3</w:t>
      </w:r>
    </w:p>
    <w:p w14:paraId="33EAB419" w14:textId="77777777" w:rsidR="00FE6DC5" w:rsidRPr="00614D85" w:rsidRDefault="00FE6DC5" w:rsidP="005D1587">
      <w:pPr>
        <w:spacing w:line="360" w:lineRule="auto"/>
        <w:ind w:left="-709"/>
        <w:jc w:val="center"/>
        <w:rPr>
          <w:rFonts w:ascii="Tahoma" w:eastAsia="Calibri" w:hAnsi="Tahoma" w:cs="Tahoma"/>
          <w:b/>
          <w:bCs/>
          <w:sz w:val="20"/>
          <w:szCs w:val="20"/>
          <w:lang w:val="en-US" w:eastAsia="en-US"/>
        </w:rPr>
      </w:pPr>
      <w:r w:rsidRPr="00614D85">
        <w:rPr>
          <w:rFonts w:ascii="Tahoma" w:eastAsia="Calibri" w:hAnsi="Tahoma" w:cs="Tahoma"/>
          <w:b/>
          <w:bCs/>
          <w:sz w:val="20"/>
          <w:szCs w:val="20"/>
          <w:u w:val="thick"/>
          <w:lang w:val="en-US" w:eastAsia="en-US"/>
        </w:rPr>
        <w:t>PRICING SCHEDULE</w:t>
      </w:r>
    </w:p>
    <w:p w14:paraId="4E0BE624" w14:textId="05D44FFE" w:rsidR="00FE6DC5" w:rsidRPr="00614D85" w:rsidRDefault="00FE6DC5" w:rsidP="005D1587">
      <w:pPr>
        <w:spacing w:line="360" w:lineRule="auto"/>
        <w:ind w:left="-709"/>
        <w:jc w:val="center"/>
        <w:rPr>
          <w:rFonts w:ascii="Tahoma" w:eastAsia="Calibri" w:hAnsi="Tahoma" w:cs="Tahoma"/>
          <w:sz w:val="20"/>
          <w:szCs w:val="20"/>
          <w:lang w:val="en-US" w:eastAsia="en-US"/>
        </w:rPr>
      </w:pPr>
    </w:p>
    <w:p w14:paraId="3988E2B9" w14:textId="77777777" w:rsidR="00FE6DC5" w:rsidRPr="00614D85" w:rsidRDefault="00FE6DC5" w:rsidP="00FE6DC5">
      <w:pPr>
        <w:spacing w:line="360" w:lineRule="auto"/>
        <w:ind w:left="-709"/>
        <w:jc w:val="both"/>
        <w:rPr>
          <w:rFonts w:ascii="Tahoma" w:eastAsia="Calibri" w:hAnsi="Tahoma" w:cs="Tahoma"/>
          <w:sz w:val="20"/>
          <w:szCs w:val="20"/>
          <w:lang w:val="en-US" w:eastAsia="en-U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FE6DC5" w:rsidRPr="00614D85" w14:paraId="56764C7C" w14:textId="77777777" w:rsidTr="00FE6DC5">
        <w:tc>
          <w:tcPr>
            <w:tcW w:w="10348" w:type="dxa"/>
          </w:tcPr>
          <w:p w14:paraId="536E9F69" w14:textId="77777777" w:rsidR="00FE6DC5" w:rsidRPr="00614D85" w:rsidRDefault="00FE6DC5" w:rsidP="00FE6DC5">
            <w:pPr>
              <w:tabs>
                <w:tab w:val="left" w:pos="6480"/>
              </w:tabs>
              <w:spacing w:line="360" w:lineRule="auto"/>
              <w:jc w:val="both"/>
              <w:rPr>
                <w:rFonts w:ascii="Tahoma" w:eastAsia="Calibri" w:hAnsi="Tahoma" w:cs="Tahoma"/>
                <w:b/>
                <w:bCs/>
                <w:sz w:val="20"/>
                <w:szCs w:val="20"/>
                <w:lang w:val="en-US" w:eastAsia="en-US"/>
              </w:rPr>
            </w:pPr>
          </w:p>
          <w:p w14:paraId="55E64E91" w14:textId="6E7B7827" w:rsidR="00FE6DC5" w:rsidRPr="00614D85" w:rsidRDefault="00FE6DC5" w:rsidP="00FE6DC5">
            <w:pPr>
              <w:tabs>
                <w:tab w:val="left" w:pos="6480"/>
              </w:tabs>
              <w:spacing w:line="360" w:lineRule="auto"/>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 xml:space="preserve">NAME OF BIDDER: </w:t>
            </w:r>
            <w:r w:rsidRPr="00614D85">
              <w:rPr>
                <w:rFonts w:ascii="Tahoma" w:eastAsia="Calibri" w:hAnsi="Tahoma" w:cs="Tahoma"/>
                <w:bCs/>
                <w:sz w:val="20"/>
                <w:szCs w:val="20"/>
                <w:lang w:val="en-US" w:eastAsia="en-US"/>
              </w:rPr>
              <w:t>……………………………………………………..……………</w:t>
            </w:r>
            <w:r>
              <w:rPr>
                <w:rFonts w:ascii="Tahoma" w:eastAsia="Calibri" w:hAnsi="Tahoma" w:cs="Tahoma"/>
                <w:bCs/>
                <w:sz w:val="20"/>
                <w:szCs w:val="20"/>
                <w:lang w:val="en-US" w:eastAsia="en-US"/>
              </w:rPr>
              <w:t xml:space="preserve">…………..   </w:t>
            </w:r>
            <w:r w:rsidRPr="00614D85">
              <w:rPr>
                <w:rFonts w:ascii="Tahoma" w:eastAsia="Calibri" w:hAnsi="Tahoma" w:cs="Tahoma"/>
                <w:sz w:val="20"/>
                <w:szCs w:val="20"/>
                <w:lang w:val="en-US" w:eastAsia="en-US"/>
              </w:rPr>
              <w:t>BID NO:</w:t>
            </w:r>
            <w:r>
              <w:rPr>
                <w:rFonts w:ascii="Tahoma" w:eastAsia="Calibri" w:hAnsi="Tahoma" w:cs="Tahoma"/>
                <w:b/>
                <w:snapToGrid w:val="0"/>
                <w:sz w:val="20"/>
                <w:szCs w:val="20"/>
                <w:lang w:eastAsia="en-US"/>
              </w:rPr>
              <w:t xml:space="preserve"> CoGTA (T) </w:t>
            </w:r>
            <w:r w:rsidR="00321577">
              <w:rPr>
                <w:rFonts w:ascii="Tahoma" w:eastAsia="Calibri" w:hAnsi="Tahoma" w:cs="Tahoma"/>
                <w:b/>
                <w:snapToGrid w:val="0"/>
                <w:sz w:val="20"/>
                <w:szCs w:val="20"/>
                <w:lang w:eastAsia="en-US"/>
              </w:rPr>
              <w:t>0</w:t>
            </w:r>
            <w:r w:rsidR="0033720B">
              <w:rPr>
                <w:rFonts w:ascii="Tahoma" w:eastAsia="Calibri" w:hAnsi="Tahoma" w:cs="Tahoma"/>
                <w:b/>
                <w:snapToGrid w:val="0"/>
                <w:sz w:val="20"/>
                <w:szCs w:val="20"/>
                <w:lang w:eastAsia="en-US"/>
              </w:rPr>
              <w:t>8</w:t>
            </w:r>
            <w:r w:rsidR="005D1587">
              <w:rPr>
                <w:rFonts w:ascii="Tahoma" w:eastAsia="Calibri" w:hAnsi="Tahoma" w:cs="Tahoma"/>
                <w:b/>
                <w:snapToGrid w:val="0"/>
                <w:sz w:val="20"/>
                <w:szCs w:val="20"/>
                <w:lang w:eastAsia="en-US"/>
              </w:rPr>
              <w:t>/2021</w:t>
            </w:r>
          </w:p>
          <w:p w14:paraId="472AF7EE" w14:textId="33EBE438" w:rsidR="00FE6DC5" w:rsidRPr="00614D85" w:rsidRDefault="00FE6DC5" w:rsidP="00FE6DC5">
            <w:pPr>
              <w:tabs>
                <w:tab w:val="left" w:pos="6480"/>
              </w:tabs>
              <w:spacing w:line="360" w:lineRule="auto"/>
              <w:jc w:val="both"/>
              <w:rPr>
                <w:rFonts w:ascii="Tahoma" w:eastAsia="Calibri" w:hAnsi="Tahoma" w:cs="Tahoma"/>
                <w:b/>
                <w:bCs/>
                <w:sz w:val="20"/>
                <w:szCs w:val="20"/>
                <w:lang w:val="en-US" w:eastAsia="en-US"/>
              </w:rPr>
            </w:pPr>
            <w:r w:rsidRPr="00614D85">
              <w:rPr>
                <w:rFonts w:ascii="Tahoma" w:eastAsia="Calibri" w:hAnsi="Tahoma" w:cs="Tahoma"/>
                <w:sz w:val="20"/>
                <w:szCs w:val="20"/>
                <w:lang w:val="en-US" w:eastAsia="en-US"/>
              </w:rPr>
              <w:t xml:space="preserve">CLOSING TIME </w:t>
            </w:r>
            <w:r w:rsidRPr="00614D85">
              <w:rPr>
                <w:rFonts w:ascii="Tahoma" w:eastAsia="Calibri" w:hAnsi="Tahoma" w:cs="Tahoma"/>
                <w:b/>
                <w:sz w:val="20"/>
                <w:szCs w:val="20"/>
                <w:lang w:val="en-US" w:eastAsia="en-US"/>
              </w:rPr>
              <w:t xml:space="preserve">11:00                                                                          </w:t>
            </w:r>
            <w:r>
              <w:rPr>
                <w:rFonts w:ascii="Tahoma" w:eastAsia="Calibri" w:hAnsi="Tahoma" w:cs="Tahoma"/>
                <w:b/>
                <w:sz w:val="20"/>
                <w:szCs w:val="20"/>
                <w:lang w:val="en-US" w:eastAsia="en-US"/>
              </w:rPr>
              <w:t xml:space="preserve">  </w:t>
            </w:r>
            <w:r w:rsidRPr="00614D85">
              <w:rPr>
                <w:rFonts w:ascii="Tahoma" w:eastAsia="Calibri" w:hAnsi="Tahoma" w:cs="Tahoma"/>
                <w:sz w:val="20"/>
                <w:szCs w:val="20"/>
                <w:lang w:val="en-US" w:eastAsia="en-US"/>
              </w:rPr>
              <w:t xml:space="preserve">CLOSING DATE: </w:t>
            </w:r>
            <w:r w:rsidR="0033720B">
              <w:rPr>
                <w:rFonts w:ascii="Tahoma" w:eastAsia="Calibri" w:hAnsi="Tahoma" w:cs="Tahoma"/>
                <w:b/>
                <w:sz w:val="20"/>
                <w:szCs w:val="20"/>
                <w:lang w:val="en-US" w:eastAsia="en-US"/>
              </w:rPr>
              <w:t xml:space="preserve">17 </w:t>
            </w:r>
            <w:r w:rsidR="00277F3C">
              <w:rPr>
                <w:rFonts w:ascii="Tahoma" w:eastAsia="Calibri" w:hAnsi="Tahoma" w:cs="Tahoma"/>
                <w:b/>
                <w:sz w:val="20"/>
                <w:szCs w:val="20"/>
                <w:lang w:val="en-US" w:eastAsia="en-US"/>
              </w:rPr>
              <w:t xml:space="preserve">December </w:t>
            </w:r>
            <w:r w:rsidR="009347E0">
              <w:rPr>
                <w:rFonts w:ascii="Tahoma" w:eastAsia="Calibri" w:hAnsi="Tahoma" w:cs="Tahoma"/>
                <w:b/>
                <w:sz w:val="20"/>
                <w:szCs w:val="20"/>
                <w:lang w:val="en-US" w:eastAsia="en-US"/>
              </w:rPr>
              <w:t>2021</w:t>
            </w:r>
          </w:p>
        </w:tc>
      </w:tr>
    </w:tbl>
    <w:p w14:paraId="136127E3" w14:textId="77777777" w:rsidR="00FE6DC5" w:rsidRPr="00614D85" w:rsidRDefault="00FE6DC5" w:rsidP="00FE6DC5">
      <w:pPr>
        <w:spacing w:line="360" w:lineRule="auto"/>
        <w:ind w:left="-709"/>
        <w:jc w:val="both"/>
        <w:rPr>
          <w:rFonts w:ascii="Tahoma" w:eastAsia="Calibri" w:hAnsi="Tahoma" w:cs="Tahoma"/>
          <w:b/>
          <w:bCs/>
          <w:sz w:val="20"/>
          <w:szCs w:val="20"/>
          <w:lang w:val="en-US" w:eastAsia="en-US"/>
        </w:rPr>
      </w:pPr>
    </w:p>
    <w:p w14:paraId="1389C82D" w14:textId="2879E3AF" w:rsidR="0073082F" w:rsidRDefault="00FE6DC5" w:rsidP="00FE6DC5">
      <w:pPr>
        <w:pBdr>
          <w:bottom w:val="single" w:sz="6" w:space="1" w:color="auto"/>
        </w:pBdr>
        <w:tabs>
          <w:tab w:val="left" w:pos="6480"/>
        </w:tabs>
        <w:spacing w:line="360" w:lineRule="auto"/>
        <w:ind w:left="-142" w:hanging="567"/>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 xml:space="preserve">OFFER TO BE VALID FOR </w:t>
      </w:r>
      <w:r w:rsidRPr="0073082F">
        <w:rPr>
          <w:rFonts w:ascii="Tahoma" w:eastAsia="Calibri" w:hAnsi="Tahoma" w:cs="Tahoma"/>
          <w:b/>
          <w:sz w:val="20"/>
          <w:szCs w:val="20"/>
          <w:lang w:val="en-US" w:eastAsia="en-US"/>
        </w:rPr>
        <w:t>120 DAYS</w:t>
      </w:r>
      <w:r w:rsidRPr="00614D85">
        <w:rPr>
          <w:rFonts w:ascii="Tahoma" w:eastAsia="Calibri" w:hAnsi="Tahoma" w:cs="Tahoma"/>
          <w:sz w:val="20"/>
          <w:szCs w:val="20"/>
          <w:lang w:val="en-US" w:eastAsia="en-US"/>
        </w:rPr>
        <w:t xml:space="preserve"> THE CLOSING DATE OF BID.</w:t>
      </w:r>
    </w:p>
    <w:p w14:paraId="74021B1D" w14:textId="77777777" w:rsidR="0073082F" w:rsidRPr="0073082F" w:rsidRDefault="0073082F" w:rsidP="0073082F">
      <w:pPr>
        <w:tabs>
          <w:tab w:val="left" w:pos="1080"/>
          <w:tab w:val="left" w:pos="2880"/>
          <w:tab w:val="left" w:pos="6480"/>
        </w:tabs>
        <w:jc w:val="right"/>
        <w:rPr>
          <w:rFonts w:ascii="Tahoma" w:hAnsi="Tahoma" w:cs="Tahoma"/>
          <w:sz w:val="18"/>
          <w:szCs w:val="18"/>
        </w:rPr>
      </w:pPr>
      <w:r w:rsidRPr="0073082F">
        <w:rPr>
          <w:rFonts w:ascii="Tahoma" w:hAnsi="Tahoma" w:cs="Tahoma"/>
          <w:sz w:val="18"/>
          <w:szCs w:val="18"/>
        </w:rPr>
        <w:t>BID PRICE IN RSA CURRENCY</w:t>
      </w:r>
      <w:r w:rsidRPr="0073082F">
        <w:rPr>
          <w:rFonts w:ascii="Tahoma" w:hAnsi="Tahoma" w:cs="Tahoma"/>
          <w:sz w:val="18"/>
          <w:szCs w:val="18"/>
        </w:rPr>
        <w:tab/>
      </w:r>
    </w:p>
    <w:p w14:paraId="0FD7245E" w14:textId="77777777" w:rsidR="0073082F" w:rsidRDefault="0073082F" w:rsidP="0073082F">
      <w:pPr>
        <w:tabs>
          <w:tab w:val="left" w:pos="1080"/>
          <w:tab w:val="left" w:pos="2880"/>
          <w:tab w:val="left" w:pos="6480"/>
        </w:tabs>
        <w:jc w:val="right"/>
        <w:rPr>
          <w:rFonts w:ascii="Tahoma" w:hAnsi="Tahoma" w:cs="Tahoma"/>
          <w:sz w:val="18"/>
          <w:szCs w:val="18"/>
        </w:rPr>
      </w:pPr>
      <w:r w:rsidRPr="0073082F">
        <w:rPr>
          <w:rFonts w:ascii="Tahoma" w:hAnsi="Tahoma" w:cs="Tahoma"/>
          <w:sz w:val="18"/>
          <w:szCs w:val="18"/>
        </w:rPr>
        <w:t>**(ALL APPLICABLE TAXES INCLUDED)</w:t>
      </w:r>
    </w:p>
    <w:p w14:paraId="3F7204AB" w14:textId="77777777" w:rsidR="001A636E" w:rsidRDefault="001A636E" w:rsidP="00277F3C">
      <w:pPr>
        <w:pBdr>
          <w:bottom w:val="single" w:sz="6" w:space="31" w:color="auto"/>
        </w:pBdr>
        <w:tabs>
          <w:tab w:val="left" w:pos="6480"/>
        </w:tabs>
        <w:spacing w:line="360" w:lineRule="auto"/>
        <w:ind w:left="-142" w:hanging="567"/>
        <w:jc w:val="both"/>
        <w:rPr>
          <w:rFonts w:ascii="Arial Narrow" w:hAnsi="Arial Narrow" w:cs="Arial"/>
          <w:b/>
        </w:rPr>
      </w:pPr>
    </w:p>
    <w:p w14:paraId="67206B2B" w14:textId="7FA386A9" w:rsidR="0073082F" w:rsidRDefault="001A636E" w:rsidP="00277F3C">
      <w:pPr>
        <w:pBdr>
          <w:bottom w:val="single" w:sz="6" w:space="31" w:color="auto"/>
        </w:pBdr>
        <w:tabs>
          <w:tab w:val="left" w:pos="6480"/>
        </w:tabs>
        <w:spacing w:line="360" w:lineRule="auto"/>
        <w:ind w:left="-142" w:hanging="567"/>
        <w:jc w:val="both"/>
        <w:rPr>
          <w:rFonts w:ascii="Tahoma" w:eastAsia="Calibri" w:hAnsi="Tahoma" w:cs="Tahoma"/>
          <w:sz w:val="20"/>
          <w:szCs w:val="20"/>
          <w:lang w:val="en-US" w:eastAsia="en-US"/>
        </w:rPr>
      </w:pPr>
      <w:r>
        <w:rPr>
          <w:rFonts w:ascii="Arial Narrow" w:hAnsi="Arial Narrow" w:cs="Arial"/>
          <w:b/>
        </w:rPr>
        <w:t>APPOINTMENT OF A TRAVEL MANAGEMENT COMPANY (TMC) FOR THE DEPARTMENT OF COOPERARTIVE GOVERNANCE (DCOG) FOR A PERIOD OF THIRTY-SIX (36) MONTHS.</w:t>
      </w:r>
    </w:p>
    <w:tbl>
      <w:tblPr>
        <w:tblStyle w:val="TableGrid"/>
        <w:tblW w:w="0" w:type="auto"/>
        <w:tblInd w:w="-139" w:type="dxa"/>
        <w:tblLook w:val="04A0" w:firstRow="1" w:lastRow="0" w:firstColumn="1" w:lastColumn="0" w:noHBand="0" w:noVBand="1"/>
      </w:tblPr>
      <w:tblGrid>
        <w:gridCol w:w="9521"/>
      </w:tblGrid>
      <w:tr w:rsidR="00A8650D" w14:paraId="302A41C1" w14:textId="77777777" w:rsidTr="00A8650D">
        <w:tc>
          <w:tcPr>
            <w:tcW w:w="9521" w:type="dxa"/>
          </w:tcPr>
          <w:p w14:paraId="16B81C81" w14:textId="49498E66" w:rsidR="00A8650D" w:rsidRDefault="00A8650D" w:rsidP="00A8650D">
            <w:pPr>
              <w:tabs>
                <w:tab w:val="left" w:pos="2480"/>
              </w:tabs>
              <w:spacing w:line="360" w:lineRule="auto"/>
              <w:jc w:val="center"/>
              <w:rPr>
                <w:rFonts w:ascii="Tahoma" w:eastAsia="Calibri" w:hAnsi="Tahoma" w:cs="Tahoma"/>
                <w:sz w:val="20"/>
                <w:szCs w:val="20"/>
                <w:lang w:val="en-US" w:eastAsia="en-US"/>
              </w:rPr>
            </w:pPr>
            <w:r>
              <w:rPr>
                <w:rFonts w:ascii="Tahoma" w:eastAsia="Calibri" w:hAnsi="Tahoma" w:cs="Tahoma"/>
                <w:sz w:val="20"/>
                <w:szCs w:val="20"/>
                <w:lang w:val="en-US" w:eastAsia="en-US"/>
              </w:rPr>
              <w:t>Total Bid Price Vat Inclusive (as per attached A</w:t>
            </w:r>
            <w:r w:rsidR="00C174C9">
              <w:rPr>
                <w:rFonts w:ascii="Tahoma" w:eastAsia="Calibri" w:hAnsi="Tahoma" w:cs="Tahoma"/>
                <w:sz w:val="20"/>
                <w:szCs w:val="20"/>
                <w:lang w:val="en-US" w:eastAsia="en-US"/>
              </w:rPr>
              <w:t xml:space="preserve">nnexure C3) </w:t>
            </w:r>
            <w:r w:rsidR="00C174C9" w:rsidRPr="007F7C13">
              <w:rPr>
                <w:rFonts w:ascii="Tahoma" w:eastAsia="Calibri" w:hAnsi="Tahoma" w:cs="Tahoma"/>
                <w:b/>
                <w:bCs/>
                <w:sz w:val="20"/>
                <w:szCs w:val="20"/>
                <w:lang w:val="en-US" w:eastAsia="en-US"/>
              </w:rPr>
              <w:t>Total indicative contract price to be used</w:t>
            </w:r>
            <w:r w:rsidR="00ED52DB" w:rsidRPr="007F7C13">
              <w:rPr>
                <w:rFonts w:ascii="Tahoma" w:eastAsia="Calibri" w:hAnsi="Tahoma" w:cs="Tahoma"/>
                <w:b/>
                <w:bCs/>
                <w:sz w:val="20"/>
                <w:szCs w:val="20"/>
                <w:lang w:val="en-US" w:eastAsia="en-US"/>
              </w:rPr>
              <w:t xml:space="preserve"> in</w:t>
            </w:r>
            <w:r w:rsidR="00ED52DB">
              <w:rPr>
                <w:rFonts w:ascii="Tahoma" w:eastAsia="Calibri" w:hAnsi="Tahoma" w:cs="Tahoma"/>
                <w:sz w:val="20"/>
                <w:szCs w:val="20"/>
                <w:lang w:val="en-US" w:eastAsia="en-US"/>
              </w:rPr>
              <w:t xml:space="preserve"> </w:t>
            </w:r>
            <w:r w:rsidR="00ED52DB" w:rsidRPr="007F7C13">
              <w:rPr>
                <w:rFonts w:ascii="Tahoma" w:eastAsia="Calibri" w:hAnsi="Tahoma" w:cs="Tahoma"/>
                <w:b/>
                <w:bCs/>
                <w:sz w:val="20"/>
                <w:szCs w:val="20"/>
                <w:lang w:val="en-US" w:eastAsia="en-US"/>
              </w:rPr>
              <w:t>PPPFA calculation</w:t>
            </w:r>
            <w:r w:rsidR="00ED52DB">
              <w:rPr>
                <w:rFonts w:ascii="Tahoma" w:eastAsia="Calibri" w:hAnsi="Tahoma" w:cs="Tahoma"/>
                <w:sz w:val="20"/>
                <w:szCs w:val="20"/>
                <w:lang w:val="en-US" w:eastAsia="en-US"/>
              </w:rPr>
              <w:t xml:space="preserve"> </w:t>
            </w:r>
            <w:r w:rsidR="007F7C13">
              <w:rPr>
                <w:rFonts w:ascii="Tahoma" w:eastAsia="Calibri" w:hAnsi="Tahoma" w:cs="Tahoma"/>
                <w:sz w:val="20"/>
                <w:szCs w:val="20"/>
                <w:lang w:val="en-US" w:eastAsia="en-US"/>
              </w:rPr>
              <w:t>**</w:t>
            </w:r>
            <w:r w:rsidR="00C174C9">
              <w:rPr>
                <w:rFonts w:ascii="Tahoma" w:eastAsia="Calibri" w:hAnsi="Tahoma" w:cs="Tahoma"/>
                <w:sz w:val="20"/>
                <w:szCs w:val="20"/>
                <w:lang w:val="en-US" w:eastAsia="en-US"/>
              </w:rPr>
              <w:t xml:space="preserve"> </w:t>
            </w:r>
          </w:p>
        </w:tc>
      </w:tr>
      <w:tr w:rsidR="00A8650D" w14:paraId="2AC0EA9D" w14:textId="77777777" w:rsidTr="00A8650D">
        <w:tc>
          <w:tcPr>
            <w:tcW w:w="9521" w:type="dxa"/>
          </w:tcPr>
          <w:p w14:paraId="6E77F41D" w14:textId="77777777" w:rsidR="00A8650D" w:rsidRDefault="00A8650D" w:rsidP="00A8650D">
            <w:pPr>
              <w:tabs>
                <w:tab w:val="left" w:pos="2480"/>
              </w:tabs>
              <w:spacing w:line="360" w:lineRule="auto"/>
              <w:jc w:val="both"/>
              <w:rPr>
                <w:rFonts w:ascii="Tahoma" w:eastAsia="Calibri" w:hAnsi="Tahoma" w:cs="Tahoma"/>
                <w:sz w:val="20"/>
                <w:szCs w:val="20"/>
                <w:lang w:val="en-US" w:eastAsia="en-US"/>
              </w:rPr>
            </w:pPr>
          </w:p>
          <w:p w14:paraId="60294820" w14:textId="0ADCEAC2" w:rsidR="007F7C13" w:rsidRPr="007F7C13" w:rsidRDefault="007F7C13" w:rsidP="00A8650D">
            <w:pPr>
              <w:tabs>
                <w:tab w:val="left" w:pos="2480"/>
              </w:tabs>
              <w:spacing w:line="360" w:lineRule="auto"/>
              <w:jc w:val="both"/>
              <w:rPr>
                <w:rFonts w:ascii="Tahoma" w:eastAsia="Calibri" w:hAnsi="Tahoma" w:cs="Tahoma"/>
                <w:b/>
                <w:bCs/>
                <w:sz w:val="28"/>
                <w:szCs w:val="28"/>
                <w:lang w:val="en-US" w:eastAsia="en-US"/>
              </w:rPr>
            </w:pPr>
            <w:r w:rsidRPr="007F7C13">
              <w:rPr>
                <w:rFonts w:ascii="Tahoma" w:eastAsia="Calibri" w:hAnsi="Tahoma" w:cs="Tahoma"/>
                <w:b/>
                <w:bCs/>
                <w:sz w:val="28"/>
                <w:szCs w:val="28"/>
                <w:lang w:val="en-US" w:eastAsia="en-US"/>
              </w:rPr>
              <w:t>R</w:t>
            </w:r>
          </w:p>
        </w:tc>
      </w:tr>
    </w:tbl>
    <w:p w14:paraId="49221857" w14:textId="77777777" w:rsidR="00A8650D" w:rsidRDefault="00A8650D" w:rsidP="00A8650D">
      <w:pPr>
        <w:pBdr>
          <w:bottom w:val="single" w:sz="6" w:space="1" w:color="auto"/>
        </w:pBdr>
        <w:tabs>
          <w:tab w:val="left" w:pos="2480"/>
        </w:tabs>
        <w:spacing w:line="360" w:lineRule="auto"/>
        <w:ind w:left="-139"/>
        <w:jc w:val="both"/>
        <w:rPr>
          <w:rFonts w:ascii="Tahoma" w:eastAsia="Calibri" w:hAnsi="Tahoma" w:cs="Tahoma"/>
          <w:sz w:val="20"/>
          <w:szCs w:val="20"/>
          <w:lang w:val="en-US" w:eastAsia="en-US"/>
        </w:rPr>
      </w:pPr>
    </w:p>
    <w:p w14:paraId="026B6026" w14:textId="5D3C0C20" w:rsidR="00A8650D" w:rsidRDefault="00A8650D" w:rsidP="00A8650D">
      <w:pPr>
        <w:pBdr>
          <w:bottom w:val="single" w:sz="6" w:space="1" w:color="auto"/>
        </w:pBdr>
        <w:tabs>
          <w:tab w:val="left" w:pos="2480"/>
        </w:tabs>
        <w:spacing w:line="360" w:lineRule="auto"/>
        <w:ind w:left="-139"/>
        <w:jc w:val="both"/>
        <w:rPr>
          <w:rFonts w:ascii="Tahoma" w:eastAsia="Calibri" w:hAnsi="Tahoma" w:cs="Tahoma"/>
          <w:sz w:val="20"/>
          <w:szCs w:val="20"/>
          <w:lang w:val="en-US" w:eastAsia="en-US"/>
        </w:rPr>
      </w:pPr>
    </w:p>
    <w:p w14:paraId="63AA11F2" w14:textId="57F21D39" w:rsidR="007F7C13" w:rsidRDefault="007F7C13" w:rsidP="00A8650D">
      <w:pPr>
        <w:pBdr>
          <w:bottom w:val="single" w:sz="6" w:space="1" w:color="auto"/>
        </w:pBdr>
        <w:tabs>
          <w:tab w:val="left" w:pos="2480"/>
        </w:tabs>
        <w:spacing w:line="360" w:lineRule="auto"/>
        <w:ind w:left="-139"/>
        <w:jc w:val="both"/>
        <w:rPr>
          <w:rFonts w:ascii="Tahoma" w:eastAsia="Calibri" w:hAnsi="Tahoma" w:cs="Tahoma"/>
          <w:sz w:val="20"/>
          <w:szCs w:val="20"/>
          <w:lang w:val="en-US" w:eastAsia="en-US"/>
        </w:rPr>
      </w:pPr>
      <w:r>
        <w:rPr>
          <w:rFonts w:ascii="Tahoma" w:eastAsia="Calibri" w:hAnsi="Tahoma" w:cs="Tahoma"/>
          <w:sz w:val="20"/>
          <w:szCs w:val="20"/>
          <w:lang w:val="en-US" w:eastAsia="en-US"/>
        </w:rPr>
        <w:t xml:space="preserve">** </w:t>
      </w:r>
      <w:r w:rsidR="00D34809">
        <w:rPr>
          <w:rFonts w:ascii="Tahoma" w:eastAsia="Calibri" w:hAnsi="Tahoma" w:cs="Tahoma"/>
          <w:sz w:val="20"/>
          <w:szCs w:val="20"/>
          <w:lang w:val="en-US" w:eastAsia="en-US"/>
        </w:rPr>
        <w:t>“</w:t>
      </w:r>
      <w:r>
        <w:rPr>
          <w:rFonts w:ascii="Tahoma" w:eastAsia="Calibri" w:hAnsi="Tahoma" w:cs="Tahoma"/>
          <w:sz w:val="20"/>
          <w:szCs w:val="20"/>
          <w:lang w:val="en-US" w:eastAsia="en-US"/>
        </w:rPr>
        <w:t>A</w:t>
      </w:r>
      <w:r w:rsidR="00D34809">
        <w:rPr>
          <w:rFonts w:ascii="Tahoma" w:eastAsia="Calibri" w:hAnsi="Tahoma" w:cs="Tahoma"/>
          <w:sz w:val="20"/>
          <w:szCs w:val="20"/>
          <w:lang w:val="en-US" w:eastAsia="en-US"/>
        </w:rPr>
        <w:t xml:space="preserve">ll applicable taxes” includes value-added tax, pay as you earn, income tax, </w:t>
      </w:r>
      <w:r w:rsidR="009425C7">
        <w:rPr>
          <w:rFonts w:ascii="Tahoma" w:eastAsia="Calibri" w:hAnsi="Tahoma" w:cs="Tahoma"/>
          <w:sz w:val="20"/>
          <w:szCs w:val="20"/>
          <w:lang w:val="en-US" w:eastAsia="en-US"/>
        </w:rPr>
        <w:t>unemployment insurance fund contributions and skills development etc.</w:t>
      </w:r>
    </w:p>
    <w:p w14:paraId="4AD0D521" w14:textId="488D3EBC" w:rsidR="00D73CD3" w:rsidRDefault="00D73CD3" w:rsidP="00A8650D">
      <w:pPr>
        <w:pBdr>
          <w:bottom w:val="single" w:sz="6" w:space="1" w:color="auto"/>
        </w:pBdr>
        <w:tabs>
          <w:tab w:val="left" w:pos="2480"/>
        </w:tabs>
        <w:spacing w:line="360" w:lineRule="auto"/>
        <w:ind w:left="-139"/>
        <w:jc w:val="both"/>
        <w:rPr>
          <w:rFonts w:ascii="Tahoma" w:eastAsia="Calibri" w:hAnsi="Tahoma" w:cs="Tahoma"/>
          <w:sz w:val="20"/>
          <w:szCs w:val="20"/>
          <w:lang w:val="en-US" w:eastAsia="en-US"/>
        </w:rPr>
      </w:pPr>
    </w:p>
    <w:p w14:paraId="0CDC4CA4" w14:textId="7A74E9CB" w:rsidR="008E6FCA" w:rsidRDefault="008E6FCA" w:rsidP="009F44C8">
      <w:pPr>
        <w:tabs>
          <w:tab w:val="left" w:pos="252"/>
        </w:tabs>
        <w:spacing w:line="360" w:lineRule="auto"/>
        <w:ind w:left="-709"/>
        <w:jc w:val="both"/>
        <w:rPr>
          <w:rFonts w:ascii="Tahoma" w:eastAsia="Calibri" w:hAnsi="Tahoma" w:cs="Tahoma"/>
          <w:bCs/>
          <w:sz w:val="20"/>
          <w:szCs w:val="20"/>
          <w:lang w:val="en-US" w:eastAsia="en-US"/>
        </w:rPr>
      </w:pPr>
    </w:p>
    <w:p w14:paraId="0136CD34" w14:textId="77777777" w:rsidR="008E6FCA" w:rsidRPr="00614D85" w:rsidRDefault="008E6FCA" w:rsidP="009F44C8">
      <w:pPr>
        <w:tabs>
          <w:tab w:val="left" w:pos="252"/>
        </w:tabs>
        <w:spacing w:line="360" w:lineRule="auto"/>
        <w:ind w:left="-709"/>
        <w:jc w:val="both"/>
        <w:rPr>
          <w:rFonts w:ascii="Tahoma" w:eastAsia="Calibri" w:hAnsi="Tahoma" w:cs="Tahoma"/>
          <w:bCs/>
          <w:sz w:val="20"/>
          <w:szCs w:val="20"/>
          <w:lang w:val="en-US" w:eastAsia="en-US"/>
        </w:rPr>
      </w:pPr>
    </w:p>
    <w:p w14:paraId="0B52A681" w14:textId="63D4621C" w:rsidR="009F44C8" w:rsidRPr="00614D85" w:rsidRDefault="009F44C8" w:rsidP="009F44C8">
      <w:pPr>
        <w:tabs>
          <w:tab w:val="left" w:pos="1080"/>
          <w:tab w:val="left" w:pos="1418"/>
          <w:tab w:val="left" w:pos="6480"/>
          <w:tab w:val="left" w:pos="7920"/>
          <w:tab w:val="left" w:pos="9270"/>
        </w:tabs>
        <w:spacing w:line="360" w:lineRule="auto"/>
        <w:jc w:val="both"/>
        <w:rPr>
          <w:rFonts w:ascii="Tahoma" w:eastAsia="Calibri" w:hAnsi="Tahoma" w:cs="Tahoma"/>
          <w:sz w:val="20"/>
          <w:szCs w:val="20"/>
          <w:lang w:val="en-US" w:eastAsia="en-US"/>
        </w:rPr>
      </w:pPr>
      <w:r>
        <w:rPr>
          <w:rFonts w:ascii="Tahoma" w:eastAsia="Calibri" w:hAnsi="Tahoma" w:cs="Tahoma"/>
          <w:sz w:val="20"/>
          <w:szCs w:val="20"/>
          <w:lang w:val="en-US" w:eastAsia="en-US"/>
        </w:rPr>
        <w:t>Is</w:t>
      </w:r>
      <w:r w:rsidRPr="00614D85">
        <w:rPr>
          <w:rFonts w:ascii="Tahoma" w:eastAsia="Calibri" w:hAnsi="Tahoma" w:cs="Tahoma"/>
          <w:sz w:val="20"/>
          <w:szCs w:val="20"/>
          <w:lang w:val="en-US" w:eastAsia="en-US"/>
        </w:rPr>
        <w:t xml:space="preserve"> the rates quoted firm for the full period of contract?</w:t>
      </w:r>
      <w:r w:rsidRPr="00614D85">
        <w:rPr>
          <w:rFonts w:ascii="Tahoma" w:eastAsia="Calibri" w:hAnsi="Tahoma" w:cs="Tahoma"/>
          <w:sz w:val="20"/>
          <w:szCs w:val="20"/>
          <w:lang w:val="en-US" w:eastAsia="en-US"/>
        </w:rPr>
        <w:tab/>
        <w:t>*YES/NO</w:t>
      </w:r>
    </w:p>
    <w:p w14:paraId="7CCA513E" w14:textId="77777777" w:rsidR="009F44C8" w:rsidRPr="00614D85" w:rsidRDefault="009F44C8" w:rsidP="009F44C8">
      <w:pPr>
        <w:tabs>
          <w:tab w:val="left" w:pos="1080"/>
          <w:tab w:val="left" w:pos="1418"/>
          <w:tab w:val="left" w:pos="6480"/>
          <w:tab w:val="left" w:pos="7920"/>
          <w:tab w:val="left" w:pos="9270"/>
        </w:tabs>
        <w:spacing w:line="360" w:lineRule="auto"/>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ab/>
      </w:r>
    </w:p>
    <w:p w14:paraId="789BB910" w14:textId="77777777" w:rsidR="009F44C8" w:rsidRPr="00614D85" w:rsidRDefault="009F44C8" w:rsidP="009F44C8">
      <w:pPr>
        <w:tabs>
          <w:tab w:val="left" w:pos="1080"/>
          <w:tab w:val="left" w:pos="1418"/>
          <w:tab w:val="left" w:pos="6480"/>
          <w:tab w:val="left" w:pos="7920"/>
          <w:tab w:val="left" w:pos="9270"/>
        </w:tabs>
        <w:spacing w:line="360" w:lineRule="auto"/>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If not firm for the full period, provide details of the basis on which</w:t>
      </w:r>
    </w:p>
    <w:p w14:paraId="09178DFB" w14:textId="77777777" w:rsidR="009F44C8" w:rsidRPr="00614D85" w:rsidRDefault="009F44C8" w:rsidP="009F44C8">
      <w:pPr>
        <w:tabs>
          <w:tab w:val="left" w:pos="1080"/>
          <w:tab w:val="left" w:pos="1418"/>
          <w:tab w:val="left" w:pos="6480"/>
          <w:tab w:val="left" w:pos="7920"/>
          <w:tab w:val="left" w:pos="9270"/>
        </w:tabs>
        <w:spacing w:line="360" w:lineRule="auto"/>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adjustments will be applied for, for example consumer price index.</w:t>
      </w:r>
      <w:r w:rsidRPr="00614D85">
        <w:rPr>
          <w:rFonts w:ascii="Tahoma" w:eastAsia="Calibri" w:hAnsi="Tahoma" w:cs="Tahoma"/>
          <w:sz w:val="20"/>
          <w:szCs w:val="20"/>
          <w:lang w:val="en-US" w:eastAsia="en-US"/>
        </w:rPr>
        <w:tab/>
        <w:t>……………………………………………</w:t>
      </w:r>
      <w:r>
        <w:rPr>
          <w:rFonts w:ascii="Tahoma" w:eastAsia="Calibri" w:hAnsi="Tahoma" w:cs="Tahoma"/>
          <w:sz w:val="20"/>
          <w:szCs w:val="20"/>
          <w:lang w:val="en-US" w:eastAsia="en-US"/>
        </w:rPr>
        <w:t>..</w:t>
      </w:r>
    </w:p>
    <w:p w14:paraId="67AE90B3" w14:textId="77777777" w:rsidR="009F44C8" w:rsidRPr="00614D85" w:rsidRDefault="009F44C8" w:rsidP="009F44C8">
      <w:pPr>
        <w:tabs>
          <w:tab w:val="left" w:pos="1080"/>
          <w:tab w:val="left" w:pos="6480"/>
          <w:tab w:val="left" w:pos="7920"/>
          <w:tab w:val="left" w:pos="9270"/>
        </w:tabs>
        <w:spacing w:line="360" w:lineRule="auto"/>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ab/>
      </w:r>
    </w:p>
    <w:p w14:paraId="2EF21DE9" w14:textId="77777777" w:rsidR="009F44C8" w:rsidRPr="00614D85" w:rsidRDefault="009F44C8" w:rsidP="009F44C8">
      <w:pPr>
        <w:tabs>
          <w:tab w:val="left" w:pos="1080"/>
          <w:tab w:val="left" w:pos="6480"/>
          <w:tab w:val="left" w:pos="7920"/>
          <w:tab w:val="left" w:pos="9270"/>
        </w:tabs>
        <w:spacing w:line="360" w:lineRule="auto"/>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ab/>
      </w:r>
      <w:r w:rsidRPr="00614D85">
        <w:rPr>
          <w:rFonts w:ascii="Tahoma" w:eastAsia="Calibri" w:hAnsi="Tahoma" w:cs="Tahoma"/>
          <w:sz w:val="20"/>
          <w:szCs w:val="20"/>
          <w:lang w:val="en-US" w:eastAsia="en-US"/>
        </w:rPr>
        <w:tab/>
        <w:t>…………………………………………</w:t>
      </w:r>
      <w:r>
        <w:rPr>
          <w:rFonts w:ascii="Tahoma" w:eastAsia="Calibri" w:hAnsi="Tahoma" w:cs="Tahoma"/>
          <w:sz w:val="20"/>
          <w:szCs w:val="20"/>
          <w:lang w:val="en-US" w:eastAsia="en-US"/>
        </w:rPr>
        <w:t>…..</w:t>
      </w:r>
    </w:p>
    <w:p w14:paraId="4BD83C67" w14:textId="65C4C6D4" w:rsidR="0098113C" w:rsidRDefault="0098113C" w:rsidP="0098113C">
      <w:pPr>
        <w:tabs>
          <w:tab w:val="left" w:pos="1080"/>
          <w:tab w:val="left" w:pos="2880"/>
          <w:tab w:val="left" w:pos="6480"/>
        </w:tabs>
        <w:jc w:val="both"/>
        <w:rPr>
          <w:rFonts w:ascii="Arial Narrow" w:hAnsi="Arial Narrow"/>
          <w:sz w:val="20"/>
          <w:szCs w:val="20"/>
          <w:lang w:val="en-US" w:eastAsia="en-US"/>
        </w:rPr>
      </w:pPr>
    </w:p>
    <w:p w14:paraId="490C9A1E" w14:textId="03814858" w:rsidR="009F44C8" w:rsidRDefault="009F44C8" w:rsidP="0098113C">
      <w:pPr>
        <w:tabs>
          <w:tab w:val="left" w:pos="1080"/>
          <w:tab w:val="left" w:pos="2880"/>
          <w:tab w:val="left" w:pos="6480"/>
        </w:tabs>
        <w:jc w:val="both"/>
        <w:rPr>
          <w:rFonts w:ascii="Arial Narrow" w:hAnsi="Arial Narrow"/>
          <w:sz w:val="20"/>
          <w:szCs w:val="20"/>
          <w:lang w:val="en-US" w:eastAsia="en-US"/>
        </w:rPr>
      </w:pPr>
    </w:p>
    <w:p w14:paraId="4B9E950C" w14:textId="77777777" w:rsidR="009F44C8" w:rsidRPr="0098113C" w:rsidRDefault="009F44C8" w:rsidP="0098113C">
      <w:pPr>
        <w:tabs>
          <w:tab w:val="left" w:pos="1080"/>
          <w:tab w:val="left" w:pos="2880"/>
          <w:tab w:val="left" w:pos="6480"/>
        </w:tabs>
        <w:jc w:val="both"/>
        <w:rPr>
          <w:rFonts w:ascii="Arial Narrow" w:hAnsi="Arial Narrow"/>
          <w:sz w:val="20"/>
          <w:szCs w:val="20"/>
          <w:lang w:val="en-US" w:eastAsia="en-US"/>
        </w:rPr>
      </w:pPr>
    </w:p>
    <w:p w14:paraId="41921808" w14:textId="36E361D6" w:rsidR="0098113C" w:rsidRPr="0098113C" w:rsidRDefault="0098113C" w:rsidP="009F44C8">
      <w:pPr>
        <w:ind w:left="-426"/>
        <w:jc w:val="both"/>
        <w:rPr>
          <w:rFonts w:ascii="Arial Narrow" w:hAnsi="Arial Narrow"/>
          <w:sz w:val="20"/>
          <w:szCs w:val="20"/>
          <w:lang w:val="en-US" w:eastAsia="en-US"/>
        </w:rPr>
      </w:pPr>
      <w:r w:rsidRPr="0098113C">
        <w:rPr>
          <w:rFonts w:ascii="Arial Narrow" w:hAnsi="Arial Narrow"/>
          <w:sz w:val="20"/>
          <w:szCs w:val="20"/>
          <w:lang w:val="en-US" w:eastAsia="en-US"/>
        </w:rPr>
        <w:t xml:space="preserve">The bidder herewith confirm that the above bid prices are </w:t>
      </w:r>
      <w:r w:rsidR="0073082F">
        <w:rPr>
          <w:rFonts w:ascii="Arial Narrow" w:hAnsi="Arial Narrow"/>
          <w:sz w:val="20"/>
          <w:szCs w:val="20"/>
          <w:lang w:val="en-US" w:eastAsia="en-US"/>
        </w:rPr>
        <w:t>correct.</w:t>
      </w:r>
    </w:p>
    <w:p w14:paraId="1CB0B1DE" w14:textId="77777777" w:rsidR="00FE6DC5" w:rsidRDefault="00FE6DC5" w:rsidP="00FE6DC5">
      <w:pPr>
        <w:tabs>
          <w:tab w:val="left" w:pos="252"/>
        </w:tabs>
        <w:spacing w:line="360" w:lineRule="auto"/>
        <w:ind w:left="-709"/>
        <w:jc w:val="both"/>
        <w:rPr>
          <w:rFonts w:ascii="Tahoma" w:eastAsia="Calibri" w:hAnsi="Tahoma" w:cs="Tahoma"/>
          <w:bCs/>
          <w:sz w:val="20"/>
          <w:szCs w:val="20"/>
          <w:lang w:val="en-US" w:eastAsia="en-US"/>
        </w:rPr>
      </w:pP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02"/>
        <w:gridCol w:w="1275"/>
        <w:gridCol w:w="2523"/>
      </w:tblGrid>
      <w:tr w:rsidR="008C6232" w:rsidRPr="00792BCB" w14:paraId="31A68168" w14:textId="77777777" w:rsidTr="008C6232">
        <w:trPr>
          <w:trHeight w:val="680"/>
        </w:trPr>
        <w:tc>
          <w:tcPr>
            <w:tcW w:w="3403" w:type="dxa"/>
            <w:shd w:val="clear" w:color="auto" w:fill="auto"/>
            <w:vAlign w:val="center"/>
          </w:tcPr>
          <w:p w14:paraId="41A445A6" w14:textId="77777777" w:rsidR="008C6232" w:rsidRPr="00792BCB" w:rsidRDefault="008C6232" w:rsidP="00630DAC">
            <w:pPr>
              <w:rPr>
                <w:rFonts w:ascii="Arial Narrow" w:hAnsi="Arial Narrow" w:cs="Calibri"/>
              </w:rPr>
            </w:pPr>
            <w:r w:rsidRPr="00792BCB">
              <w:rPr>
                <w:rFonts w:ascii="Arial Narrow" w:hAnsi="Arial Narrow" w:cs="Calibri"/>
              </w:rPr>
              <w:t>Signature</w:t>
            </w:r>
          </w:p>
        </w:tc>
        <w:tc>
          <w:tcPr>
            <w:tcW w:w="3402" w:type="dxa"/>
            <w:shd w:val="clear" w:color="auto" w:fill="auto"/>
            <w:vAlign w:val="center"/>
          </w:tcPr>
          <w:p w14:paraId="5610CD64" w14:textId="77777777" w:rsidR="008C6232" w:rsidRPr="00792BCB" w:rsidRDefault="008C6232" w:rsidP="00630DAC">
            <w:pPr>
              <w:jc w:val="center"/>
              <w:rPr>
                <w:rFonts w:ascii="Arial Narrow" w:hAnsi="Arial Narrow" w:cs="Calibri"/>
                <w:b/>
              </w:rPr>
            </w:pPr>
          </w:p>
        </w:tc>
        <w:tc>
          <w:tcPr>
            <w:tcW w:w="1275" w:type="dxa"/>
            <w:shd w:val="clear" w:color="auto" w:fill="auto"/>
            <w:vAlign w:val="center"/>
          </w:tcPr>
          <w:p w14:paraId="5DA4583B" w14:textId="77777777" w:rsidR="008C6232" w:rsidRPr="00792BCB" w:rsidRDefault="008C6232" w:rsidP="00630DAC">
            <w:pPr>
              <w:jc w:val="center"/>
              <w:rPr>
                <w:rFonts w:ascii="Arial Narrow" w:hAnsi="Arial Narrow" w:cs="Calibri"/>
              </w:rPr>
            </w:pPr>
            <w:r w:rsidRPr="00792BCB">
              <w:rPr>
                <w:rFonts w:ascii="Arial Narrow" w:hAnsi="Arial Narrow" w:cs="Calibri"/>
              </w:rPr>
              <w:t>Date</w:t>
            </w:r>
          </w:p>
        </w:tc>
        <w:tc>
          <w:tcPr>
            <w:tcW w:w="2523" w:type="dxa"/>
            <w:shd w:val="clear" w:color="auto" w:fill="auto"/>
            <w:vAlign w:val="center"/>
          </w:tcPr>
          <w:p w14:paraId="04D9C6A6" w14:textId="77777777" w:rsidR="008C6232" w:rsidRPr="00792BCB" w:rsidRDefault="008C6232" w:rsidP="00630DAC">
            <w:pPr>
              <w:jc w:val="center"/>
              <w:rPr>
                <w:rFonts w:ascii="Arial Narrow" w:hAnsi="Arial Narrow" w:cs="Calibri"/>
                <w:b/>
              </w:rPr>
            </w:pPr>
          </w:p>
        </w:tc>
      </w:tr>
      <w:tr w:rsidR="008C6232" w:rsidRPr="00792BCB" w14:paraId="2B2C737F" w14:textId="77777777" w:rsidTr="008C6232">
        <w:trPr>
          <w:trHeight w:val="340"/>
        </w:trPr>
        <w:tc>
          <w:tcPr>
            <w:tcW w:w="3403" w:type="dxa"/>
            <w:shd w:val="clear" w:color="auto" w:fill="auto"/>
            <w:vAlign w:val="center"/>
          </w:tcPr>
          <w:p w14:paraId="5BBF47F9" w14:textId="77777777" w:rsidR="008C6232" w:rsidRPr="00792BCB" w:rsidRDefault="008C6232" w:rsidP="00630DAC">
            <w:pPr>
              <w:autoSpaceDE w:val="0"/>
              <w:autoSpaceDN w:val="0"/>
              <w:adjustRightInd w:val="0"/>
              <w:rPr>
                <w:rFonts w:ascii="Arial Narrow" w:hAnsi="Arial Narrow" w:cs="Calibri"/>
                <w:bCs/>
              </w:rPr>
            </w:pPr>
            <w:r w:rsidRPr="00792BCB">
              <w:rPr>
                <w:rFonts w:ascii="Arial Narrow" w:hAnsi="Arial Narrow" w:cs="Calibri"/>
                <w:bCs/>
              </w:rPr>
              <w:t>Name of Signatory</w:t>
            </w:r>
          </w:p>
        </w:tc>
        <w:tc>
          <w:tcPr>
            <w:tcW w:w="7200" w:type="dxa"/>
            <w:gridSpan w:val="3"/>
            <w:shd w:val="clear" w:color="auto" w:fill="auto"/>
            <w:vAlign w:val="center"/>
          </w:tcPr>
          <w:p w14:paraId="54390973" w14:textId="77777777" w:rsidR="008C6232" w:rsidRPr="00792BCB" w:rsidRDefault="008C6232" w:rsidP="00630DAC">
            <w:pPr>
              <w:rPr>
                <w:rFonts w:ascii="Arial Narrow" w:hAnsi="Arial Narrow" w:cs="Calibri"/>
                <w:b/>
              </w:rPr>
            </w:pPr>
          </w:p>
        </w:tc>
      </w:tr>
      <w:tr w:rsidR="008C6232" w:rsidRPr="00792BCB" w14:paraId="34087401" w14:textId="77777777" w:rsidTr="008C6232">
        <w:trPr>
          <w:trHeight w:val="340"/>
        </w:trPr>
        <w:tc>
          <w:tcPr>
            <w:tcW w:w="3403" w:type="dxa"/>
            <w:shd w:val="clear" w:color="auto" w:fill="auto"/>
            <w:vAlign w:val="center"/>
          </w:tcPr>
          <w:p w14:paraId="63578622" w14:textId="77777777" w:rsidR="008C6232" w:rsidRPr="00792BCB" w:rsidRDefault="008C6232" w:rsidP="00630DAC">
            <w:pPr>
              <w:rPr>
                <w:rFonts w:ascii="Arial Narrow" w:hAnsi="Arial Narrow" w:cs="Calibri"/>
              </w:rPr>
            </w:pPr>
            <w:r w:rsidRPr="00792BCB">
              <w:rPr>
                <w:rFonts w:ascii="Arial Narrow" w:hAnsi="Arial Narrow" w:cs="Calibri"/>
              </w:rPr>
              <w:t>Designation of Signatory</w:t>
            </w:r>
          </w:p>
        </w:tc>
        <w:tc>
          <w:tcPr>
            <w:tcW w:w="7200" w:type="dxa"/>
            <w:gridSpan w:val="3"/>
            <w:shd w:val="clear" w:color="auto" w:fill="auto"/>
            <w:vAlign w:val="center"/>
          </w:tcPr>
          <w:p w14:paraId="2FC1ACA1" w14:textId="77777777" w:rsidR="008C6232" w:rsidRPr="00792BCB" w:rsidRDefault="008C6232" w:rsidP="00630DAC">
            <w:pPr>
              <w:rPr>
                <w:rFonts w:ascii="Arial Narrow" w:hAnsi="Arial Narrow" w:cs="Calibri"/>
                <w:b/>
              </w:rPr>
            </w:pPr>
          </w:p>
        </w:tc>
      </w:tr>
    </w:tbl>
    <w:p w14:paraId="4EA23F2E" w14:textId="77777777" w:rsidR="00B259F7" w:rsidRDefault="00B259F7">
      <w:pPr>
        <w:rPr>
          <w:rFonts w:ascii="Tahoma" w:eastAsia="Calibri" w:hAnsi="Tahoma" w:cs="Tahoma"/>
          <w:sz w:val="20"/>
          <w:szCs w:val="20"/>
          <w:lang w:val="en-US" w:eastAsia="en-US"/>
        </w:rPr>
      </w:pPr>
      <w:r>
        <w:rPr>
          <w:rFonts w:ascii="Tahoma" w:eastAsia="Calibri" w:hAnsi="Tahoma" w:cs="Tahoma"/>
          <w:sz w:val="20"/>
          <w:szCs w:val="20"/>
          <w:lang w:val="en-US" w:eastAsia="en-US"/>
        </w:rPr>
        <w:br w:type="page"/>
      </w:r>
    </w:p>
    <w:p w14:paraId="09DEA0D8" w14:textId="6E448F6E" w:rsidR="006F1DEC" w:rsidRPr="00614D85" w:rsidRDefault="006F1DEC" w:rsidP="005D1587">
      <w:pPr>
        <w:pBdr>
          <w:top w:val="single" w:sz="4" w:space="16" w:color="auto"/>
          <w:bottom w:val="single" w:sz="4" w:space="1" w:color="auto"/>
        </w:pBd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lang w:val="en-US" w:eastAsia="en-US"/>
        </w:rPr>
      </w:pPr>
      <w:r w:rsidRPr="00614D85">
        <w:rPr>
          <w:rFonts w:ascii="Tahoma" w:eastAsia="Calibri" w:hAnsi="Tahoma" w:cs="Tahoma"/>
          <w:b/>
          <w:bCs/>
          <w:kern w:val="28"/>
          <w:sz w:val="20"/>
          <w:szCs w:val="20"/>
          <w:lang w:val="en-US" w:eastAsia="en-US"/>
        </w:rPr>
        <w:lastRenderedPageBreak/>
        <w:t xml:space="preserve">Part </w:t>
      </w:r>
      <w:r w:rsidR="00D26B63">
        <w:rPr>
          <w:rFonts w:ascii="Tahoma" w:eastAsia="Calibri" w:hAnsi="Tahoma" w:cs="Tahoma"/>
          <w:b/>
          <w:bCs/>
          <w:kern w:val="28"/>
          <w:sz w:val="20"/>
          <w:szCs w:val="20"/>
          <w:lang w:val="en-US" w:eastAsia="en-US"/>
        </w:rPr>
        <w:t>3</w:t>
      </w:r>
      <w:r w:rsidRPr="00614D85">
        <w:rPr>
          <w:rFonts w:ascii="Tahoma" w:eastAsia="Calibri" w:hAnsi="Tahoma" w:cs="Tahoma"/>
          <w:b/>
          <w:bCs/>
          <w:kern w:val="28"/>
          <w:sz w:val="20"/>
          <w:szCs w:val="20"/>
          <w:lang w:val="en-US" w:eastAsia="en-US"/>
        </w:rPr>
        <w:t xml:space="preserve"> – Schedule D</w:t>
      </w:r>
    </w:p>
    <w:p w14:paraId="3CCD2DAA" w14:textId="2FD24269" w:rsidR="006F1DEC" w:rsidRPr="00614D85" w:rsidRDefault="006F1DEC" w:rsidP="005D1587">
      <w:pPr>
        <w:pBdr>
          <w:top w:val="single" w:sz="4" w:space="16" w:color="auto"/>
          <w:bottom w:val="single" w:sz="4" w:space="1" w:color="auto"/>
        </w:pBd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lang w:eastAsia="en-US"/>
        </w:rPr>
      </w:pPr>
      <w:r w:rsidRPr="00614D85">
        <w:rPr>
          <w:rFonts w:ascii="Tahoma" w:eastAsia="Calibri" w:hAnsi="Tahoma" w:cs="Tahoma"/>
          <w:b/>
          <w:bCs/>
          <w:kern w:val="28"/>
          <w:sz w:val="20"/>
          <w:szCs w:val="20"/>
          <w:lang w:val="en-US" w:eastAsia="en-US"/>
        </w:rPr>
        <w:t>Declaration of Interest</w:t>
      </w:r>
    </w:p>
    <w:p w14:paraId="265DADFA" w14:textId="77777777" w:rsidR="006F1DEC" w:rsidRPr="00614D85" w:rsidRDefault="006F1DEC" w:rsidP="005D1587">
      <w:pPr>
        <w:tabs>
          <w:tab w:val="left" w:pos="7363"/>
          <w:tab w:val="center" w:pos="10530"/>
        </w:tabs>
        <w:spacing w:line="360" w:lineRule="auto"/>
        <w:ind w:left="-709"/>
        <w:jc w:val="center"/>
        <w:rPr>
          <w:rFonts w:ascii="Tahoma" w:eastAsia="Calibri" w:hAnsi="Tahoma" w:cs="Tahoma"/>
          <w:b/>
          <w:bCs/>
          <w:sz w:val="20"/>
          <w:szCs w:val="20"/>
          <w:lang w:eastAsia="en-US"/>
        </w:rPr>
      </w:pPr>
      <w:r w:rsidRPr="00614D85">
        <w:rPr>
          <w:rFonts w:ascii="Tahoma" w:eastAsia="Calibri" w:hAnsi="Tahoma" w:cs="Tahoma"/>
          <w:b/>
          <w:bCs/>
          <w:sz w:val="20"/>
          <w:szCs w:val="20"/>
          <w:lang w:eastAsia="en-US"/>
        </w:rPr>
        <w:t>SBD 4</w:t>
      </w:r>
    </w:p>
    <w:p w14:paraId="72E80CE2" w14:textId="77777777" w:rsidR="006F1DEC" w:rsidRPr="00614D85" w:rsidRDefault="006F1DEC" w:rsidP="005D1587">
      <w:pPr>
        <w:widowControl w:val="0"/>
        <w:tabs>
          <w:tab w:val="left" w:pos="7363"/>
          <w:tab w:val="center" w:pos="10530"/>
        </w:tabs>
        <w:spacing w:line="360" w:lineRule="auto"/>
        <w:ind w:left="-709"/>
        <w:jc w:val="center"/>
        <w:rPr>
          <w:rFonts w:ascii="Tahoma" w:eastAsia="Calibri" w:hAnsi="Tahoma" w:cs="Tahoma"/>
          <w:b/>
          <w:bCs/>
          <w:snapToGrid w:val="0"/>
          <w:sz w:val="20"/>
          <w:szCs w:val="20"/>
          <w:lang w:eastAsia="en-US"/>
        </w:rPr>
      </w:pPr>
    </w:p>
    <w:p w14:paraId="4B433BBA" w14:textId="77777777" w:rsidR="006F1DEC" w:rsidRPr="00614D85" w:rsidRDefault="006F1DEC" w:rsidP="005D1587">
      <w:pPr>
        <w:widowControl w:val="0"/>
        <w:tabs>
          <w:tab w:val="left" w:pos="7363"/>
          <w:tab w:val="center" w:pos="10530"/>
        </w:tabs>
        <w:spacing w:line="360" w:lineRule="auto"/>
        <w:ind w:left="-709"/>
        <w:jc w:val="center"/>
        <w:rPr>
          <w:rFonts w:ascii="Tahoma" w:eastAsia="Calibri" w:hAnsi="Tahoma" w:cs="Tahoma"/>
          <w:snapToGrid w:val="0"/>
          <w:sz w:val="20"/>
          <w:szCs w:val="20"/>
          <w:lang w:eastAsia="en-US"/>
        </w:rPr>
      </w:pPr>
      <w:r w:rsidRPr="00614D85">
        <w:rPr>
          <w:rFonts w:ascii="Tahoma" w:eastAsia="Calibri" w:hAnsi="Tahoma" w:cs="Tahoma"/>
          <w:b/>
          <w:bCs/>
          <w:snapToGrid w:val="0"/>
          <w:sz w:val="20"/>
          <w:szCs w:val="20"/>
          <w:lang w:eastAsia="en-US"/>
        </w:rPr>
        <w:t>DECLARATION OF INTEREST</w:t>
      </w:r>
    </w:p>
    <w:p w14:paraId="6D5731B3" w14:textId="77777777" w:rsidR="006F1DEC" w:rsidRPr="00614D85" w:rsidRDefault="006F1DEC" w:rsidP="006F1DEC">
      <w:pPr>
        <w:widowControl w:val="0"/>
        <w:tabs>
          <w:tab w:val="left" w:pos="-1440"/>
          <w:tab w:val="left" w:pos="-720"/>
          <w:tab w:val="left" w:pos="1123"/>
          <w:tab w:val="left" w:pos="2246"/>
          <w:tab w:val="left" w:pos="7363"/>
        </w:tabs>
        <w:spacing w:line="360" w:lineRule="auto"/>
        <w:ind w:left="-709"/>
        <w:jc w:val="both"/>
        <w:rPr>
          <w:rFonts w:ascii="Tahoma" w:eastAsia="Calibri" w:hAnsi="Tahoma" w:cs="Tahoma"/>
          <w:snapToGrid w:val="0"/>
          <w:sz w:val="20"/>
          <w:szCs w:val="20"/>
          <w:lang w:eastAsia="en-US"/>
        </w:rPr>
      </w:pPr>
    </w:p>
    <w:p w14:paraId="451A85C8" w14:textId="77777777" w:rsidR="006F1DEC" w:rsidRPr="00614D85" w:rsidRDefault="006F1DEC" w:rsidP="006F1DEC">
      <w:pPr>
        <w:widowControl w:val="0"/>
        <w:spacing w:line="360" w:lineRule="auto"/>
        <w:ind w:left="-284" w:hanging="425"/>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1.</w:t>
      </w:r>
      <w:r w:rsidRPr="00614D85">
        <w:rPr>
          <w:rFonts w:ascii="Tahoma" w:eastAsia="Calibri" w:hAnsi="Tahoma" w:cs="Tahoma"/>
          <w:snapToGrid w:val="0"/>
          <w:sz w:val="20"/>
          <w:szCs w:val="20"/>
          <w:lang w:eastAsia="en-US"/>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evaluating/adjudicating authority where- </w:t>
      </w:r>
    </w:p>
    <w:p w14:paraId="258B16E9" w14:textId="77777777" w:rsidR="006F1DEC" w:rsidRPr="00614D85" w:rsidRDefault="006F1DEC" w:rsidP="006F1DEC">
      <w:pPr>
        <w:widowControl w:val="0"/>
        <w:tabs>
          <w:tab w:val="left" w:pos="-963"/>
          <w:tab w:val="left" w:pos="-720"/>
          <w:tab w:val="left" w:pos="900"/>
          <w:tab w:val="left" w:pos="2250"/>
          <w:tab w:val="left" w:pos="7363"/>
        </w:tabs>
        <w:spacing w:line="360" w:lineRule="auto"/>
        <w:ind w:left="-709"/>
        <w:jc w:val="both"/>
        <w:rPr>
          <w:rFonts w:ascii="Tahoma" w:eastAsia="Calibri" w:hAnsi="Tahoma" w:cs="Tahoma"/>
          <w:snapToGrid w:val="0"/>
          <w:sz w:val="20"/>
          <w:szCs w:val="20"/>
          <w:lang w:eastAsia="en-US"/>
        </w:rPr>
      </w:pPr>
    </w:p>
    <w:p w14:paraId="63FAA689" w14:textId="77777777" w:rsidR="006F1DEC" w:rsidRPr="00614D85" w:rsidRDefault="006F1DEC" w:rsidP="006F1DEC">
      <w:pPr>
        <w:widowControl w:val="0"/>
        <w:tabs>
          <w:tab w:val="left" w:pos="-963"/>
          <w:tab w:val="left" w:pos="-142"/>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t>-</w:t>
      </w:r>
      <w:r w:rsidRPr="00614D85">
        <w:rPr>
          <w:rFonts w:ascii="Tahoma" w:eastAsia="Calibri" w:hAnsi="Tahoma" w:cs="Tahoma"/>
          <w:snapToGrid w:val="0"/>
          <w:sz w:val="20"/>
          <w:szCs w:val="20"/>
          <w:lang w:eastAsia="en-US"/>
        </w:rPr>
        <w:tab/>
        <w:t>the bidder is employed by the state; and/or</w:t>
      </w:r>
    </w:p>
    <w:p w14:paraId="21D3B0F6" w14:textId="77777777" w:rsidR="006F1DEC" w:rsidRPr="00614D85" w:rsidRDefault="006F1DEC" w:rsidP="006F1DEC">
      <w:pPr>
        <w:widowControl w:val="0"/>
        <w:tabs>
          <w:tab w:val="left" w:pos="-963"/>
          <w:tab w:val="left" w:pos="-142"/>
        </w:tabs>
        <w:spacing w:line="360" w:lineRule="auto"/>
        <w:ind w:left="-709"/>
        <w:jc w:val="both"/>
        <w:rPr>
          <w:rFonts w:ascii="Tahoma" w:eastAsia="Calibri" w:hAnsi="Tahoma" w:cs="Tahoma"/>
          <w:snapToGrid w:val="0"/>
          <w:sz w:val="20"/>
          <w:szCs w:val="20"/>
          <w:lang w:eastAsia="en-US"/>
        </w:rPr>
      </w:pPr>
    </w:p>
    <w:p w14:paraId="51388304" w14:textId="77777777" w:rsidR="006F1DEC" w:rsidRPr="00614D85" w:rsidRDefault="006F1DEC" w:rsidP="006F1DEC">
      <w:pPr>
        <w:widowControl w:val="0"/>
        <w:tabs>
          <w:tab w:val="left" w:pos="-963"/>
          <w:tab w:val="left" w:pos="-142"/>
        </w:tabs>
        <w:spacing w:line="360" w:lineRule="auto"/>
        <w:ind w:hanging="284"/>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t>-</w:t>
      </w:r>
      <w:r w:rsidRPr="00614D85">
        <w:rPr>
          <w:rFonts w:ascii="Tahoma" w:eastAsia="Calibri" w:hAnsi="Tahoma" w:cs="Tahoma"/>
          <w:snapToGrid w:val="0"/>
          <w:sz w:val="20"/>
          <w:szCs w:val="20"/>
          <w:lang w:eastAsia="en-US"/>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00070C65" w14:textId="77777777" w:rsidR="006F1DEC" w:rsidRPr="00614D85" w:rsidRDefault="006F1DEC" w:rsidP="006F1DEC">
      <w:pPr>
        <w:widowControl w:val="0"/>
        <w:tabs>
          <w:tab w:val="left" w:pos="-963"/>
          <w:tab w:val="left" w:pos="-720"/>
          <w:tab w:val="left" w:pos="900"/>
          <w:tab w:val="left" w:pos="1215"/>
          <w:tab w:val="left" w:pos="2250"/>
          <w:tab w:val="left" w:pos="7363"/>
        </w:tabs>
        <w:spacing w:line="360" w:lineRule="auto"/>
        <w:ind w:left="-709"/>
        <w:jc w:val="both"/>
        <w:rPr>
          <w:rFonts w:ascii="Tahoma" w:eastAsia="Calibri" w:hAnsi="Tahoma" w:cs="Tahoma"/>
          <w:snapToGrid w:val="0"/>
          <w:sz w:val="20"/>
          <w:szCs w:val="20"/>
          <w:lang w:eastAsia="en-US"/>
        </w:rPr>
      </w:pPr>
    </w:p>
    <w:p w14:paraId="29732D4C" w14:textId="77777777" w:rsidR="006F1DEC" w:rsidRPr="00614D85" w:rsidRDefault="006F1DEC" w:rsidP="006F1DEC">
      <w:pPr>
        <w:widowControl w:val="0"/>
        <w:tabs>
          <w:tab w:val="left" w:pos="-963"/>
        </w:tabs>
        <w:spacing w:line="360" w:lineRule="auto"/>
        <w:ind w:left="-284" w:hanging="425"/>
        <w:jc w:val="both"/>
        <w:rPr>
          <w:rFonts w:ascii="Tahoma" w:eastAsia="Calibri" w:hAnsi="Tahoma" w:cs="Tahoma"/>
          <w:b/>
          <w:bCs/>
          <w:snapToGrid w:val="0"/>
          <w:sz w:val="20"/>
          <w:szCs w:val="20"/>
          <w:lang w:eastAsia="en-US"/>
        </w:rPr>
      </w:pPr>
      <w:r w:rsidRPr="00614D85">
        <w:rPr>
          <w:rFonts w:ascii="Tahoma" w:eastAsia="Calibri" w:hAnsi="Tahoma" w:cs="Tahoma"/>
          <w:snapToGrid w:val="0"/>
          <w:sz w:val="20"/>
          <w:szCs w:val="20"/>
          <w:lang w:eastAsia="en-US"/>
        </w:rPr>
        <w:t>2.</w:t>
      </w:r>
      <w:r w:rsidRPr="00614D85">
        <w:rPr>
          <w:rFonts w:ascii="Tahoma" w:eastAsia="Calibri" w:hAnsi="Tahoma" w:cs="Tahoma"/>
          <w:snapToGrid w:val="0"/>
          <w:sz w:val="20"/>
          <w:szCs w:val="20"/>
          <w:lang w:eastAsia="en-US"/>
        </w:rPr>
        <w:tab/>
      </w:r>
      <w:r w:rsidRPr="00614D85">
        <w:rPr>
          <w:rFonts w:ascii="Tahoma" w:eastAsia="Calibri" w:hAnsi="Tahoma" w:cs="Tahoma"/>
          <w:b/>
          <w:bCs/>
          <w:snapToGrid w:val="0"/>
          <w:sz w:val="20"/>
          <w:szCs w:val="20"/>
          <w:lang w:eastAsia="en-US"/>
        </w:rPr>
        <w:t>In order to give effect to the above, the following questionnaire must be completed and submitted with the bid.</w:t>
      </w:r>
    </w:p>
    <w:p w14:paraId="429D95B3" w14:textId="77777777" w:rsidR="006F1DEC" w:rsidRPr="00614D85" w:rsidRDefault="006F1DEC" w:rsidP="006F1DEC">
      <w:pPr>
        <w:widowControl w:val="0"/>
        <w:tabs>
          <w:tab w:val="left" w:pos="-963"/>
          <w:tab w:val="left" w:pos="-720"/>
          <w:tab w:val="left" w:pos="900"/>
          <w:tab w:val="left" w:pos="1215"/>
          <w:tab w:val="left" w:pos="2250"/>
          <w:tab w:val="left" w:pos="7363"/>
        </w:tabs>
        <w:spacing w:line="360" w:lineRule="auto"/>
        <w:ind w:left="-709"/>
        <w:jc w:val="both"/>
        <w:rPr>
          <w:rFonts w:ascii="Tahoma" w:eastAsia="Calibri" w:hAnsi="Tahoma" w:cs="Tahoma"/>
          <w:snapToGrid w:val="0"/>
          <w:sz w:val="20"/>
          <w:szCs w:val="20"/>
          <w:lang w:eastAsia="en-US"/>
        </w:rPr>
      </w:pPr>
    </w:p>
    <w:p w14:paraId="3284DA61" w14:textId="77777777" w:rsidR="006F1DEC" w:rsidRPr="00614D85" w:rsidRDefault="006F1DEC" w:rsidP="006F1DEC">
      <w:pPr>
        <w:widowControl w:val="0"/>
        <w:tabs>
          <w:tab w:val="left" w:pos="-963"/>
          <w:tab w:val="left" w:pos="-720"/>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2.1</w:t>
      </w:r>
      <w:r w:rsidRPr="00614D85">
        <w:rPr>
          <w:rFonts w:ascii="Tahoma" w:eastAsia="Calibri" w:hAnsi="Tahoma" w:cs="Tahoma"/>
          <w:snapToGrid w:val="0"/>
          <w:sz w:val="20"/>
          <w:szCs w:val="20"/>
          <w:lang w:eastAsia="en-US"/>
        </w:rPr>
        <w:tab/>
        <w:t>Full Name of bidder or his or her representative:  …………………………………………………………</w:t>
      </w:r>
      <w:r>
        <w:rPr>
          <w:rFonts w:ascii="Tahoma" w:eastAsia="Calibri" w:hAnsi="Tahoma" w:cs="Tahoma"/>
          <w:snapToGrid w:val="0"/>
          <w:sz w:val="20"/>
          <w:szCs w:val="20"/>
          <w:lang w:eastAsia="en-US"/>
        </w:rPr>
        <w:t>…………………..</w:t>
      </w:r>
    </w:p>
    <w:p w14:paraId="2DBA99B9" w14:textId="77777777" w:rsidR="006F1DEC" w:rsidRPr="00614D85" w:rsidRDefault="006F1DEC" w:rsidP="006F1DEC">
      <w:pPr>
        <w:widowControl w:val="0"/>
        <w:tabs>
          <w:tab w:val="left" w:pos="-963"/>
          <w:tab w:val="left" w:pos="-720"/>
          <w:tab w:val="left" w:pos="900"/>
          <w:tab w:val="left" w:pos="1215"/>
          <w:tab w:val="left" w:pos="2250"/>
          <w:tab w:val="left" w:pos="7363"/>
        </w:tabs>
        <w:spacing w:line="360" w:lineRule="auto"/>
        <w:ind w:left="-709"/>
        <w:jc w:val="both"/>
        <w:rPr>
          <w:rFonts w:ascii="Tahoma" w:eastAsia="Calibri" w:hAnsi="Tahoma" w:cs="Tahoma"/>
          <w:snapToGrid w:val="0"/>
          <w:sz w:val="20"/>
          <w:szCs w:val="20"/>
          <w:lang w:eastAsia="en-US"/>
        </w:rPr>
      </w:pPr>
    </w:p>
    <w:p w14:paraId="6AA829EB" w14:textId="77777777" w:rsidR="006F1DEC" w:rsidRPr="00614D85" w:rsidRDefault="006F1DEC" w:rsidP="006F1DEC">
      <w:pPr>
        <w:widowControl w:val="0"/>
        <w:numPr>
          <w:ilvl w:val="1"/>
          <w:numId w:val="2"/>
        </w:numPr>
        <w:tabs>
          <w:tab w:val="clear" w:pos="900"/>
          <w:tab w:val="left" w:pos="-963"/>
          <w:tab w:val="left" w:pos="-720"/>
        </w:tabs>
        <w:spacing w:line="360" w:lineRule="auto"/>
        <w:ind w:left="-709" w:firstLine="0"/>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Identity Number:  …………………………………………………………………………………………………</w:t>
      </w:r>
      <w:r>
        <w:rPr>
          <w:rFonts w:ascii="Tahoma" w:eastAsia="Calibri" w:hAnsi="Tahoma" w:cs="Tahoma"/>
          <w:snapToGrid w:val="0"/>
          <w:sz w:val="20"/>
          <w:szCs w:val="20"/>
          <w:lang w:eastAsia="en-US"/>
        </w:rPr>
        <w:t>……………………….</w:t>
      </w:r>
    </w:p>
    <w:p w14:paraId="505D02CC" w14:textId="77777777" w:rsidR="006F1DEC" w:rsidRPr="00614D85" w:rsidRDefault="006F1DEC" w:rsidP="006F1DEC">
      <w:pPr>
        <w:widowControl w:val="0"/>
        <w:tabs>
          <w:tab w:val="left" w:pos="-963"/>
          <w:tab w:val="left" w:pos="-720"/>
          <w:tab w:val="left" w:pos="1215"/>
          <w:tab w:val="left" w:pos="2268"/>
          <w:tab w:val="left" w:pos="2552"/>
        </w:tabs>
        <w:spacing w:line="360" w:lineRule="auto"/>
        <w:ind w:left="-709"/>
        <w:jc w:val="both"/>
        <w:rPr>
          <w:rFonts w:ascii="Tahoma" w:eastAsia="Calibri" w:hAnsi="Tahoma" w:cs="Tahoma"/>
          <w:snapToGrid w:val="0"/>
          <w:sz w:val="20"/>
          <w:szCs w:val="20"/>
          <w:lang w:eastAsia="en-US"/>
        </w:rPr>
      </w:pPr>
    </w:p>
    <w:p w14:paraId="1B413191" w14:textId="77777777" w:rsidR="006F1DEC" w:rsidRPr="00614D85" w:rsidRDefault="006F1DEC" w:rsidP="006F1DEC">
      <w:pPr>
        <w:widowControl w:val="0"/>
        <w:numPr>
          <w:ilvl w:val="1"/>
          <w:numId w:val="2"/>
        </w:numPr>
        <w:tabs>
          <w:tab w:val="clear" w:pos="900"/>
          <w:tab w:val="left" w:pos="-963"/>
          <w:tab w:val="left" w:pos="-720"/>
        </w:tabs>
        <w:spacing w:line="360" w:lineRule="auto"/>
        <w:ind w:left="-709" w:firstLine="0"/>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Position occupied in the Company (director, trustee, shareholder²):  ……………………………………</w:t>
      </w:r>
      <w:r>
        <w:rPr>
          <w:rFonts w:ascii="Tahoma" w:eastAsia="Calibri" w:hAnsi="Tahoma" w:cs="Tahoma"/>
          <w:snapToGrid w:val="0"/>
          <w:sz w:val="20"/>
          <w:szCs w:val="20"/>
          <w:lang w:eastAsia="en-US"/>
        </w:rPr>
        <w:t>…………….</w:t>
      </w:r>
    </w:p>
    <w:p w14:paraId="2F1738E8" w14:textId="77777777" w:rsidR="006F1DEC" w:rsidRPr="00614D85" w:rsidRDefault="006F1DEC" w:rsidP="006F1DEC">
      <w:pPr>
        <w:widowControl w:val="0"/>
        <w:tabs>
          <w:tab w:val="left" w:pos="-963"/>
          <w:tab w:val="left" w:pos="-720"/>
          <w:tab w:val="left" w:pos="900"/>
          <w:tab w:val="left" w:pos="1215"/>
          <w:tab w:val="left" w:pos="2268"/>
          <w:tab w:val="left" w:pos="2552"/>
        </w:tabs>
        <w:spacing w:line="360" w:lineRule="auto"/>
        <w:ind w:left="-709"/>
        <w:jc w:val="both"/>
        <w:rPr>
          <w:rFonts w:ascii="Tahoma" w:eastAsia="Calibri" w:hAnsi="Tahoma" w:cs="Tahoma"/>
          <w:snapToGrid w:val="0"/>
          <w:sz w:val="20"/>
          <w:szCs w:val="20"/>
          <w:lang w:eastAsia="en-US"/>
        </w:rPr>
      </w:pPr>
    </w:p>
    <w:p w14:paraId="28EEDCB9" w14:textId="77777777" w:rsidR="006F1DEC" w:rsidRPr="00614D85" w:rsidRDefault="006F1DEC" w:rsidP="006F1DEC">
      <w:pPr>
        <w:widowControl w:val="0"/>
        <w:numPr>
          <w:ilvl w:val="1"/>
          <w:numId w:val="2"/>
        </w:numPr>
        <w:tabs>
          <w:tab w:val="clear" w:pos="900"/>
          <w:tab w:val="left" w:pos="-963"/>
          <w:tab w:val="left" w:pos="-720"/>
        </w:tabs>
        <w:spacing w:line="360" w:lineRule="auto"/>
        <w:ind w:left="-709" w:firstLine="0"/>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Company Registration Number:  ………………………………………………………………………..……</w:t>
      </w:r>
      <w:r>
        <w:rPr>
          <w:rFonts w:ascii="Tahoma" w:eastAsia="Calibri" w:hAnsi="Tahoma" w:cs="Tahoma"/>
          <w:snapToGrid w:val="0"/>
          <w:sz w:val="20"/>
          <w:szCs w:val="20"/>
          <w:lang w:eastAsia="en-US"/>
        </w:rPr>
        <w:t>……………………..</w:t>
      </w:r>
    </w:p>
    <w:p w14:paraId="6E9660C6" w14:textId="77777777" w:rsidR="006F1DEC" w:rsidRPr="00614D85" w:rsidRDefault="006F1DEC" w:rsidP="006F1DEC">
      <w:pPr>
        <w:widowControl w:val="0"/>
        <w:tabs>
          <w:tab w:val="left" w:pos="-963"/>
          <w:tab w:val="left" w:pos="-720"/>
          <w:tab w:val="left" w:pos="1215"/>
          <w:tab w:val="left" w:pos="2268"/>
          <w:tab w:val="left" w:pos="2552"/>
        </w:tabs>
        <w:spacing w:line="360" w:lineRule="auto"/>
        <w:ind w:left="-709"/>
        <w:jc w:val="both"/>
        <w:rPr>
          <w:rFonts w:ascii="Tahoma" w:eastAsia="Calibri" w:hAnsi="Tahoma" w:cs="Tahoma"/>
          <w:snapToGrid w:val="0"/>
          <w:sz w:val="20"/>
          <w:szCs w:val="20"/>
          <w:lang w:eastAsia="en-US"/>
        </w:rPr>
      </w:pPr>
    </w:p>
    <w:p w14:paraId="1A0B7548" w14:textId="77777777" w:rsidR="006F1DEC" w:rsidRDefault="006F1DEC" w:rsidP="006F1DEC">
      <w:pPr>
        <w:widowControl w:val="0"/>
        <w:numPr>
          <w:ilvl w:val="1"/>
          <w:numId w:val="2"/>
        </w:numPr>
        <w:tabs>
          <w:tab w:val="clear" w:pos="900"/>
          <w:tab w:val="left" w:pos="-963"/>
          <w:tab w:val="left" w:pos="-720"/>
        </w:tabs>
        <w:spacing w:line="360" w:lineRule="auto"/>
        <w:ind w:left="-709" w:firstLine="0"/>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Tax Reference Number:  ………………………………………………………………………………….………</w:t>
      </w:r>
      <w:r>
        <w:rPr>
          <w:rFonts w:ascii="Tahoma" w:eastAsia="Calibri" w:hAnsi="Tahoma" w:cs="Tahoma"/>
          <w:snapToGrid w:val="0"/>
          <w:sz w:val="20"/>
          <w:szCs w:val="20"/>
          <w:lang w:eastAsia="en-US"/>
        </w:rPr>
        <w:t>……………………</w:t>
      </w:r>
    </w:p>
    <w:p w14:paraId="449F0D9E" w14:textId="77777777" w:rsidR="00377C6F" w:rsidRDefault="00377C6F" w:rsidP="00377C6F">
      <w:pPr>
        <w:pStyle w:val="ListParagraph"/>
        <w:rPr>
          <w:rFonts w:ascii="Tahoma" w:eastAsia="Calibri" w:hAnsi="Tahoma" w:cs="Tahoma"/>
          <w:snapToGrid w:val="0"/>
          <w:sz w:val="20"/>
          <w:szCs w:val="20"/>
          <w:lang w:eastAsia="en-US"/>
        </w:rPr>
      </w:pPr>
    </w:p>
    <w:p w14:paraId="24DA44A9" w14:textId="77777777" w:rsidR="00377C6F" w:rsidRPr="00614D85" w:rsidRDefault="00377C6F" w:rsidP="00377C6F">
      <w:pPr>
        <w:widowControl w:val="0"/>
        <w:numPr>
          <w:ilvl w:val="1"/>
          <w:numId w:val="2"/>
        </w:numPr>
        <w:tabs>
          <w:tab w:val="clear" w:pos="900"/>
          <w:tab w:val="left" w:pos="-963"/>
          <w:tab w:val="left" w:pos="-720"/>
        </w:tabs>
        <w:spacing w:line="360" w:lineRule="auto"/>
        <w:ind w:left="-709" w:firstLine="0"/>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VAT Registration Number:  ………………………………………………………………………………....</w:t>
      </w:r>
      <w:r>
        <w:rPr>
          <w:rFonts w:ascii="Tahoma" w:eastAsia="Calibri" w:hAnsi="Tahoma" w:cs="Tahoma"/>
          <w:snapToGrid w:val="0"/>
          <w:sz w:val="20"/>
          <w:szCs w:val="20"/>
          <w:lang w:eastAsia="en-US"/>
        </w:rPr>
        <w:t>..........................</w:t>
      </w:r>
      <w:r w:rsidRPr="00614D85">
        <w:rPr>
          <w:rFonts w:ascii="Tahoma" w:eastAsia="Calibri" w:hAnsi="Tahoma" w:cs="Tahoma"/>
          <w:snapToGrid w:val="0"/>
          <w:sz w:val="20"/>
          <w:szCs w:val="20"/>
          <w:lang w:eastAsia="en-US"/>
        </w:rPr>
        <w:tab/>
      </w:r>
      <w:r w:rsidRPr="00614D85">
        <w:rPr>
          <w:rFonts w:ascii="Tahoma" w:eastAsia="Calibri" w:hAnsi="Tahoma" w:cs="Tahoma"/>
          <w:snapToGrid w:val="0"/>
          <w:sz w:val="20"/>
          <w:szCs w:val="20"/>
          <w:lang w:eastAsia="en-US"/>
        </w:rPr>
        <w:tab/>
      </w:r>
    </w:p>
    <w:p w14:paraId="6488CE33" w14:textId="77777777" w:rsidR="00377C6F" w:rsidRPr="00614D85" w:rsidRDefault="00377C6F" w:rsidP="00377C6F">
      <w:pPr>
        <w:widowControl w:val="0"/>
        <w:tabs>
          <w:tab w:val="left" w:pos="-963"/>
        </w:tabs>
        <w:spacing w:line="360" w:lineRule="auto"/>
        <w:ind w:hanging="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2.6.1</w:t>
      </w:r>
      <w:r w:rsidRPr="00614D85">
        <w:rPr>
          <w:rFonts w:ascii="Tahoma" w:eastAsia="Calibri" w:hAnsi="Tahoma" w:cs="Tahoma"/>
          <w:snapToGrid w:val="0"/>
          <w:sz w:val="20"/>
          <w:szCs w:val="20"/>
          <w:lang w:eastAsia="en-US"/>
        </w:rPr>
        <w:tab/>
        <w:t>The names of all directors / trustees / shareholders / members, their individual identity numbers, tax reference numbers and, if applicable, employee / persal numbers must be indicated in paragraph 3 below.</w:t>
      </w:r>
    </w:p>
    <w:p w14:paraId="6F5B6D51" w14:textId="77777777" w:rsidR="00377C6F" w:rsidRPr="00614D85" w:rsidRDefault="00377C6F" w:rsidP="00377C6F">
      <w:pPr>
        <w:widowControl w:val="0"/>
        <w:tabs>
          <w:tab w:val="left" w:pos="-963"/>
          <w:tab w:val="left" w:pos="-720"/>
          <w:tab w:val="left" w:pos="900"/>
          <w:tab w:val="left" w:pos="1215"/>
          <w:tab w:val="left" w:pos="2250"/>
          <w:tab w:val="left" w:pos="7363"/>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¹“State” means –</w:t>
      </w:r>
    </w:p>
    <w:p w14:paraId="217DA0C2" w14:textId="77777777" w:rsidR="00377C6F" w:rsidRPr="00614D85" w:rsidRDefault="00377C6F" w:rsidP="00377C6F">
      <w:pPr>
        <w:widowControl w:val="0"/>
        <w:spacing w:line="360" w:lineRule="auto"/>
        <w:ind w:hanging="851"/>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t>(a)</w:t>
      </w:r>
      <w:r w:rsidRPr="00614D85">
        <w:rPr>
          <w:rFonts w:ascii="Tahoma" w:eastAsia="Calibri" w:hAnsi="Tahoma" w:cs="Tahoma"/>
          <w:snapToGrid w:val="0"/>
          <w:sz w:val="20"/>
          <w:szCs w:val="20"/>
          <w:lang w:eastAsia="en-US"/>
        </w:rPr>
        <w:tab/>
        <w:t>any national or provincial department, national or provincial public entity or constitutional institution within the meaning of the Public Finance Management Act, 1999 (Act No. 1 of 1999);</w:t>
      </w:r>
    </w:p>
    <w:p w14:paraId="6B8CEE58" w14:textId="77777777" w:rsidR="00377C6F" w:rsidRPr="00614D85" w:rsidRDefault="00377C6F" w:rsidP="00377C6F">
      <w:pPr>
        <w:widowControl w:val="0"/>
        <w:tabs>
          <w:tab w:val="left" w:pos="-963"/>
          <w:tab w:val="left" w:pos="-720"/>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t>(b)</w:t>
      </w:r>
      <w:r w:rsidRPr="00614D85">
        <w:rPr>
          <w:rFonts w:ascii="Tahoma" w:eastAsia="Calibri" w:hAnsi="Tahoma" w:cs="Tahoma"/>
          <w:snapToGrid w:val="0"/>
          <w:sz w:val="20"/>
          <w:szCs w:val="20"/>
          <w:lang w:eastAsia="en-US"/>
        </w:rPr>
        <w:tab/>
        <w:t>any municipality or municipal entity;</w:t>
      </w:r>
    </w:p>
    <w:p w14:paraId="18A084D5" w14:textId="77777777" w:rsidR="00377C6F" w:rsidRPr="00614D85" w:rsidRDefault="00377C6F" w:rsidP="00377C6F">
      <w:pPr>
        <w:widowControl w:val="0"/>
        <w:tabs>
          <w:tab w:val="left" w:pos="-963"/>
          <w:tab w:val="left" w:pos="0"/>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t>(c)</w:t>
      </w:r>
      <w:r w:rsidRPr="00614D85">
        <w:rPr>
          <w:rFonts w:ascii="Tahoma" w:eastAsia="Calibri" w:hAnsi="Tahoma" w:cs="Tahoma"/>
          <w:snapToGrid w:val="0"/>
          <w:sz w:val="20"/>
          <w:szCs w:val="20"/>
          <w:lang w:eastAsia="en-US"/>
        </w:rPr>
        <w:tab/>
        <w:t>provincial legislature;</w:t>
      </w:r>
    </w:p>
    <w:p w14:paraId="6114915B" w14:textId="77777777" w:rsidR="00377C6F" w:rsidRPr="00614D85" w:rsidRDefault="00377C6F" w:rsidP="00377C6F">
      <w:pPr>
        <w:widowControl w:val="0"/>
        <w:tabs>
          <w:tab w:val="left" w:pos="-963"/>
          <w:tab w:val="left" w:pos="0"/>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lastRenderedPageBreak/>
        <w:tab/>
        <w:t>(d)</w:t>
      </w:r>
      <w:r w:rsidRPr="00614D85">
        <w:rPr>
          <w:rFonts w:ascii="Tahoma" w:eastAsia="Calibri" w:hAnsi="Tahoma" w:cs="Tahoma"/>
          <w:snapToGrid w:val="0"/>
          <w:sz w:val="20"/>
          <w:szCs w:val="20"/>
          <w:lang w:eastAsia="en-US"/>
        </w:rPr>
        <w:tab/>
        <w:t>national Assembly or the national Council of provinces; or</w:t>
      </w:r>
    </w:p>
    <w:p w14:paraId="6D192FD1" w14:textId="77777777" w:rsidR="00377C6F" w:rsidRPr="00614D85" w:rsidRDefault="00377C6F" w:rsidP="00377C6F">
      <w:pPr>
        <w:widowControl w:val="0"/>
        <w:tabs>
          <w:tab w:val="left" w:pos="-963"/>
          <w:tab w:val="left" w:pos="0"/>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t>(e)</w:t>
      </w:r>
      <w:r w:rsidRPr="00614D85">
        <w:rPr>
          <w:rFonts w:ascii="Tahoma" w:eastAsia="Calibri" w:hAnsi="Tahoma" w:cs="Tahoma"/>
          <w:snapToGrid w:val="0"/>
          <w:sz w:val="20"/>
          <w:szCs w:val="20"/>
          <w:lang w:eastAsia="en-US"/>
        </w:rPr>
        <w:tab/>
        <w:t>Parliament.</w:t>
      </w:r>
    </w:p>
    <w:p w14:paraId="7A4C4402" w14:textId="77777777" w:rsidR="00377C6F" w:rsidRPr="00614D85" w:rsidRDefault="00377C6F" w:rsidP="00377C6F">
      <w:pPr>
        <w:widowControl w:val="0"/>
        <w:tabs>
          <w:tab w:val="left" w:pos="-963"/>
          <w:tab w:val="left" w:pos="-720"/>
          <w:tab w:val="left" w:pos="900"/>
          <w:tab w:val="left" w:pos="1215"/>
          <w:tab w:val="left" w:pos="2250"/>
          <w:tab w:val="left" w:pos="7363"/>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r>
    </w:p>
    <w:p w14:paraId="5AD9EDE5" w14:textId="77777777" w:rsidR="00377C6F" w:rsidRPr="00614D85" w:rsidRDefault="00377C6F" w:rsidP="00377C6F">
      <w:pPr>
        <w:widowControl w:val="0"/>
        <w:tabs>
          <w:tab w:val="left" w:pos="-963"/>
          <w:tab w:val="left" w:pos="-720"/>
          <w:tab w:val="left" w:pos="142"/>
          <w:tab w:val="left" w:pos="1215"/>
          <w:tab w:val="left" w:pos="2250"/>
          <w:tab w:val="left" w:pos="7363"/>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²” Shareholder” means a person who owns shares in the company and is actively involved in the management of the enterprise or business and exercises control over the enterprise.</w:t>
      </w:r>
      <w:r w:rsidRPr="00614D85">
        <w:rPr>
          <w:rFonts w:ascii="Tahoma" w:eastAsia="Calibri" w:hAnsi="Tahoma" w:cs="Tahoma"/>
          <w:snapToGrid w:val="0"/>
          <w:sz w:val="20"/>
          <w:szCs w:val="20"/>
          <w:lang w:eastAsia="en-US"/>
        </w:rPr>
        <w:tab/>
      </w:r>
    </w:p>
    <w:p w14:paraId="75885D0E"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val="en-US" w:eastAsia="en-US"/>
        </w:rPr>
      </w:pPr>
    </w:p>
    <w:p w14:paraId="0B66CD63"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val="en-US" w:eastAsia="en-US"/>
        </w:rPr>
      </w:pPr>
    </w:p>
    <w:p w14:paraId="01E206A4" w14:textId="77777777" w:rsidR="00377C6F" w:rsidRPr="00614D85" w:rsidRDefault="00377C6F" w:rsidP="00377C6F">
      <w:pPr>
        <w:widowControl w:val="0"/>
        <w:spacing w:line="360" w:lineRule="auto"/>
        <w:ind w:left="-709"/>
        <w:jc w:val="both"/>
        <w:rPr>
          <w:rFonts w:ascii="Tahoma" w:eastAsia="Calibri" w:hAnsi="Tahoma" w:cs="Tahoma"/>
          <w:b/>
          <w:bCs/>
          <w:snapToGrid w:val="0"/>
          <w:sz w:val="20"/>
          <w:szCs w:val="20"/>
          <w:lang w:val="en-US" w:eastAsia="en-US"/>
        </w:rPr>
      </w:pPr>
      <w:r w:rsidRPr="00614D85">
        <w:rPr>
          <w:rFonts w:ascii="Tahoma" w:eastAsia="Calibri" w:hAnsi="Tahoma" w:cs="Tahoma"/>
          <w:snapToGrid w:val="0"/>
          <w:sz w:val="20"/>
          <w:szCs w:val="20"/>
          <w:lang w:val="en-US" w:eastAsia="en-US"/>
        </w:rPr>
        <w:t xml:space="preserve">2.7 </w:t>
      </w:r>
      <w:r w:rsidRPr="00614D85">
        <w:rPr>
          <w:rFonts w:ascii="Tahoma" w:eastAsia="Calibri" w:hAnsi="Tahoma" w:cs="Tahoma"/>
          <w:snapToGrid w:val="0"/>
          <w:sz w:val="20"/>
          <w:szCs w:val="20"/>
          <w:lang w:val="en-US" w:eastAsia="en-US"/>
        </w:rPr>
        <w:tab/>
        <w:t>Are you or any person connected with the bidder</w:t>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r>
      <w:r w:rsidRPr="00614D85">
        <w:rPr>
          <w:rFonts w:ascii="Tahoma" w:eastAsia="Calibri" w:hAnsi="Tahoma" w:cs="Tahoma"/>
          <w:b/>
          <w:bCs/>
          <w:snapToGrid w:val="0"/>
          <w:sz w:val="20"/>
          <w:szCs w:val="20"/>
          <w:lang w:val="en-US" w:eastAsia="en-US"/>
        </w:rPr>
        <w:t>YES / NO</w:t>
      </w:r>
    </w:p>
    <w:p w14:paraId="5725737B"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ab/>
        <w:t>presently employed by the state?</w:t>
      </w:r>
    </w:p>
    <w:p w14:paraId="52CC0E7A"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p>
    <w:p w14:paraId="79543229" w14:textId="77777777" w:rsidR="00377C6F" w:rsidRPr="00614D85" w:rsidRDefault="00377C6F" w:rsidP="00377C6F">
      <w:pPr>
        <w:widowControl w:val="0"/>
        <w:numPr>
          <w:ilvl w:val="2"/>
          <w:numId w:val="3"/>
        </w:numPr>
        <w:spacing w:line="360" w:lineRule="auto"/>
        <w:ind w:left="-709" w:firstLine="0"/>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If so, furnish the following particulars:</w:t>
      </w:r>
    </w:p>
    <w:p w14:paraId="2E1558EA"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p>
    <w:p w14:paraId="0400D2F7"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Name of person / director / trustee / shareholder/ member:     ……....………………………………</w:t>
      </w:r>
    </w:p>
    <w:p w14:paraId="2EAA0BEC"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 xml:space="preserve">Name of state institution at which you or the person </w:t>
      </w:r>
    </w:p>
    <w:p w14:paraId="4C982D6F"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 xml:space="preserve">connected to the bidder is employed :      </w:t>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t xml:space="preserve">         ………………………………………</w:t>
      </w:r>
    </w:p>
    <w:p w14:paraId="0513C6DB"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Position occupied in the state institution:</w:t>
      </w:r>
      <w:r w:rsidRPr="00614D85">
        <w:rPr>
          <w:rFonts w:ascii="Tahoma" w:eastAsia="Calibri" w:hAnsi="Tahoma" w:cs="Tahoma"/>
          <w:snapToGrid w:val="0"/>
          <w:sz w:val="20"/>
          <w:szCs w:val="20"/>
          <w:lang w:val="en-US" w:eastAsia="en-US"/>
        </w:rPr>
        <w:tab/>
        <w:t xml:space="preserve">                     ………………………………………</w:t>
      </w:r>
    </w:p>
    <w:p w14:paraId="62C076A1"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p>
    <w:p w14:paraId="0C93EBBD"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Any other particulars:</w:t>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r>
    </w:p>
    <w:p w14:paraId="21C75EB2"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eastAsia="en-US"/>
        </w:rPr>
        <w:t>………………………………………………………………</w:t>
      </w:r>
    </w:p>
    <w:p w14:paraId="78888C81" w14:textId="77777777" w:rsidR="00377C6F" w:rsidRPr="00614D85" w:rsidRDefault="00377C6F" w:rsidP="00377C6F">
      <w:pPr>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w:t>
      </w:r>
    </w:p>
    <w:p w14:paraId="298339C2"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eastAsia="en-US"/>
        </w:rPr>
        <w:t>………………………………………………………………</w:t>
      </w:r>
    </w:p>
    <w:p w14:paraId="2A4B9BEC"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p>
    <w:p w14:paraId="31A97B69" w14:textId="77777777" w:rsidR="00377C6F" w:rsidRPr="00614D85" w:rsidRDefault="00377C6F" w:rsidP="00377C6F">
      <w:pPr>
        <w:widowControl w:val="0"/>
        <w:numPr>
          <w:ilvl w:val="2"/>
          <w:numId w:val="3"/>
        </w:numPr>
        <w:tabs>
          <w:tab w:val="clear" w:pos="720"/>
        </w:tabs>
        <w:spacing w:line="360" w:lineRule="auto"/>
        <w:ind w:left="-709" w:firstLine="0"/>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If you are presently employed by the state, did you obtain</w:t>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r>
      <w:r w:rsidRPr="00614D85">
        <w:rPr>
          <w:rFonts w:ascii="Tahoma" w:eastAsia="Calibri" w:hAnsi="Tahoma" w:cs="Tahoma"/>
          <w:b/>
          <w:bCs/>
          <w:snapToGrid w:val="0"/>
          <w:sz w:val="20"/>
          <w:szCs w:val="20"/>
          <w:lang w:val="en-US" w:eastAsia="en-US"/>
        </w:rPr>
        <w:t>YES / NO</w:t>
      </w:r>
    </w:p>
    <w:p w14:paraId="4DF03A58" w14:textId="77777777" w:rsidR="00377C6F" w:rsidRPr="00614D85" w:rsidRDefault="00377C6F" w:rsidP="00377C6F">
      <w:pPr>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 xml:space="preserve">the appropriate authority to undertake remunerative </w:t>
      </w:r>
    </w:p>
    <w:p w14:paraId="13FB1B96" w14:textId="77777777" w:rsidR="00377C6F" w:rsidRDefault="00377C6F" w:rsidP="00377C6F">
      <w:pPr>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work outside employment in the public sector?</w:t>
      </w:r>
    </w:p>
    <w:p w14:paraId="235E0643" w14:textId="77777777" w:rsidR="00377C6F" w:rsidRPr="00614D85" w:rsidRDefault="00377C6F" w:rsidP="00377C6F">
      <w:pPr>
        <w:spacing w:line="360" w:lineRule="auto"/>
        <w:jc w:val="both"/>
        <w:rPr>
          <w:rFonts w:ascii="Tahoma" w:eastAsia="Calibri" w:hAnsi="Tahoma" w:cs="Tahoma"/>
          <w:snapToGrid w:val="0"/>
          <w:sz w:val="20"/>
          <w:szCs w:val="20"/>
          <w:lang w:val="en-US" w:eastAsia="en-US"/>
        </w:rPr>
      </w:pPr>
    </w:p>
    <w:p w14:paraId="6922F7BA" w14:textId="77777777" w:rsidR="00377C6F" w:rsidRPr="00614D85" w:rsidRDefault="00377C6F" w:rsidP="00377C6F">
      <w:pPr>
        <w:widowControl w:val="0"/>
        <w:numPr>
          <w:ilvl w:val="3"/>
          <w:numId w:val="3"/>
        </w:numPr>
        <w:tabs>
          <w:tab w:val="clear" w:pos="720"/>
        </w:tabs>
        <w:spacing w:line="360" w:lineRule="auto"/>
        <w:ind w:left="-709" w:firstLine="0"/>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If yes, did you attach proof of such authority to the bid</w:t>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t xml:space="preserve">           </w:t>
      </w:r>
      <w:r w:rsidRPr="00614D85">
        <w:rPr>
          <w:rFonts w:ascii="Tahoma" w:eastAsia="Calibri" w:hAnsi="Tahoma" w:cs="Tahoma"/>
          <w:b/>
          <w:bCs/>
          <w:snapToGrid w:val="0"/>
          <w:sz w:val="20"/>
          <w:szCs w:val="20"/>
          <w:lang w:val="en-US" w:eastAsia="en-US"/>
        </w:rPr>
        <w:t>YES / NO</w:t>
      </w:r>
    </w:p>
    <w:p w14:paraId="7D868E08" w14:textId="77777777" w:rsidR="00377C6F" w:rsidRPr="00614D85" w:rsidRDefault="00377C6F" w:rsidP="00377C6F">
      <w:pPr>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document?</w:t>
      </w:r>
    </w:p>
    <w:p w14:paraId="2E03C597" w14:textId="77777777" w:rsidR="00377C6F" w:rsidRPr="00614D85" w:rsidRDefault="00377C6F" w:rsidP="00377C6F">
      <w:pPr>
        <w:spacing w:line="360" w:lineRule="auto"/>
        <w:ind w:left="-709"/>
        <w:jc w:val="both"/>
        <w:rPr>
          <w:rFonts w:ascii="Tahoma" w:eastAsia="Calibri" w:hAnsi="Tahoma" w:cs="Tahoma"/>
          <w:b/>
          <w:bCs/>
          <w:snapToGrid w:val="0"/>
          <w:sz w:val="20"/>
          <w:szCs w:val="20"/>
          <w:lang w:val="en-US" w:eastAsia="en-US"/>
        </w:rPr>
      </w:pP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r>
    </w:p>
    <w:p w14:paraId="61BFEEEC" w14:textId="77777777" w:rsidR="00377C6F" w:rsidRPr="00614D85" w:rsidRDefault="00377C6F" w:rsidP="00377C6F">
      <w:pPr>
        <w:spacing w:line="360" w:lineRule="auto"/>
        <w:ind w:left="-709"/>
        <w:jc w:val="both"/>
        <w:rPr>
          <w:rFonts w:ascii="Tahoma" w:eastAsia="Calibri" w:hAnsi="Tahoma" w:cs="Tahoma"/>
          <w:snapToGrid w:val="0"/>
          <w:sz w:val="20"/>
          <w:szCs w:val="20"/>
          <w:u w:val="single"/>
          <w:lang w:val="en-US" w:eastAsia="en-US"/>
        </w:rPr>
      </w:pPr>
      <w:r w:rsidRPr="00614D85">
        <w:rPr>
          <w:rFonts w:ascii="Tahoma" w:eastAsia="Calibri" w:hAnsi="Tahoma" w:cs="Tahoma"/>
          <w:snapToGrid w:val="0"/>
          <w:sz w:val="20"/>
          <w:szCs w:val="20"/>
          <w:u w:val="single"/>
          <w:lang w:val="en-US" w:eastAsia="en-US"/>
        </w:rPr>
        <w:t>(Note: Failure to submit proof of such authority, where</w:t>
      </w:r>
    </w:p>
    <w:p w14:paraId="1B3DAF00" w14:textId="77777777" w:rsidR="00377C6F" w:rsidRPr="00614D85" w:rsidRDefault="00377C6F" w:rsidP="00377C6F">
      <w:pPr>
        <w:spacing w:line="360" w:lineRule="auto"/>
        <w:ind w:left="-709"/>
        <w:jc w:val="both"/>
        <w:rPr>
          <w:rFonts w:ascii="Tahoma" w:eastAsia="Calibri" w:hAnsi="Tahoma" w:cs="Tahoma"/>
          <w:snapToGrid w:val="0"/>
          <w:sz w:val="20"/>
          <w:szCs w:val="20"/>
          <w:u w:val="single"/>
          <w:lang w:val="en-US" w:eastAsia="en-US"/>
        </w:rPr>
      </w:pPr>
      <w:r w:rsidRPr="00614D85">
        <w:rPr>
          <w:rFonts w:ascii="Tahoma" w:eastAsia="Calibri" w:hAnsi="Tahoma" w:cs="Tahoma"/>
          <w:snapToGrid w:val="0"/>
          <w:sz w:val="20"/>
          <w:szCs w:val="20"/>
          <w:u w:val="single"/>
          <w:lang w:val="en-US" w:eastAsia="en-US"/>
        </w:rPr>
        <w:t>applicable, may result in the disqualification of the bid.</w:t>
      </w:r>
    </w:p>
    <w:p w14:paraId="286F4F9E" w14:textId="77777777" w:rsidR="00377C6F" w:rsidRPr="00614D85" w:rsidRDefault="00377C6F" w:rsidP="00377C6F">
      <w:pPr>
        <w:spacing w:line="360" w:lineRule="auto"/>
        <w:ind w:left="-709"/>
        <w:jc w:val="both"/>
        <w:rPr>
          <w:rFonts w:ascii="Tahoma" w:eastAsia="Calibri" w:hAnsi="Tahoma" w:cs="Tahoma"/>
          <w:snapToGrid w:val="0"/>
          <w:sz w:val="20"/>
          <w:szCs w:val="20"/>
          <w:u w:val="single"/>
          <w:lang w:val="en-US" w:eastAsia="en-US"/>
        </w:rPr>
      </w:pPr>
    </w:p>
    <w:p w14:paraId="514E3837" w14:textId="77777777" w:rsidR="00377C6F" w:rsidRPr="00614D85" w:rsidRDefault="00377C6F" w:rsidP="00377C6F">
      <w:pPr>
        <w:widowControl w:val="0"/>
        <w:numPr>
          <w:ilvl w:val="3"/>
          <w:numId w:val="3"/>
        </w:numPr>
        <w:tabs>
          <w:tab w:val="clear" w:pos="720"/>
        </w:tabs>
        <w:spacing w:line="360" w:lineRule="auto"/>
        <w:ind w:left="-709" w:firstLine="0"/>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If no, furnish reasons for non-submission of such proof:</w:t>
      </w:r>
    </w:p>
    <w:p w14:paraId="40CF6B53" w14:textId="77777777" w:rsidR="00377C6F" w:rsidRPr="00614D85" w:rsidRDefault="00377C6F" w:rsidP="00377C6F">
      <w:pPr>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t>
      </w:r>
    </w:p>
    <w:p w14:paraId="705524B8" w14:textId="77777777" w:rsidR="00377C6F" w:rsidRPr="00614D85" w:rsidRDefault="00377C6F" w:rsidP="00377C6F">
      <w:pPr>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t>
      </w:r>
    </w:p>
    <w:p w14:paraId="0D6E9152" w14:textId="77777777" w:rsidR="00377C6F" w:rsidRPr="00614D85" w:rsidRDefault="00377C6F" w:rsidP="00377C6F">
      <w:pPr>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t>
      </w:r>
    </w:p>
    <w:p w14:paraId="65C9AE9C"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p>
    <w:p w14:paraId="053C7CE1" w14:textId="77777777" w:rsidR="00377C6F" w:rsidRPr="00614D85" w:rsidRDefault="00377C6F" w:rsidP="00377C6F">
      <w:pPr>
        <w:widowControl w:val="0"/>
        <w:numPr>
          <w:ilvl w:val="1"/>
          <w:numId w:val="3"/>
        </w:numPr>
        <w:tabs>
          <w:tab w:val="clear" w:pos="435"/>
        </w:tabs>
        <w:spacing w:line="360" w:lineRule="auto"/>
        <w:ind w:left="-709" w:firstLine="0"/>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 xml:space="preserve">Did you or your spouse, or any of the company’s directors / </w:t>
      </w:r>
      <w:r w:rsidRPr="00614D85">
        <w:rPr>
          <w:rFonts w:ascii="Tahoma" w:eastAsia="Calibri" w:hAnsi="Tahoma" w:cs="Tahoma"/>
          <w:snapToGrid w:val="0"/>
          <w:sz w:val="20"/>
          <w:szCs w:val="20"/>
          <w:lang w:val="en-US" w:eastAsia="en-US"/>
        </w:rPr>
        <w:tab/>
      </w:r>
      <w:r w:rsidRPr="00614D85">
        <w:rPr>
          <w:rFonts w:ascii="Tahoma" w:eastAsia="Calibri" w:hAnsi="Tahoma" w:cs="Tahoma"/>
          <w:snapToGrid w:val="0"/>
          <w:sz w:val="20"/>
          <w:szCs w:val="20"/>
          <w:lang w:val="en-US" w:eastAsia="en-US"/>
        </w:rPr>
        <w:tab/>
        <w:t xml:space="preserve">          </w:t>
      </w:r>
      <w:r w:rsidRPr="00614D85">
        <w:rPr>
          <w:rFonts w:ascii="Tahoma" w:eastAsia="Calibri" w:hAnsi="Tahoma" w:cs="Tahoma"/>
          <w:b/>
          <w:bCs/>
          <w:snapToGrid w:val="0"/>
          <w:sz w:val="20"/>
          <w:szCs w:val="20"/>
          <w:lang w:val="en-US" w:eastAsia="en-US"/>
        </w:rPr>
        <w:t>YES / NO</w:t>
      </w:r>
    </w:p>
    <w:p w14:paraId="7C8F6DEB" w14:textId="77777777" w:rsidR="00377C6F" w:rsidRPr="00614D85" w:rsidRDefault="00377C6F" w:rsidP="00377C6F">
      <w:pPr>
        <w:widowControl w:val="0"/>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 xml:space="preserve">trustees / shareholders / members or their spouses conduct </w:t>
      </w:r>
    </w:p>
    <w:p w14:paraId="2578DAB1" w14:textId="77777777" w:rsidR="00377C6F" w:rsidRPr="00614D85" w:rsidRDefault="00377C6F" w:rsidP="00377C6F">
      <w:pPr>
        <w:widowControl w:val="0"/>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business with the state in the previous twelve months?</w:t>
      </w:r>
    </w:p>
    <w:p w14:paraId="286A77C4"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val="en-US" w:eastAsia="en-US"/>
        </w:rPr>
      </w:pPr>
    </w:p>
    <w:p w14:paraId="17816E47" w14:textId="77777777" w:rsidR="00377C6F" w:rsidRPr="00614D85" w:rsidRDefault="00377C6F" w:rsidP="00377C6F">
      <w:pPr>
        <w:widowControl w:val="0"/>
        <w:numPr>
          <w:ilvl w:val="2"/>
          <w:numId w:val="3"/>
        </w:numPr>
        <w:tabs>
          <w:tab w:val="clear" w:pos="720"/>
        </w:tabs>
        <w:spacing w:line="360" w:lineRule="auto"/>
        <w:ind w:left="-709" w:firstLine="0"/>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If so, furnish particulars:</w:t>
      </w:r>
    </w:p>
    <w:p w14:paraId="5B7045A0" w14:textId="77777777" w:rsidR="00377C6F" w:rsidRPr="00614D85" w:rsidRDefault="00377C6F" w:rsidP="00377C6F">
      <w:pPr>
        <w:tabs>
          <w:tab w:val="left" w:pos="6521"/>
        </w:tabs>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lastRenderedPageBreak/>
        <w:t>…………………………………………………………………..</w:t>
      </w:r>
    </w:p>
    <w:p w14:paraId="7D2BEEED" w14:textId="77777777" w:rsidR="00377C6F" w:rsidRPr="00614D85" w:rsidRDefault="00377C6F" w:rsidP="00377C6F">
      <w:pPr>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 xml:space="preserve">………………………………………………………………….. </w:t>
      </w:r>
    </w:p>
    <w:p w14:paraId="1979F834" w14:textId="77777777" w:rsidR="00377C6F" w:rsidRPr="00614D85" w:rsidRDefault="00377C6F" w:rsidP="00377C6F">
      <w:pPr>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t>
      </w:r>
    </w:p>
    <w:p w14:paraId="7733B156"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p>
    <w:p w14:paraId="15273744" w14:textId="77777777" w:rsidR="00377C6F" w:rsidRPr="00614D85" w:rsidRDefault="00377C6F" w:rsidP="00377C6F">
      <w:pPr>
        <w:widowControl w:val="0"/>
        <w:numPr>
          <w:ilvl w:val="1"/>
          <w:numId w:val="3"/>
        </w:numPr>
        <w:tabs>
          <w:tab w:val="clear" w:pos="435"/>
        </w:tabs>
        <w:spacing w:line="360" w:lineRule="auto"/>
        <w:ind w:left="-709" w:firstLine="0"/>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Do you, or any person connected with the bidder, have</w:t>
      </w:r>
      <w:r w:rsidRPr="00614D85">
        <w:rPr>
          <w:rFonts w:ascii="Tahoma" w:eastAsia="Calibri" w:hAnsi="Tahoma" w:cs="Tahoma"/>
          <w:snapToGrid w:val="0"/>
          <w:sz w:val="20"/>
          <w:szCs w:val="20"/>
          <w:lang w:eastAsia="en-US"/>
        </w:rPr>
        <w:tab/>
        <w:t xml:space="preserve">        </w:t>
      </w:r>
      <w:r w:rsidRPr="00614D85">
        <w:rPr>
          <w:rFonts w:ascii="Tahoma" w:eastAsia="Calibri" w:hAnsi="Tahoma" w:cs="Tahoma"/>
          <w:snapToGrid w:val="0"/>
          <w:sz w:val="20"/>
          <w:szCs w:val="20"/>
          <w:lang w:eastAsia="en-US"/>
        </w:rPr>
        <w:tab/>
      </w:r>
      <w:r w:rsidRPr="00614D85">
        <w:rPr>
          <w:rFonts w:ascii="Tahoma" w:eastAsia="Calibri" w:hAnsi="Tahoma" w:cs="Tahoma"/>
          <w:snapToGrid w:val="0"/>
          <w:sz w:val="20"/>
          <w:szCs w:val="20"/>
          <w:lang w:eastAsia="en-US"/>
        </w:rPr>
        <w:tab/>
      </w:r>
      <w:r w:rsidRPr="00614D85">
        <w:rPr>
          <w:rFonts w:ascii="Tahoma" w:eastAsia="Calibri" w:hAnsi="Tahoma" w:cs="Tahoma"/>
          <w:snapToGrid w:val="0"/>
          <w:sz w:val="20"/>
          <w:szCs w:val="20"/>
          <w:lang w:eastAsia="en-US"/>
        </w:rPr>
        <w:tab/>
        <w:t xml:space="preserve">  </w:t>
      </w:r>
      <w:r w:rsidRPr="00614D85">
        <w:rPr>
          <w:rFonts w:ascii="Tahoma" w:eastAsia="Calibri" w:hAnsi="Tahoma" w:cs="Tahoma"/>
          <w:b/>
          <w:bCs/>
          <w:snapToGrid w:val="0"/>
          <w:sz w:val="20"/>
          <w:szCs w:val="20"/>
          <w:lang w:eastAsia="en-US"/>
        </w:rPr>
        <w:t>YES / NO</w:t>
      </w:r>
    </w:p>
    <w:p w14:paraId="1C7FEB78"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t xml:space="preserve">any relationship (family, friend, other) with a person </w:t>
      </w:r>
      <w:r w:rsidRPr="00614D85">
        <w:rPr>
          <w:rFonts w:ascii="Tahoma" w:eastAsia="Calibri" w:hAnsi="Tahoma" w:cs="Tahoma"/>
          <w:snapToGrid w:val="0"/>
          <w:sz w:val="20"/>
          <w:szCs w:val="20"/>
          <w:lang w:eastAsia="en-US"/>
        </w:rPr>
        <w:tab/>
      </w:r>
    </w:p>
    <w:p w14:paraId="7279242C"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t xml:space="preserve">employed by the state and who may be involved with </w:t>
      </w:r>
    </w:p>
    <w:p w14:paraId="2C6D9410"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t>the evaluation and or adjudication of this bid?</w:t>
      </w:r>
    </w:p>
    <w:p w14:paraId="02D5E8D5" w14:textId="77777777" w:rsidR="00377C6F" w:rsidRPr="00614D85" w:rsidRDefault="00377C6F" w:rsidP="00377C6F">
      <w:pPr>
        <w:widowControl w:val="0"/>
        <w:tabs>
          <w:tab w:val="left" w:pos="709"/>
          <w:tab w:val="left" w:pos="2250"/>
          <w:tab w:val="right" w:pos="9752"/>
        </w:tabs>
        <w:spacing w:line="360" w:lineRule="auto"/>
        <w:ind w:left="-709"/>
        <w:jc w:val="both"/>
        <w:rPr>
          <w:rFonts w:ascii="Tahoma" w:eastAsia="Calibri" w:hAnsi="Tahoma" w:cs="Tahoma"/>
          <w:snapToGrid w:val="0"/>
          <w:sz w:val="20"/>
          <w:szCs w:val="20"/>
          <w:lang w:eastAsia="en-US"/>
        </w:rPr>
      </w:pPr>
    </w:p>
    <w:p w14:paraId="6351DDA3" w14:textId="77777777" w:rsidR="00377C6F" w:rsidRPr="00614D85" w:rsidRDefault="00377C6F" w:rsidP="00377C6F">
      <w:pPr>
        <w:widowControl w:val="0"/>
        <w:tabs>
          <w:tab w:val="left" w:pos="0"/>
          <w:tab w:val="left" w:pos="2250"/>
          <w:tab w:val="right" w:pos="9752"/>
        </w:tabs>
        <w:spacing w:line="360" w:lineRule="auto"/>
        <w:ind w:left="-709"/>
        <w:jc w:val="both"/>
        <w:rPr>
          <w:rFonts w:ascii="Tahoma" w:eastAsia="Calibri" w:hAnsi="Tahoma" w:cs="Tahoma"/>
          <w:snapToGrid w:val="0"/>
          <w:color w:val="000000"/>
          <w:sz w:val="20"/>
          <w:szCs w:val="20"/>
          <w:lang w:eastAsia="en-US"/>
        </w:rPr>
      </w:pPr>
      <w:r w:rsidRPr="00614D85">
        <w:rPr>
          <w:rFonts w:ascii="Tahoma" w:eastAsia="Calibri" w:hAnsi="Tahoma" w:cs="Tahoma"/>
          <w:snapToGrid w:val="0"/>
          <w:color w:val="000000"/>
          <w:sz w:val="20"/>
          <w:szCs w:val="20"/>
          <w:lang w:eastAsia="en-US"/>
        </w:rPr>
        <w:tab/>
        <w:t>2.9.1If so, furnish particulars.</w:t>
      </w:r>
    </w:p>
    <w:p w14:paraId="56B0A124" w14:textId="77777777" w:rsidR="00377C6F" w:rsidRPr="00614D85" w:rsidRDefault="00377C6F" w:rsidP="00377C6F">
      <w:pPr>
        <w:widowControl w:val="0"/>
        <w:tabs>
          <w:tab w:val="left" w:pos="284"/>
          <w:tab w:val="left" w:pos="2250"/>
          <w:tab w:val="right" w:pos="9752"/>
        </w:tabs>
        <w:spacing w:line="360" w:lineRule="auto"/>
        <w:jc w:val="both"/>
        <w:rPr>
          <w:rFonts w:ascii="Tahoma" w:eastAsia="Calibri" w:hAnsi="Tahoma" w:cs="Tahoma"/>
          <w:snapToGrid w:val="0"/>
          <w:color w:val="000000"/>
          <w:sz w:val="20"/>
          <w:szCs w:val="20"/>
          <w:lang w:eastAsia="en-US"/>
        </w:rPr>
      </w:pPr>
      <w:r w:rsidRPr="00614D85">
        <w:rPr>
          <w:rFonts w:ascii="Tahoma" w:eastAsia="Calibri" w:hAnsi="Tahoma" w:cs="Tahoma"/>
          <w:snapToGrid w:val="0"/>
          <w:color w:val="000000"/>
          <w:sz w:val="20"/>
          <w:szCs w:val="20"/>
          <w:lang w:eastAsia="en-US"/>
        </w:rPr>
        <w:t>……………………………………………………………...</w:t>
      </w:r>
    </w:p>
    <w:p w14:paraId="5122B446" w14:textId="77777777" w:rsidR="00377C6F" w:rsidRPr="00614D85" w:rsidRDefault="00377C6F" w:rsidP="00377C6F">
      <w:pPr>
        <w:widowControl w:val="0"/>
        <w:tabs>
          <w:tab w:val="left" w:pos="284"/>
          <w:tab w:val="left" w:pos="2250"/>
          <w:tab w:val="right" w:pos="9752"/>
        </w:tabs>
        <w:spacing w:line="360" w:lineRule="auto"/>
        <w:jc w:val="both"/>
        <w:rPr>
          <w:rFonts w:ascii="Tahoma" w:eastAsia="Calibri" w:hAnsi="Tahoma" w:cs="Tahoma"/>
          <w:snapToGrid w:val="0"/>
          <w:color w:val="000000"/>
          <w:sz w:val="20"/>
          <w:szCs w:val="20"/>
          <w:lang w:eastAsia="en-US"/>
        </w:rPr>
      </w:pPr>
      <w:r w:rsidRPr="00614D85">
        <w:rPr>
          <w:rFonts w:ascii="Tahoma" w:eastAsia="Calibri" w:hAnsi="Tahoma" w:cs="Tahoma"/>
          <w:snapToGrid w:val="0"/>
          <w:color w:val="000000"/>
          <w:sz w:val="20"/>
          <w:szCs w:val="20"/>
          <w:lang w:eastAsia="en-US"/>
        </w:rPr>
        <w:t>…………………………………………………………..….</w:t>
      </w:r>
    </w:p>
    <w:p w14:paraId="3B6AC53C" w14:textId="77777777" w:rsidR="00377C6F" w:rsidRPr="00614D85" w:rsidRDefault="00377C6F" w:rsidP="00377C6F">
      <w:pPr>
        <w:widowControl w:val="0"/>
        <w:tabs>
          <w:tab w:val="left" w:pos="284"/>
          <w:tab w:val="right" w:pos="9752"/>
        </w:tabs>
        <w:spacing w:line="360" w:lineRule="auto"/>
        <w:jc w:val="both"/>
        <w:rPr>
          <w:rFonts w:ascii="Tahoma" w:eastAsia="Calibri" w:hAnsi="Tahoma" w:cs="Tahoma"/>
          <w:snapToGrid w:val="0"/>
          <w:color w:val="000000"/>
          <w:sz w:val="20"/>
          <w:szCs w:val="20"/>
          <w:lang w:eastAsia="en-US"/>
        </w:rPr>
      </w:pPr>
      <w:r w:rsidRPr="00614D85">
        <w:rPr>
          <w:rFonts w:ascii="Tahoma" w:eastAsia="Calibri" w:hAnsi="Tahoma" w:cs="Tahoma"/>
          <w:snapToGrid w:val="0"/>
          <w:color w:val="000000"/>
          <w:sz w:val="20"/>
          <w:szCs w:val="20"/>
          <w:lang w:eastAsia="en-US"/>
        </w:rPr>
        <w:t>………………………………………………………………</w:t>
      </w:r>
    </w:p>
    <w:p w14:paraId="0A1D668B" w14:textId="77777777" w:rsidR="00377C6F" w:rsidRPr="00614D85" w:rsidRDefault="00377C6F" w:rsidP="00377C6F">
      <w:pPr>
        <w:widowControl w:val="0"/>
        <w:tabs>
          <w:tab w:val="left" w:pos="900"/>
          <w:tab w:val="left" w:pos="2250"/>
          <w:tab w:val="right" w:pos="9752"/>
        </w:tabs>
        <w:spacing w:line="360" w:lineRule="auto"/>
        <w:ind w:left="-709"/>
        <w:jc w:val="both"/>
        <w:rPr>
          <w:rFonts w:ascii="Tahoma" w:eastAsia="Calibri" w:hAnsi="Tahoma" w:cs="Tahoma"/>
          <w:snapToGrid w:val="0"/>
          <w:color w:val="000000"/>
          <w:sz w:val="20"/>
          <w:szCs w:val="20"/>
          <w:lang w:eastAsia="en-US"/>
        </w:rPr>
      </w:pPr>
    </w:p>
    <w:p w14:paraId="24F38A83" w14:textId="77777777" w:rsidR="00377C6F" w:rsidRPr="00614D85" w:rsidRDefault="00377C6F" w:rsidP="00377C6F">
      <w:pPr>
        <w:widowControl w:val="0"/>
        <w:spacing w:line="360" w:lineRule="auto"/>
        <w:ind w:left="-709"/>
        <w:jc w:val="both"/>
        <w:rPr>
          <w:rFonts w:ascii="Tahoma" w:eastAsia="Calibri" w:hAnsi="Tahoma" w:cs="Tahoma"/>
          <w:snapToGrid w:val="0"/>
          <w:color w:val="000000"/>
          <w:sz w:val="20"/>
          <w:szCs w:val="20"/>
          <w:lang w:eastAsia="en-US"/>
        </w:rPr>
      </w:pPr>
      <w:r w:rsidRPr="00614D85">
        <w:rPr>
          <w:rFonts w:ascii="Tahoma" w:eastAsia="Calibri" w:hAnsi="Tahoma" w:cs="Tahoma"/>
          <w:snapToGrid w:val="0"/>
          <w:sz w:val="20"/>
          <w:szCs w:val="20"/>
          <w:lang w:eastAsia="en-US"/>
        </w:rPr>
        <w:t>2.10</w:t>
      </w:r>
      <w:r w:rsidRPr="00614D85">
        <w:rPr>
          <w:rFonts w:ascii="Tahoma" w:eastAsia="Calibri" w:hAnsi="Tahoma" w:cs="Tahoma"/>
          <w:snapToGrid w:val="0"/>
          <w:sz w:val="20"/>
          <w:szCs w:val="20"/>
          <w:lang w:eastAsia="en-US"/>
        </w:rPr>
        <w:tab/>
        <w:t>Are you, or any person connected with the bidder,</w:t>
      </w:r>
      <w:r w:rsidRPr="00614D85">
        <w:rPr>
          <w:rFonts w:ascii="Tahoma" w:eastAsia="Calibri" w:hAnsi="Tahoma" w:cs="Tahoma"/>
          <w:snapToGrid w:val="0"/>
          <w:sz w:val="20"/>
          <w:szCs w:val="20"/>
          <w:lang w:eastAsia="en-US"/>
        </w:rPr>
        <w:tab/>
      </w:r>
      <w:r w:rsidRPr="00614D85">
        <w:rPr>
          <w:rFonts w:ascii="Tahoma" w:eastAsia="Calibri" w:hAnsi="Tahoma" w:cs="Tahoma"/>
          <w:snapToGrid w:val="0"/>
          <w:sz w:val="20"/>
          <w:szCs w:val="20"/>
          <w:lang w:eastAsia="en-US"/>
        </w:rPr>
        <w:tab/>
      </w:r>
      <w:r w:rsidRPr="00614D85">
        <w:rPr>
          <w:rFonts w:ascii="Tahoma" w:eastAsia="Calibri" w:hAnsi="Tahoma" w:cs="Tahoma"/>
          <w:snapToGrid w:val="0"/>
          <w:sz w:val="20"/>
          <w:szCs w:val="20"/>
          <w:lang w:eastAsia="en-US"/>
        </w:rPr>
        <w:tab/>
        <w:t xml:space="preserve">            </w:t>
      </w:r>
      <w:r w:rsidRPr="00614D85">
        <w:rPr>
          <w:rFonts w:ascii="Tahoma" w:eastAsia="Calibri" w:hAnsi="Tahoma" w:cs="Tahoma"/>
          <w:b/>
          <w:bCs/>
          <w:snapToGrid w:val="0"/>
          <w:sz w:val="20"/>
          <w:szCs w:val="20"/>
          <w:lang w:eastAsia="en-US"/>
        </w:rPr>
        <w:t>YES/NO</w:t>
      </w:r>
    </w:p>
    <w:p w14:paraId="2E1576EB"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t xml:space="preserve">aware of any relationship (family, friend, other) between </w:t>
      </w:r>
    </w:p>
    <w:p w14:paraId="087FD91C" w14:textId="77777777" w:rsidR="00377C6F" w:rsidRPr="00614D85" w:rsidRDefault="00377C6F" w:rsidP="00377C6F">
      <w:pPr>
        <w:widowControl w:val="0"/>
        <w:spacing w:line="360" w:lineRule="auto"/>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any other bidder and any person employed by the state</w:t>
      </w:r>
    </w:p>
    <w:p w14:paraId="2BB8C271" w14:textId="77777777" w:rsidR="00377C6F" w:rsidRPr="00614D85" w:rsidRDefault="00377C6F" w:rsidP="00377C6F">
      <w:pPr>
        <w:widowControl w:val="0"/>
        <w:spacing w:line="360" w:lineRule="auto"/>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who may be involved with the evaluation and or adjudication</w:t>
      </w:r>
    </w:p>
    <w:p w14:paraId="6A083686" w14:textId="77777777" w:rsidR="00377C6F" w:rsidRPr="00614D85" w:rsidRDefault="00377C6F" w:rsidP="00377C6F">
      <w:pPr>
        <w:widowControl w:val="0"/>
        <w:spacing w:line="360" w:lineRule="auto"/>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of this bid?</w:t>
      </w:r>
    </w:p>
    <w:p w14:paraId="5820ABD6" w14:textId="77777777" w:rsidR="00377C6F" w:rsidRPr="00614D85" w:rsidRDefault="00377C6F" w:rsidP="00377C6F">
      <w:pPr>
        <w:widowControl w:val="0"/>
        <w:tabs>
          <w:tab w:val="left" w:pos="900"/>
          <w:tab w:val="left" w:pos="2250"/>
          <w:tab w:val="right" w:pos="9752"/>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ab/>
      </w:r>
    </w:p>
    <w:p w14:paraId="786D25ED" w14:textId="77777777" w:rsidR="00377C6F" w:rsidRPr="00614D85" w:rsidRDefault="00377C6F" w:rsidP="00377C6F">
      <w:pPr>
        <w:widowControl w:val="0"/>
        <w:tabs>
          <w:tab w:val="left" w:pos="284"/>
          <w:tab w:val="left" w:pos="2250"/>
          <w:tab w:val="right" w:pos="9752"/>
        </w:tabs>
        <w:spacing w:line="360" w:lineRule="auto"/>
        <w:ind w:left="-709"/>
        <w:jc w:val="both"/>
        <w:rPr>
          <w:rFonts w:ascii="Tahoma" w:eastAsia="Calibri" w:hAnsi="Tahoma" w:cs="Tahoma"/>
          <w:b/>
          <w:bCs/>
          <w:snapToGrid w:val="0"/>
          <w:sz w:val="20"/>
          <w:szCs w:val="20"/>
          <w:lang w:val="en-US" w:eastAsia="en-US"/>
        </w:rPr>
      </w:pPr>
      <w:r w:rsidRPr="00614D85">
        <w:rPr>
          <w:rFonts w:ascii="Tahoma" w:eastAsia="Calibri" w:hAnsi="Tahoma" w:cs="Tahoma"/>
          <w:snapToGrid w:val="0"/>
          <w:sz w:val="20"/>
          <w:szCs w:val="20"/>
          <w:lang w:eastAsia="en-US"/>
        </w:rPr>
        <w:t>2.10.1</w:t>
      </w:r>
      <w:r w:rsidRPr="00614D85">
        <w:rPr>
          <w:rFonts w:ascii="Tahoma" w:eastAsia="Calibri" w:hAnsi="Tahoma" w:cs="Tahoma"/>
          <w:snapToGrid w:val="0"/>
          <w:sz w:val="20"/>
          <w:szCs w:val="20"/>
          <w:lang w:eastAsia="en-US"/>
        </w:rPr>
        <w:tab/>
        <w:t>If so, furnish particulars</w:t>
      </w:r>
      <w:r w:rsidRPr="00614D85">
        <w:rPr>
          <w:rFonts w:ascii="Tahoma" w:eastAsia="Calibri" w:hAnsi="Tahoma" w:cs="Tahoma"/>
          <w:b/>
          <w:bCs/>
          <w:snapToGrid w:val="0"/>
          <w:sz w:val="20"/>
          <w:szCs w:val="20"/>
          <w:lang w:eastAsia="en-US"/>
        </w:rPr>
        <w:t>.</w:t>
      </w:r>
    </w:p>
    <w:p w14:paraId="0E54F89A" w14:textId="77777777" w:rsidR="00377C6F" w:rsidRPr="00614D85" w:rsidRDefault="00377C6F" w:rsidP="00377C6F">
      <w:pPr>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t>
      </w:r>
    </w:p>
    <w:p w14:paraId="6CD1D707" w14:textId="77777777" w:rsidR="00377C6F" w:rsidRPr="00614D85" w:rsidRDefault="00377C6F" w:rsidP="00377C6F">
      <w:pPr>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t>
      </w:r>
    </w:p>
    <w:p w14:paraId="49331264" w14:textId="77777777" w:rsidR="00377C6F" w:rsidRDefault="00377C6F" w:rsidP="00377C6F">
      <w:pPr>
        <w:spacing w:line="360" w:lineRule="auto"/>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t>
      </w:r>
    </w:p>
    <w:p w14:paraId="47556111"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2.11</w:t>
      </w:r>
      <w:r w:rsidRPr="00614D85">
        <w:rPr>
          <w:rFonts w:ascii="Tahoma" w:eastAsia="Calibri" w:hAnsi="Tahoma" w:cs="Tahoma"/>
          <w:snapToGrid w:val="0"/>
          <w:sz w:val="20"/>
          <w:szCs w:val="20"/>
          <w:lang w:val="en-US" w:eastAsia="en-US"/>
        </w:rPr>
        <w:tab/>
        <w:t xml:space="preserve">Do you or any of the directors / trustees / shareholders / members            </w:t>
      </w:r>
      <w:r w:rsidRPr="00614D85">
        <w:rPr>
          <w:rFonts w:ascii="Tahoma" w:eastAsia="Calibri" w:hAnsi="Tahoma" w:cs="Tahoma"/>
          <w:snapToGrid w:val="0"/>
          <w:sz w:val="20"/>
          <w:szCs w:val="20"/>
          <w:lang w:val="en-US" w:eastAsia="en-US"/>
        </w:rPr>
        <w:tab/>
      </w:r>
      <w:r w:rsidRPr="00614D85">
        <w:rPr>
          <w:rFonts w:ascii="Tahoma" w:eastAsia="Calibri" w:hAnsi="Tahoma" w:cs="Tahoma"/>
          <w:b/>
          <w:bCs/>
          <w:snapToGrid w:val="0"/>
          <w:sz w:val="20"/>
          <w:szCs w:val="20"/>
          <w:lang w:val="en-US" w:eastAsia="en-US"/>
        </w:rPr>
        <w:t>YES/NO</w:t>
      </w:r>
    </w:p>
    <w:p w14:paraId="3179A1BE"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 xml:space="preserve">of the company have any interest in any other related companies </w:t>
      </w:r>
    </w:p>
    <w:p w14:paraId="223EC453" w14:textId="77777777" w:rsidR="00377C6F" w:rsidRPr="00614D85" w:rsidRDefault="00377C6F" w:rsidP="00377C6F">
      <w:pPr>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whether or not they are bidding for this contract?</w:t>
      </w:r>
    </w:p>
    <w:p w14:paraId="5CFE76DF"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val="en-US" w:eastAsia="en-US"/>
        </w:rPr>
      </w:pPr>
    </w:p>
    <w:p w14:paraId="2923373C"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2.11.1</w:t>
      </w:r>
      <w:r w:rsidRPr="00614D85">
        <w:rPr>
          <w:rFonts w:ascii="Tahoma" w:eastAsia="Calibri" w:hAnsi="Tahoma" w:cs="Tahoma"/>
          <w:snapToGrid w:val="0"/>
          <w:sz w:val="20"/>
          <w:szCs w:val="20"/>
          <w:lang w:val="en-US" w:eastAsia="en-US"/>
        </w:rPr>
        <w:tab/>
        <w:t>If so, furnish particulars:</w:t>
      </w:r>
    </w:p>
    <w:p w14:paraId="470AB3B1"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t>
      </w:r>
    </w:p>
    <w:p w14:paraId="009C5E4D"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t>
      </w:r>
    </w:p>
    <w:p w14:paraId="09DA7104"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w:t>
      </w:r>
    </w:p>
    <w:p w14:paraId="1C2E4D0B" w14:textId="77777777" w:rsidR="00377C6F" w:rsidRPr="00614D85" w:rsidRDefault="00377C6F" w:rsidP="00377C6F">
      <w:pPr>
        <w:widowControl w:val="0"/>
        <w:tabs>
          <w:tab w:val="left" w:pos="-963"/>
          <w:tab w:val="left" w:pos="-720"/>
        </w:tabs>
        <w:spacing w:line="360" w:lineRule="auto"/>
        <w:ind w:left="-709"/>
        <w:jc w:val="both"/>
        <w:rPr>
          <w:rFonts w:ascii="Tahoma" w:eastAsia="Calibri" w:hAnsi="Tahoma" w:cs="Tahoma"/>
          <w:snapToGrid w:val="0"/>
          <w:sz w:val="20"/>
          <w:szCs w:val="20"/>
          <w:lang w:eastAsia="en-US"/>
        </w:rPr>
      </w:pPr>
    </w:p>
    <w:p w14:paraId="374E72E1" w14:textId="6A6D624C" w:rsidR="00956155" w:rsidRDefault="00956155">
      <w:pPr>
        <w:rPr>
          <w:rFonts w:ascii="Tahoma" w:eastAsia="Calibri" w:hAnsi="Tahoma" w:cs="Tahoma"/>
          <w:snapToGrid w:val="0"/>
          <w:sz w:val="20"/>
          <w:szCs w:val="20"/>
          <w:lang w:eastAsia="en-US"/>
        </w:rPr>
      </w:pPr>
      <w:r>
        <w:rPr>
          <w:rFonts w:ascii="Tahoma" w:eastAsia="Calibri" w:hAnsi="Tahoma" w:cs="Tahoma"/>
          <w:snapToGrid w:val="0"/>
          <w:sz w:val="20"/>
          <w:szCs w:val="20"/>
          <w:lang w:eastAsia="en-US"/>
        </w:rPr>
        <w:br w:type="page"/>
      </w:r>
    </w:p>
    <w:p w14:paraId="0160EC35" w14:textId="77777777" w:rsidR="00377C6F" w:rsidRDefault="00377C6F" w:rsidP="00377C6F">
      <w:pPr>
        <w:widowControl w:val="0"/>
        <w:tabs>
          <w:tab w:val="left" w:pos="1440"/>
          <w:tab w:val="left" w:pos="2250"/>
          <w:tab w:val="right" w:pos="9752"/>
        </w:tabs>
        <w:spacing w:line="360" w:lineRule="auto"/>
        <w:ind w:left="-709"/>
        <w:jc w:val="both"/>
        <w:rPr>
          <w:rFonts w:ascii="Tahoma" w:eastAsia="Calibri" w:hAnsi="Tahoma" w:cs="Tahoma"/>
          <w:snapToGrid w:val="0"/>
          <w:sz w:val="20"/>
          <w:szCs w:val="20"/>
          <w:lang w:eastAsia="en-US"/>
        </w:rPr>
      </w:pPr>
    </w:p>
    <w:p w14:paraId="5799F5B2" w14:textId="77777777" w:rsidR="00377C6F" w:rsidRPr="00614D85" w:rsidRDefault="00377C6F" w:rsidP="00377C6F">
      <w:pPr>
        <w:widowControl w:val="0"/>
        <w:tabs>
          <w:tab w:val="left" w:pos="1440"/>
          <w:tab w:val="left" w:pos="2250"/>
          <w:tab w:val="right" w:pos="9752"/>
        </w:tabs>
        <w:spacing w:line="360" w:lineRule="auto"/>
        <w:ind w:left="-709"/>
        <w:jc w:val="both"/>
        <w:rPr>
          <w:rFonts w:ascii="Tahoma" w:eastAsia="Calibri" w:hAnsi="Tahoma" w:cs="Tahoma"/>
          <w:snapToGrid w:val="0"/>
          <w:sz w:val="20"/>
          <w:szCs w:val="20"/>
          <w:lang w:eastAsia="en-US"/>
        </w:rPr>
      </w:pPr>
    </w:p>
    <w:p w14:paraId="487388A0" w14:textId="77777777" w:rsidR="00377C6F" w:rsidRPr="00614D85" w:rsidRDefault="00377C6F" w:rsidP="00377C6F">
      <w:pPr>
        <w:keepNext/>
        <w:widowControl w:val="0"/>
        <w:numPr>
          <w:ilvl w:val="0"/>
          <w:numId w:val="3"/>
        </w:numPr>
        <w:tabs>
          <w:tab w:val="num" w:pos="-142"/>
          <w:tab w:val="left" w:pos="900"/>
          <w:tab w:val="left" w:pos="2250"/>
          <w:tab w:val="right" w:pos="9752"/>
        </w:tabs>
        <w:spacing w:line="360" w:lineRule="auto"/>
        <w:ind w:left="-709" w:firstLine="0"/>
        <w:jc w:val="both"/>
        <w:outlineLvl w:val="0"/>
        <w:rPr>
          <w:rFonts w:ascii="Tahoma" w:eastAsia="Calibri" w:hAnsi="Tahoma" w:cs="Tahoma"/>
          <w:b/>
          <w:bCs/>
          <w:snapToGrid w:val="0"/>
          <w:sz w:val="20"/>
          <w:szCs w:val="20"/>
          <w:lang w:eastAsia="en-US"/>
        </w:rPr>
      </w:pPr>
      <w:r w:rsidRPr="00614D85">
        <w:rPr>
          <w:rFonts w:ascii="Tahoma" w:eastAsia="Calibri" w:hAnsi="Tahoma" w:cs="Tahoma"/>
          <w:b/>
          <w:bCs/>
          <w:snapToGrid w:val="0"/>
          <w:sz w:val="20"/>
          <w:szCs w:val="20"/>
          <w:lang w:eastAsia="en-US"/>
        </w:rPr>
        <w:t>Full details of directors / trustees / members / shareholders.</w:t>
      </w:r>
    </w:p>
    <w:p w14:paraId="134D4F99" w14:textId="77777777" w:rsidR="00377C6F" w:rsidRPr="00614D85" w:rsidRDefault="00377C6F" w:rsidP="00377C6F">
      <w:pPr>
        <w:widowControl w:val="0"/>
        <w:spacing w:line="360" w:lineRule="auto"/>
        <w:ind w:left="-709"/>
        <w:jc w:val="both"/>
        <w:rPr>
          <w:rFonts w:ascii="Tahoma" w:eastAsia="Calibri" w:hAnsi="Tahoma" w:cs="Tahoma"/>
          <w:snapToGrid w:val="0"/>
          <w:sz w:val="20"/>
          <w:szCs w:val="20"/>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85"/>
        <w:gridCol w:w="2331"/>
        <w:gridCol w:w="2324"/>
      </w:tblGrid>
      <w:tr w:rsidR="00377C6F" w:rsidRPr="00614D85" w14:paraId="1E35EF7D" w14:textId="77777777" w:rsidTr="00630DAC">
        <w:tc>
          <w:tcPr>
            <w:tcW w:w="2802" w:type="dxa"/>
          </w:tcPr>
          <w:p w14:paraId="17F36286" w14:textId="77777777" w:rsidR="00377C6F" w:rsidRPr="00614D85" w:rsidRDefault="00377C6F" w:rsidP="00630DAC">
            <w:pPr>
              <w:widowControl w:val="0"/>
              <w:jc w:val="both"/>
              <w:rPr>
                <w:rFonts w:ascii="Tahoma" w:eastAsia="Calibri" w:hAnsi="Tahoma" w:cs="Tahoma"/>
                <w:b/>
                <w:bCs/>
                <w:snapToGrid w:val="0"/>
                <w:sz w:val="20"/>
                <w:szCs w:val="20"/>
                <w:lang w:eastAsia="en-US"/>
              </w:rPr>
            </w:pPr>
            <w:r w:rsidRPr="00614D85">
              <w:rPr>
                <w:rFonts w:ascii="Tahoma" w:eastAsia="Calibri" w:hAnsi="Tahoma" w:cs="Tahoma"/>
                <w:b/>
                <w:bCs/>
                <w:snapToGrid w:val="0"/>
                <w:sz w:val="20"/>
                <w:szCs w:val="20"/>
                <w:lang w:eastAsia="en-US"/>
              </w:rPr>
              <w:t>Full Name</w:t>
            </w:r>
          </w:p>
        </w:tc>
        <w:tc>
          <w:tcPr>
            <w:tcW w:w="1785" w:type="dxa"/>
          </w:tcPr>
          <w:p w14:paraId="6F175C29" w14:textId="77777777" w:rsidR="00377C6F" w:rsidRPr="00614D85" w:rsidRDefault="00377C6F" w:rsidP="00630DAC">
            <w:pPr>
              <w:widowControl w:val="0"/>
              <w:jc w:val="both"/>
              <w:rPr>
                <w:rFonts w:ascii="Tahoma" w:eastAsia="Calibri" w:hAnsi="Tahoma" w:cs="Tahoma"/>
                <w:b/>
                <w:bCs/>
                <w:snapToGrid w:val="0"/>
                <w:sz w:val="20"/>
                <w:szCs w:val="20"/>
                <w:lang w:eastAsia="en-US"/>
              </w:rPr>
            </w:pPr>
            <w:r w:rsidRPr="00614D85">
              <w:rPr>
                <w:rFonts w:ascii="Tahoma" w:eastAsia="Calibri" w:hAnsi="Tahoma" w:cs="Tahoma"/>
                <w:b/>
                <w:bCs/>
                <w:snapToGrid w:val="0"/>
                <w:sz w:val="20"/>
                <w:szCs w:val="20"/>
                <w:lang w:eastAsia="en-US"/>
              </w:rPr>
              <w:t>Identity Number</w:t>
            </w:r>
          </w:p>
        </w:tc>
        <w:tc>
          <w:tcPr>
            <w:tcW w:w="2331" w:type="dxa"/>
          </w:tcPr>
          <w:p w14:paraId="6E37748C" w14:textId="77777777" w:rsidR="00377C6F" w:rsidRPr="00614D85" w:rsidRDefault="00377C6F" w:rsidP="00630DAC">
            <w:pPr>
              <w:widowControl w:val="0"/>
              <w:jc w:val="both"/>
              <w:rPr>
                <w:rFonts w:ascii="Tahoma" w:eastAsia="Calibri" w:hAnsi="Tahoma" w:cs="Tahoma"/>
                <w:b/>
                <w:bCs/>
                <w:snapToGrid w:val="0"/>
                <w:sz w:val="20"/>
                <w:szCs w:val="20"/>
                <w:lang w:eastAsia="en-US"/>
              </w:rPr>
            </w:pPr>
            <w:r w:rsidRPr="00614D85">
              <w:rPr>
                <w:rFonts w:ascii="Tahoma" w:eastAsia="Calibri" w:hAnsi="Tahoma" w:cs="Tahoma"/>
                <w:b/>
                <w:bCs/>
                <w:snapToGrid w:val="0"/>
                <w:sz w:val="20"/>
                <w:szCs w:val="20"/>
                <w:lang w:eastAsia="en-US"/>
              </w:rPr>
              <w:t>Personal Tax Reference Number</w:t>
            </w:r>
          </w:p>
        </w:tc>
        <w:tc>
          <w:tcPr>
            <w:tcW w:w="2324" w:type="dxa"/>
          </w:tcPr>
          <w:p w14:paraId="607F0F2D" w14:textId="77777777" w:rsidR="00377C6F" w:rsidRPr="00614D85" w:rsidRDefault="00377C6F" w:rsidP="00630DAC">
            <w:pPr>
              <w:widowControl w:val="0"/>
              <w:jc w:val="both"/>
              <w:rPr>
                <w:rFonts w:ascii="Tahoma" w:eastAsia="Calibri" w:hAnsi="Tahoma" w:cs="Tahoma"/>
                <w:b/>
                <w:bCs/>
                <w:snapToGrid w:val="0"/>
                <w:sz w:val="20"/>
                <w:szCs w:val="20"/>
                <w:lang w:eastAsia="en-US"/>
              </w:rPr>
            </w:pPr>
            <w:r w:rsidRPr="00614D85">
              <w:rPr>
                <w:rFonts w:ascii="Tahoma" w:eastAsia="Calibri" w:hAnsi="Tahoma" w:cs="Tahoma"/>
                <w:b/>
                <w:bCs/>
                <w:snapToGrid w:val="0"/>
                <w:sz w:val="20"/>
                <w:szCs w:val="20"/>
                <w:lang w:eastAsia="en-US"/>
              </w:rPr>
              <w:t xml:space="preserve">State Employee Number / Persal Number </w:t>
            </w:r>
          </w:p>
          <w:p w14:paraId="057615FB" w14:textId="77777777" w:rsidR="00377C6F" w:rsidRPr="00614D85" w:rsidRDefault="00377C6F" w:rsidP="00630DAC">
            <w:pPr>
              <w:widowControl w:val="0"/>
              <w:jc w:val="both"/>
              <w:rPr>
                <w:rFonts w:ascii="Tahoma" w:eastAsia="Calibri" w:hAnsi="Tahoma" w:cs="Tahoma"/>
                <w:b/>
                <w:bCs/>
                <w:snapToGrid w:val="0"/>
                <w:sz w:val="20"/>
                <w:szCs w:val="20"/>
                <w:lang w:eastAsia="en-US"/>
              </w:rPr>
            </w:pPr>
          </w:p>
        </w:tc>
      </w:tr>
      <w:tr w:rsidR="00377C6F" w:rsidRPr="00614D85" w14:paraId="292A972A" w14:textId="77777777" w:rsidTr="00630DAC">
        <w:tc>
          <w:tcPr>
            <w:tcW w:w="2802" w:type="dxa"/>
          </w:tcPr>
          <w:p w14:paraId="163155D2"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1785" w:type="dxa"/>
          </w:tcPr>
          <w:p w14:paraId="7DB610BC"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31" w:type="dxa"/>
          </w:tcPr>
          <w:p w14:paraId="4CACE605"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24" w:type="dxa"/>
          </w:tcPr>
          <w:p w14:paraId="2001330C" w14:textId="77777777" w:rsidR="00377C6F" w:rsidRPr="00614D85" w:rsidRDefault="00377C6F" w:rsidP="00630DAC">
            <w:pPr>
              <w:widowControl w:val="0"/>
              <w:jc w:val="both"/>
              <w:rPr>
                <w:rFonts w:ascii="Tahoma" w:eastAsia="Calibri" w:hAnsi="Tahoma" w:cs="Tahoma"/>
                <w:snapToGrid w:val="0"/>
                <w:sz w:val="20"/>
                <w:szCs w:val="20"/>
                <w:lang w:eastAsia="en-US"/>
              </w:rPr>
            </w:pPr>
          </w:p>
          <w:p w14:paraId="6910160B" w14:textId="77777777" w:rsidR="00377C6F" w:rsidRPr="00614D85" w:rsidRDefault="00377C6F" w:rsidP="00630DAC">
            <w:pPr>
              <w:widowControl w:val="0"/>
              <w:jc w:val="both"/>
              <w:rPr>
                <w:rFonts w:ascii="Tahoma" w:eastAsia="Calibri" w:hAnsi="Tahoma" w:cs="Tahoma"/>
                <w:snapToGrid w:val="0"/>
                <w:sz w:val="20"/>
                <w:szCs w:val="20"/>
                <w:lang w:eastAsia="en-US"/>
              </w:rPr>
            </w:pPr>
          </w:p>
        </w:tc>
      </w:tr>
      <w:tr w:rsidR="00377C6F" w:rsidRPr="00614D85" w14:paraId="20CDC639" w14:textId="77777777" w:rsidTr="00630DAC">
        <w:tc>
          <w:tcPr>
            <w:tcW w:w="2802" w:type="dxa"/>
          </w:tcPr>
          <w:p w14:paraId="61F5E0B3"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1785" w:type="dxa"/>
          </w:tcPr>
          <w:p w14:paraId="30BA26F1"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31" w:type="dxa"/>
          </w:tcPr>
          <w:p w14:paraId="7074C550"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24" w:type="dxa"/>
          </w:tcPr>
          <w:p w14:paraId="4AC27F21" w14:textId="77777777" w:rsidR="00377C6F" w:rsidRPr="00614D85" w:rsidRDefault="00377C6F" w:rsidP="00630DAC">
            <w:pPr>
              <w:widowControl w:val="0"/>
              <w:jc w:val="both"/>
              <w:rPr>
                <w:rFonts w:ascii="Tahoma" w:eastAsia="Calibri" w:hAnsi="Tahoma" w:cs="Tahoma"/>
                <w:snapToGrid w:val="0"/>
                <w:sz w:val="20"/>
                <w:szCs w:val="20"/>
                <w:lang w:eastAsia="en-US"/>
              </w:rPr>
            </w:pPr>
          </w:p>
          <w:p w14:paraId="2293F293" w14:textId="77777777" w:rsidR="00377C6F" w:rsidRPr="00614D85" w:rsidRDefault="00377C6F" w:rsidP="00630DAC">
            <w:pPr>
              <w:widowControl w:val="0"/>
              <w:jc w:val="both"/>
              <w:rPr>
                <w:rFonts w:ascii="Tahoma" w:eastAsia="Calibri" w:hAnsi="Tahoma" w:cs="Tahoma"/>
                <w:snapToGrid w:val="0"/>
                <w:sz w:val="20"/>
                <w:szCs w:val="20"/>
                <w:lang w:eastAsia="en-US"/>
              </w:rPr>
            </w:pPr>
          </w:p>
        </w:tc>
      </w:tr>
      <w:tr w:rsidR="00377C6F" w:rsidRPr="00614D85" w14:paraId="61486F3F" w14:textId="77777777" w:rsidTr="00630DAC">
        <w:tc>
          <w:tcPr>
            <w:tcW w:w="2802" w:type="dxa"/>
          </w:tcPr>
          <w:p w14:paraId="113A43DD"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1785" w:type="dxa"/>
          </w:tcPr>
          <w:p w14:paraId="034A2FE2"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31" w:type="dxa"/>
          </w:tcPr>
          <w:p w14:paraId="501BA63A"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24" w:type="dxa"/>
          </w:tcPr>
          <w:p w14:paraId="4FC4D098" w14:textId="77777777" w:rsidR="00377C6F" w:rsidRPr="00614D85" w:rsidRDefault="00377C6F" w:rsidP="00630DAC">
            <w:pPr>
              <w:widowControl w:val="0"/>
              <w:jc w:val="both"/>
              <w:rPr>
                <w:rFonts w:ascii="Tahoma" w:eastAsia="Calibri" w:hAnsi="Tahoma" w:cs="Tahoma"/>
                <w:snapToGrid w:val="0"/>
                <w:sz w:val="20"/>
                <w:szCs w:val="20"/>
                <w:lang w:eastAsia="en-US"/>
              </w:rPr>
            </w:pPr>
          </w:p>
          <w:p w14:paraId="4C8339AD" w14:textId="77777777" w:rsidR="00377C6F" w:rsidRPr="00614D85" w:rsidRDefault="00377C6F" w:rsidP="00630DAC">
            <w:pPr>
              <w:widowControl w:val="0"/>
              <w:jc w:val="both"/>
              <w:rPr>
                <w:rFonts w:ascii="Tahoma" w:eastAsia="Calibri" w:hAnsi="Tahoma" w:cs="Tahoma"/>
                <w:snapToGrid w:val="0"/>
                <w:sz w:val="20"/>
                <w:szCs w:val="20"/>
                <w:lang w:eastAsia="en-US"/>
              </w:rPr>
            </w:pPr>
          </w:p>
        </w:tc>
      </w:tr>
      <w:tr w:rsidR="00377C6F" w:rsidRPr="00614D85" w14:paraId="1FF13673" w14:textId="77777777" w:rsidTr="00630DAC">
        <w:tc>
          <w:tcPr>
            <w:tcW w:w="2802" w:type="dxa"/>
          </w:tcPr>
          <w:p w14:paraId="32E0B614"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1785" w:type="dxa"/>
          </w:tcPr>
          <w:p w14:paraId="71B5F035"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31" w:type="dxa"/>
          </w:tcPr>
          <w:p w14:paraId="6BCD2460"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24" w:type="dxa"/>
          </w:tcPr>
          <w:p w14:paraId="37F97248" w14:textId="77777777" w:rsidR="00377C6F" w:rsidRPr="00614D85" w:rsidRDefault="00377C6F" w:rsidP="00630DAC">
            <w:pPr>
              <w:widowControl w:val="0"/>
              <w:jc w:val="both"/>
              <w:rPr>
                <w:rFonts w:ascii="Tahoma" w:eastAsia="Calibri" w:hAnsi="Tahoma" w:cs="Tahoma"/>
                <w:snapToGrid w:val="0"/>
                <w:sz w:val="20"/>
                <w:szCs w:val="20"/>
                <w:lang w:eastAsia="en-US"/>
              </w:rPr>
            </w:pPr>
          </w:p>
          <w:p w14:paraId="77A21449" w14:textId="77777777" w:rsidR="00377C6F" w:rsidRPr="00614D85" w:rsidRDefault="00377C6F" w:rsidP="00630DAC">
            <w:pPr>
              <w:widowControl w:val="0"/>
              <w:jc w:val="both"/>
              <w:rPr>
                <w:rFonts w:ascii="Tahoma" w:eastAsia="Calibri" w:hAnsi="Tahoma" w:cs="Tahoma"/>
                <w:snapToGrid w:val="0"/>
                <w:sz w:val="20"/>
                <w:szCs w:val="20"/>
                <w:lang w:eastAsia="en-US"/>
              </w:rPr>
            </w:pPr>
          </w:p>
        </w:tc>
      </w:tr>
      <w:tr w:rsidR="00377C6F" w:rsidRPr="00614D85" w14:paraId="34FE47AE" w14:textId="77777777" w:rsidTr="00630DAC">
        <w:tc>
          <w:tcPr>
            <w:tcW w:w="2802" w:type="dxa"/>
          </w:tcPr>
          <w:p w14:paraId="03C28C0F"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1785" w:type="dxa"/>
          </w:tcPr>
          <w:p w14:paraId="5983CA5A"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31" w:type="dxa"/>
          </w:tcPr>
          <w:p w14:paraId="2FF6D3A9"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24" w:type="dxa"/>
          </w:tcPr>
          <w:p w14:paraId="2B22C2A1" w14:textId="77777777" w:rsidR="00377C6F" w:rsidRPr="00614D85" w:rsidRDefault="00377C6F" w:rsidP="00630DAC">
            <w:pPr>
              <w:widowControl w:val="0"/>
              <w:jc w:val="both"/>
              <w:rPr>
                <w:rFonts w:ascii="Tahoma" w:eastAsia="Calibri" w:hAnsi="Tahoma" w:cs="Tahoma"/>
                <w:snapToGrid w:val="0"/>
                <w:sz w:val="20"/>
                <w:szCs w:val="20"/>
                <w:lang w:eastAsia="en-US"/>
              </w:rPr>
            </w:pPr>
          </w:p>
          <w:p w14:paraId="6F9151DC" w14:textId="77777777" w:rsidR="00377C6F" w:rsidRPr="00614D85" w:rsidRDefault="00377C6F" w:rsidP="00630DAC">
            <w:pPr>
              <w:widowControl w:val="0"/>
              <w:jc w:val="both"/>
              <w:rPr>
                <w:rFonts w:ascii="Tahoma" w:eastAsia="Calibri" w:hAnsi="Tahoma" w:cs="Tahoma"/>
                <w:snapToGrid w:val="0"/>
                <w:sz w:val="20"/>
                <w:szCs w:val="20"/>
                <w:lang w:eastAsia="en-US"/>
              </w:rPr>
            </w:pPr>
          </w:p>
        </w:tc>
      </w:tr>
      <w:tr w:rsidR="00377C6F" w:rsidRPr="00614D85" w14:paraId="3266717C" w14:textId="77777777" w:rsidTr="00630DAC">
        <w:tc>
          <w:tcPr>
            <w:tcW w:w="2802" w:type="dxa"/>
          </w:tcPr>
          <w:p w14:paraId="1A10A146"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1785" w:type="dxa"/>
          </w:tcPr>
          <w:p w14:paraId="0B07C3B7"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31" w:type="dxa"/>
          </w:tcPr>
          <w:p w14:paraId="43EBE952"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24" w:type="dxa"/>
          </w:tcPr>
          <w:p w14:paraId="4C62BE36" w14:textId="77777777" w:rsidR="00377C6F" w:rsidRPr="00614D85" w:rsidRDefault="00377C6F" w:rsidP="00630DAC">
            <w:pPr>
              <w:widowControl w:val="0"/>
              <w:jc w:val="both"/>
              <w:rPr>
                <w:rFonts w:ascii="Tahoma" w:eastAsia="Calibri" w:hAnsi="Tahoma" w:cs="Tahoma"/>
                <w:snapToGrid w:val="0"/>
                <w:sz w:val="20"/>
                <w:szCs w:val="20"/>
                <w:lang w:eastAsia="en-US"/>
              </w:rPr>
            </w:pPr>
          </w:p>
          <w:p w14:paraId="03280C24" w14:textId="77777777" w:rsidR="00377C6F" w:rsidRPr="00614D85" w:rsidRDefault="00377C6F" w:rsidP="00630DAC">
            <w:pPr>
              <w:widowControl w:val="0"/>
              <w:jc w:val="both"/>
              <w:rPr>
                <w:rFonts w:ascii="Tahoma" w:eastAsia="Calibri" w:hAnsi="Tahoma" w:cs="Tahoma"/>
                <w:snapToGrid w:val="0"/>
                <w:sz w:val="20"/>
                <w:szCs w:val="20"/>
                <w:lang w:eastAsia="en-US"/>
              </w:rPr>
            </w:pPr>
          </w:p>
        </w:tc>
      </w:tr>
      <w:tr w:rsidR="00377C6F" w:rsidRPr="00614D85" w14:paraId="48DD4A10" w14:textId="77777777" w:rsidTr="00630DAC">
        <w:tc>
          <w:tcPr>
            <w:tcW w:w="2802" w:type="dxa"/>
          </w:tcPr>
          <w:p w14:paraId="1F1C6291"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1785" w:type="dxa"/>
          </w:tcPr>
          <w:p w14:paraId="1EFE07DB"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31" w:type="dxa"/>
          </w:tcPr>
          <w:p w14:paraId="1280125C"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24" w:type="dxa"/>
          </w:tcPr>
          <w:p w14:paraId="564D16EE" w14:textId="77777777" w:rsidR="00377C6F" w:rsidRPr="00614D85" w:rsidRDefault="00377C6F" w:rsidP="00630DAC">
            <w:pPr>
              <w:widowControl w:val="0"/>
              <w:jc w:val="both"/>
              <w:rPr>
                <w:rFonts w:ascii="Tahoma" w:eastAsia="Calibri" w:hAnsi="Tahoma" w:cs="Tahoma"/>
                <w:snapToGrid w:val="0"/>
                <w:sz w:val="20"/>
                <w:szCs w:val="20"/>
                <w:lang w:eastAsia="en-US"/>
              </w:rPr>
            </w:pPr>
          </w:p>
          <w:p w14:paraId="66759B8C" w14:textId="77777777" w:rsidR="00377C6F" w:rsidRPr="00614D85" w:rsidRDefault="00377C6F" w:rsidP="00630DAC">
            <w:pPr>
              <w:widowControl w:val="0"/>
              <w:jc w:val="both"/>
              <w:rPr>
                <w:rFonts w:ascii="Tahoma" w:eastAsia="Calibri" w:hAnsi="Tahoma" w:cs="Tahoma"/>
                <w:snapToGrid w:val="0"/>
                <w:sz w:val="20"/>
                <w:szCs w:val="20"/>
                <w:lang w:eastAsia="en-US"/>
              </w:rPr>
            </w:pPr>
          </w:p>
        </w:tc>
      </w:tr>
      <w:tr w:rsidR="00377C6F" w:rsidRPr="00614D85" w14:paraId="29C68FA8" w14:textId="77777777" w:rsidTr="00630DAC">
        <w:trPr>
          <w:trHeight w:val="524"/>
        </w:trPr>
        <w:tc>
          <w:tcPr>
            <w:tcW w:w="2802" w:type="dxa"/>
          </w:tcPr>
          <w:p w14:paraId="6C6F197B"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1785" w:type="dxa"/>
          </w:tcPr>
          <w:p w14:paraId="7D31836F"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31" w:type="dxa"/>
          </w:tcPr>
          <w:p w14:paraId="6F8C2DFC"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24" w:type="dxa"/>
          </w:tcPr>
          <w:p w14:paraId="6FCD15B4" w14:textId="77777777" w:rsidR="00377C6F" w:rsidRPr="00614D85" w:rsidRDefault="00377C6F" w:rsidP="00630DAC">
            <w:pPr>
              <w:widowControl w:val="0"/>
              <w:jc w:val="both"/>
              <w:rPr>
                <w:rFonts w:ascii="Tahoma" w:eastAsia="Calibri" w:hAnsi="Tahoma" w:cs="Tahoma"/>
                <w:snapToGrid w:val="0"/>
                <w:sz w:val="20"/>
                <w:szCs w:val="20"/>
                <w:lang w:eastAsia="en-US"/>
              </w:rPr>
            </w:pPr>
          </w:p>
        </w:tc>
      </w:tr>
      <w:tr w:rsidR="00377C6F" w:rsidRPr="00614D85" w14:paraId="4B5F62C0" w14:textId="77777777" w:rsidTr="00630DAC">
        <w:trPr>
          <w:trHeight w:val="557"/>
        </w:trPr>
        <w:tc>
          <w:tcPr>
            <w:tcW w:w="2802" w:type="dxa"/>
          </w:tcPr>
          <w:p w14:paraId="4181DDD9"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1785" w:type="dxa"/>
          </w:tcPr>
          <w:p w14:paraId="2E28A20E"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31" w:type="dxa"/>
          </w:tcPr>
          <w:p w14:paraId="67DDACDB" w14:textId="77777777" w:rsidR="00377C6F" w:rsidRPr="00614D85" w:rsidRDefault="00377C6F" w:rsidP="00630DAC">
            <w:pPr>
              <w:widowControl w:val="0"/>
              <w:jc w:val="both"/>
              <w:rPr>
                <w:rFonts w:ascii="Tahoma" w:eastAsia="Calibri" w:hAnsi="Tahoma" w:cs="Tahoma"/>
                <w:snapToGrid w:val="0"/>
                <w:sz w:val="20"/>
                <w:szCs w:val="20"/>
                <w:lang w:eastAsia="en-US"/>
              </w:rPr>
            </w:pPr>
          </w:p>
        </w:tc>
        <w:tc>
          <w:tcPr>
            <w:tcW w:w="2324" w:type="dxa"/>
          </w:tcPr>
          <w:p w14:paraId="3E3D291F" w14:textId="77777777" w:rsidR="00377C6F" w:rsidRPr="00614D85" w:rsidRDefault="00377C6F" w:rsidP="00630DAC">
            <w:pPr>
              <w:widowControl w:val="0"/>
              <w:jc w:val="both"/>
              <w:rPr>
                <w:rFonts w:ascii="Tahoma" w:eastAsia="Calibri" w:hAnsi="Tahoma" w:cs="Tahoma"/>
                <w:snapToGrid w:val="0"/>
                <w:sz w:val="20"/>
                <w:szCs w:val="20"/>
                <w:lang w:eastAsia="en-US"/>
              </w:rPr>
            </w:pPr>
          </w:p>
        </w:tc>
      </w:tr>
    </w:tbl>
    <w:p w14:paraId="255C4D72" w14:textId="77777777" w:rsidR="00377C6F" w:rsidRPr="00614D85" w:rsidRDefault="00377C6F" w:rsidP="00377C6F">
      <w:pPr>
        <w:keepNext/>
        <w:widowControl w:val="0"/>
        <w:tabs>
          <w:tab w:val="left" w:pos="567"/>
          <w:tab w:val="left" w:pos="2250"/>
          <w:tab w:val="right" w:pos="9752"/>
        </w:tabs>
        <w:spacing w:line="360" w:lineRule="auto"/>
        <w:ind w:left="-709"/>
        <w:jc w:val="both"/>
        <w:outlineLvl w:val="0"/>
        <w:rPr>
          <w:rFonts w:ascii="Tahoma" w:eastAsia="Calibri" w:hAnsi="Tahoma" w:cs="Tahoma"/>
          <w:b/>
          <w:bCs/>
          <w:snapToGrid w:val="0"/>
          <w:sz w:val="20"/>
          <w:szCs w:val="20"/>
          <w:lang w:eastAsia="en-US"/>
        </w:rPr>
      </w:pPr>
    </w:p>
    <w:p w14:paraId="6113E541" w14:textId="77777777" w:rsidR="00377C6F" w:rsidRPr="00614D85" w:rsidRDefault="00377C6F" w:rsidP="00377C6F">
      <w:pPr>
        <w:keepNext/>
        <w:widowControl w:val="0"/>
        <w:tabs>
          <w:tab w:val="left" w:pos="567"/>
          <w:tab w:val="left" w:pos="2250"/>
          <w:tab w:val="right" w:pos="9752"/>
        </w:tabs>
        <w:spacing w:line="360" w:lineRule="auto"/>
        <w:ind w:left="-709"/>
        <w:jc w:val="both"/>
        <w:outlineLvl w:val="0"/>
        <w:rPr>
          <w:rFonts w:ascii="Tahoma" w:eastAsia="Calibri" w:hAnsi="Tahoma" w:cs="Tahoma"/>
          <w:b/>
          <w:bCs/>
          <w:snapToGrid w:val="0"/>
          <w:sz w:val="20"/>
          <w:szCs w:val="20"/>
          <w:lang w:eastAsia="en-US"/>
        </w:rPr>
      </w:pPr>
    </w:p>
    <w:p w14:paraId="534EDC75" w14:textId="77777777" w:rsidR="00377C6F" w:rsidRPr="00614D85" w:rsidRDefault="00377C6F" w:rsidP="00377C6F">
      <w:pPr>
        <w:keepNext/>
        <w:widowControl w:val="0"/>
        <w:tabs>
          <w:tab w:val="left" w:pos="567"/>
          <w:tab w:val="left" w:pos="2250"/>
          <w:tab w:val="right" w:pos="9752"/>
        </w:tabs>
        <w:spacing w:line="360" w:lineRule="auto"/>
        <w:ind w:left="-709"/>
        <w:jc w:val="both"/>
        <w:outlineLvl w:val="0"/>
        <w:rPr>
          <w:rFonts w:ascii="Tahoma" w:eastAsia="Calibri" w:hAnsi="Tahoma" w:cs="Tahoma"/>
          <w:b/>
          <w:bCs/>
          <w:snapToGrid w:val="0"/>
          <w:sz w:val="20"/>
          <w:szCs w:val="20"/>
          <w:lang w:eastAsia="en-US"/>
        </w:rPr>
      </w:pPr>
      <w:r w:rsidRPr="00614D85">
        <w:rPr>
          <w:rFonts w:ascii="Tahoma" w:eastAsia="Calibri" w:hAnsi="Tahoma" w:cs="Tahoma"/>
          <w:b/>
          <w:bCs/>
          <w:snapToGrid w:val="0"/>
          <w:sz w:val="20"/>
          <w:szCs w:val="20"/>
          <w:lang w:eastAsia="en-US"/>
        </w:rPr>
        <w:t>4      DECLARATION</w:t>
      </w:r>
    </w:p>
    <w:p w14:paraId="136C5949" w14:textId="77777777" w:rsidR="00377C6F" w:rsidRPr="00614D85" w:rsidRDefault="00377C6F" w:rsidP="00377C6F">
      <w:pPr>
        <w:widowControl w:val="0"/>
        <w:tabs>
          <w:tab w:val="left" w:pos="900"/>
          <w:tab w:val="left" w:pos="2250"/>
          <w:tab w:val="right" w:pos="9752"/>
        </w:tabs>
        <w:spacing w:line="360" w:lineRule="auto"/>
        <w:ind w:left="-709"/>
        <w:jc w:val="both"/>
        <w:rPr>
          <w:rFonts w:ascii="Tahoma" w:eastAsia="Calibri" w:hAnsi="Tahoma" w:cs="Tahoma"/>
          <w:b/>
          <w:bCs/>
          <w:snapToGrid w:val="0"/>
          <w:sz w:val="20"/>
          <w:szCs w:val="20"/>
          <w:lang w:eastAsia="en-US"/>
        </w:rPr>
      </w:pPr>
    </w:p>
    <w:p w14:paraId="3EAA04C2" w14:textId="77777777" w:rsidR="00377C6F" w:rsidRPr="00614D85" w:rsidRDefault="00377C6F" w:rsidP="00377C6F">
      <w:pPr>
        <w:widowControl w:val="0"/>
        <w:tabs>
          <w:tab w:val="left" w:pos="567"/>
          <w:tab w:val="right" w:pos="9752"/>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I, THE UNDERSIGNED (NAME)………………………………………………………………………</w:t>
      </w:r>
    </w:p>
    <w:p w14:paraId="1B856C02" w14:textId="77777777" w:rsidR="00377C6F" w:rsidRPr="00614D85" w:rsidRDefault="00377C6F" w:rsidP="00377C6F">
      <w:pPr>
        <w:widowControl w:val="0"/>
        <w:tabs>
          <w:tab w:val="left" w:pos="1418"/>
          <w:tab w:val="right" w:pos="9752"/>
        </w:tabs>
        <w:spacing w:line="360" w:lineRule="auto"/>
        <w:ind w:left="-709"/>
        <w:jc w:val="both"/>
        <w:rPr>
          <w:rFonts w:ascii="Tahoma" w:eastAsia="Calibri" w:hAnsi="Tahoma" w:cs="Tahoma"/>
          <w:snapToGrid w:val="0"/>
          <w:sz w:val="20"/>
          <w:szCs w:val="20"/>
          <w:lang w:eastAsia="en-US"/>
        </w:rPr>
      </w:pPr>
    </w:p>
    <w:p w14:paraId="688D40EC" w14:textId="77777777" w:rsidR="00377C6F" w:rsidRPr="00614D85" w:rsidRDefault="00377C6F" w:rsidP="00377C6F">
      <w:pPr>
        <w:widowControl w:val="0"/>
        <w:tabs>
          <w:tab w:val="left" w:pos="1418"/>
          <w:tab w:val="right" w:pos="9752"/>
        </w:tabs>
        <w:spacing w:line="360" w:lineRule="auto"/>
        <w:ind w:left="-709"/>
        <w:jc w:val="both"/>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 xml:space="preserve">CERTIFY THAT THE INFORMATION FURNISHED IN PARAGRAPHS 2 and 3 ABOVE IS CORRECT. </w:t>
      </w:r>
    </w:p>
    <w:p w14:paraId="0E00806B" w14:textId="77777777" w:rsidR="00377C6F" w:rsidRPr="00614D85" w:rsidRDefault="00377C6F" w:rsidP="00377C6F">
      <w:pPr>
        <w:widowControl w:val="0"/>
        <w:tabs>
          <w:tab w:val="left" w:pos="1418"/>
          <w:tab w:val="right" w:pos="9752"/>
        </w:tabs>
        <w:spacing w:line="360" w:lineRule="auto"/>
        <w:ind w:left="-709"/>
        <w:jc w:val="both"/>
        <w:rPr>
          <w:rFonts w:ascii="Tahoma" w:eastAsia="Calibri" w:hAnsi="Tahoma" w:cs="Tahoma"/>
          <w:snapToGrid w:val="0"/>
          <w:sz w:val="20"/>
          <w:szCs w:val="20"/>
          <w:lang w:val="en-US" w:eastAsia="en-US"/>
        </w:rPr>
      </w:pPr>
      <w:r w:rsidRPr="00614D85">
        <w:rPr>
          <w:rFonts w:ascii="Tahoma" w:eastAsia="Calibri" w:hAnsi="Tahoma" w:cs="Tahoma"/>
          <w:snapToGrid w:val="0"/>
          <w:sz w:val="20"/>
          <w:szCs w:val="20"/>
          <w:lang w:val="en-US" w:eastAsia="en-US"/>
        </w:rPr>
        <w:t xml:space="preserve">I ACCEPT THAT THE STATE MAY REJECT THE BID OR ACT AGAINST ME IN TERMS OF PARAGRAPH 23 OF THE GENERAL CONDITIONS OF CONTRACT SHOULD THIS DECLARATION PROVE TO BE FALSE.  </w:t>
      </w:r>
    </w:p>
    <w:p w14:paraId="444B44D0" w14:textId="77777777" w:rsidR="00377C6F" w:rsidRPr="00614D85" w:rsidRDefault="00377C6F" w:rsidP="00377C6F">
      <w:pPr>
        <w:spacing w:line="360" w:lineRule="auto"/>
        <w:jc w:val="both"/>
        <w:rPr>
          <w:rFonts w:ascii="Tahoma" w:eastAsia="Calibri" w:hAnsi="Tahoma" w:cs="Tahoma"/>
          <w:snapToGrid w:val="0"/>
          <w:sz w:val="20"/>
          <w:szCs w:val="20"/>
          <w:lang w:val="en-US" w:eastAsia="en-US"/>
        </w:rPr>
      </w:pPr>
    </w:p>
    <w:p w14:paraId="169BC565" w14:textId="77777777" w:rsidR="00377C6F" w:rsidRPr="00614D85" w:rsidRDefault="00377C6F" w:rsidP="00377C6F">
      <w:pPr>
        <w:autoSpaceDE w:val="0"/>
        <w:autoSpaceDN w:val="0"/>
        <w:adjustRightInd w:val="0"/>
        <w:spacing w:line="360" w:lineRule="auto"/>
        <w:ind w:left="-426" w:hanging="283"/>
        <w:jc w:val="both"/>
        <w:rPr>
          <w:rFonts w:ascii="Tahoma" w:eastAsia="Calibri" w:hAnsi="Tahoma" w:cs="Tahoma"/>
          <w:color w:val="000000"/>
          <w:sz w:val="20"/>
          <w:szCs w:val="20"/>
          <w:lang w:eastAsia="en-US"/>
        </w:rPr>
      </w:pPr>
    </w:p>
    <w:p w14:paraId="70F06165" w14:textId="77777777" w:rsidR="00377C6F" w:rsidRPr="00614D85" w:rsidRDefault="00377C6F" w:rsidP="00321577">
      <w:pPr>
        <w:autoSpaceDE w:val="0"/>
        <w:autoSpaceDN w:val="0"/>
        <w:adjustRightInd w:val="0"/>
        <w:spacing w:line="360" w:lineRule="auto"/>
        <w:ind w:left="-709"/>
        <w:rPr>
          <w:rFonts w:ascii="Tahoma" w:eastAsia="Calibri" w:hAnsi="Tahoma" w:cs="Tahoma"/>
          <w:color w:val="000000"/>
          <w:sz w:val="20"/>
          <w:szCs w:val="20"/>
          <w:lang w:eastAsia="en-US"/>
        </w:rPr>
      </w:pPr>
      <w:r w:rsidRPr="00614D85">
        <w:rPr>
          <w:rFonts w:ascii="Tahoma" w:eastAsia="Calibri" w:hAnsi="Tahoma" w:cs="Tahoma"/>
          <w:snapToGrid w:val="0"/>
          <w:sz w:val="20"/>
          <w:szCs w:val="20"/>
          <w:lang w:eastAsia="en-US"/>
        </w:rPr>
        <w:t>…………………………………..</w:t>
      </w:r>
      <w:r w:rsidRPr="00614D85">
        <w:rPr>
          <w:rFonts w:ascii="Tahoma" w:eastAsia="Calibri" w:hAnsi="Tahoma" w:cs="Tahoma"/>
          <w:snapToGrid w:val="0"/>
          <w:sz w:val="20"/>
          <w:szCs w:val="20"/>
          <w:lang w:eastAsia="en-US"/>
        </w:rPr>
        <w:tab/>
        <w:t xml:space="preserve"> ..……………………………………………</w:t>
      </w:r>
    </w:p>
    <w:p w14:paraId="50D55840" w14:textId="77777777" w:rsidR="00377C6F" w:rsidRPr="00614D85" w:rsidRDefault="00377C6F" w:rsidP="00321577">
      <w:pPr>
        <w:widowControl w:val="0"/>
        <w:tabs>
          <w:tab w:val="left" w:pos="1080"/>
          <w:tab w:val="left" w:pos="2410"/>
          <w:tab w:val="left" w:pos="7920"/>
          <w:tab w:val="right" w:pos="9752"/>
        </w:tabs>
        <w:spacing w:line="360" w:lineRule="auto"/>
        <w:ind w:left="-709"/>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Signature</w:t>
      </w:r>
      <w:r w:rsidRPr="00614D85">
        <w:rPr>
          <w:rFonts w:ascii="Tahoma" w:eastAsia="Calibri" w:hAnsi="Tahoma" w:cs="Tahoma"/>
          <w:snapToGrid w:val="0"/>
          <w:sz w:val="20"/>
          <w:szCs w:val="20"/>
          <w:lang w:eastAsia="en-US"/>
        </w:rPr>
        <w:tab/>
      </w:r>
      <w:r>
        <w:rPr>
          <w:rFonts w:ascii="Tahoma" w:eastAsia="Calibri" w:hAnsi="Tahoma" w:cs="Tahoma"/>
          <w:snapToGrid w:val="0"/>
          <w:sz w:val="20"/>
          <w:szCs w:val="20"/>
          <w:lang w:eastAsia="en-US"/>
        </w:rPr>
        <w:tab/>
      </w:r>
      <w:r w:rsidRPr="00614D85">
        <w:rPr>
          <w:rFonts w:ascii="Tahoma" w:eastAsia="Calibri" w:hAnsi="Tahoma" w:cs="Tahoma"/>
          <w:snapToGrid w:val="0"/>
          <w:sz w:val="20"/>
          <w:szCs w:val="20"/>
          <w:lang w:eastAsia="en-US"/>
        </w:rPr>
        <w:t>Date</w:t>
      </w:r>
    </w:p>
    <w:p w14:paraId="23A77322" w14:textId="77777777" w:rsidR="00377C6F" w:rsidRPr="00614D85" w:rsidRDefault="00377C6F" w:rsidP="00321577">
      <w:pPr>
        <w:autoSpaceDE w:val="0"/>
        <w:autoSpaceDN w:val="0"/>
        <w:adjustRightInd w:val="0"/>
        <w:spacing w:line="360" w:lineRule="auto"/>
        <w:ind w:left="-709"/>
        <w:rPr>
          <w:rFonts w:ascii="Tahoma" w:eastAsia="Calibri" w:hAnsi="Tahoma" w:cs="Tahoma"/>
          <w:color w:val="000000"/>
          <w:sz w:val="20"/>
          <w:szCs w:val="20"/>
          <w:lang w:eastAsia="en-US"/>
        </w:rPr>
      </w:pPr>
    </w:p>
    <w:p w14:paraId="69F897B2" w14:textId="77777777" w:rsidR="00377C6F" w:rsidRPr="00614D85" w:rsidRDefault="00377C6F" w:rsidP="00321577">
      <w:pPr>
        <w:widowControl w:val="0"/>
        <w:tabs>
          <w:tab w:val="left" w:pos="3960"/>
          <w:tab w:val="left" w:pos="7020"/>
          <w:tab w:val="right" w:pos="9752"/>
        </w:tabs>
        <w:spacing w:line="360" w:lineRule="auto"/>
        <w:ind w:left="-709"/>
        <w:rPr>
          <w:rFonts w:ascii="Tahoma" w:eastAsia="Calibri" w:hAnsi="Tahoma" w:cs="Tahoma"/>
          <w:snapToGrid w:val="0"/>
          <w:sz w:val="20"/>
          <w:szCs w:val="20"/>
          <w:lang w:eastAsia="en-US"/>
        </w:rPr>
      </w:pPr>
      <w:r>
        <w:rPr>
          <w:rFonts w:ascii="Tahoma" w:eastAsia="Calibri" w:hAnsi="Tahoma" w:cs="Tahoma"/>
          <w:snapToGrid w:val="0"/>
          <w:sz w:val="20"/>
          <w:szCs w:val="20"/>
          <w:lang w:eastAsia="en-US"/>
        </w:rPr>
        <w:t xml:space="preserve">………………………………….             </w:t>
      </w:r>
      <w:r w:rsidRPr="00614D85">
        <w:rPr>
          <w:rFonts w:ascii="Tahoma" w:eastAsia="Calibri" w:hAnsi="Tahoma" w:cs="Tahoma"/>
          <w:snapToGrid w:val="0"/>
          <w:sz w:val="20"/>
          <w:szCs w:val="20"/>
          <w:lang w:eastAsia="en-US"/>
        </w:rPr>
        <w:t>………………………………………………</w:t>
      </w:r>
    </w:p>
    <w:p w14:paraId="00E07849" w14:textId="77777777" w:rsidR="00377C6F" w:rsidRDefault="00377C6F" w:rsidP="00321577">
      <w:pPr>
        <w:widowControl w:val="0"/>
        <w:tabs>
          <w:tab w:val="left" w:pos="1080"/>
          <w:tab w:val="left" w:pos="5760"/>
          <w:tab w:val="left" w:pos="7020"/>
          <w:tab w:val="right" w:pos="9752"/>
        </w:tabs>
        <w:spacing w:line="360" w:lineRule="auto"/>
        <w:ind w:left="-709"/>
        <w:rPr>
          <w:rFonts w:ascii="Tahoma" w:eastAsia="Calibri" w:hAnsi="Tahoma" w:cs="Tahoma"/>
          <w:snapToGrid w:val="0"/>
          <w:sz w:val="20"/>
          <w:szCs w:val="20"/>
          <w:lang w:eastAsia="en-US"/>
        </w:rPr>
      </w:pPr>
      <w:r w:rsidRPr="00614D85">
        <w:rPr>
          <w:rFonts w:ascii="Tahoma" w:eastAsia="Calibri" w:hAnsi="Tahoma" w:cs="Tahoma"/>
          <w:snapToGrid w:val="0"/>
          <w:sz w:val="20"/>
          <w:szCs w:val="20"/>
          <w:lang w:eastAsia="en-US"/>
        </w:rPr>
        <w:t xml:space="preserve">Position </w:t>
      </w:r>
      <w:r w:rsidRPr="00614D85">
        <w:rPr>
          <w:rFonts w:ascii="Tahoma" w:eastAsia="Calibri" w:hAnsi="Tahoma" w:cs="Tahoma"/>
          <w:snapToGrid w:val="0"/>
          <w:sz w:val="20"/>
          <w:szCs w:val="20"/>
          <w:lang w:eastAsia="en-US"/>
        </w:rPr>
        <w:tab/>
      </w:r>
      <w:r>
        <w:rPr>
          <w:rFonts w:ascii="Tahoma" w:eastAsia="Calibri" w:hAnsi="Tahoma" w:cs="Tahoma"/>
          <w:snapToGrid w:val="0"/>
          <w:sz w:val="20"/>
          <w:szCs w:val="20"/>
          <w:lang w:eastAsia="en-US"/>
        </w:rPr>
        <w:t xml:space="preserve">                     </w:t>
      </w:r>
      <w:r w:rsidRPr="00614D85">
        <w:rPr>
          <w:rFonts w:ascii="Tahoma" w:eastAsia="Calibri" w:hAnsi="Tahoma" w:cs="Tahoma"/>
          <w:snapToGrid w:val="0"/>
          <w:sz w:val="20"/>
          <w:szCs w:val="20"/>
          <w:lang w:eastAsia="en-US"/>
        </w:rPr>
        <w:t>Name of bidder</w:t>
      </w:r>
    </w:p>
    <w:p w14:paraId="3E733C38" w14:textId="77777777" w:rsidR="00377C6F" w:rsidRDefault="00377C6F" w:rsidP="00321577">
      <w:pPr>
        <w:widowControl w:val="0"/>
        <w:tabs>
          <w:tab w:val="left" w:pos="1080"/>
          <w:tab w:val="left" w:pos="5760"/>
          <w:tab w:val="left" w:pos="7020"/>
          <w:tab w:val="right" w:pos="9752"/>
        </w:tabs>
        <w:spacing w:line="360" w:lineRule="auto"/>
        <w:ind w:left="-709"/>
        <w:rPr>
          <w:rFonts w:ascii="Tahoma" w:eastAsia="Calibri" w:hAnsi="Tahoma" w:cs="Tahoma"/>
          <w:snapToGrid w:val="0"/>
          <w:sz w:val="20"/>
          <w:szCs w:val="20"/>
          <w:lang w:eastAsia="en-US"/>
        </w:rPr>
      </w:pPr>
    </w:p>
    <w:p w14:paraId="65DA16EB" w14:textId="77777777" w:rsidR="00377C6F" w:rsidRDefault="00377C6F" w:rsidP="00377C6F">
      <w:pPr>
        <w:widowControl w:val="0"/>
        <w:tabs>
          <w:tab w:val="left" w:pos="1080"/>
          <w:tab w:val="left" w:pos="5760"/>
          <w:tab w:val="left" w:pos="7020"/>
          <w:tab w:val="right" w:pos="9752"/>
        </w:tabs>
        <w:spacing w:line="360" w:lineRule="auto"/>
        <w:ind w:left="-709"/>
        <w:jc w:val="both"/>
        <w:rPr>
          <w:rFonts w:ascii="Tahoma" w:eastAsia="Calibri" w:hAnsi="Tahoma" w:cs="Tahoma"/>
          <w:snapToGrid w:val="0"/>
          <w:sz w:val="20"/>
          <w:szCs w:val="20"/>
          <w:lang w:eastAsia="en-US"/>
        </w:rPr>
      </w:pPr>
    </w:p>
    <w:p w14:paraId="7AAE3439" w14:textId="77777777" w:rsidR="00377C6F" w:rsidRDefault="00377C6F" w:rsidP="00377C6F">
      <w:pPr>
        <w:widowControl w:val="0"/>
        <w:tabs>
          <w:tab w:val="left" w:pos="1080"/>
          <w:tab w:val="left" w:pos="5760"/>
          <w:tab w:val="left" w:pos="7020"/>
          <w:tab w:val="right" w:pos="9752"/>
        </w:tabs>
        <w:spacing w:line="360" w:lineRule="auto"/>
        <w:ind w:left="-709"/>
        <w:jc w:val="both"/>
        <w:rPr>
          <w:rFonts w:ascii="Tahoma" w:eastAsia="Calibri" w:hAnsi="Tahoma" w:cs="Tahoma"/>
          <w:snapToGrid w:val="0"/>
          <w:sz w:val="20"/>
          <w:szCs w:val="20"/>
          <w:lang w:eastAsia="en-US"/>
        </w:rPr>
      </w:pPr>
    </w:p>
    <w:p w14:paraId="08165C68" w14:textId="77777777" w:rsidR="00377C6F" w:rsidRDefault="00377C6F" w:rsidP="00377C6F">
      <w:pPr>
        <w:widowControl w:val="0"/>
        <w:tabs>
          <w:tab w:val="left" w:pos="1080"/>
          <w:tab w:val="left" w:pos="5760"/>
          <w:tab w:val="left" w:pos="7020"/>
          <w:tab w:val="right" w:pos="9752"/>
        </w:tabs>
        <w:spacing w:line="360" w:lineRule="auto"/>
        <w:ind w:left="-709"/>
        <w:jc w:val="both"/>
        <w:rPr>
          <w:rFonts w:ascii="Tahoma" w:eastAsia="Calibri" w:hAnsi="Tahoma" w:cs="Tahoma"/>
          <w:snapToGrid w:val="0"/>
          <w:sz w:val="20"/>
          <w:szCs w:val="20"/>
          <w:lang w:eastAsia="en-US"/>
        </w:rPr>
      </w:pPr>
    </w:p>
    <w:p w14:paraId="5CE3B242" w14:textId="2268B210" w:rsidR="005D1587" w:rsidRDefault="005D1587">
      <w:pPr>
        <w:rPr>
          <w:rFonts w:ascii="Tahoma" w:eastAsia="Calibri" w:hAnsi="Tahoma" w:cs="Tahoma"/>
          <w:snapToGrid w:val="0"/>
          <w:sz w:val="20"/>
          <w:szCs w:val="20"/>
          <w:lang w:eastAsia="en-US"/>
        </w:rPr>
      </w:pPr>
      <w:r>
        <w:rPr>
          <w:rFonts w:ascii="Tahoma" w:eastAsia="Calibri" w:hAnsi="Tahoma" w:cs="Tahoma"/>
          <w:snapToGrid w:val="0"/>
          <w:sz w:val="20"/>
          <w:szCs w:val="20"/>
          <w:lang w:eastAsia="en-US"/>
        </w:rPr>
        <w:br w:type="page"/>
      </w:r>
    </w:p>
    <w:p w14:paraId="2CAD0C12" w14:textId="088C7E61" w:rsidR="00377C6F" w:rsidRPr="00614D85" w:rsidRDefault="00377C6F" w:rsidP="005D1587">
      <w:pPr>
        <w:pBdr>
          <w:top w:val="single" w:sz="4" w:space="16" w:color="auto"/>
          <w:bottom w:val="single" w:sz="4" w:space="1" w:color="auto"/>
        </w:pBd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lang w:val="en-US" w:eastAsia="en-US"/>
        </w:rPr>
      </w:pPr>
      <w:r w:rsidRPr="00614D85">
        <w:rPr>
          <w:rFonts w:ascii="Tahoma" w:eastAsia="Calibri" w:hAnsi="Tahoma" w:cs="Tahoma"/>
          <w:b/>
          <w:bCs/>
          <w:kern w:val="28"/>
          <w:sz w:val="20"/>
          <w:szCs w:val="20"/>
          <w:lang w:val="en-US" w:eastAsia="en-US"/>
        </w:rPr>
        <w:lastRenderedPageBreak/>
        <w:t xml:space="preserve">Part </w:t>
      </w:r>
      <w:r w:rsidR="00D26B63">
        <w:rPr>
          <w:rFonts w:ascii="Tahoma" w:eastAsia="Calibri" w:hAnsi="Tahoma" w:cs="Tahoma"/>
          <w:b/>
          <w:bCs/>
          <w:kern w:val="28"/>
          <w:sz w:val="20"/>
          <w:szCs w:val="20"/>
          <w:lang w:val="en-US" w:eastAsia="en-US"/>
        </w:rPr>
        <w:t>3</w:t>
      </w:r>
      <w:r w:rsidRPr="00614D85">
        <w:rPr>
          <w:rFonts w:ascii="Tahoma" w:eastAsia="Calibri" w:hAnsi="Tahoma" w:cs="Tahoma"/>
          <w:b/>
          <w:bCs/>
          <w:kern w:val="28"/>
          <w:sz w:val="20"/>
          <w:szCs w:val="20"/>
          <w:lang w:val="en-US" w:eastAsia="en-US"/>
        </w:rPr>
        <w:t xml:space="preserve"> – Schedule E</w:t>
      </w:r>
    </w:p>
    <w:p w14:paraId="05B4CDC8" w14:textId="77777777" w:rsidR="00377C6F" w:rsidRPr="00614D85" w:rsidRDefault="00377C6F" w:rsidP="005D1587">
      <w:pPr>
        <w:spacing w:line="360" w:lineRule="auto"/>
        <w:ind w:left="-709"/>
        <w:jc w:val="center"/>
        <w:rPr>
          <w:rFonts w:ascii="Tahoma" w:eastAsia="Calibri" w:hAnsi="Tahoma" w:cs="Tahoma"/>
          <w:b/>
          <w:bCs/>
          <w:sz w:val="20"/>
          <w:szCs w:val="20"/>
          <w:lang w:val="en-US" w:eastAsia="en-US"/>
        </w:rPr>
      </w:pPr>
    </w:p>
    <w:p w14:paraId="044730D3" w14:textId="77777777" w:rsidR="00011902" w:rsidRPr="00011902" w:rsidRDefault="00377C6F" w:rsidP="005D1587">
      <w:pPr>
        <w:autoSpaceDE w:val="0"/>
        <w:autoSpaceDN w:val="0"/>
        <w:adjustRightInd w:val="0"/>
        <w:spacing w:line="360" w:lineRule="auto"/>
        <w:ind w:left="-426" w:hanging="283"/>
        <w:jc w:val="center"/>
        <w:rPr>
          <w:rFonts w:ascii="Tahoma" w:eastAsia="Calibri" w:hAnsi="Tahoma" w:cs="Tahoma"/>
          <w:color w:val="000000"/>
          <w:sz w:val="20"/>
          <w:szCs w:val="20"/>
          <w:lang w:eastAsia="en-US"/>
        </w:rPr>
      </w:pPr>
      <w:r w:rsidRPr="009113F6">
        <w:rPr>
          <w:rFonts w:ascii="Tahoma" w:hAnsi="Tahoma" w:cs="Tahoma"/>
          <w:b/>
          <w:snapToGrid w:val="0"/>
          <w:color w:val="000080"/>
          <w:sz w:val="20"/>
          <w:szCs w:val="20"/>
          <w:lang w:eastAsia="en-US"/>
        </w:rPr>
        <w:t>SBD 6.1</w:t>
      </w:r>
    </w:p>
    <w:p w14:paraId="49615583" w14:textId="77777777" w:rsidR="00377C6F" w:rsidRPr="009113F6" w:rsidRDefault="00377C6F" w:rsidP="00377C6F">
      <w:pPr>
        <w:widowControl w:val="0"/>
        <w:tabs>
          <w:tab w:val="left" w:pos="900"/>
          <w:tab w:val="left" w:pos="2880"/>
          <w:tab w:val="left" w:pos="5760"/>
          <w:tab w:val="left" w:pos="7920"/>
        </w:tabs>
        <w:ind w:left="-709"/>
        <w:jc w:val="center"/>
        <w:rPr>
          <w:rFonts w:ascii="Tahoma" w:hAnsi="Tahoma" w:cs="Tahoma"/>
          <w:b/>
          <w:snapToGrid w:val="0"/>
          <w:sz w:val="20"/>
          <w:szCs w:val="20"/>
          <w:lang w:eastAsia="en-US"/>
        </w:rPr>
      </w:pPr>
      <w:r w:rsidRPr="009113F6">
        <w:rPr>
          <w:rFonts w:ascii="Tahoma" w:hAnsi="Tahoma" w:cs="Tahoma"/>
          <w:b/>
          <w:snapToGrid w:val="0"/>
          <w:sz w:val="20"/>
          <w:szCs w:val="20"/>
          <w:lang w:eastAsia="en-US"/>
        </w:rPr>
        <w:t>PREFERENCE POINTS CLAIM FORM IN TERMS OF THE PREFERENTIAL PROCUREMENT REGULATIONS 2017</w:t>
      </w:r>
    </w:p>
    <w:p w14:paraId="361A64E6" w14:textId="77777777" w:rsidR="00377C6F" w:rsidRPr="009113F6" w:rsidRDefault="00377C6F" w:rsidP="00377C6F">
      <w:pPr>
        <w:keepNext/>
        <w:widowControl w:val="0"/>
        <w:tabs>
          <w:tab w:val="left" w:pos="900"/>
          <w:tab w:val="left" w:pos="2880"/>
          <w:tab w:val="left" w:pos="5760"/>
          <w:tab w:val="left" w:pos="7920"/>
        </w:tabs>
        <w:jc w:val="center"/>
        <w:outlineLvl w:val="3"/>
        <w:rPr>
          <w:rFonts w:ascii="Tahoma" w:hAnsi="Tahoma" w:cs="Tahoma"/>
          <w:b/>
          <w:snapToGrid w:val="0"/>
          <w:sz w:val="20"/>
          <w:szCs w:val="20"/>
          <w:u w:val="single"/>
          <w:lang w:eastAsia="en-US"/>
        </w:rPr>
      </w:pPr>
    </w:p>
    <w:p w14:paraId="2D9D8B05" w14:textId="77777777" w:rsidR="00377C6F" w:rsidRPr="009113F6" w:rsidRDefault="00377C6F" w:rsidP="00377C6F">
      <w:pPr>
        <w:widowControl w:val="0"/>
        <w:tabs>
          <w:tab w:val="left" w:pos="900"/>
          <w:tab w:val="left" w:pos="2880"/>
          <w:tab w:val="left" w:pos="5760"/>
          <w:tab w:val="left" w:pos="7920"/>
        </w:tabs>
        <w:ind w:left="-709"/>
        <w:rPr>
          <w:rFonts w:ascii="Tahoma" w:hAnsi="Tahoma" w:cs="Tahoma"/>
          <w:snapToGrid w:val="0"/>
          <w:sz w:val="20"/>
          <w:szCs w:val="20"/>
          <w:lang w:val="en-US" w:eastAsia="en-US"/>
        </w:rPr>
      </w:pPr>
      <w:r w:rsidRPr="009113F6">
        <w:rPr>
          <w:rFonts w:ascii="Tahoma" w:hAnsi="Tahoma" w:cs="Tahoma"/>
          <w:snapToGrid w:val="0"/>
          <w:sz w:val="20"/>
          <w:szCs w:val="20"/>
          <w:lang w:val="en-US" w:eastAsia="en-US"/>
        </w:rPr>
        <w:t xml:space="preserve">This preference form must form part of all bids invited.  It contains general information and serves as a claim form for preference points for Broad-Based Black Economic Empowerment (B-BBEE) Status Level of Contribution </w:t>
      </w:r>
    </w:p>
    <w:p w14:paraId="0FEB12E4" w14:textId="77777777" w:rsidR="00377C6F" w:rsidRPr="009113F6" w:rsidRDefault="00377C6F" w:rsidP="00377C6F">
      <w:pPr>
        <w:widowControl w:val="0"/>
        <w:tabs>
          <w:tab w:val="left" w:pos="900"/>
          <w:tab w:val="left" w:pos="2880"/>
          <w:tab w:val="left" w:pos="5760"/>
          <w:tab w:val="left" w:pos="7920"/>
        </w:tabs>
        <w:rPr>
          <w:rFonts w:ascii="Tahoma" w:hAnsi="Tahoma" w:cs="Tahoma"/>
          <w:snapToGrid w:val="0"/>
          <w:sz w:val="20"/>
          <w:szCs w:val="20"/>
          <w:lang w:eastAsia="en-US"/>
        </w:rPr>
      </w:pPr>
    </w:p>
    <w:p w14:paraId="484060A9" w14:textId="77777777" w:rsidR="00377C6F" w:rsidRPr="009113F6" w:rsidRDefault="00377C6F" w:rsidP="00377C6F">
      <w:pPr>
        <w:widowControl w:val="0"/>
        <w:tabs>
          <w:tab w:val="left" w:pos="0"/>
          <w:tab w:val="left" w:pos="2880"/>
          <w:tab w:val="left" w:pos="5760"/>
          <w:tab w:val="left" w:pos="7920"/>
        </w:tabs>
        <w:ind w:hanging="709"/>
        <w:jc w:val="both"/>
        <w:rPr>
          <w:rFonts w:ascii="Tahoma" w:hAnsi="Tahoma" w:cs="Tahoma"/>
          <w:snapToGrid w:val="0"/>
          <w:sz w:val="20"/>
          <w:szCs w:val="20"/>
          <w:lang w:eastAsia="en-US"/>
        </w:rPr>
      </w:pPr>
      <w:r w:rsidRPr="009113F6">
        <w:rPr>
          <w:rFonts w:ascii="Tahoma" w:hAnsi="Tahoma" w:cs="Tahoma"/>
          <w:b/>
          <w:snapToGrid w:val="0"/>
          <w:sz w:val="20"/>
          <w:szCs w:val="20"/>
          <w:lang w:eastAsia="en-US"/>
        </w:rPr>
        <w:t>NB:</w:t>
      </w:r>
      <w:r w:rsidRPr="009113F6">
        <w:rPr>
          <w:rFonts w:ascii="Tahoma" w:hAnsi="Tahoma" w:cs="Tahoma"/>
          <w:b/>
          <w:snapToGrid w:val="0"/>
          <w:sz w:val="20"/>
          <w:szCs w:val="20"/>
          <w:lang w:eastAsia="en-US"/>
        </w:rPr>
        <w:tab/>
        <w:t xml:space="preserve">BEFORE COMPLETING THIS FORM, BIDDERS MUST STUDY THE GENERAL CONDITIONS, DEFINITIONS AND DIRECTIVES APPLICABLE IN RESPECT OF B-BBEE, AS PRESCRIBED IN THE PREFERENTIAL PROCUREMENT REGULATIONS, 2017. </w:t>
      </w:r>
    </w:p>
    <w:p w14:paraId="68C91732" w14:textId="77777777" w:rsidR="00377C6F" w:rsidRPr="009113F6" w:rsidRDefault="00377C6F" w:rsidP="00377C6F">
      <w:pPr>
        <w:widowControl w:val="0"/>
        <w:pBdr>
          <w:bottom w:val="single" w:sz="6" w:space="1" w:color="auto"/>
        </w:pBdr>
        <w:tabs>
          <w:tab w:val="left" w:pos="900"/>
          <w:tab w:val="left" w:pos="2880"/>
          <w:tab w:val="left" w:pos="5760"/>
          <w:tab w:val="left" w:pos="7920"/>
        </w:tabs>
        <w:ind w:left="900" w:hanging="900"/>
        <w:jc w:val="both"/>
        <w:rPr>
          <w:rFonts w:ascii="Tahoma" w:hAnsi="Tahoma" w:cs="Tahoma"/>
          <w:snapToGrid w:val="0"/>
          <w:sz w:val="20"/>
          <w:szCs w:val="20"/>
          <w:lang w:eastAsia="en-US"/>
        </w:rPr>
      </w:pPr>
    </w:p>
    <w:p w14:paraId="058BD746" w14:textId="77777777" w:rsidR="00377C6F" w:rsidRPr="009113F6" w:rsidRDefault="00377C6F" w:rsidP="00377C6F">
      <w:pPr>
        <w:widowControl w:val="0"/>
        <w:tabs>
          <w:tab w:val="left" w:pos="900"/>
          <w:tab w:val="left" w:pos="2880"/>
          <w:tab w:val="left" w:pos="5760"/>
          <w:tab w:val="left" w:pos="7920"/>
        </w:tabs>
        <w:ind w:left="900" w:hanging="900"/>
        <w:jc w:val="both"/>
        <w:rPr>
          <w:rFonts w:ascii="Tahoma" w:hAnsi="Tahoma" w:cs="Tahoma"/>
          <w:snapToGrid w:val="0"/>
          <w:sz w:val="20"/>
          <w:szCs w:val="20"/>
          <w:lang w:eastAsia="en-US"/>
        </w:rPr>
      </w:pPr>
    </w:p>
    <w:p w14:paraId="60CE4071" w14:textId="77777777" w:rsidR="00377C6F" w:rsidRPr="009113F6" w:rsidRDefault="00377C6F" w:rsidP="00377C6F">
      <w:pPr>
        <w:widowControl w:val="0"/>
        <w:numPr>
          <w:ilvl w:val="0"/>
          <w:numId w:val="11"/>
        </w:numPr>
        <w:tabs>
          <w:tab w:val="num" w:pos="720"/>
          <w:tab w:val="left" w:pos="2880"/>
          <w:tab w:val="left" w:pos="5760"/>
          <w:tab w:val="left" w:pos="7920"/>
        </w:tabs>
        <w:spacing w:after="120"/>
        <w:ind w:left="720" w:hanging="1287"/>
        <w:jc w:val="both"/>
        <w:rPr>
          <w:rFonts w:ascii="Tahoma" w:hAnsi="Tahoma" w:cs="Tahoma"/>
          <w:b/>
          <w:snapToGrid w:val="0"/>
          <w:sz w:val="20"/>
          <w:szCs w:val="20"/>
          <w:lang w:eastAsia="en-US"/>
        </w:rPr>
      </w:pPr>
      <w:r w:rsidRPr="009113F6">
        <w:rPr>
          <w:rFonts w:ascii="Tahoma" w:hAnsi="Tahoma" w:cs="Tahoma"/>
          <w:b/>
          <w:snapToGrid w:val="0"/>
          <w:sz w:val="20"/>
          <w:szCs w:val="20"/>
          <w:lang w:eastAsia="en-US"/>
        </w:rPr>
        <w:t>GENERAL CONDITIONS</w:t>
      </w:r>
    </w:p>
    <w:p w14:paraId="638B08BD" w14:textId="77777777" w:rsidR="00377C6F" w:rsidRPr="009113F6" w:rsidRDefault="00377C6F" w:rsidP="00377C6F">
      <w:pPr>
        <w:widowControl w:val="0"/>
        <w:numPr>
          <w:ilvl w:val="1"/>
          <w:numId w:val="11"/>
        </w:numPr>
        <w:tabs>
          <w:tab w:val="num" w:pos="720"/>
          <w:tab w:val="left" w:pos="2880"/>
          <w:tab w:val="left" w:pos="5760"/>
          <w:tab w:val="left" w:pos="7920"/>
        </w:tabs>
        <w:spacing w:after="120"/>
        <w:ind w:left="720" w:hanging="720"/>
        <w:jc w:val="both"/>
        <w:rPr>
          <w:rFonts w:ascii="Tahoma" w:hAnsi="Tahoma" w:cs="Tahoma"/>
          <w:snapToGrid w:val="0"/>
          <w:sz w:val="20"/>
          <w:szCs w:val="20"/>
          <w:lang w:eastAsia="en-US"/>
        </w:rPr>
      </w:pPr>
      <w:r w:rsidRPr="009113F6">
        <w:rPr>
          <w:rFonts w:ascii="Tahoma" w:hAnsi="Tahoma" w:cs="Tahoma"/>
          <w:snapToGrid w:val="0"/>
          <w:sz w:val="20"/>
          <w:szCs w:val="20"/>
          <w:lang w:eastAsia="en-US"/>
        </w:rPr>
        <w:t>The following preference point systems are applicable to all bids:</w:t>
      </w:r>
    </w:p>
    <w:p w14:paraId="67DB24C2" w14:textId="77777777" w:rsidR="00377C6F" w:rsidRPr="009113F6" w:rsidRDefault="00377C6F" w:rsidP="00377C6F">
      <w:pPr>
        <w:widowControl w:val="0"/>
        <w:numPr>
          <w:ilvl w:val="0"/>
          <w:numId w:val="5"/>
        </w:numPr>
        <w:tabs>
          <w:tab w:val="left" w:pos="900"/>
          <w:tab w:val="left" w:pos="5760"/>
          <w:tab w:val="left" w:pos="792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 xml:space="preserve">the 80/20 system for requirements with a Rand value of up to R50 000 000 (all applicable taxes included); and </w:t>
      </w:r>
    </w:p>
    <w:p w14:paraId="6429E7A5" w14:textId="77777777" w:rsidR="00377C6F" w:rsidRPr="009113F6" w:rsidRDefault="00377C6F" w:rsidP="00377C6F">
      <w:pPr>
        <w:widowControl w:val="0"/>
        <w:numPr>
          <w:ilvl w:val="1"/>
          <w:numId w:val="11"/>
        </w:numPr>
        <w:tabs>
          <w:tab w:val="num" w:pos="993"/>
          <w:tab w:val="left" w:pos="2880"/>
          <w:tab w:val="left" w:pos="5760"/>
          <w:tab w:val="left" w:pos="7920"/>
        </w:tabs>
        <w:spacing w:after="120"/>
        <w:ind w:left="993" w:hanging="993"/>
        <w:jc w:val="both"/>
        <w:rPr>
          <w:rFonts w:ascii="Tahoma" w:hAnsi="Tahoma" w:cs="Tahoma"/>
          <w:snapToGrid w:val="0"/>
          <w:sz w:val="20"/>
          <w:szCs w:val="20"/>
          <w:lang w:eastAsia="en-US"/>
        </w:rPr>
      </w:pPr>
    </w:p>
    <w:p w14:paraId="36A89E1A" w14:textId="135CAD11" w:rsidR="00377C6F" w:rsidRPr="009113F6" w:rsidRDefault="00377C6F" w:rsidP="00377C6F">
      <w:pPr>
        <w:widowControl w:val="0"/>
        <w:tabs>
          <w:tab w:val="left" w:pos="2880"/>
          <w:tab w:val="left" w:pos="5760"/>
          <w:tab w:val="left" w:pos="7920"/>
        </w:tabs>
        <w:spacing w:after="120"/>
        <w:ind w:left="993" w:hanging="284"/>
        <w:jc w:val="both"/>
        <w:rPr>
          <w:rFonts w:ascii="Tahoma" w:hAnsi="Tahoma" w:cs="Tahoma"/>
          <w:snapToGrid w:val="0"/>
          <w:sz w:val="20"/>
          <w:szCs w:val="20"/>
          <w:lang w:eastAsia="en-US"/>
        </w:rPr>
      </w:pPr>
      <w:r w:rsidRPr="004E1A01">
        <w:rPr>
          <w:rFonts w:ascii="Tahoma" w:hAnsi="Tahoma" w:cs="Tahoma"/>
          <w:snapToGrid w:val="0"/>
          <w:sz w:val="20"/>
          <w:szCs w:val="20"/>
          <w:lang w:eastAsia="en-US"/>
        </w:rPr>
        <w:t xml:space="preserve">a) The value of this bid is estimated to not exceed </w:t>
      </w:r>
      <w:r w:rsidRPr="004E1A01">
        <w:rPr>
          <w:rFonts w:ascii="Tahoma" w:hAnsi="Tahoma" w:cs="Tahoma"/>
          <w:snapToGrid w:val="0"/>
          <w:sz w:val="20"/>
          <w:szCs w:val="20"/>
          <w:lang w:val="en-US" w:eastAsia="en-US"/>
        </w:rPr>
        <w:t>R50 000 000 (all applicable taxes included)</w:t>
      </w:r>
      <w:r w:rsidRPr="004E1A01">
        <w:rPr>
          <w:rFonts w:ascii="Tahoma" w:hAnsi="Tahoma" w:cs="Tahoma"/>
          <w:snapToGrid w:val="0"/>
          <w:sz w:val="20"/>
          <w:szCs w:val="20"/>
          <w:lang w:eastAsia="en-US"/>
        </w:rPr>
        <w:t xml:space="preserve"> and therefore the</w:t>
      </w:r>
      <w:r w:rsidRPr="004E1A01">
        <w:rPr>
          <w:rFonts w:ascii="Tahoma" w:hAnsi="Tahoma" w:cs="Tahoma"/>
          <w:snapToGrid w:val="0"/>
          <w:sz w:val="20"/>
          <w:szCs w:val="20"/>
          <w:shd w:val="clear" w:color="auto" w:fill="FFFFFF" w:themeFill="background1"/>
          <w:lang w:eastAsia="en-US"/>
        </w:rPr>
        <w:t xml:space="preserve"> 80/20</w:t>
      </w:r>
      <w:r w:rsidRPr="004E1A01">
        <w:rPr>
          <w:rFonts w:ascii="Tahoma" w:hAnsi="Tahoma" w:cs="Tahoma"/>
          <w:snapToGrid w:val="0"/>
          <w:sz w:val="20"/>
          <w:szCs w:val="20"/>
          <w:lang w:eastAsia="en-US"/>
        </w:rPr>
        <w:t xml:space="preserve"> preference point system shall be </w:t>
      </w:r>
      <w:r w:rsidR="0092487E" w:rsidRPr="004E1A01">
        <w:rPr>
          <w:rFonts w:ascii="Tahoma" w:hAnsi="Tahoma" w:cs="Tahoma"/>
          <w:snapToGrid w:val="0"/>
          <w:sz w:val="20"/>
          <w:szCs w:val="20"/>
          <w:lang w:eastAsia="en-US"/>
        </w:rPr>
        <w:t>applicable:</w:t>
      </w:r>
      <w:r w:rsidRPr="004E1A01">
        <w:rPr>
          <w:rFonts w:ascii="Tahoma" w:hAnsi="Tahoma" w:cs="Tahoma"/>
          <w:snapToGrid w:val="0"/>
          <w:sz w:val="20"/>
          <w:szCs w:val="20"/>
          <w:lang w:eastAsia="en-US"/>
        </w:rPr>
        <w:t xml:space="preserve"> or</w:t>
      </w:r>
      <w:r w:rsidRPr="009113F6">
        <w:rPr>
          <w:rFonts w:ascii="Tahoma" w:hAnsi="Tahoma" w:cs="Tahoma"/>
          <w:snapToGrid w:val="0"/>
          <w:sz w:val="20"/>
          <w:szCs w:val="20"/>
          <w:lang w:eastAsia="en-US"/>
        </w:rPr>
        <w:t xml:space="preserve"> </w:t>
      </w:r>
    </w:p>
    <w:p w14:paraId="7DC61A44" w14:textId="77777777" w:rsidR="00377C6F" w:rsidRPr="009113F6" w:rsidRDefault="00377C6F" w:rsidP="00377C6F">
      <w:pPr>
        <w:widowControl w:val="0"/>
        <w:tabs>
          <w:tab w:val="left" w:pos="2880"/>
          <w:tab w:val="left" w:pos="5760"/>
          <w:tab w:val="left" w:pos="7920"/>
        </w:tabs>
        <w:spacing w:after="120"/>
        <w:ind w:left="993" w:hanging="273"/>
        <w:jc w:val="both"/>
        <w:rPr>
          <w:rFonts w:ascii="Tahoma" w:hAnsi="Tahoma" w:cs="Tahoma"/>
          <w:snapToGrid w:val="0"/>
          <w:sz w:val="20"/>
          <w:szCs w:val="20"/>
          <w:lang w:eastAsia="en-US"/>
        </w:rPr>
      </w:pPr>
      <w:r w:rsidRPr="009113F6">
        <w:rPr>
          <w:rFonts w:ascii="Tahoma" w:hAnsi="Tahoma" w:cs="Tahoma"/>
          <w:snapToGrid w:val="0"/>
          <w:sz w:val="20"/>
          <w:szCs w:val="20"/>
          <w:lang w:eastAsia="en-US"/>
        </w:rPr>
        <w:t>b) the</w:t>
      </w:r>
      <w:r>
        <w:rPr>
          <w:rFonts w:ascii="Tahoma" w:hAnsi="Tahoma" w:cs="Tahoma"/>
          <w:snapToGrid w:val="0"/>
          <w:sz w:val="20"/>
          <w:szCs w:val="20"/>
          <w:lang w:eastAsia="en-US"/>
        </w:rPr>
        <w:t xml:space="preserve"> </w:t>
      </w:r>
      <w:r w:rsidRPr="009113F6">
        <w:rPr>
          <w:rFonts w:ascii="Tahoma" w:hAnsi="Tahoma" w:cs="Tahoma"/>
          <w:snapToGrid w:val="0"/>
          <w:sz w:val="20"/>
          <w:szCs w:val="20"/>
          <w:lang w:eastAsia="en-US"/>
        </w:rPr>
        <w:t xml:space="preserve">80/20 preference point system will be applicable to this tender </w:t>
      </w:r>
    </w:p>
    <w:p w14:paraId="33EAA634" w14:textId="77777777" w:rsidR="00377C6F" w:rsidRPr="009113F6" w:rsidRDefault="00377C6F" w:rsidP="00377C6F">
      <w:pPr>
        <w:widowControl w:val="0"/>
        <w:tabs>
          <w:tab w:val="left" w:pos="2880"/>
          <w:tab w:val="left" w:pos="5760"/>
          <w:tab w:val="left" w:pos="7920"/>
        </w:tabs>
        <w:spacing w:after="120"/>
        <w:jc w:val="both"/>
        <w:rPr>
          <w:rFonts w:ascii="Tahoma" w:hAnsi="Tahoma" w:cs="Tahoma"/>
          <w:snapToGrid w:val="0"/>
          <w:sz w:val="20"/>
          <w:szCs w:val="20"/>
          <w:lang w:eastAsia="en-US"/>
        </w:rPr>
      </w:pPr>
    </w:p>
    <w:p w14:paraId="4BF6EA56" w14:textId="77777777" w:rsidR="00377C6F" w:rsidRPr="009113F6" w:rsidRDefault="00377C6F" w:rsidP="00377C6F">
      <w:pPr>
        <w:widowControl w:val="0"/>
        <w:numPr>
          <w:ilvl w:val="1"/>
          <w:numId w:val="11"/>
        </w:numPr>
        <w:tabs>
          <w:tab w:val="num" w:pos="720"/>
          <w:tab w:val="left" w:pos="2880"/>
          <w:tab w:val="left" w:pos="5760"/>
          <w:tab w:val="left" w:pos="7920"/>
        </w:tabs>
        <w:spacing w:after="120"/>
        <w:ind w:left="720" w:hanging="720"/>
        <w:jc w:val="both"/>
        <w:rPr>
          <w:rFonts w:ascii="Tahoma" w:hAnsi="Tahoma" w:cs="Tahoma"/>
          <w:snapToGrid w:val="0"/>
          <w:sz w:val="20"/>
          <w:szCs w:val="20"/>
          <w:lang w:eastAsia="en-US"/>
        </w:rPr>
      </w:pPr>
      <w:r w:rsidRPr="009113F6">
        <w:rPr>
          <w:rFonts w:ascii="Tahoma" w:hAnsi="Tahoma" w:cs="Tahoma"/>
          <w:snapToGrid w:val="0"/>
          <w:sz w:val="20"/>
          <w:szCs w:val="20"/>
          <w:lang w:eastAsia="en-US"/>
        </w:rPr>
        <w:t xml:space="preserve">Points for this bid shall be awarded for: </w:t>
      </w:r>
    </w:p>
    <w:p w14:paraId="5A88D017" w14:textId="77777777" w:rsidR="00377C6F" w:rsidRPr="009113F6" w:rsidRDefault="00377C6F" w:rsidP="00377C6F">
      <w:pPr>
        <w:widowControl w:val="0"/>
        <w:numPr>
          <w:ilvl w:val="0"/>
          <w:numId w:val="12"/>
        </w:numPr>
        <w:tabs>
          <w:tab w:val="num" w:pos="1080"/>
          <w:tab w:val="left" w:pos="7920"/>
        </w:tabs>
        <w:spacing w:after="120"/>
        <w:ind w:left="1080" w:hanging="360"/>
        <w:jc w:val="both"/>
        <w:rPr>
          <w:rFonts w:ascii="Tahoma" w:hAnsi="Tahoma" w:cs="Tahoma"/>
          <w:snapToGrid w:val="0"/>
          <w:sz w:val="20"/>
          <w:szCs w:val="20"/>
          <w:lang w:eastAsia="en-US"/>
        </w:rPr>
      </w:pPr>
      <w:r w:rsidRPr="009113F6">
        <w:rPr>
          <w:rFonts w:ascii="Tahoma" w:hAnsi="Tahoma" w:cs="Tahoma"/>
          <w:snapToGrid w:val="0"/>
          <w:sz w:val="20"/>
          <w:szCs w:val="20"/>
          <w:lang w:eastAsia="en-US"/>
        </w:rPr>
        <w:t>Price; and</w:t>
      </w:r>
    </w:p>
    <w:p w14:paraId="4DA3DCF1" w14:textId="77777777" w:rsidR="00377C6F" w:rsidRPr="009113F6" w:rsidRDefault="00377C6F" w:rsidP="00377C6F">
      <w:pPr>
        <w:widowControl w:val="0"/>
        <w:numPr>
          <w:ilvl w:val="0"/>
          <w:numId w:val="12"/>
        </w:numPr>
        <w:tabs>
          <w:tab w:val="num" w:pos="1080"/>
          <w:tab w:val="left" w:pos="7920"/>
        </w:tabs>
        <w:spacing w:after="120"/>
        <w:ind w:left="1080" w:hanging="360"/>
        <w:jc w:val="both"/>
        <w:rPr>
          <w:rFonts w:ascii="Tahoma" w:hAnsi="Tahoma" w:cs="Tahoma"/>
          <w:snapToGrid w:val="0"/>
          <w:sz w:val="20"/>
          <w:szCs w:val="20"/>
          <w:lang w:eastAsia="en-US"/>
        </w:rPr>
      </w:pPr>
      <w:r w:rsidRPr="009113F6">
        <w:rPr>
          <w:rFonts w:ascii="Tahoma" w:hAnsi="Tahoma" w:cs="Tahoma"/>
          <w:snapToGrid w:val="0"/>
          <w:sz w:val="20"/>
          <w:szCs w:val="20"/>
          <w:lang w:eastAsia="en-US"/>
        </w:rPr>
        <w:t>B-BBEE Status Level of Contributor.</w:t>
      </w:r>
    </w:p>
    <w:p w14:paraId="225FFA8B" w14:textId="77777777" w:rsidR="00377C6F" w:rsidRPr="009113F6" w:rsidRDefault="00377C6F" w:rsidP="00377C6F">
      <w:pPr>
        <w:widowControl w:val="0"/>
        <w:numPr>
          <w:ilvl w:val="1"/>
          <w:numId w:val="11"/>
        </w:numPr>
        <w:tabs>
          <w:tab w:val="num" w:pos="720"/>
          <w:tab w:val="left" w:pos="2880"/>
          <w:tab w:val="left" w:pos="5760"/>
          <w:tab w:val="left" w:pos="7920"/>
        </w:tabs>
        <w:spacing w:after="120"/>
        <w:ind w:left="720" w:hanging="720"/>
        <w:jc w:val="both"/>
        <w:rPr>
          <w:rFonts w:ascii="Tahoma" w:hAnsi="Tahoma" w:cs="Tahoma"/>
          <w:snapToGrid w:val="0"/>
          <w:sz w:val="20"/>
          <w:szCs w:val="20"/>
          <w:lang w:eastAsia="en-US"/>
        </w:rPr>
      </w:pPr>
      <w:r w:rsidRPr="009113F6">
        <w:rPr>
          <w:rFonts w:ascii="Tahoma" w:hAnsi="Tahoma" w:cs="Tahoma"/>
          <w:snapToGrid w:val="0"/>
          <w:sz w:val="20"/>
          <w:szCs w:val="20"/>
          <w:lang w:eastAsia="en-US"/>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74387" w:rsidRPr="009113F6" w14:paraId="023B9B36" w14:textId="77777777" w:rsidTr="006F2C7E">
        <w:tc>
          <w:tcPr>
            <w:tcW w:w="5130" w:type="dxa"/>
            <w:shd w:val="clear" w:color="auto" w:fill="C00000"/>
            <w:vAlign w:val="bottom"/>
          </w:tcPr>
          <w:p w14:paraId="571B7D0A" w14:textId="77777777" w:rsidR="00574387" w:rsidRPr="009113F6" w:rsidRDefault="00574387" w:rsidP="00630DAC">
            <w:pPr>
              <w:widowControl w:val="0"/>
              <w:tabs>
                <w:tab w:val="left" w:pos="2880"/>
                <w:tab w:val="left" w:pos="5760"/>
                <w:tab w:val="left" w:pos="7920"/>
              </w:tabs>
              <w:spacing w:after="120"/>
              <w:jc w:val="center"/>
              <w:rPr>
                <w:rFonts w:ascii="Tahoma" w:hAnsi="Tahoma" w:cs="Tahoma"/>
                <w:b/>
                <w:snapToGrid w:val="0"/>
                <w:sz w:val="20"/>
                <w:szCs w:val="20"/>
                <w:lang w:eastAsia="en-US"/>
              </w:rPr>
            </w:pPr>
          </w:p>
        </w:tc>
        <w:tc>
          <w:tcPr>
            <w:tcW w:w="1800" w:type="dxa"/>
            <w:shd w:val="clear" w:color="auto" w:fill="C00000"/>
          </w:tcPr>
          <w:p w14:paraId="5498BA9A" w14:textId="77777777" w:rsidR="00574387" w:rsidRPr="009113F6" w:rsidRDefault="00574387" w:rsidP="00630DAC">
            <w:pPr>
              <w:widowControl w:val="0"/>
              <w:tabs>
                <w:tab w:val="left" w:pos="2880"/>
                <w:tab w:val="left" w:pos="5760"/>
                <w:tab w:val="left" w:pos="7920"/>
              </w:tabs>
              <w:spacing w:after="120"/>
              <w:jc w:val="center"/>
              <w:rPr>
                <w:rFonts w:ascii="Tahoma" w:hAnsi="Tahoma" w:cs="Tahoma"/>
                <w:b/>
                <w:snapToGrid w:val="0"/>
                <w:sz w:val="20"/>
                <w:szCs w:val="20"/>
                <w:lang w:eastAsia="en-US"/>
              </w:rPr>
            </w:pPr>
            <w:r>
              <w:rPr>
                <w:rFonts w:ascii="Tahoma" w:hAnsi="Tahoma" w:cs="Tahoma"/>
                <w:b/>
                <w:snapToGrid w:val="0"/>
                <w:sz w:val="20"/>
                <w:szCs w:val="20"/>
                <w:lang w:eastAsia="en-US"/>
              </w:rPr>
              <w:t>POINTS</w:t>
            </w:r>
          </w:p>
        </w:tc>
      </w:tr>
      <w:tr w:rsidR="00574387" w:rsidRPr="009113F6" w14:paraId="52F183BE" w14:textId="77777777" w:rsidTr="006F2C7E">
        <w:tc>
          <w:tcPr>
            <w:tcW w:w="5130" w:type="dxa"/>
            <w:shd w:val="clear" w:color="auto" w:fill="auto"/>
            <w:vAlign w:val="bottom"/>
          </w:tcPr>
          <w:p w14:paraId="43BE245C" w14:textId="77777777" w:rsidR="00574387" w:rsidRPr="009113F6" w:rsidRDefault="00574387" w:rsidP="00630DAC">
            <w:pPr>
              <w:widowControl w:val="0"/>
              <w:tabs>
                <w:tab w:val="left" w:pos="2880"/>
                <w:tab w:val="left" w:pos="5760"/>
                <w:tab w:val="left" w:pos="7920"/>
              </w:tabs>
              <w:spacing w:after="120"/>
              <w:rPr>
                <w:rFonts w:ascii="Tahoma" w:hAnsi="Tahoma" w:cs="Tahoma"/>
                <w:snapToGrid w:val="0"/>
                <w:sz w:val="20"/>
                <w:szCs w:val="20"/>
                <w:lang w:eastAsia="en-US"/>
              </w:rPr>
            </w:pPr>
            <w:r w:rsidRPr="009113F6">
              <w:rPr>
                <w:rFonts w:ascii="Tahoma" w:hAnsi="Tahoma" w:cs="Tahoma"/>
                <w:b/>
                <w:snapToGrid w:val="0"/>
                <w:sz w:val="20"/>
                <w:szCs w:val="20"/>
                <w:lang w:eastAsia="en-US"/>
              </w:rPr>
              <w:t>PRICE</w:t>
            </w:r>
          </w:p>
        </w:tc>
        <w:tc>
          <w:tcPr>
            <w:tcW w:w="1800" w:type="dxa"/>
            <w:shd w:val="clear" w:color="auto" w:fill="FFFF00"/>
          </w:tcPr>
          <w:p w14:paraId="7085AAAC" w14:textId="418AA006" w:rsidR="00574387" w:rsidRDefault="007B7337" w:rsidP="00630DAC">
            <w:pPr>
              <w:widowControl w:val="0"/>
              <w:tabs>
                <w:tab w:val="left" w:pos="2880"/>
                <w:tab w:val="left" w:pos="5760"/>
                <w:tab w:val="left" w:pos="7920"/>
              </w:tabs>
              <w:spacing w:after="120"/>
              <w:jc w:val="center"/>
              <w:rPr>
                <w:rFonts w:ascii="Tahoma" w:hAnsi="Tahoma" w:cs="Tahoma"/>
                <w:b/>
                <w:bCs/>
                <w:snapToGrid w:val="0"/>
                <w:sz w:val="20"/>
                <w:szCs w:val="20"/>
                <w:highlight w:val="yellow"/>
                <w:lang w:eastAsia="en-US"/>
              </w:rPr>
            </w:pPr>
            <w:r>
              <w:rPr>
                <w:rFonts w:ascii="Tahoma" w:hAnsi="Tahoma" w:cs="Tahoma"/>
                <w:b/>
                <w:bCs/>
                <w:snapToGrid w:val="0"/>
                <w:sz w:val="20"/>
                <w:szCs w:val="20"/>
                <w:highlight w:val="yellow"/>
                <w:lang w:eastAsia="en-US"/>
              </w:rPr>
              <w:t>8</w:t>
            </w:r>
            <w:r w:rsidR="00574387">
              <w:rPr>
                <w:rFonts w:ascii="Tahoma" w:hAnsi="Tahoma" w:cs="Tahoma"/>
                <w:b/>
                <w:bCs/>
                <w:snapToGrid w:val="0"/>
                <w:sz w:val="20"/>
                <w:szCs w:val="20"/>
                <w:highlight w:val="yellow"/>
                <w:lang w:eastAsia="en-US"/>
              </w:rPr>
              <w:t>0</w:t>
            </w:r>
          </w:p>
        </w:tc>
      </w:tr>
      <w:tr w:rsidR="00574387" w:rsidRPr="009113F6" w14:paraId="2558238C" w14:textId="77777777" w:rsidTr="006F2C7E">
        <w:tc>
          <w:tcPr>
            <w:tcW w:w="5130" w:type="dxa"/>
            <w:shd w:val="clear" w:color="auto" w:fill="auto"/>
            <w:vAlign w:val="bottom"/>
          </w:tcPr>
          <w:p w14:paraId="1657E239" w14:textId="77777777" w:rsidR="00574387" w:rsidRPr="009113F6" w:rsidRDefault="00574387" w:rsidP="00630DAC">
            <w:pPr>
              <w:widowControl w:val="0"/>
              <w:tabs>
                <w:tab w:val="left" w:pos="2880"/>
                <w:tab w:val="left" w:pos="5760"/>
                <w:tab w:val="left" w:pos="7920"/>
              </w:tabs>
              <w:spacing w:after="120"/>
              <w:rPr>
                <w:rFonts w:ascii="Tahoma" w:hAnsi="Tahoma" w:cs="Tahoma"/>
                <w:snapToGrid w:val="0"/>
                <w:sz w:val="20"/>
                <w:szCs w:val="20"/>
                <w:lang w:eastAsia="en-US"/>
              </w:rPr>
            </w:pPr>
            <w:r w:rsidRPr="009113F6">
              <w:rPr>
                <w:rFonts w:ascii="Tahoma" w:hAnsi="Tahoma" w:cs="Tahoma"/>
                <w:b/>
                <w:snapToGrid w:val="0"/>
                <w:sz w:val="20"/>
                <w:szCs w:val="20"/>
                <w:lang w:eastAsia="en-US"/>
              </w:rPr>
              <w:t>B-BBEE STATUS LEVEL OF CONTRIBUTOR</w:t>
            </w:r>
          </w:p>
        </w:tc>
        <w:tc>
          <w:tcPr>
            <w:tcW w:w="1800" w:type="dxa"/>
            <w:shd w:val="clear" w:color="auto" w:fill="FFFF00"/>
          </w:tcPr>
          <w:p w14:paraId="448E6226" w14:textId="266A3E2A" w:rsidR="00574387" w:rsidRDefault="007B7337" w:rsidP="00630DAC">
            <w:pPr>
              <w:widowControl w:val="0"/>
              <w:tabs>
                <w:tab w:val="left" w:pos="2880"/>
                <w:tab w:val="left" w:pos="5760"/>
                <w:tab w:val="left" w:pos="7920"/>
              </w:tabs>
              <w:spacing w:after="120"/>
              <w:jc w:val="center"/>
              <w:rPr>
                <w:rFonts w:ascii="Tahoma" w:hAnsi="Tahoma" w:cs="Tahoma"/>
                <w:b/>
                <w:bCs/>
                <w:snapToGrid w:val="0"/>
                <w:sz w:val="20"/>
                <w:szCs w:val="20"/>
                <w:lang w:eastAsia="en-US"/>
              </w:rPr>
            </w:pPr>
            <w:r>
              <w:rPr>
                <w:rFonts w:ascii="Tahoma" w:hAnsi="Tahoma" w:cs="Tahoma"/>
                <w:b/>
                <w:bCs/>
                <w:snapToGrid w:val="0"/>
                <w:sz w:val="20"/>
                <w:szCs w:val="20"/>
                <w:lang w:eastAsia="en-US"/>
              </w:rPr>
              <w:t>2</w:t>
            </w:r>
            <w:r w:rsidR="00574387">
              <w:rPr>
                <w:rFonts w:ascii="Tahoma" w:hAnsi="Tahoma" w:cs="Tahoma"/>
                <w:b/>
                <w:bCs/>
                <w:snapToGrid w:val="0"/>
                <w:sz w:val="20"/>
                <w:szCs w:val="20"/>
                <w:lang w:eastAsia="en-US"/>
              </w:rPr>
              <w:t>0</w:t>
            </w:r>
          </w:p>
        </w:tc>
      </w:tr>
      <w:tr w:rsidR="00574387" w:rsidRPr="009113F6" w14:paraId="54F51A25" w14:textId="77777777" w:rsidTr="006F2C7E">
        <w:tc>
          <w:tcPr>
            <w:tcW w:w="5130" w:type="dxa"/>
            <w:shd w:val="clear" w:color="auto" w:fill="auto"/>
            <w:vAlign w:val="bottom"/>
          </w:tcPr>
          <w:p w14:paraId="4158803C" w14:textId="77777777" w:rsidR="00574387" w:rsidRPr="009113F6" w:rsidRDefault="00574387" w:rsidP="00630DAC">
            <w:pPr>
              <w:widowControl w:val="0"/>
              <w:tabs>
                <w:tab w:val="left" w:pos="2880"/>
                <w:tab w:val="left" w:pos="5760"/>
                <w:tab w:val="left" w:pos="7920"/>
              </w:tabs>
              <w:spacing w:after="120"/>
              <w:rPr>
                <w:rFonts w:ascii="Tahoma" w:hAnsi="Tahoma" w:cs="Tahoma"/>
                <w:snapToGrid w:val="0"/>
                <w:sz w:val="20"/>
                <w:szCs w:val="20"/>
                <w:lang w:eastAsia="en-US"/>
              </w:rPr>
            </w:pPr>
            <w:r w:rsidRPr="009113F6">
              <w:rPr>
                <w:rFonts w:ascii="Tahoma" w:hAnsi="Tahoma" w:cs="Tahoma"/>
                <w:b/>
                <w:snapToGrid w:val="0"/>
                <w:sz w:val="20"/>
                <w:szCs w:val="20"/>
                <w:lang w:eastAsia="en-US"/>
              </w:rPr>
              <w:t>Total points for Price and B-BBEE must not exceed</w:t>
            </w:r>
          </w:p>
        </w:tc>
        <w:tc>
          <w:tcPr>
            <w:tcW w:w="1800" w:type="dxa"/>
            <w:shd w:val="clear" w:color="auto" w:fill="C00000"/>
          </w:tcPr>
          <w:p w14:paraId="7B3C577C" w14:textId="77777777" w:rsidR="00574387" w:rsidRPr="009113F6" w:rsidRDefault="00574387" w:rsidP="00630DAC">
            <w:pPr>
              <w:widowControl w:val="0"/>
              <w:tabs>
                <w:tab w:val="left" w:pos="2880"/>
                <w:tab w:val="left" w:pos="5760"/>
                <w:tab w:val="left" w:pos="7920"/>
              </w:tabs>
              <w:spacing w:after="120"/>
              <w:jc w:val="center"/>
              <w:rPr>
                <w:rFonts w:ascii="Tahoma" w:hAnsi="Tahoma" w:cs="Tahoma"/>
                <w:b/>
                <w:snapToGrid w:val="0"/>
                <w:sz w:val="20"/>
                <w:szCs w:val="20"/>
                <w:lang w:eastAsia="en-US"/>
              </w:rPr>
            </w:pPr>
            <w:r>
              <w:rPr>
                <w:rFonts w:ascii="Tahoma" w:hAnsi="Tahoma" w:cs="Tahoma"/>
                <w:b/>
                <w:snapToGrid w:val="0"/>
                <w:sz w:val="20"/>
                <w:szCs w:val="20"/>
                <w:lang w:eastAsia="en-US"/>
              </w:rPr>
              <w:t>100</w:t>
            </w:r>
          </w:p>
        </w:tc>
      </w:tr>
    </w:tbl>
    <w:p w14:paraId="59F8DF12" w14:textId="77777777" w:rsidR="00377C6F" w:rsidRPr="009113F6" w:rsidRDefault="00377C6F" w:rsidP="00377C6F">
      <w:pPr>
        <w:widowControl w:val="0"/>
        <w:tabs>
          <w:tab w:val="left" w:pos="2880"/>
          <w:tab w:val="left" w:pos="5760"/>
          <w:tab w:val="left" w:pos="7920"/>
        </w:tabs>
        <w:spacing w:after="120"/>
        <w:ind w:left="720"/>
        <w:jc w:val="both"/>
        <w:rPr>
          <w:rFonts w:ascii="Tahoma" w:hAnsi="Tahoma" w:cs="Tahoma"/>
          <w:snapToGrid w:val="0"/>
          <w:sz w:val="20"/>
          <w:szCs w:val="20"/>
          <w:lang w:eastAsia="en-US"/>
        </w:rPr>
      </w:pPr>
    </w:p>
    <w:p w14:paraId="3B92A961" w14:textId="77777777" w:rsidR="00377C6F" w:rsidRPr="009113F6" w:rsidRDefault="00377C6F" w:rsidP="00377C6F">
      <w:pPr>
        <w:widowControl w:val="0"/>
        <w:numPr>
          <w:ilvl w:val="1"/>
          <w:numId w:val="11"/>
        </w:numPr>
        <w:tabs>
          <w:tab w:val="num" w:pos="720"/>
          <w:tab w:val="left" w:pos="2880"/>
          <w:tab w:val="left" w:pos="5760"/>
          <w:tab w:val="left" w:pos="7920"/>
        </w:tabs>
        <w:spacing w:after="120"/>
        <w:ind w:left="720" w:hanging="720"/>
        <w:jc w:val="both"/>
        <w:rPr>
          <w:rFonts w:ascii="Tahoma" w:hAnsi="Tahoma" w:cs="Tahoma"/>
          <w:snapToGrid w:val="0"/>
          <w:sz w:val="20"/>
          <w:szCs w:val="20"/>
          <w:lang w:eastAsia="en-US"/>
        </w:rPr>
      </w:pPr>
      <w:r w:rsidRPr="009113F6">
        <w:rPr>
          <w:rFonts w:ascii="Tahoma" w:hAnsi="Tahoma" w:cs="Tahoma"/>
          <w:snapToGrid w:val="0"/>
          <w:sz w:val="20"/>
          <w:szCs w:val="20"/>
          <w:lang w:eastAsia="en-US"/>
        </w:rPr>
        <w:t>Failure on the part of a bidder to submit proof of B-BBEE Status level of contributor together with the bid, will be interpreted to mean that preference points for B-BBEE status level of contribution are not claimed.</w:t>
      </w:r>
    </w:p>
    <w:p w14:paraId="0478C10A" w14:textId="77777777" w:rsidR="00377C6F" w:rsidRPr="0004086B" w:rsidRDefault="00377C6F" w:rsidP="00377C6F">
      <w:pPr>
        <w:widowControl w:val="0"/>
        <w:numPr>
          <w:ilvl w:val="1"/>
          <w:numId w:val="11"/>
        </w:numPr>
        <w:tabs>
          <w:tab w:val="num" w:pos="720"/>
          <w:tab w:val="left" w:pos="2880"/>
          <w:tab w:val="left" w:pos="5760"/>
          <w:tab w:val="left" w:pos="7920"/>
        </w:tabs>
        <w:spacing w:after="120"/>
        <w:ind w:left="720" w:hanging="720"/>
        <w:jc w:val="both"/>
        <w:rPr>
          <w:rFonts w:ascii="Tahoma" w:hAnsi="Tahoma" w:cs="Tahoma"/>
          <w:snapToGrid w:val="0"/>
          <w:sz w:val="20"/>
          <w:szCs w:val="20"/>
          <w:lang w:eastAsia="en-US"/>
        </w:rPr>
      </w:pPr>
      <w:r w:rsidRPr="009113F6">
        <w:rPr>
          <w:rFonts w:ascii="Tahoma" w:hAnsi="Tahoma" w:cs="Tahoma"/>
          <w:snapToGrid w:val="0"/>
          <w:sz w:val="20"/>
          <w:szCs w:val="20"/>
          <w:lang w:eastAsia="en-US"/>
        </w:rPr>
        <w:t>The purchaser reserves the right to require of a bidder, either before a bid is adjudicated or at any time subsequently, to substantiate any claim in regard to preferences, in any manner required by the purchaser.</w:t>
      </w:r>
    </w:p>
    <w:p w14:paraId="27924519" w14:textId="77777777" w:rsidR="00377C6F" w:rsidRPr="009113F6" w:rsidRDefault="00377C6F" w:rsidP="00377C6F">
      <w:pPr>
        <w:widowControl w:val="0"/>
        <w:numPr>
          <w:ilvl w:val="0"/>
          <w:numId w:val="11"/>
        </w:numPr>
        <w:tabs>
          <w:tab w:val="num" w:pos="720"/>
          <w:tab w:val="left" w:pos="2880"/>
          <w:tab w:val="left" w:pos="5760"/>
          <w:tab w:val="left" w:pos="7920"/>
        </w:tabs>
        <w:spacing w:after="120"/>
        <w:ind w:left="720" w:hanging="720"/>
        <w:jc w:val="both"/>
        <w:rPr>
          <w:rFonts w:ascii="Tahoma" w:hAnsi="Tahoma" w:cs="Tahoma"/>
          <w:b/>
          <w:snapToGrid w:val="0"/>
          <w:sz w:val="20"/>
          <w:szCs w:val="20"/>
          <w:lang w:eastAsia="en-US"/>
        </w:rPr>
      </w:pPr>
      <w:r w:rsidRPr="009113F6">
        <w:rPr>
          <w:rFonts w:ascii="Tahoma" w:hAnsi="Tahoma" w:cs="Tahoma"/>
          <w:b/>
          <w:snapToGrid w:val="0"/>
          <w:sz w:val="20"/>
          <w:szCs w:val="20"/>
          <w:lang w:eastAsia="en-US"/>
        </w:rPr>
        <w:t>DEFINITIONS</w:t>
      </w:r>
    </w:p>
    <w:p w14:paraId="317186DB" w14:textId="77777777" w:rsidR="00377C6F" w:rsidRPr="009113F6" w:rsidRDefault="00377C6F" w:rsidP="00377C6F">
      <w:pPr>
        <w:widowControl w:val="0"/>
        <w:numPr>
          <w:ilvl w:val="0"/>
          <w:numId w:val="21"/>
        </w:numPr>
        <w:tabs>
          <w:tab w:val="num" w:pos="1080"/>
          <w:tab w:val="left" w:pos="7920"/>
        </w:tabs>
        <w:spacing w:after="120"/>
        <w:ind w:hanging="360"/>
        <w:jc w:val="both"/>
        <w:rPr>
          <w:rFonts w:ascii="Tahoma" w:hAnsi="Tahoma" w:cs="Tahoma"/>
          <w:snapToGrid w:val="0"/>
          <w:sz w:val="20"/>
          <w:szCs w:val="20"/>
          <w:lang w:val="en-US" w:eastAsia="en-US"/>
        </w:rPr>
      </w:pPr>
      <w:r w:rsidRPr="009113F6">
        <w:rPr>
          <w:rFonts w:ascii="Tahoma" w:hAnsi="Tahoma" w:cs="Tahoma"/>
          <w:b/>
          <w:snapToGrid w:val="0"/>
          <w:sz w:val="20"/>
          <w:szCs w:val="20"/>
          <w:lang w:val="en-US" w:eastAsia="en-US"/>
        </w:rPr>
        <w:t>“B-BBEE”</w:t>
      </w:r>
      <w:r w:rsidRPr="009113F6">
        <w:rPr>
          <w:rFonts w:ascii="Tahoma" w:hAnsi="Tahoma" w:cs="Tahoma"/>
          <w:snapToGrid w:val="0"/>
          <w:sz w:val="20"/>
          <w:szCs w:val="20"/>
          <w:lang w:val="en-US" w:eastAsia="en-US"/>
        </w:rPr>
        <w:t xml:space="preserve"> means broad-based black economic empowerment as defined in section 1 of the Broad-Based Black Economic Empowerment Act;</w:t>
      </w:r>
    </w:p>
    <w:p w14:paraId="6B4F50EE" w14:textId="77777777" w:rsidR="00377C6F" w:rsidRPr="009113F6" w:rsidRDefault="00377C6F" w:rsidP="00377C6F">
      <w:pPr>
        <w:widowControl w:val="0"/>
        <w:numPr>
          <w:ilvl w:val="0"/>
          <w:numId w:val="21"/>
        </w:numPr>
        <w:tabs>
          <w:tab w:val="num" w:pos="1080"/>
          <w:tab w:val="left" w:pos="7920"/>
        </w:tabs>
        <w:spacing w:after="120"/>
        <w:ind w:hanging="360"/>
        <w:jc w:val="both"/>
        <w:rPr>
          <w:rFonts w:ascii="Tahoma" w:hAnsi="Tahoma" w:cs="Tahoma"/>
          <w:snapToGrid w:val="0"/>
          <w:sz w:val="20"/>
          <w:szCs w:val="20"/>
          <w:lang w:val="en-US" w:eastAsia="en-US"/>
        </w:rPr>
      </w:pPr>
      <w:r w:rsidRPr="009113F6">
        <w:rPr>
          <w:rFonts w:ascii="Tahoma" w:hAnsi="Tahoma" w:cs="Tahoma"/>
          <w:snapToGrid w:val="0"/>
          <w:sz w:val="20"/>
          <w:szCs w:val="20"/>
          <w:lang w:val="en-US" w:eastAsia="en-US"/>
        </w:rPr>
        <w:t>“</w:t>
      </w:r>
      <w:r w:rsidRPr="009113F6">
        <w:rPr>
          <w:rFonts w:ascii="Tahoma" w:hAnsi="Tahoma" w:cs="Tahoma"/>
          <w:b/>
          <w:snapToGrid w:val="0"/>
          <w:sz w:val="20"/>
          <w:szCs w:val="20"/>
          <w:lang w:val="en-US" w:eastAsia="en-US"/>
        </w:rPr>
        <w:t xml:space="preserve">B-BBEE status level of contributor” </w:t>
      </w:r>
      <w:r w:rsidRPr="009113F6">
        <w:rPr>
          <w:rFonts w:ascii="Tahoma" w:hAnsi="Tahoma" w:cs="Tahoma"/>
          <w:snapToGrid w:val="0"/>
          <w:sz w:val="20"/>
          <w:szCs w:val="20"/>
          <w:lang w:val="en-US" w:eastAsia="en-US"/>
        </w:rPr>
        <w:t>means the B-BBEE status of an entity in terms of a code of good practice on black economic empowerment, issued in terms of section 9(1) of the Broad-Based Black Economic Empowerment Act;</w:t>
      </w:r>
    </w:p>
    <w:p w14:paraId="5CE09E57" w14:textId="77777777" w:rsidR="00377C6F" w:rsidRPr="009113F6" w:rsidRDefault="00377C6F" w:rsidP="00377C6F">
      <w:pPr>
        <w:widowControl w:val="0"/>
        <w:numPr>
          <w:ilvl w:val="0"/>
          <w:numId w:val="21"/>
        </w:numPr>
        <w:tabs>
          <w:tab w:val="clear" w:pos="1440"/>
          <w:tab w:val="num" w:pos="426"/>
          <w:tab w:val="num" w:pos="1080"/>
          <w:tab w:val="left" w:pos="7920"/>
        </w:tabs>
        <w:spacing w:after="120"/>
        <w:ind w:left="426" w:hanging="568"/>
        <w:jc w:val="both"/>
        <w:rPr>
          <w:rFonts w:ascii="Tahoma" w:hAnsi="Tahoma" w:cs="Tahoma"/>
          <w:snapToGrid w:val="0"/>
          <w:sz w:val="20"/>
          <w:szCs w:val="20"/>
          <w:lang w:val="en-US" w:eastAsia="en-US"/>
        </w:rPr>
      </w:pPr>
      <w:r w:rsidRPr="009113F6">
        <w:rPr>
          <w:rFonts w:ascii="Tahoma" w:hAnsi="Tahoma" w:cs="Tahoma"/>
          <w:b/>
          <w:snapToGrid w:val="0"/>
          <w:sz w:val="20"/>
          <w:szCs w:val="20"/>
          <w:lang w:val="en-US" w:eastAsia="en-US"/>
        </w:rPr>
        <w:t>“bid”</w:t>
      </w:r>
      <w:r w:rsidRPr="009113F6">
        <w:rPr>
          <w:rFonts w:ascii="Tahoma" w:hAnsi="Tahoma" w:cs="Tahoma"/>
          <w:snapToGrid w:val="0"/>
          <w:sz w:val="20"/>
          <w:szCs w:val="20"/>
          <w:lang w:val="en-US" w:eastAsia="en-US"/>
        </w:rPr>
        <w:t xml:space="preserve"> means a written offer in a prescribed or stipulated form in response to an invitation by an organ of state for the provision of goods or services, through price quotations, advertised competitive bidding processes or proposals; </w:t>
      </w:r>
    </w:p>
    <w:p w14:paraId="30274E64" w14:textId="77777777" w:rsidR="00377C6F" w:rsidRDefault="00377C6F" w:rsidP="00377C6F">
      <w:pPr>
        <w:widowControl w:val="0"/>
        <w:tabs>
          <w:tab w:val="left" w:pos="1080"/>
          <w:tab w:val="left" w:pos="5760"/>
          <w:tab w:val="left" w:pos="7020"/>
          <w:tab w:val="left" w:pos="8385"/>
        </w:tabs>
        <w:spacing w:line="360" w:lineRule="auto"/>
        <w:ind w:left="-709"/>
        <w:jc w:val="both"/>
        <w:rPr>
          <w:rFonts w:ascii="Tahoma" w:hAnsi="Tahoma" w:cs="Tahoma"/>
          <w:snapToGrid w:val="0"/>
          <w:sz w:val="20"/>
          <w:szCs w:val="20"/>
          <w:lang w:val="en-US" w:eastAsia="en-US"/>
        </w:rPr>
      </w:pPr>
      <w:r w:rsidRPr="009113F6">
        <w:rPr>
          <w:rFonts w:ascii="Tahoma" w:hAnsi="Tahoma" w:cs="Tahoma"/>
          <w:b/>
          <w:snapToGrid w:val="0"/>
          <w:sz w:val="20"/>
          <w:szCs w:val="20"/>
          <w:lang w:val="en-US" w:eastAsia="en-US"/>
        </w:rPr>
        <w:t>“Broad-Based Black Economic Empowerment Act”</w:t>
      </w:r>
      <w:r w:rsidRPr="009113F6">
        <w:rPr>
          <w:rFonts w:ascii="Tahoma" w:hAnsi="Tahoma" w:cs="Tahoma"/>
          <w:snapToGrid w:val="0"/>
          <w:sz w:val="20"/>
          <w:szCs w:val="20"/>
          <w:lang w:val="en-US" w:eastAsia="en-US"/>
        </w:rPr>
        <w:t xml:space="preserve"> means the Broad-Based Black Economic</w:t>
      </w:r>
      <w:r>
        <w:rPr>
          <w:rFonts w:ascii="Tahoma" w:hAnsi="Tahoma" w:cs="Tahoma"/>
          <w:snapToGrid w:val="0"/>
          <w:sz w:val="20"/>
          <w:szCs w:val="20"/>
          <w:lang w:val="en-US" w:eastAsia="en-US"/>
        </w:rPr>
        <w:tab/>
      </w:r>
    </w:p>
    <w:p w14:paraId="6EF7238C" w14:textId="77777777" w:rsidR="00377C6F" w:rsidRPr="009113F6" w:rsidRDefault="00377C6F" w:rsidP="00377C6F">
      <w:pPr>
        <w:widowControl w:val="0"/>
        <w:numPr>
          <w:ilvl w:val="0"/>
          <w:numId w:val="21"/>
        </w:numPr>
        <w:tabs>
          <w:tab w:val="clear" w:pos="1440"/>
          <w:tab w:val="num" w:pos="426"/>
          <w:tab w:val="num" w:pos="1080"/>
          <w:tab w:val="left" w:pos="7920"/>
        </w:tabs>
        <w:spacing w:after="120"/>
        <w:ind w:hanging="1582"/>
        <w:jc w:val="both"/>
        <w:rPr>
          <w:rFonts w:ascii="Tahoma" w:hAnsi="Tahoma" w:cs="Tahoma"/>
          <w:snapToGrid w:val="0"/>
          <w:sz w:val="20"/>
          <w:szCs w:val="20"/>
          <w:lang w:val="en-US" w:eastAsia="en-US"/>
        </w:rPr>
      </w:pPr>
      <w:r w:rsidRPr="009113F6">
        <w:rPr>
          <w:rFonts w:ascii="Tahoma" w:hAnsi="Tahoma" w:cs="Tahoma"/>
          <w:snapToGrid w:val="0"/>
          <w:sz w:val="20"/>
          <w:szCs w:val="20"/>
          <w:lang w:val="en-US" w:eastAsia="en-US"/>
        </w:rPr>
        <w:lastRenderedPageBreak/>
        <w:t>Empowerment Act, 2003 (Act No. 53 of 2003);</w:t>
      </w:r>
    </w:p>
    <w:p w14:paraId="1A1BAE2B" w14:textId="77777777" w:rsidR="00377C6F" w:rsidRPr="009113F6" w:rsidRDefault="00377C6F" w:rsidP="00377C6F">
      <w:pPr>
        <w:widowControl w:val="0"/>
        <w:numPr>
          <w:ilvl w:val="0"/>
          <w:numId w:val="21"/>
        </w:numPr>
        <w:tabs>
          <w:tab w:val="clear" w:pos="1440"/>
          <w:tab w:val="num" w:pos="284"/>
          <w:tab w:val="num" w:pos="1080"/>
          <w:tab w:val="left" w:pos="7920"/>
        </w:tabs>
        <w:spacing w:after="120"/>
        <w:ind w:left="426" w:hanging="568"/>
        <w:jc w:val="both"/>
        <w:rPr>
          <w:rFonts w:ascii="Tahoma" w:hAnsi="Tahoma" w:cs="Tahoma"/>
          <w:b/>
          <w:snapToGrid w:val="0"/>
          <w:sz w:val="20"/>
          <w:szCs w:val="20"/>
          <w:lang w:val="en-US" w:eastAsia="en-US"/>
        </w:rPr>
      </w:pPr>
      <w:r w:rsidRPr="009113F6">
        <w:rPr>
          <w:rFonts w:ascii="Tahoma" w:hAnsi="Tahoma" w:cs="Tahoma"/>
          <w:b/>
          <w:snapToGrid w:val="0"/>
          <w:sz w:val="20"/>
          <w:szCs w:val="20"/>
          <w:lang w:val="en-US" w:eastAsia="en-US"/>
        </w:rPr>
        <w:t xml:space="preserve"> “EME” </w:t>
      </w:r>
      <w:r w:rsidRPr="009113F6">
        <w:rPr>
          <w:rFonts w:ascii="Tahoma" w:hAnsi="Tahoma" w:cs="Tahoma"/>
          <w:snapToGrid w:val="0"/>
          <w:sz w:val="20"/>
          <w:szCs w:val="20"/>
          <w:lang w:val="en-US" w:eastAsia="en-US"/>
        </w:rPr>
        <w:t>means an Exempted Micro Enterprise in terms of a code of good practice  on black economic empowerment issued in terms of section 9 (1) of the Broad-Based Black Economic Empowerment Act;</w:t>
      </w:r>
    </w:p>
    <w:p w14:paraId="32F56849" w14:textId="77777777" w:rsidR="00377C6F" w:rsidRPr="009113F6" w:rsidRDefault="00377C6F" w:rsidP="00377C6F">
      <w:pPr>
        <w:widowControl w:val="0"/>
        <w:numPr>
          <w:ilvl w:val="0"/>
          <w:numId w:val="21"/>
        </w:numPr>
        <w:tabs>
          <w:tab w:val="clear" w:pos="1440"/>
          <w:tab w:val="num" w:pos="284"/>
          <w:tab w:val="num" w:pos="1080"/>
          <w:tab w:val="left" w:pos="7920"/>
        </w:tabs>
        <w:spacing w:after="120"/>
        <w:ind w:left="426" w:hanging="568"/>
        <w:jc w:val="both"/>
        <w:rPr>
          <w:rFonts w:ascii="Tahoma" w:hAnsi="Tahoma" w:cs="Tahoma"/>
          <w:snapToGrid w:val="0"/>
          <w:sz w:val="20"/>
          <w:szCs w:val="20"/>
          <w:lang w:val="en-US" w:eastAsia="en-US"/>
        </w:rPr>
      </w:pPr>
      <w:r w:rsidRPr="009113F6">
        <w:rPr>
          <w:rFonts w:ascii="Tahoma" w:hAnsi="Tahoma" w:cs="Tahoma"/>
          <w:b/>
          <w:snapToGrid w:val="0"/>
          <w:sz w:val="20"/>
          <w:szCs w:val="20"/>
          <w:lang w:val="en-US" w:eastAsia="en-US"/>
        </w:rPr>
        <w:t xml:space="preserve"> “functionality” </w:t>
      </w:r>
      <w:r w:rsidRPr="009113F6">
        <w:rPr>
          <w:rFonts w:ascii="Tahoma" w:hAnsi="Tahoma" w:cs="Tahoma"/>
          <w:snapToGrid w:val="0"/>
          <w:sz w:val="20"/>
          <w:szCs w:val="20"/>
          <w:lang w:val="en-US" w:eastAsia="en-US"/>
        </w:rPr>
        <w:t>means the ability of a tenderer to provide goods or services in accordance with specifications as set out in the tender documents.</w:t>
      </w:r>
    </w:p>
    <w:p w14:paraId="0BAE88FF" w14:textId="77777777" w:rsidR="00377C6F" w:rsidRPr="009113F6" w:rsidRDefault="00377C6F" w:rsidP="00377C6F">
      <w:pPr>
        <w:widowControl w:val="0"/>
        <w:numPr>
          <w:ilvl w:val="0"/>
          <w:numId w:val="21"/>
        </w:numPr>
        <w:tabs>
          <w:tab w:val="clear" w:pos="1440"/>
          <w:tab w:val="num" w:pos="284"/>
          <w:tab w:val="num" w:pos="1080"/>
          <w:tab w:val="left" w:pos="7920"/>
        </w:tabs>
        <w:spacing w:after="120"/>
        <w:ind w:hanging="1582"/>
        <w:jc w:val="both"/>
        <w:rPr>
          <w:rFonts w:ascii="Tahoma" w:hAnsi="Tahoma" w:cs="Tahoma"/>
          <w:snapToGrid w:val="0"/>
          <w:sz w:val="20"/>
          <w:szCs w:val="20"/>
          <w:lang w:val="en-US" w:eastAsia="en-US"/>
        </w:rPr>
      </w:pPr>
      <w:r w:rsidRPr="009113F6">
        <w:rPr>
          <w:rFonts w:ascii="Tahoma" w:hAnsi="Tahoma" w:cs="Tahoma"/>
          <w:b/>
          <w:snapToGrid w:val="0"/>
          <w:sz w:val="20"/>
          <w:szCs w:val="20"/>
          <w:lang w:val="en-US" w:eastAsia="en-US"/>
        </w:rPr>
        <w:t xml:space="preserve"> “prices” </w:t>
      </w:r>
      <w:r w:rsidRPr="009113F6">
        <w:rPr>
          <w:rFonts w:ascii="Tahoma" w:hAnsi="Tahoma" w:cs="Tahoma"/>
          <w:snapToGrid w:val="0"/>
          <w:sz w:val="20"/>
          <w:szCs w:val="20"/>
          <w:lang w:val="en-US" w:eastAsia="en-US"/>
        </w:rPr>
        <w:t xml:space="preserve">includes all applicable taxes less all unconditional discounts;  </w:t>
      </w:r>
    </w:p>
    <w:p w14:paraId="41CA5542" w14:textId="77777777" w:rsidR="00377C6F" w:rsidRPr="009113F6" w:rsidRDefault="00377C6F" w:rsidP="00377C6F">
      <w:pPr>
        <w:widowControl w:val="0"/>
        <w:numPr>
          <w:ilvl w:val="0"/>
          <w:numId w:val="21"/>
        </w:numPr>
        <w:tabs>
          <w:tab w:val="clear" w:pos="1440"/>
          <w:tab w:val="num" w:pos="284"/>
          <w:tab w:val="num" w:pos="1080"/>
          <w:tab w:val="left" w:pos="7920"/>
        </w:tabs>
        <w:spacing w:after="120"/>
        <w:ind w:hanging="1582"/>
        <w:jc w:val="both"/>
        <w:rPr>
          <w:rFonts w:ascii="Tahoma" w:hAnsi="Tahoma" w:cs="Tahoma"/>
          <w:snapToGrid w:val="0"/>
          <w:sz w:val="20"/>
          <w:szCs w:val="20"/>
          <w:lang w:val="en-US" w:eastAsia="en-US"/>
        </w:rPr>
      </w:pPr>
      <w:r w:rsidRPr="009113F6">
        <w:rPr>
          <w:rFonts w:ascii="Tahoma" w:hAnsi="Tahoma" w:cs="Tahoma"/>
          <w:b/>
          <w:snapToGrid w:val="0"/>
          <w:sz w:val="20"/>
          <w:szCs w:val="20"/>
          <w:lang w:val="en-US" w:eastAsia="en-US"/>
        </w:rPr>
        <w:t xml:space="preserve">“proof of B-BBEE status level of contributor” </w:t>
      </w:r>
      <w:r w:rsidRPr="009113F6">
        <w:rPr>
          <w:rFonts w:ascii="Tahoma" w:hAnsi="Tahoma" w:cs="Tahoma"/>
          <w:snapToGrid w:val="0"/>
          <w:sz w:val="20"/>
          <w:szCs w:val="20"/>
          <w:lang w:val="en-US" w:eastAsia="en-US"/>
        </w:rPr>
        <w:t>means:</w:t>
      </w:r>
    </w:p>
    <w:p w14:paraId="0A35AEC7" w14:textId="77777777" w:rsidR="00377C6F" w:rsidRPr="009113F6" w:rsidRDefault="00377C6F" w:rsidP="00377C6F">
      <w:pPr>
        <w:widowControl w:val="0"/>
        <w:numPr>
          <w:ilvl w:val="0"/>
          <w:numId w:val="29"/>
        </w:numPr>
        <w:tabs>
          <w:tab w:val="left" w:pos="7920"/>
        </w:tabs>
        <w:spacing w:after="120"/>
        <w:ind w:left="993" w:hanging="567"/>
        <w:jc w:val="both"/>
        <w:rPr>
          <w:rFonts w:ascii="Tahoma" w:hAnsi="Tahoma" w:cs="Tahoma"/>
          <w:snapToGrid w:val="0"/>
          <w:sz w:val="20"/>
          <w:szCs w:val="20"/>
          <w:lang w:val="en-US" w:eastAsia="en-US"/>
        </w:rPr>
      </w:pPr>
      <w:r w:rsidRPr="009113F6">
        <w:rPr>
          <w:rFonts w:ascii="Tahoma" w:hAnsi="Tahoma" w:cs="Tahoma"/>
          <w:snapToGrid w:val="0"/>
          <w:sz w:val="20"/>
          <w:szCs w:val="20"/>
          <w:lang w:val="en-US" w:eastAsia="en-US"/>
        </w:rPr>
        <w:t>B-BBEE Status level certificate issued by an authorized body or person;</w:t>
      </w:r>
    </w:p>
    <w:p w14:paraId="487ECE0D" w14:textId="77777777" w:rsidR="00377C6F" w:rsidRPr="009113F6" w:rsidRDefault="00377C6F" w:rsidP="00377C6F">
      <w:pPr>
        <w:widowControl w:val="0"/>
        <w:numPr>
          <w:ilvl w:val="0"/>
          <w:numId w:val="29"/>
        </w:numPr>
        <w:tabs>
          <w:tab w:val="left" w:pos="7920"/>
        </w:tabs>
        <w:spacing w:after="120"/>
        <w:ind w:left="993" w:hanging="567"/>
        <w:jc w:val="both"/>
        <w:rPr>
          <w:rFonts w:ascii="Tahoma" w:hAnsi="Tahoma" w:cs="Tahoma"/>
          <w:snapToGrid w:val="0"/>
          <w:sz w:val="20"/>
          <w:szCs w:val="20"/>
          <w:lang w:val="en-US" w:eastAsia="en-US"/>
        </w:rPr>
      </w:pPr>
      <w:r w:rsidRPr="009113F6">
        <w:rPr>
          <w:rFonts w:ascii="Tahoma" w:hAnsi="Tahoma" w:cs="Tahoma"/>
          <w:snapToGrid w:val="0"/>
          <w:sz w:val="20"/>
          <w:szCs w:val="20"/>
          <w:lang w:val="en-US" w:eastAsia="en-US"/>
        </w:rPr>
        <w:t>A sworn affidavit as prescribed by the B-BBEE Codes of Good Practice;</w:t>
      </w:r>
    </w:p>
    <w:p w14:paraId="43B3A6AF" w14:textId="77777777" w:rsidR="00377C6F" w:rsidRPr="009113F6" w:rsidRDefault="00377C6F" w:rsidP="00377C6F">
      <w:pPr>
        <w:widowControl w:val="0"/>
        <w:numPr>
          <w:ilvl w:val="0"/>
          <w:numId w:val="29"/>
        </w:numPr>
        <w:tabs>
          <w:tab w:val="left" w:pos="7920"/>
        </w:tabs>
        <w:spacing w:after="120"/>
        <w:ind w:left="993" w:hanging="567"/>
        <w:jc w:val="both"/>
        <w:rPr>
          <w:rFonts w:ascii="Tahoma" w:hAnsi="Tahoma" w:cs="Tahoma"/>
          <w:snapToGrid w:val="0"/>
          <w:sz w:val="20"/>
          <w:szCs w:val="20"/>
          <w:lang w:val="en-US" w:eastAsia="en-US"/>
        </w:rPr>
      </w:pPr>
      <w:r w:rsidRPr="009113F6">
        <w:rPr>
          <w:rFonts w:ascii="Tahoma" w:hAnsi="Tahoma" w:cs="Tahoma"/>
          <w:snapToGrid w:val="0"/>
          <w:sz w:val="20"/>
          <w:szCs w:val="20"/>
          <w:lang w:val="en-US" w:eastAsia="en-US"/>
        </w:rPr>
        <w:t>Any other requirement prescribed in terms of the B-BBEE Act;</w:t>
      </w:r>
    </w:p>
    <w:p w14:paraId="5E0E58DF" w14:textId="77777777" w:rsidR="00377C6F" w:rsidRPr="009113F6" w:rsidRDefault="00377C6F" w:rsidP="00377C6F">
      <w:pPr>
        <w:widowControl w:val="0"/>
        <w:numPr>
          <w:ilvl w:val="0"/>
          <w:numId w:val="21"/>
        </w:numPr>
        <w:tabs>
          <w:tab w:val="num" w:pos="1134"/>
        </w:tabs>
        <w:ind w:left="1134" w:hanging="708"/>
        <w:rPr>
          <w:rFonts w:ascii="Tahoma" w:hAnsi="Tahoma" w:cs="Tahoma"/>
          <w:snapToGrid w:val="0"/>
          <w:sz w:val="20"/>
          <w:szCs w:val="20"/>
          <w:lang w:val="en-US" w:eastAsia="en-US"/>
        </w:rPr>
      </w:pPr>
      <w:r w:rsidRPr="009113F6">
        <w:rPr>
          <w:rFonts w:ascii="Tahoma" w:hAnsi="Tahoma" w:cs="Tahoma"/>
          <w:b/>
          <w:snapToGrid w:val="0"/>
          <w:sz w:val="20"/>
          <w:szCs w:val="20"/>
          <w:lang w:val="en-US" w:eastAsia="en-US"/>
        </w:rPr>
        <w:t>“QSE”</w:t>
      </w:r>
      <w:r w:rsidRPr="009113F6">
        <w:rPr>
          <w:rFonts w:ascii="Tahoma" w:hAnsi="Tahoma" w:cs="Tahoma"/>
          <w:snapToGrid w:val="0"/>
          <w:sz w:val="20"/>
          <w:szCs w:val="20"/>
          <w:lang w:val="en-US" w:eastAsia="en-US"/>
        </w:rPr>
        <w:t xml:space="preserve"> means a qualifying small business enterprise in terms of a code of good practice  on black economic empowerment issued in terms of section 9 (1) of the Broad-Based Black Economic Empowerment Act;</w:t>
      </w:r>
    </w:p>
    <w:p w14:paraId="67743FEC" w14:textId="77777777" w:rsidR="00377C6F" w:rsidRPr="009113F6" w:rsidRDefault="00377C6F" w:rsidP="00377C6F">
      <w:pPr>
        <w:widowControl w:val="0"/>
        <w:ind w:left="1134"/>
        <w:rPr>
          <w:rFonts w:ascii="Tahoma" w:hAnsi="Tahoma" w:cs="Tahoma"/>
          <w:snapToGrid w:val="0"/>
          <w:sz w:val="20"/>
          <w:szCs w:val="20"/>
          <w:lang w:val="en-US" w:eastAsia="en-US"/>
        </w:rPr>
      </w:pPr>
    </w:p>
    <w:p w14:paraId="71C52390" w14:textId="77777777" w:rsidR="00377C6F" w:rsidRPr="0004086B" w:rsidRDefault="00377C6F" w:rsidP="00377C6F">
      <w:pPr>
        <w:widowControl w:val="0"/>
        <w:numPr>
          <w:ilvl w:val="0"/>
          <w:numId w:val="21"/>
        </w:numPr>
        <w:tabs>
          <w:tab w:val="num" w:pos="1080"/>
          <w:tab w:val="left" w:pos="7920"/>
        </w:tabs>
        <w:spacing w:after="120"/>
        <w:ind w:hanging="1014"/>
        <w:jc w:val="both"/>
        <w:rPr>
          <w:rFonts w:ascii="Tahoma" w:hAnsi="Tahoma" w:cs="Tahoma"/>
          <w:i/>
          <w:snapToGrid w:val="0"/>
          <w:sz w:val="20"/>
          <w:szCs w:val="20"/>
          <w:lang w:val="en-US" w:eastAsia="en-US"/>
        </w:rPr>
      </w:pPr>
      <w:r w:rsidRPr="009113F6">
        <w:rPr>
          <w:rFonts w:ascii="Tahoma" w:hAnsi="Tahoma" w:cs="Tahoma"/>
          <w:b/>
          <w:snapToGrid w:val="0"/>
          <w:sz w:val="20"/>
          <w:szCs w:val="20"/>
          <w:lang w:val="en-US" w:eastAsia="en-US"/>
        </w:rPr>
        <w:t>“rand value”</w:t>
      </w:r>
      <w:r w:rsidRPr="009113F6">
        <w:rPr>
          <w:rFonts w:ascii="Tahoma" w:hAnsi="Tahoma" w:cs="Tahoma"/>
          <w:snapToGrid w:val="0"/>
          <w:sz w:val="20"/>
          <w:szCs w:val="20"/>
          <w:lang w:val="en-US" w:eastAsia="en-US"/>
        </w:rPr>
        <w:t xml:space="preserve"> means the total estimated value of a contract in Rand, calculated at the time of bid invitation, and includes all applicable taxes; </w:t>
      </w:r>
    </w:p>
    <w:p w14:paraId="32F23B8E" w14:textId="77777777" w:rsidR="00377C6F" w:rsidRPr="009113F6" w:rsidRDefault="00377C6F" w:rsidP="00377C6F">
      <w:pPr>
        <w:widowControl w:val="0"/>
        <w:numPr>
          <w:ilvl w:val="0"/>
          <w:numId w:val="11"/>
        </w:numPr>
        <w:tabs>
          <w:tab w:val="clear" w:pos="900"/>
          <w:tab w:val="num" w:pos="709"/>
          <w:tab w:val="left" w:pos="2880"/>
          <w:tab w:val="left" w:pos="5760"/>
          <w:tab w:val="left" w:pos="7920"/>
        </w:tabs>
        <w:spacing w:after="120"/>
        <w:jc w:val="both"/>
        <w:rPr>
          <w:rFonts w:ascii="Tahoma" w:hAnsi="Tahoma" w:cs="Tahoma"/>
          <w:b/>
          <w:snapToGrid w:val="0"/>
          <w:sz w:val="20"/>
          <w:szCs w:val="20"/>
          <w:lang w:eastAsia="en-US"/>
        </w:rPr>
      </w:pPr>
      <w:r w:rsidRPr="009113F6">
        <w:rPr>
          <w:rFonts w:ascii="Tahoma" w:hAnsi="Tahoma" w:cs="Tahoma"/>
          <w:b/>
          <w:snapToGrid w:val="0"/>
          <w:sz w:val="20"/>
          <w:szCs w:val="20"/>
          <w:lang w:eastAsia="en-US"/>
        </w:rPr>
        <w:t>POINTS AWARDED FOR PRICE</w:t>
      </w:r>
    </w:p>
    <w:p w14:paraId="11E39453" w14:textId="6FC4D948" w:rsidR="00377C6F" w:rsidRPr="009113F6" w:rsidRDefault="00377C6F" w:rsidP="00377C6F">
      <w:pPr>
        <w:widowControl w:val="0"/>
        <w:numPr>
          <w:ilvl w:val="1"/>
          <w:numId w:val="11"/>
        </w:numPr>
        <w:tabs>
          <w:tab w:val="num" w:pos="720"/>
          <w:tab w:val="left" w:pos="2880"/>
          <w:tab w:val="left" w:pos="5760"/>
          <w:tab w:val="left" w:pos="7920"/>
        </w:tabs>
        <w:spacing w:after="120"/>
        <w:ind w:left="720" w:hanging="720"/>
        <w:jc w:val="both"/>
        <w:rPr>
          <w:rFonts w:ascii="Tahoma" w:hAnsi="Tahoma" w:cs="Tahoma"/>
          <w:b/>
          <w:snapToGrid w:val="0"/>
          <w:sz w:val="20"/>
          <w:szCs w:val="20"/>
          <w:lang w:eastAsia="en-US"/>
        </w:rPr>
      </w:pPr>
      <w:r w:rsidRPr="009113F6">
        <w:rPr>
          <w:rFonts w:ascii="Tahoma" w:hAnsi="Tahoma" w:cs="Tahoma"/>
          <w:b/>
          <w:snapToGrid w:val="0"/>
          <w:sz w:val="20"/>
          <w:szCs w:val="20"/>
          <w:lang w:eastAsia="en-US"/>
        </w:rPr>
        <w:t xml:space="preserve">THE 80/20 PREFERENCE POINT SYSTEMS </w:t>
      </w:r>
    </w:p>
    <w:p w14:paraId="62BDF08B" w14:textId="2C666887" w:rsidR="00377C6F" w:rsidRPr="009113F6" w:rsidRDefault="00377C6F" w:rsidP="00377C6F">
      <w:pPr>
        <w:widowControl w:val="0"/>
        <w:tabs>
          <w:tab w:val="left" w:pos="900"/>
          <w:tab w:val="left" w:pos="1260"/>
          <w:tab w:val="left" w:pos="2880"/>
          <w:tab w:val="left" w:pos="5760"/>
          <w:tab w:val="left" w:pos="7920"/>
        </w:tabs>
        <w:ind w:left="900" w:hanging="900"/>
        <w:jc w:val="both"/>
        <w:rPr>
          <w:rFonts w:ascii="Tahoma" w:hAnsi="Tahoma" w:cs="Tahoma"/>
          <w:snapToGrid w:val="0"/>
          <w:sz w:val="20"/>
          <w:szCs w:val="20"/>
          <w:lang w:eastAsia="en-US"/>
        </w:rPr>
      </w:pPr>
      <w:r w:rsidRPr="009113F6">
        <w:rPr>
          <w:rFonts w:ascii="Tahoma" w:hAnsi="Tahoma" w:cs="Tahoma"/>
          <w:b/>
          <w:snapToGrid w:val="0"/>
          <w:sz w:val="20"/>
          <w:szCs w:val="20"/>
          <w:lang w:eastAsia="en-US"/>
        </w:rPr>
        <w:tab/>
      </w:r>
      <w:r w:rsidRPr="009113F6">
        <w:rPr>
          <w:rFonts w:ascii="Tahoma" w:hAnsi="Tahoma" w:cs="Tahoma"/>
          <w:snapToGrid w:val="0"/>
          <w:sz w:val="20"/>
          <w:szCs w:val="20"/>
          <w:lang w:eastAsia="en-US"/>
        </w:rPr>
        <w:t>A maximum of 80 points is allocated for price on the following basis:</w:t>
      </w:r>
    </w:p>
    <w:p w14:paraId="2BC1EDC6" w14:textId="20EACFD4" w:rsidR="00377C6F" w:rsidRPr="009113F6" w:rsidRDefault="00377C6F" w:rsidP="00377C6F">
      <w:pPr>
        <w:widowControl w:val="0"/>
        <w:tabs>
          <w:tab w:val="left" w:pos="900"/>
          <w:tab w:val="left" w:pos="2160"/>
          <w:tab w:val="left" w:pos="4050"/>
          <w:tab w:val="left" w:pos="6570"/>
          <w:tab w:val="left" w:pos="6663"/>
          <w:tab w:val="left" w:pos="7920"/>
        </w:tabs>
        <w:jc w:val="both"/>
        <w:outlineLvl w:val="0"/>
        <w:rPr>
          <w:rFonts w:ascii="Tahoma" w:hAnsi="Tahoma" w:cs="Tahoma"/>
          <w:b/>
          <w:snapToGrid w:val="0"/>
          <w:sz w:val="20"/>
          <w:szCs w:val="20"/>
          <w:lang w:eastAsia="en-US"/>
        </w:rPr>
      </w:pPr>
      <w:r w:rsidRPr="009113F6">
        <w:rPr>
          <w:rFonts w:ascii="Tahoma" w:hAnsi="Tahoma" w:cs="Tahoma"/>
          <w:b/>
          <w:snapToGrid w:val="0"/>
          <w:sz w:val="20"/>
          <w:szCs w:val="20"/>
          <w:lang w:eastAsia="en-US"/>
        </w:rPr>
        <w:tab/>
      </w:r>
      <w:r w:rsidRPr="009113F6">
        <w:rPr>
          <w:rFonts w:ascii="Tahoma" w:hAnsi="Tahoma" w:cs="Tahoma"/>
          <w:b/>
          <w:snapToGrid w:val="0"/>
          <w:sz w:val="20"/>
          <w:szCs w:val="20"/>
          <w:lang w:eastAsia="en-US"/>
        </w:rPr>
        <w:tab/>
        <w:t>80/20</w:t>
      </w:r>
      <w:r w:rsidRPr="009113F6">
        <w:rPr>
          <w:rFonts w:ascii="Tahoma" w:hAnsi="Tahoma" w:cs="Tahoma"/>
          <w:b/>
          <w:snapToGrid w:val="0"/>
          <w:sz w:val="20"/>
          <w:szCs w:val="20"/>
          <w:lang w:eastAsia="en-US"/>
        </w:rPr>
        <w:tab/>
      </w:r>
      <w:r w:rsidRPr="009113F6">
        <w:rPr>
          <w:rFonts w:ascii="Tahoma" w:hAnsi="Tahoma" w:cs="Tahoma"/>
          <w:b/>
          <w:snapToGrid w:val="0"/>
          <w:sz w:val="20"/>
          <w:szCs w:val="20"/>
          <w:lang w:eastAsia="en-US"/>
        </w:rPr>
        <w:tab/>
      </w:r>
      <w:r w:rsidRPr="009113F6">
        <w:rPr>
          <w:rFonts w:ascii="Tahoma" w:hAnsi="Tahoma" w:cs="Tahoma"/>
          <w:b/>
          <w:snapToGrid w:val="0"/>
          <w:sz w:val="20"/>
          <w:szCs w:val="20"/>
          <w:lang w:eastAsia="en-US"/>
        </w:rPr>
        <w:tab/>
      </w:r>
    </w:p>
    <w:p w14:paraId="49CB8046" w14:textId="77777777" w:rsidR="00377C6F" w:rsidRPr="009113F6" w:rsidRDefault="00377C6F" w:rsidP="00377C6F">
      <w:pPr>
        <w:widowControl w:val="0"/>
        <w:tabs>
          <w:tab w:val="left" w:pos="900"/>
          <w:tab w:val="left" w:pos="1260"/>
          <w:tab w:val="left" w:pos="2880"/>
          <w:tab w:val="left" w:pos="5760"/>
          <w:tab w:val="left" w:pos="7920"/>
        </w:tabs>
        <w:ind w:left="900" w:hanging="900"/>
        <w:jc w:val="both"/>
        <w:rPr>
          <w:rFonts w:ascii="Tahoma" w:hAnsi="Tahoma" w:cs="Tahoma"/>
          <w:b/>
          <w:snapToGrid w:val="0"/>
          <w:sz w:val="20"/>
          <w:szCs w:val="20"/>
          <w:lang w:eastAsia="en-US"/>
        </w:rPr>
      </w:pPr>
    </w:p>
    <w:p w14:paraId="1F04D1E0" w14:textId="4491E762" w:rsidR="00377C6F" w:rsidRPr="009113F6" w:rsidRDefault="00377C6F" w:rsidP="007B7337">
      <w:pPr>
        <w:widowControl w:val="0"/>
        <w:tabs>
          <w:tab w:val="left" w:pos="900"/>
          <w:tab w:val="left" w:pos="1440"/>
          <w:tab w:val="left" w:pos="2340"/>
          <w:tab w:val="left" w:pos="4050"/>
          <w:tab w:val="left" w:pos="5310"/>
          <w:tab w:val="left" w:pos="7920"/>
        </w:tabs>
        <w:ind w:left="900" w:hanging="900"/>
        <w:jc w:val="center"/>
        <w:rPr>
          <w:rFonts w:ascii="Tahoma" w:hAnsi="Tahoma" w:cs="Tahoma"/>
          <w:snapToGrid w:val="0"/>
          <w:sz w:val="20"/>
          <w:szCs w:val="20"/>
          <w:lang w:eastAsia="en-US"/>
        </w:rPr>
      </w:pPr>
      <w:r w:rsidRPr="009113F6">
        <w:rPr>
          <w:rFonts w:ascii="Tahoma" w:hAnsi="Tahoma" w:cs="Tahoma"/>
          <w:b/>
          <w:snapToGrid w:val="0"/>
          <w:position w:val="-28"/>
          <w:sz w:val="20"/>
          <w:szCs w:val="20"/>
          <w:lang w:eastAsia="en-US"/>
        </w:rPr>
        <w:object w:dxaOrig="2420" w:dyaOrig="680" w14:anchorId="50ED4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36pt" o:ole="" fillcolor="window">
            <v:imagedata r:id="rId20" o:title=""/>
          </v:shape>
          <o:OLEObject Type="Embed" ProgID="Equation.3" ShapeID="_x0000_i1025" DrawAspect="Content" ObjectID="_1699442319" r:id="rId21"/>
        </w:object>
      </w:r>
    </w:p>
    <w:p w14:paraId="16F44D0D" w14:textId="77777777" w:rsidR="00377C6F" w:rsidRPr="009113F6" w:rsidRDefault="00377C6F" w:rsidP="00377C6F">
      <w:pPr>
        <w:widowControl w:val="0"/>
        <w:tabs>
          <w:tab w:val="left" w:pos="900"/>
          <w:tab w:val="left" w:pos="1620"/>
          <w:tab w:val="left" w:pos="2160"/>
          <w:tab w:val="left" w:pos="2700"/>
          <w:tab w:val="left" w:pos="7920"/>
        </w:tabs>
        <w:spacing w:after="120"/>
        <w:jc w:val="both"/>
        <w:rPr>
          <w:rFonts w:ascii="Tahoma" w:hAnsi="Tahoma" w:cs="Tahoma"/>
          <w:snapToGrid w:val="0"/>
          <w:sz w:val="20"/>
          <w:szCs w:val="20"/>
          <w:lang w:eastAsia="en-US"/>
        </w:rPr>
      </w:pPr>
      <w:r w:rsidRPr="009113F6">
        <w:rPr>
          <w:rFonts w:ascii="Tahoma" w:hAnsi="Tahoma" w:cs="Tahoma"/>
          <w:snapToGrid w:val="0"/>
          <w:sz w:val="20"/>
          <w:szCs w:val="20"/>
          <w:lang w:eastAsia="en-US"/>
        </w:rPr>
        <w:tab/>
        <w:t>Where</w:t>
      </w:r>
    </w:p>
    <w:p w14:paraId="353CBAEC" w14:textId="77777777" w:rsidR="00377C6F" w:rsidRPr="009113F6" w:rsidRDefault="00377C6F" w:rsidP="00377C6F">
      <w:pPr>
        <w:widowControl w:val="0"/>
        <w:tabs>
          <w:tab w:val="left" w:pos="900"/>
          <w:tab w:val="left" w:pos="1620"/>
          <w:tab w:val="left" w:pos="2160"/>
          <w:tab w:val="left" w:pos="2700"/>
          <w:tab w:val="left" w:pos="7920"/>
        </w:tabs>
        <w:spacing w:after="120"/>
        <w:jc w:val="both"/>
        <w:rPr>
          <w:rFonts w:ascii="Tahoma" w:hAnsi="Tahoma" w:cs="Tahoma"/>
          <w:snapToGrid w:val="0"/>
          <w:sz w:val="20"/>
          <w:szCs w:val="20"/>
          <w:lang w:eastAsia="en-US"/>
        </w:rPr>
      </w:pPr>
      <w:r w:rsidRPr="009113F6">
        <w:rPr>
          <w:rFonts w:ascii="Tahoma" w:hAnsi="Tahoma" w:cs="Tahoma"/>
          <w:snapToGrid w:val="0"/>
          <w:sz w:val="20"/>
          <w:szCs w:val="20"/>
          <w:lang w:eastAsia="en-US"/>
        </w:rPr>
        <w:tab/>
        <w:t>Ps</w:t>
      </w:r>
      <w:r w:rsidRPr="009113F6">
        <w:rPr>
          <w:rFonts w:ascii="Tahoma" w:hAnsi="Tahoma" w:cs="Tahoma"/>
          <w:snapToGrid w:val="0"/>
          <w:sz w:val="20"/>
          <w:szCs w:val="20"/>
          <w:lang w:eastAsia="en-US"/>
        </w:rPr>
        <w:tab/>
        <w:t>=</w:t>
      </w:r>
      <w:r w:rsidRPr="009113F6">
        <w:rPr>
          <w:rFonts w:ascii="Tahoma" w:hAnsi="Tahoma" w:cs="Tahoma"/>
          <w:snapToGrid w:val="0"/>
          <w:sz w:val="20"/>
          <w:szCs w:val="20"/>
          <w:lang w:eastAsia="en-US"/>
        </w:rPr>
        <w:tab/>
        <w:t>Points scored for price of bid under consideration</w:t>
      </w:r>
    </w:p>
    <w:p w14:paraId="75DBC958" w14:textId="77777777" w:rsidR="00377C6F" w:rsidRPr="009113F6" w:rsidRDefault="00377C6F" w:rsidP="00377C6F">
      <w:pPr>
        <w:widowControl w:val="0"/>
        <w:tabs>
          <w:tab w:val="left" w:pos="900"/>
          <w:tab w:val="left" w:pos="1620"/>
          <w:tab w:val="left" w:pos="2160"/>
          <w:tab w:val="left" w:pos="2700"/>
          <w:tab w:val="left" w:pos="7920"/>
        </w:tabs>
        <w:spacing w:after="120"/>
        <w:jc w:val="both"/>
        <w:rPr>
          <w:rFonts w:ascii="Tahoma" w:hAnsi="Tahoma" w:cs="Tahoma"/>
          <w:snapToGrid w:val="0"/>
          <w:sz w:val="20"/>
          <w:szCs w:val="20"/>
          <w:lang w:eastAsia="en-US"/>
        </w:rPr>
      </w:pPr>
      <w:r w:rsidRPr="009113F6">
        <w:rPr>
          <w:rFonts w:ascii="Tahoma" w:hAnsi="Tahoma" w:cs="Tahoma"/>
          <w:snapToGrid w:val="0"/>
          <w:sz w:val="20"/>
          <w:szCs w:val="20"/>
          <w:lang w:eastAsia="en-US"/>
        </w:rPr>
        <w:tab/>
        <w:t>Pt</w:t>
      </w:r>
      <w:r w:rsidRPr="009113F6">
        <w:rPr>
          <w:rFonts w:ascii="Tahoma" w:hAnsi="Tahoma" w:cs="Tahoma"/>
          <w:snapToGrid w:val="0"/>
          <w:sz w:val="20"/>
          <w:szCs w:val="20"/>
          <w:lang w:eastAsia="en-US"/>
        </w:rPr>
        <w:tab/>
        <w:t>=</w:t>
      </w:r>
      <w:r w:rsidRPr="009113F6">
        <w:rPr>
          <w:rFonts w:ascii="Tahoma" w:hAnsi="Tahoma" w:cs="Tahoma"/>
          <w:snapToGrid w:val="0"/>
          <w:sz w:val="20"/>
          <w:szCs w:val="20"/>
          <w:lang w:eastAsia="en-US"/>
        </w:rPr>
        <w:tab/>
        <w:t>Price of bid under consideration</w:t>
      </w:r>
    </w:p>
    <w:p w14:paraId="0BC83E77" w14:textId="77777777" w:rsidR="00377C6F" w:rsidRPr="009113F6" w:rsidRDefault="00377C6F" w:rsidP="00377C6F">
      <w:pPr>
        <w:widowControl w:val="0"/>
        <w:tabs>
          <w:tab w:val="left" w:pos="900"/>
          <w:tab w:val="left" w:pos="1620"/>
          <w:tab w:val="left" w:pos="2160"/>
          <w:tab w:val="left" w:pos="2700"/>
          <w:tab w:val="left" w:pos="7920"/>
        </w:tabs>
        <w:spacing w:after="120"/>
        <w:jc w:val="both"/>
        <w:rPr>
          <w:rFonts w:ascii="Tahoma" w:hAnsi="Tahoma" w:cs="Tahoma"/>
          <w:snapToGrid w:val="0"/>
          <w:sz w:val="20"/>
          <w:szCs w:val="20"/>
          <w:lang w:eastAsia="en-US"/>
        </w:rPr>
      </w:pPr>
      <w:r w:rsidRPr="009113F6">
        <w:rPr>
          <w:rFonts w:ascii="Tahoma" w:hAnsi="Tahoma" w:cs="Tahoma"/>
          <w:snapToGrid w:val="0"/>
          <w:sz w:val="20"/>
          <w:szCs w:val="20"/>
          <w:lang w:eastAsia="en-US"/>
        </w:rPr>
        <w:tab/>
        <w:t>Pmin</w:t>
      </w:r>
      <w:r w:rsidRPr="009113F6">
        <w:rPr>
          <w:rFonts w:ascii="Tahoma" w:hAnsi="Tahoma" w:cs="Tahoma"/>
          <w:snapToGrid w:val="0"/>
          <w:sz w:val="20"/>
          <w:szCs w:val="20"/>
          <w:lang w:eastAsia="en-US"/>
        </w:rPr>
        <w:tab/>
        <w:t>=</w:t>
      </w:r>
      <w:r w:rsidRPr="009113F6">
        <w:rPr>
          <w:rFonts w:ascii="Tahoma" w:hAnsi="Tahoma" w:cs="Tahoma"/>
          <w:snapToGrid w:val="0"/>
          <w:sz w:val="20"/>
          <w:szCs w:val="20"/>
          <w:lang w:eastAsia="en-US"/>
        </w:rPr>
        <w:tab/>
        <w:t>Price of lowest acceptable bid</w:t>
      </w:r>
    </w:p>
    <w:p w14:paraId="1C111AB2" w14:textId="77777777" w:rsidR="00377C6F" w:rsidRPr="009113F6" w:rsidRDefault="00377C6F" w:rsidP="00377C6F">
      <w:pPr>
        <w:widowControl w:val="0"/>
        <w:tabs>
          <w:tab w:val="left" w:pos="900"/>
          <w:tab w:val="left" w:pos="1620"/>
          <w:tab w:val="left" w:pos="2160"/>
          <w:tab w:val="left" w:pos="2700"/>
          <w:tab w:val="left" w:pos="7920"/>
        </w:tabs>
        <w:spacing w:after="120"/>
        <w:jc w:val="both"/>
        <w:rPr>
          <w:rFonts w:ascii="Tahoma" w:hAnsi="Tahoma" w:cs="Tahoma"/>
          <w:snapToGrid w:val="0"/>
          <w:sz w:val="20"/>
          <w:szCs w:val="20"/>
          <w:lang w:eastAsia="en-US"/>
        </w:rPr>
      </w:pPr>
    </w:p>
    <w:p w14:paraId="5739F2BC" w14:textId="77777777" w:rsidR="00377C6F" w:rsidRPr="009113F6" w:rsidRDefault="00377C6F" w:rsidP="00377C6F">
      <w:pPr>
        <w:widowControl w:val="0"/>
        <w:numPr>
          <w:ilvl w:val="0"/>
          <w:numId w:val="11"/>
        </w:numPr>
        <w:tabs>
          <w:tab w:val="num" w:pos="720"/>
          <w:tab w:val="left" w:pos="2880"/>
          <w:tab w:val="left" w:pos="5760"/>
          <w:tab w:val="left" w:pos="7920"/>
        </w:tabs>
        <w:spacing w:after="120"/>
        <w:ind w:left="720" w:hanging="720"/>
        <w:jc w:val="both"/>
        <w:rPr>
          <w:rFonts w:ascii="Tahoma" w:hAnsi="Tahoma" w:cs="Tahoma"/>
          <w:b/>
          <w:snapToGrid w:val="0"/>
          <w:sz w:val="20"/>
          <w:szCs w:val="20"/>
          <w:lang w:eastAsia="en-US"/>
        </w:rPr>
      </w:pPr>
      <w:r w:rsidRPr="009113F6">
        <w:rPr>
          <w:rFonts w:ascii="Tahoma" w:hAnsi="Tahoma" w:cs="Tahoma"/>
          <w:b/>
          <w:snapToGrid w:val="0"/>
          <w:sz w:val="20"/>
          <w:szCs w:val="20"/>
          <w:lang w:eastAsia="en-US"/>
        </w:rPr>
        <w:t>POINTS AWARDED FOR B-BBEE STATUS LEVEL OF CONTRIBUTOR</w:t>
      </w:r>
    </w:p>
    <w:p w14:paraId="6521E87E" w14:textId="77777777" w:rsidR="00377C6F" w:rsidRPr="009113F6" w:rsidRDefault="00377C6F" w:rsidP="00377C6F">
      <w:pPr>
        <w:widowControl w:val="0"/>
        <w:numPr>
          <w:ilvl w:val="1"/>
          <w:numId w:val="11"/>
        </w:numPr>
        <w:tabs>
          <w:tab w:val="num" w:pos="720"/>
        </w:tabs>
        <w:spacing w:after="120"/>
        <w:ind w:left="720" w:hanging="720"/>
        <w:jc w:val="both"/>
        <w:rPr>
          <w:rFonts w:ascii="Tahoma" w:hAnsi="Tahoma" w:cs="Tahoma"/>
          <w:snapToGrid w:val="0"/>
          <w:sz w:val="20"/>
          <w:szCs w:val="20"/>
          <w:lang w:eastAsia="en-US"/>
        </w:rPr>
      </w:pPr>
      <w:r w:rsidRPr="009113F6">
        <w:rPr>
          <w:rFonts w:ascii="Tahoma" w:hAnsi="Tahoma" w:cs="Tahoma"/>
          <w:snapToGrid w:val="0"/>
          <w:sz w:val="20"/>
          <w:szCs w:val="20"/>
          <w:lang w:eastAsia="en-US"/>
        </w:rPr>
        <w:t>In terms of Regulation 6 (2) and 7 (2) of the Preferential Procurement Regulations, preference points</w:t>
      </w:r>
      <w:r w:rsidRPr="009113F6">
        <w:rPr>
          <w:rFonts w:ascii="Tahoma" w:hAnsi="Tahoma" w:cs="Tahoma"/>
          <w:snapToGrid w:val="0"/>
          <w:sz w:val="20"/>
          <w:szCs w:val="20"/>
          <w:lang w:val="en-US" w:eastAsia="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7B7337" w:rsidRPr="009113F6" w14:paraId="3B2A5BE9" w14:textId="77777777" w:rsidTr="00630DAC">
        <w:trPr>
          <w:trHeight w:val="863"/>
        </w:trPr>
        <w:tc>
          <w:tcPr>
            <w:tcW w:w="2700" w:type="dxa"/>
            <w:shd w:val="clear" w:color="auto" w:fill="C00000"/>
            <w:vAlign w:val="center"/>
          </w:tcPr>
          <w:p w14:paraId="60E10D94" w14:textId="77777777" w:rsidR="007B7337" w:rsidRPr="009113F6" w:rsidRDefault="007B7337" w:rsidP="00630DAC">
            <w:pPr>
              <w:kinsoku w:val="0"/>
              <w:overflowPunct w:val="0"/>
              <w:spacing w:before="96"/>
              <w:jc w:val="center"/>
              <w:textAlignment w:val="baseline"/>
              <w:rPr>
                <w:rFonts w:ascii="Tahoma" w:hAnsi="Tahoma" w:cs="Tahoma"/>
                <w:b/>
                <w:sz w:val="20"/>
                <w:szCs w:val="20"/>
                <w:lang w:val="en-US" w:eastAsia="en-US"/>
              </w:rPr>
            </w:pPr>
            <w:r w:rsidRPr="009113F6">
              <w:rPr>
                <w:rFonts w:ascii="Tahoma" w:hAnsi="Tahoma" w:cs="Tahoma"/>
                <w:b/>
                <w:kern w:val="24"/>
                <w:sz w:val="20"/>
                <w:szCs w:val="20"/>
                <w:lang w:val="en-US" w:eastAsia="en-US"/>
              </w:rPr>
              <w:t>B-BBEE Status Level of Contributor</w:t>
            </w:r>
          </w:p>
        </w:tc>
        <w:tc>
          <w:tcPr>
            <w:tcW w:w="2520" w:type="dxa"/>
            <w:shd w:val="clear" w:color="auto" w:fill="C00000"/>
            <w:vAlign w:val="center"/>
          </w:tcPr>
          <w:p w14:paraId="1271A0A3" w14:textId="77777777" w:rsidR="007B7337" w:rsidRPr="009113F6" w:rsidRDefault="007B7337" w:rsidP="00630DAC">
            <w:pPr>
              <w:kinsoku w:val="0"/>
              <w:overflowPunct w:val="0"/>
              <w:spacing w:before="96"/>
              <w:jc w:val="center"/>
              <w:textAlignment w:val="baseline"/>
              <w:rPr>
                <w:rFonts w:ascii="Tahoma" w:hAnsi="Tahoma" w:cs="Tahoma"/>
                <w:b/>
                <w:kern w:val="24"/>
                <w:sz w:val="20"/>
                <w:szCs w:val="20"/>
                <w:lang w:val="en-US" w:eastAsia="en-US"/>
              </w:rPr>
            </w:pPr>
            <w:r w:rsidRPr="009113F6">
              <w:rPr>
                <w:rFonts w:ascii="Tahoma" w:hAnsi="Tahoma" w:cs="Tahoma"/>
                <w:b/>
                <w:kern w:val="24"/>
                <w:sz w:val="20"/>
                <w:szCs w:val="20"/>
                <w:lang w:val="en-US" w:eastAsia="en-US"/>
              </w:rPr>
              <w:t>Number of points</w:t>
            </w:r>
          </w:p>
          <w:p w14:paraId="2C2C50F4" w14:textId="77777777" w:rsidR="007B7337" w:rsidRPr="009113F6" w:rsidRDefault="007B7337" w:rsidP="00630DAC">
            <w:pPr>
              <w:kinsoku w:val="0"/>
              <w:overflowPunct w:val="0"/>
              <w:spacing w:before="96"/>
              <w:jc w:val="center"/>
              <w:textAlignment w:val="baseline"/>
              <w:rPr>
                <w:rFonts w:ascii="Tahoma" w:hAnsi="Tahoma" w:cs="Tahoma"/>
                <w:b/>
                <w:sz w:val="20"/>
                <w:szCs w:val="20"/>
                <w:lang w:val="en-US" w:eastAsia="en-US"/>
              </w:rPr>
            </w:pPr>
            <w:r w:rsidRPr="009113F6">
              <w:rPr>
                <w:rFonts w:ascii="Tahoma" w:hAnsi="Tahoma" w:cs="Tahoma"/>
                <w:b/>
                <w:kern w:val="24"/>
                <w:sz w:val="20"/>
                <w:szCs w:val="20"/>
                <w:lang w:val="en-US" w:eastAsia="en-US"/>
              </w:rPr>
              <w:t>(80/20 system)</w:t>
            </w:r>
          </w:p>
        </w:tc>
      </w:tr>
      <w:tr w:rsidR="007B7337" w:rsidRPr="009113F6" w14:paraId="09D28B92" w14:textId="77777777" w:rsidTr="00630DAC">
        <w:trPr>
          <w:trHeight w:val="317"/>
        </w:trPr>
        <w:tc>
          <w:tcPr>
            <w:tcW w:w="2700" w:type="dxa"/>
            <w:shd w:val="clear" w:color="auto" w:fill="auto"/>
          </w:tcPr>
          <w:p w14:paraId="6314C71E"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1</w:t>
            </w:r>
          </w:p>
        </w:tc>
        <w:tc>
          <w:tcPr>
            <w:tcW w:w="2520" w:type="dxa"/>
            <w:shd w:val="clear" w:color="auto" w:fill="auto"/>
          </w:tcPr>
          <w:p w14:paraId="2372E547"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20</w:t>
            </w:r>
          </w:p>
        </w:tc>
      </w:tr>
      <w:tr w:rsidR="007B7337" w:rsidRPr="009113F6" w14:paraId="20D13637" w14:textId="77777777" w:rsidTr="00630DAC">
        <w:trPr>
          <w:trHeight w:val="317"/>
        </w:trPr>
        <w:tc>
          <w:tcPr>
            <w:tcW w:w="2700" w:type="dxa"/>
            <w:shd w:val="clear" w:color="auto" w:fill="auto"/>
          </w:tcPr>
          <w:p w14:paraId="6D410B0C"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2</w:t>
            </w:r>
          </w:p>
        </w:tc>
        <w:tc>
          <w:tcPr>
            <w:tcW w:w="2520" w:type="dxa"/>
            <w:shd w:val="clear" w:color="auto" w:fill="auto"/>
          </w:tcPr>
          <w:p w14:paraId="1FBC95F2"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18</w:t>
            </w:r>
          </w:p>
        </w:tc>
      </w:tr>
      <w:tr w:rsidR="007B7337" w:rsidRPr="009113F6" w14:paraId="78684932" w14:textId="77777777" w:rsidTr="00630DAC">
        <w:trPr>
          <w:trHeight w:val="317"/>
        </w:trPr>
        <w:tc>
          <w:tcPr>
            <w:tcW w:w="2700" w:type="dxa"/>
            <w:shd w:val="clear" w:color="auto" w:fill="auto"/>
          </w:tcPr>
          <w:p w14:paraId="15199288"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3</w:t>
            </w:r>
          </w:p>
        </w:tc>
        <w:tc>
          <w:tcPr>
            <w:tcW w:w="2520" w:type="dxa"/>
            <w:shd w:val="clear" w:color="auto" w:fill="auto"/>
          </w:tcPr>
          <w:p w14:paraId="40618641"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14</w:t>
            </w:r>
          </w:p>
        </w:tc>
      </w:tr>
      <w:tr w:rsidR="007B7337" w:rsidRPr="009113F6" w14:paraId="7550BEFF" w14:textId="77777777" w:rsidTr="00630DAC">
        <w:trPr>
          <w:trHeight w:val="317"/>
        </w:trPr>
        <w:tc>
          <w:tcPr>
            <w:tcW w:w="2700" w:type="dxa"/>
            <w:shd w:val="clear" w:color="auto" w:fill="auto"/>
          </w:tcPr>
          <w:p w14:paraId="53CCFE58"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4</w:t>
            </w:r>
          </w:p>
        </w:tc>
        <w:tc>
          <w:tcPr>
            <w:tcW w:w="2520" w:type="dxa"/>
            <w:shd w:val="clear" w:color="auto" w:fill="auto"/>
          </w:tcPr>
          <w:p w14:paraId="79FCE100"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12</w:t>
            </w:r>
          </w:p>
        </w:tc>
      </w:tr>
      <w:tr w:rsidR="007B7337" w:rsidRPr="009113F6" w14:paraId="14859D1A" w14:textId="77777777" w:rsidTr="00630DAC">
        <w:trPr>
          <w:trHeight w:val="317"/>
        </w:trPr>
        <w:tc>
          <w:tcPr>
            <w:tcW w:w="2700" w:type="dxa"/>
            <w:shd w:val="clear" w:color="auto" w:fill="auto"/>
          </w:tcPr>
          <w:p w14:paraId="35BC4289"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5</w:t>
            </w:r>
          </w:p>
        </w:tc>
        <w:tc>
          <w:tcPr>
            <w:tcW w:w="2520" w:type="dxa"/>
            <w:shd w:val="clear" w:color="auto" w:fill="auto"/>
          </w:tcPr>
          <w:p w14:paraId="53DE5C3E"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8</w:t>
            </w:r>
          </w:p>
        </w:tc>
      </w:tr>
      <w:tr w:rsidR="007B7337" w:rsidRPr="009113F6" w14:paraId="77639A5A" w14:textId="77777777" w:rsidTr="00630DAC">
        <w:trPr>
          <w:trHeight w:val="317"/>
        </w:trPr>
        <w:tc>
          <w:tcPr>
            <w:tcW w:w="2700" w:type="dxa"/>
            <w:shd w:val="clear" w:color="auto" w:fill="auto"/>
          </w:tcPr>
          <w:p w14:paraId="64E8BB78"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6</w:t>
            </w:r>
          </w:p>
        </w:tc>
        <w:tc>
          <w:tcPr>
            <w:tcW w:w="2520" w:type="dxa"/>
            <w:shd w:val="clear" w:color="auto" w:fill="auto"/>
          </w:tcPr>
          <w:p w14:paraId="1EE5F7E4"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6</w:t>
            </w:r>
          </w:p>
        </w:tc>
      </w:tr>
      <w:tr w:rsidR="007B7337" w:rsidRPr="009113F6" w14:paraId="28DEA08C" w14:textId="77777777" w:rsidTr="00630DAC">
        <w:trPr>
          <w:trHeight w:val="317"/>
        </w:trPr>
        <w:tc>
          <w:tcPr>
            <w:tcW w:w="2700" w:type="dxa"/>
            <w:shd w:val="clear" w:color="auto" w:fill="auto"/>
          </w:tcPr>
          <w:p w14:paraId="43255533"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7</w:t>
            </w:r>
          </w:p>
        </w:tc>
        <w:tc>
          <w:tcPr>
            <w:tcW w:w="2520" w:type="dxa"/>
            <w:shd w:val="clear" w:color="auto" w:fill="auto"/>
          </w:tcPr>
          <w:p w14:paraId="2C5A8CF7"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4</w:t>
            </w:r>
          </w:p>
        </w:tc>
      </w:tr>
      <w:tr w:rsidR="007B7337" w:rsidRPr="009113F6" w14:paraId="203D6F86" w14:textId="77777777" w:rsidTr="00630DAC">
        <w:trPr>
          <w:trHeight w:val="317"/>
        </w:trPr>
        <w:tc>
          <w:tcPr>
            <w:tcW w:w="2700" w:type="dxa"/>
            <w:shd w:val="clear" w:color="auto" w:fill="auto"/>
          </w:tcPr>
          <w:p w14:paraId="7FC1D2E7"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8</w:t>
            </w:r>
          </w:p>
        </w:tc>
        <w:tc>
          <w:tcPr>
            <w:tcW w:w="2520" w:type="dxa"/>
            <w:shd w:val="clear" w:color="auto" w:fill="auto"/>
          </w:tcPr>
          <w:p w14:paraId="214647CE"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2</w:t>
            </w:r>
          </w:p>
        </w:tc>
      </w:tr>
      <w:tr w:rsidR="007B7337" w:rsidRPr="009113F6" w14:paraId="3FA51BAD" w14:textId="77777777" w:rsidTr="00630DAC">
        <w:trPr>
          <w:trHeight w:val="317"/>
        </w:trPr>
        <w:tc>
          <w:tcPr>
            <w:tcW w:w="2700" w:type="dxa"/>
            <w:shd w:val="clear" w:color="auto" w:fill="auto"/>
          </w:tcPr>
          <w:p w14:paraId="6FEC184E"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Non-compliant contributor</w:t>
            </w:r>
          </w:p>
        </w:tc>
        <w:tc>
          <w:tcPr>
            <w:tcW w:w="2520" w:type="dxa"/>
            <w:shd w:val="clear" w:color="auto" w:fill="auto"/>
          </w:tcPr>
          <w:p w14:paraId="32A6AF70" w14:textId="77777777" w:rsidR="007B7337" w:rsidRPr="009113F6" w:rsidRDefault="007B7337" w:rsidP="00630DAC">
            <w:pPr>
              <w:kinsoku w:val="0"/>
              <w:overflowPunct w:val="0"/>
              <w:spacing w:before="115"/>
              <w:jc w:val="center"/>
              <w:textAlignment w:val="baseline"/>
              <w:rPr>
                <w:rFonts w:ascii="Tahoma" w:hAnsi="Tahoma" w:cs="Tahoma"/>
                <w:sz w:val="20"/>
                <w:szCs w:val="20"/>
                <w:lang w:val="en-US" w:eastAsia="en-US"/>
              </w:rPr>
            </w:pPr>
            <w:r w:rsidRPr="009113F6">
              <w:rPr>
                <w:rFonts w:ascii="Tahoma" w:hAnsi="Tahoma" w:cs="Tahoma"/>
                <w:kern w:val="24"/>
                <w:sz w:val="20"/>
                <w:szCs w:val="20"/>
                <w:lang w:val="en-US" w:eastAsia="en-US"/>
              </w:rPr>
              <w:t>0</w:t>
            </w:r>
          </w:p>
        </w:tc>
      </w:tr>
    </w:tbl>
    <w:p w14:paraId="40756F45" w14:textId="77777777" w:rsidR="00320FEB" w:rsidRDefault="00320FEB" w:rsidP="00320FEB">
      <w:pPr>
        <w:widowControl w:val="0"/>
        <w:tabs>
          <w:tab w:val="left" w:pos="2880"/>
          <w:tab w:val="left" w:pos="5760"/>
          <w:tab w:val="left" w:pos="7920"/>
        </w:tabs>
        <w:spacing w:after="120"/>
        <w:jc w:val="both"/>
        <w:rPr>
          <w:rFonts w:ascii="Tahoma" w:hAnsi="Tahoma" w:cs="Tahoma"/>
          <w:b/>
          <w:snapToGrid w:val="0"/>
          <w:sz w:val="20"/>
          <w:szCs w:val="20"/>
          <w:highlight w:val="lightGray"/>
          <w:lang w:eastAsia="en-US"/>
        </w:rPr>
      </w:pPr>
    </w:p>
    <w:p w14:paraId="04A98409" w14:textId="77777777" w:rsidR="00320FEB" w:rsidRDefault="00320FEB">
      <w:pPr>
        <w:rPr>
          <w:rFonts w:ascii="Tahoma" w:hAnsi="Tahoma" w:cs="Tahoma"/>
          <w:b/>
          <w:snapToGrid w:val="0"/>
          <w:sz w:val="20"/>
          <w:szCs w:val="20"/>
          <w:highlight w:val="lightGray"/>
          <w:lang w:eastAsia="en-US"/>
        </w:rPr>
      </w:pPr>
      <w:r>
        <w:rPr>
          <w:rFonts w:ascii="Tahoma" w:hAnsi="Tahoma" w:cs="Tahoma"/>
          <w:b/>
          <w:snapToGrid w:val="0"/>
          <w:sz w:val="20"/>
          <w:szCs w:val="20"/>
          <w:highlight w:val="lightGray"/>
          <w:lang w:eastAsia="en-US"/>
        </w:rPr>
        <w:br w:type="page"/>
      </w:r>
    </w:p>
    <w:p w14:paraId="3C239A55" w14:textId="743A8913" w:rsidR="00377C6F" w:rsidRPr="0003748B" w:rsidRDefault="00377C6F" w:rsidP="00320FEB">
      <w:pPr>
        <w:widowControl w:val="0"/>
        <w:numPr>
          <w:ilvl w:val="0"/>
          <w:numId w:val="11"/>
        </w:numPr>
        <w:tabs>
          <w:tab w:val="num" w:pos="720"/>
          <w:tab w:val="left" w:pos="2880"/>
          <w:tab w:val="left" w:pos="5760"/>
          <w:tab w:val="left" w:pos="7920"/>
        </w:tabs>
        <w:spacing w:after="120"/>
        <w:ind w:left="720" w:hanging="720"/>
        <w:jc w:val="both"/>
        <w:rPr>
          <w:rFonts w:ascii="Tahoma" w:hAnsi="Tahoma" w:cs="Tahoma"/>
          <w:b/>
          <w:snapToGrid w:val="0"/>
          <w:sz w:val="20"/>
          <w:szCs w:val="20"/>
          <w:lang w:eastAsia="en-US"/>
        </w:rPr>
      </w:pPr>
      <w:r w:rsidRPr="0003748B">
        <w:rPr>
          <w:rFonts w:ascii="Tahoma" w:hAnsi="Tahoma" w:cs="Tahoma"/>
          <w:b/>
          <w:snapToGrid w:val="0"/>
          <w:sz w:val="20"/>
          <w:szCs w:val="20"/>
          <w:lang w:eastAsia="en-US"/>
        </w:rPr>
        <w:lastRenderedPageBreak/>
        <w:t>BID DECLARATION</w:t>
      </w:r>
    </w:p>
    <w:p w14:paraId="3CE48A97" w14:textId="77777777" w:rsidR="00377C6F" w:rsidRPr="009113F6" w:rsidRDefault="00377C6F" w:rsidP="00377C6F">
      <w:pPr>
        <w:widowControl w:val="0"/>
        <w:numPr>
          <w:ilvl w:val="1"/>
          <w:numId w:val="11"/>
        </w:numPr>
        <w:spacing w:after="120"/>
        <w:ind w:left="907" w:hanging="907"/>
        <w:jc w:val="both"/>
        <w:rPr>
          <w:rFonts w:ascii="Tahoma" w:hAnsi="Tahoma" w:cs="Tahoma"/>
          <w:snapToGrid w:val="0"/>
          <w:sz w:val="20"/>
          <w:szCs w:val="20"/>
          <w:lang w:eastAsia="en-US"/>
        </w:rPr>
      </w:pPr>
      <w:r w:rsidRPr="009113F6">
        <w:rPr>
          <w:rFonts w:ascii="Tahoma" w:hAnsi="Tahoma" w:cs="Tahoma"/>
          <w:snapToGrid w:val="0"/>
          <w:sz w:val="20"/>
          <w:szCs w:val="20"/>
          <w:lang w:eastAsia="en-US"/>
        </w:rPr>
        <w:t>Bidders who claim points in respect of B-BBEE Status Level of Contribution must complete the following:</w:t>
      </w:r>
    </w:p>
    <w:p w14:paraId="26A5A949" w14:textId="77777777" w:rsidR="00377C6F" w:rsidRPr="009113F6" w:rsidRDefault="00377C6F" w:rsidP="00377C6F">
      <w:pPr>
        <w:widowControl w:val="0"/>
        <w:numPr>
          <w:ilvl w:val="0"/>
          <w:numId w:val="11"/>
        </w:numPr>
        <w:tabs>
          <w:tab w:val="num" w:pos="720"/>
          <w:tab w:val="left" w:pos="2880"/>
          <w:tab w:val="left" w:pos="5760"/>
          <w:tab w:val="left" w:pos="7920"/>
        </w:tabs>
        <w:spacing w:after="120"/>
        <w:ind w:left="720" w:hanging="720"/>
        <w:jc w:val="both"/>
        <w:rPr>
          <w:rFonts w:ascii="Tahoma" w:hAnsi="Tahoma" w:cs="Tahoma"/>
          <w:b/>
          <w:snapToGrid w:val="0"/>
          <w:sz w:val="20"/>
          <w:szCs w:val="20"/>
          <w:lang w:eastAsia="en-US"/>
        </w:rPr>
      </w:pPr>
      <w:r w:rsidRPr="009113F6">
        <w:rPr>
          <w:rFonts w:ascii="Tahoma" w:hAnsi="Tahoma" w:cs="Tahoma"/>
          <w:b/>
          <w:snapToGrid w:val="0"/>
          <w:sz w:val="20"/>
          <w:szCs w:val="20"/>
          <w:lang w:eastAsia="en-US"/>
        </w:rPr>
        <w:t xml:space="preserve">B-BBEE STATUS LEVEL OF CONTRIBUTOR CLAIMED IN TERMS OF PARAGRAPHS 1.4 AND 4.1 </w:t>
      </w:r>
    </w:p>
    <w:p w14:paraId="3C5C149C" w14:textId="4DDE9BE2" w:rsidR="00377C6F" w:rsidRPr="009113F6" w:rsidRDefault="00377C6F" w:rsidP="00377C6F">
      <w:pPr>
        <w:widowControl w:val="0"/>
        <w:numPr>
          <w:ilvl w:val="1"/>
          <w:numId w:val="11"/>
        </w:numPr>
        <w:spacing w:after="120"/>
        <w:ind w:left="907" w:hanging="907"/>
        <w:jc w:val="both"/>
        <w:rPr>
          <w:rFonts w:ascii="Tahoma" w:hAnsi="Tahoma" w:cs="Tahoma"/>
          <w:snapToGrid w:val="0"/>
          <w:sz w:val="20"/>
          <w:szCs w:val="20"/>
          <w:lang w:eastAsia="en-US"/>
        </w:rPr>
      </w:pPr>
      <w:r w:rsidRPr="009113F6">
        <w:rPr>
          <w:rFonts w:ascii="Tahoma" w:hAnsi="Tahoma" w:cs="Tahoma"/>
          <w:snapToGrid w:val="0"/>
          <w:sz w:val="20"/>
          <w:szCs w:val="20"/>
          <w:lang w:eastAsia="en-US"/>
        </w:rPr>
        <w:t>B-BBEE Status Level of Contributor:</w:t>
      </w:r>
      <w:r w:rsidRPr="009113F6">
        <w:rPr>
          <w:rFonts w:ascii="Tahoma" w:hAnsi="Tahoma" w:cs="Tahoma"/>
          <w:snapToGrid w:val="0"/>
          <w:sz w:val="20"/>
          <w:szCs w:val="20"/>
          <w:lang w:eastAsia="en-US"/>
        </w:rPr>
        <w:tab/>
        <w:t>.      =     ………(maximum of  20 points)</w:t>
      </w:r>
    </w:p>
    <w:p w14:paraId="338F7C44" w14:textId="77777777" w:rsidR="00377C6F" w:rsidRPr="009113F6" w:rsidRDefault="00377C6F" w:rsidP="00377C6F">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Tahoma" w:hAnsi="Tahoma" w:cs="Tahoma"/>
          <w:snapToGrid w:val="0"/>
          <w:sz w:val="20"/>
          <w:szCs w:val="20"/>
          <w:lang w:val="en-US" w:eastAsia="en-US"/>
        </w:rPr>
      </w:pPr>
      <w:r w:rsidRPr="009113F6">
        <w:rPr>
          <w:rFonts w:ascii="Tahoma" w:hAnsi="Tahoma" w:cs="Tahoma"/>
          <w:snapToGrid w:val="0"/>
          <w:sz w:val="20"/>
          <w:szCs w:val="20"/>
          <w:lang w:val="en-US" w:eastAsia="en-US"/>
        </w:rPr>
        <w:t>(Points claimed in respect of paragraph 7.1 must be in accordance with the table reflected in paragraph  4.1 and must be substantiated by relevant proof of B-BBEE status level of contributor.</w:t>
      </w:r>
    </w:p>
    <w:p w14:paraId="229EFD25" w14:textId="77777777" w:rsidR="00377C6F" w:rsidRPr="009113F6" w:rsidRDefault="00377C6F" w:rsidP="00377C6F">
      <w:pPr>
        <w:widowControl w:val="0"/>
        <w:numPr>
          <w:ilvl w:val="0"/>
          <w:numId w:val="11"/>
        </w:numPr>
        <w:tabs>
          <w:tab w:val="num" w:pos="720"/>
          <w:tab w:val="left" w:pos="2880"/>
          <w:tab w:val="left" w:pos="5760"/>
          <w:tab w:val="left" w:pos="7920"/>
        </w:tabs>
        <w:spacing w:after="120"/>
        <w:ind w:left="720" w:hanging="720"/>
        <w:jc w:val="both"/>
        <w:rPr>
          <w:rFonts w:ascii="Tahoma" w:hAnsi="Tahoma" w:cs="Tahoma"/>
          <w:b/>
          <w:snapToGrid w:val="0"/>
          <w:sz w:val="20"/>
          <w:szCs w:val="20"/>
          <w:lang w:eastAsia="en-US"/>
        </w:rPr>
      </w:pPr>
      <w:r w:rsidRPr="009113F6">
        <w:rPr>
          <w:rFonts w:ascii="Tahoma" w:hAnsi="Tahoma" w:cs="Tahoma"/>
          <w:b/>
          <w:snapToGrid w:val="0"/>
          <w:sz w:val="20"/>
          <w:szCs w:val="20"/>
          <w:lang w:eastAsia="en-US"/>
        </w:rPr>
        <w:t>SUB-CONTRACTING</w:t>
      </w:r>
    </w:p>
    <w:p w14:paraId="48623002" w14:textId="77777777" w:rsidR="00377C6F" w:rsidRPr="009113F6" w:rsidRDefault="00377C6F" w:rsidP="00377C6F">
      <w:pPr>
        <w:widowControl w:val="0"/>
        <w:numPr>
          <w:ilvl w:val="1"/>
          <w:numId w:val="11"/>
        </w:numPr>
        <w:spacing w:after="120"/>
        <w:ind w:left="907" w:hanging="907"/>
        <w:jc w:val="both"/>
        <w:rPr>
          <w:rFonts w:ascii="Tahoma" w:hAnsi="Tahoma" w:cs="Tahoma"/>
          <w:snapToGrid w:val="0"/>
          <w:sz w:val="20"/>
          <w:szCs w:val="20"/>
          <w:lang w:val="en-US" w:eastAsia="en-US"/>
        </w:rPr>
      </w:pPr>
      <w:r w:rsidRPr="009113F6">
        <w:rPr>
          <w:rFonts w:ascii="Tahoma" w:hAnsi="Tahoma" w:cs="Tahoma"/>
          <w:snapToGrid w:val="0"/>
          <w:sz w:val="20"/>
          <w:szCs w:val="20"/>
          <w:lang w:eastAsia="en-US"/>
        </w:rPr>
        <w:t xml:space="preserve">Will any portion of the contract be sub-contracted?  </w:t>
      </w:r>
    </w:p>
    <w:p w14:paraId="79D8A613" w14:textId="77777777" w:rsidR="00377C6F" w:rsidRPr="009113F6" w:rsidRDefault="00377C6F" w:rsidP="00377C6F">
      <w:pPr>
        <w:widowControl w:val="0"/>
        <w:tabs>
          <w:tab w:val="left" w:pos="-963"/>
          <w:tab w:val="left" w:pos="-720"/>
          <w:tab w:val="left" w:pos="2268"/>
          <w:tab w:val="left" w:pos="2552"/>
        </w:tabs>
        <w:ind w:left="907"/>
        <w:rPr>
          <w:rFonts w:ascii="Tahoma" w:hAnsi="Tahoma" w:cs="Tahoma"/>
          <w:snapToGrid w:val="0"/>
          <w:sz w:val="20"/>
          <w:szCs w:val="20"/>
          <w:lang w:val="en-US" w:eastAsia="en-US"/>
        </w:rPr>
      </w:pPr>
      <w:r w:rsidRPr="009113F6">
        <w:rPr>
          <w:rFonts w:ascii="Tahoma" w:hAnsi="Tahoma" w:cs="Tahoma"/>
          <w:snapToGrid w:val="0"/>
          <w:sz w:val="20"/>
          <w:szCs w:val="20"/>
          <w:lang w:val="en-US" w:eastAsia="en-US"/>
        </w:rPr>
        <w:t>(</w:t>
      </w:r>
      <w:r w:rsidRPr="009113F6">
        <w:rPr>
          <w:rFonts w:ascii="Tahoma" w:hAnsi="Tahoma" w:cs="Tahoma"/>
          <w:b/>
          <w:i/>
          <w:snapToGrid w:val="0"/>
          <w:sz w:val="20"/>
          <w:szCs w:val="20"/>
          <w:lang w:val="en-US" w:eastAsia="en-US"/>
        </w:rPr>
        <w:t>Tick applicable box</w:t>
      </w:r>
      <w:r w:rsidRPr="009113F6">
        <w:rPr>
          <w:rFonts w:ascii="Tahoma" w:hAnsi="Tahoma" w:cs="Tahoma"/>
          <w:snapToGrid w:val="0"/>
          <w:sz w:val="20"/>
          <w:szCs w:val="20"/>
          <w:lang w:val="en-US" w:eastAsia="en-US"/>
        </w:rPr>
        <w:t>)</w:t>
      </w:r>
    </w:p>
    <w:p w14:paraId="07680F95" w14:textId="77777777" w:rsidR="00377C6F" w:rsidRPr="009113F6" w:rsidRDefault="00377C6F" w:rsidP="00377C6F">
      <w:pPr>
        <w:widowControl w:val="0"/>
        <w:tabs>
          <w:tab w:val="left" w:pos="-963"/>
          <w:tab w:val="left" w:pos="-720"/>
          <w:tab w:val="left" w:pos="709"/>
          <w:tab w:val="left" w:pos="2268"/>
          <w:tab w:val="left" w:pos="2552"/>
        </w:tabs>
        <w:ind w:left="900"/>
        <w:rPr>
          <w:rFonts w:ascii="Tahoma" w:hAnsi="Tahoma" w:cs="Tahoma"/>
          <w:snapToGrid w:val="0"/>
          <w:sz w:val="20"/>
          <w:szCs w:val="20"/>
          <w:lang w:val="en-US" w:eastAsia="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55"/>
        <w:gridCol w:w="495"/>
        <w:gridCol w:w="720"/>
        <w:gridCol w:w="540"/>
      </w:tblGrid>
      <w:tr w:rsidR="00377C6F" w:rsidRPr="009113F6" w14:paraId="5E0FA39E" w14:textId="77777777" w:rsidTr="00630DAC">
        <w:tc>
          <w:tcPr>
            <w:tcW w:w="437" w:type="dxa"/>
            <w:tcBorders>
              <w:top w:val="single" w:sz="18" w:space="0" w:color="auto"/>
              <w:left w:val="single" w:sz="18" w:space="0" w:color="auto"/>
              <w:bottom w:val="single" w:sz="18" w:space="0" w:color="auto"/>
              <w:right w:val="single" w:sz="18" w:space="0" w:color="auto"/>
            </w:tcBorders>
            <w:hideMark/>
          </w:tcPr>
          <w:p w14:paraId="3E2A712A" w14:textId="77777777" w:rsidR="00377C6F" w:rsidRPr="009113F6" w:rsidRDefault="00377C6F" w:rsidP="00630DAC">
            <w:pPr>
              <w:widowControl w:val="0"/>
              <w:jc w:val="center"/>
              <w:rPr>
                <w:rFonts w:ascii="Tahoma" w:hAnsi="Tahoma" w:cs="Tahoma"/>
                <w:b/>
                <w:snapToGrid w:val="0"/>
                <w:sz w:val="20"/>
                <w:szCs w:val="20"/>
                <w:lang w:val="en-US" w:eastAsia="en-US"/>
              </w:rPr>
            </w:pPr>
            <w:r w:rsidRPr="009113F6">
              <w:rPr>
                <w:rFonts w:ascii="Tahoma" w:hAnsi="Tahoma" w:cs="Tahoma"/>
                <w:snapToGrid w:val="0"/>
                <w:sz w:val="20"/>
                <w:szCs w:val="20"/>
                <w:lang w:val="en-US" w:eastAsia="en-US"/>
              </w:rPr>
              <w:t>YES</w:t>
            </w:r>
          </w:p>
        </w:tc>
        <w:tc>
          <w:tcPr>
            <w:tcW w:w="495" w:type="dxa"/>
            <w:tcBorders>
              <w:top w:val="single" w:sz="18" w:space="0" w:color="auto"/>
              <w:left w:val="single" w:sz="18" w:space="0" w:color="auto"/>
              <w:bottom w:val="single" w:sz="18" w:space="0" w:color="auto"/>
              <w:right w:val="single" w:sz="18" w:space="0" w:color="auto"/>
            </w:tcBorders>
          </w:tcPr>
          <w:p w14:paraId="7D442E46" w14:textId="77777777" w:rsidR="00377C6F" w:rsidRPr="009113F6" w:rsidRDefault="00377C6F" w:rsidP="00630DAC">
            <w:pPr>
              <w:widowControl w:val="0"/>
              <w:rPr>
                <w:rFonts w:ascii="Tahoma" w:hAnsi="Tahoma" w:cs="Tahoma"/>
                <w:b/>
                <w:snapToGrid w:val="0"/>
                <w:sz w:val="20"/>
                <w:szCs w:val="20"/>
                <w:lang w:val="en-US" w:eastAsia="en-US"/>
              </w:rPr>
            </w:pPr>
          </w:p>
        </w:tc>
        <w:tc>
          <w:tcPr>
            <w:tcW w:w="720" w:type="dxa"/>
            <w:tcBorders>
              <w:top w:val="single" w:sz="18" w:space="0" w:color="auto"/>
              <w:left w:val="single" w:sz="18" w:space="0" w:color="auto"/>
              <w:bottom w:val="single" w:sz="18" w:space="0" w:color="auto"/>
              <w:right w:val="single" w:sz="18" w:space="0" w:color="auto"/>
            </w:tcBorders>
            <w:hideMark/>
          </w:tcPr>
          <w:p w14:paraId="3BB0215A" w14:textId="77777777" w:rsidR="00377C6F" w:rsidRPr="009113F6" w:rsidRDefault="00377C6F" w:rsidP="00630DAC">
            <w:pPr>
              <w:widowControl w:val="0"/>
              <w:jc w:val="center"/>
              <w:rPr>
                <w:rFonts w:ascii="Tahoma" w:hAnsi="Tahoma" w:cs="Tahoma"/>
                <w:b/>
                <w:snapToGrid w:val="0"/>
                <w:sz w:val="20"/>
                <w:szCs w:val="20"/>
                <w:lang w:val="en-US" w:eastAsia="en-US"/>
              </w:rPr>
            </w:pPr>
            <w:r w:rsidRPr="009113F6">
              <w:rPr>
                <w:rFonts w:ascii="Tahoma" w:hAnsi="Tahoma" w:cs="Tahoma"/>
                <w:snapToGrid w:val="0"/>
                <w:sz w:val="20"/>
                <w:szCs w:val="20"/>
                <w:lang w:val="en-US" w:eastAsia="en-US"/>
              </w:rPr>
              <w:t>NO</w:t>
            </w:r>
          </w:p>
        </w:tc>
        <w:tc>
          <w:tcPr>
            <w:tcW w:w="540" w:type="dxa"/>
            <w:tcBorders>
              <w:top w:val="single" w:sz="18" w:space="0" w:color="auto"/>
              <w:left w:val="single" w:sz="18" w:space="0" w:color="auto"/>
              <w:bottom w:val="single" w:sz="18" w:space="0" w:color="auto"/>
              <w:right w:val="single" w:sz="18" w:space="0" w:color="auto"/>
            </w:tcBorders>
          </w:tcPr>
          <w:p w14:paraId="6EFC3F27" w14:textId="77777777" w:rsidR="00377C6F" w:rsidRPr="009113F6" w:rsidRDefault="00377C6F" w:rsidP="00630DAC">
            <w:pPr>
              <w:widowControl w:val="0"/>
              <w:rPr>
                <w:rFonts w:ascii="Tahoma" w:hAnsi="Tahoma" w:cs="Tahoma"/>
                <w:b/>
                <w:snapToGrid w:val="0"/>
                <w:sz w:val="20"/>
                <w:szCs w:val="20"/>
                <w:lang w:val="en-US" w:eastAsia="en-US"/>
              </w:rPr>
            </w:pPr>
          </w:p>
        </w:tc>
      </w:tr>
    </w:tbl>
    <w:p w14:paraId="1904C655" w14:textId="77777777" w:rsidR="00377C6F" w:rsidRPr="009113F6" w:rsidRDefault="00377C6F" w:rsidP="00377C6F">
      <w:pPr>
        <w:widowControl w:val="0"/>
        <w:numPr>
          <w:ilvl w:val="2"/>
          <w:numId w:val="11"/>
        </w:numPr>
        <w:tabs>
          <w:tab w:val="left" w:pos="2880"/>
          <w:tab w:val="left" w:pos="3600"/>
          <w:tab w:val="left" w:pos="7110"/>
          <w:tab w:val="left" w:pos="7290"/>
          <w:tab w:val="left" w:pos="7560"/>
        </w:tabs>
        <w:spacing w:after="120"/>
        <w:ind w:left="907" w:hanging="907"/>
        <w:jc w:val="both"/>
        <w:rPr>
          <w:rFonts w:ascii="Tahoma" w:hAnsi="Tahoma" w:cs="Tahoma"/>
          <w:snapToGrid w:val="0"/>
          <w:sz w:val="20"/>
          <w:szCs w:val="20"/>
          <w:lang w:val="en-US" w:eastAsia="en-US"/>
        </w:rPr>
      </w:pPr>
      <w:r w:rsidRPr="009113F6">
        <w:rPr>
          <w:rFonts w:ascii="Tahoma" w:hAnsi="Tahoma" w:cs="Tahoma"/>
          <w:snapToGrid w:val="0"/>
          <w:sz w:val="20"/>
          <w:szCs w:val="20"/>
          <w:lang w:val="en-US" w:eastAsia="en-US"/>
        </w:rPr>
        <w:t>If yes, indicate:</w:t>
      </w:r>
    </w:p>
    <w:p w14:paraId="67396DDD" w14:textId="77777777" w:rsidR="00377C6F" w:rsidRPr="009113F6" w:rsidRDefault="00377C6F" w:rsidP="00377C6F">
      <w:pPr>
        <w:widowControl w:val="0"/>
        <w:numPr>
          <w:ilvl w:val="0"/>
          <w:numId w:val="17"/>
        </w:numPr>
        <w:tabs>
          <w:tab w:val="left" w:pos="-1099"/>
          <w:tab w:val="left" w:pos="-720"/>
          <w:tab w:val="left" w:pos="1260"/>
        </w:tabs>
        <w:ind w:left="1260"/>
        <w:jc w:val="both"/>
        <w:rPr>
          <w:rFonts w:ascii="Tahoma" w:hAnsi="Tahoma" w:cs="Tahoma"/>
          <w:snapToGrid w:val="0"/>
          <w:sz w:val="20"/>
          <w:szCs w:val="20"/>
          <w:lang w:val="en-US" w:eastAsia="en-US"/>
        </w:rPr>
      </w:pPr>
      <w:r w:rsidRPr="009113F6">
        <w:rPr>
          <w:rFonts w:ascii="Tahoma" w:hAnsi="Tahoma" w:cs="Tahoma"/>
          <w:snapToGrid w:val="0"/>
          <w:sz w:val="20"/>
          <w:szCs w:val="20"/>
          <w:lang w:val="en-US" w:eastAsia="en-US"/>
        </w:rPr>
        <w:t>What percentage of the contract will be subcontracted............…………….…………%</w:t>
      </w:r>
    </w:p>
    <w:p w14:paraId="21389FF6" w14:textId="77777777" w:rsidR="00377C6F" w:rsidRPr="009113F6" w:rsidRDefault="00377C6F" w:rsidP="00377C6F">
      <w:pPr>
        <w:widowControl w:val="0"/>
        <w:numPr>
          <w:ilvl w:val="0"/>
          <w:numId w:val="17"/>
        </w:numPr>
        <w:tabs>
          <w:tab w:val="left" w:pos="-1099"/>
          <w:tab w:val="left" w:pos="-720"/>
          <w:tab w:val="left" w:pos="1260"/>
        </w:tabs>
        <w:ind w:left="1260"/>
        <w:jc w:val="both"/>
        <w:rPr>
          <w:rFonts w:ascii="Tahoma" w:hAnsi="Tahoma" w:cs="Tahoma"/>
          <w:snapToGrid w:val="0"/>
          <w:sz w:val="20"/>
          <w:szCs w:val="20"/>
          <w:lang w:val="en-US" w:eastAsia="en-US"/>
        </w:rPr>
      </w:pPr>
      <w:r w:rsidRPr="009113F6">
        <w:rPr>
          <w:rFonts w:ascii="Tahoma" w:hAnsi="Tahoma" w:cs="Tahoma"/>
          <w:snapToGrid w:val="0"/>
          <w:sz w:val="20"/>
          <w:szCs w:val="20"/>
          <w:lang w:val="en-US" w:eastAsia="en-US"/>
        </w:rPr>
        <w:t>The name of the sub-contractor…………………………………………………………..</w:t>
      </w:r>
    </w:p>
    <w:p w14:paraId="145D70B1" w14:textId="77777777" w:rsidR="00377C6F" w:rsidRPr="009113F6" w:rsidRDefault="00377C6F" w:rsidP="00377C6F">
      <w:pPr>
        <w:widowControl w:val="0"/>
        <w:numPr>
          <w:ilvl w:val="0"/>
          <w:numId w:val="17"/>
        </w:numPr>
        <w:tabs>
          <w:tab w:val="left" w:pos="-1099"/>
          <w:tab w:val="left" w:pos="-720"/>
          <w:tab w:val="left" w:pos="1260"/>
        </w:tabs>
        <w:ind w:left="1260"/>
        <w:jc w:val="both"/>
        <w:rPr>
          <w:rFonts w:ascii="Tahoma" w:hAnsi="Tahoma" w:cs="Tahoma"/>
          <w:snapToGrid w:val="0"/>
          <w:sz w:val="20"/>
          <w:szCs w:val="20"/>
          <w:lang w:val="en-US" w:eastAsia="en-US"/>
        </w:rPr>
      </w:pPr>
      <w:r w:rsidRPr="009113F6">
        <w:rPr>
          <w:rFonts w:ascii="Tahoma" w:hAnsi="Tahoma" w:cs="Tahoma"/>
          <w:snapToGrid w:val="0"/>
          <w:sz w:val="20"/>
          <w:szCs w:val="20"/>
          <w:lang w:val="en-US" w:eastAsia="en-US"/>
        </w:rPr>
        <w:t>The B-BBEE status level of the sub-contractor......................................……………..</w:t>
      </w:r>
    </w:p>
    <w:p w14:paraId="5FB90559" w14:textId="77777777" w:rsidR="00377C6F" w:rsidRPr="009113F6" w:rsidRDefault="00377C6F" w:rsidP="00377C6F">
      <w:pPr>
        <w:widowControl w:val="0"/>
        <w:numPr>
          <w:ilvl w:val="0"/>
          <w:numId w:val="17"/>
        </w:numPr>
        <w:tabs>
          <w:tab w:val="left" w:pos="-1099"/>
          <w:tab w:val="left" w:pos="-720"/>
          <w:tab w:val="left" w:pos="1260"/>
        </w:tabs>
        <w:ind w:left="1260"/>
        <w:jc w:val="both"/>
        <w:rPr>
          <w:rFonts w:ascii="Tahoma" w:hAnsi="Tahoma" w:cs="Tahoma"/>
          <w:b/>
          <w:snapToGrid w:val="0"/>
          <w:sz w:val="20"/>
          <w:szCs w:val="20"/>
          <w:lang w:eastAsia="en-US"/>
        </w:rPr>
      </w:pPr>
      <w:r w:rsidRPr="009113F6">
        <w:rPr>
          <w:rFonts w:ascii="Tahoma" w:hAnsi="Tahoma" w:cs="Tahoma"/>
          <w:snapToGrid w:val="0"/>
          <w:sz w:val="20"/>
          <w:szCs w:val="20"/>
          <w:lang w:val="en-US" w:eastAsia="en-US"/>
        </w:rPr>
        <w:t>Whether the sub-contractor is an EME or QSE</w:t>
      </w:r>
    </w:p>
    <w:p w14:paraId="580F195F" w14:textId="77777777" w:rsidR="00377C6F" w:rsidRPr="009113F6" w:rsidRDefault="00377C6F" w:rsidP="00377C6F">
      <w:pPr>
        <w:widowControl w:val="0"/>
        <w:tabs>
          <w:tab w:val="left" w:pos="-963"/>
          <w:tab w:val="left" w:pos="-720"/>
          <w:tab w:val="left" w:pos="2268"/>
          <w:tab w:val="left" w:pos="2552"/>
        </w:tabs>
        <w:ind w:left="1260"/>
        <w:rPr>
          <w:rFonts w:ascii="Tahoma" w:hAnsi="Tahoma" w:cs="Tahoma"/>
          <w:snapToGrid w:val="0"/>
          <w:sz w:val="20"/>
          <w:szCs w:val="20"/>
          <w:lang w:val="en-US" w:eastAsia="en-US"/>
        </w:rPr>
      </w:pPr>
      <w:r w:rsidRPr="009113F6">
        <w:rPr>
          <w:rFonts w:ascii="Tahoma" w:hAnsi="Tahoma" w:cs="Tahoma"/>
          <w:b/>
          <w:i/>
          <w:snapToGrid w:val="0"/>
          <w:sz w:val="20"/>
          <w:szCs w:val="20"/>
          <w:lang w:val="en-US" w:eastAsia="en-US"/>
        </w:rPr>
        <w:t>(Tick applicable box</w:t>
      </w:r>
      <w:r w:rsidRPr="009113F6">
        <w:rPr>
          <w:rFonts w:ascii="Tahoma" w:hAnsi="Tahoma" w:cs="Tahoma"/>
          <w:snapToGrid w:val="0"/>
          <w:sz w:val="20"/>
          <w:szCs w:val="20"/>
          <w:lang w:val="en-US" w:eastAsia="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55"/>
        <w:gridCol w:w="495"/>
        <w:gridCol w:w="720"/>
        <w:gridCol w:w="540"/>
      </w:tblGrid>
      <w:tr w:rsidR="00377C6F" w:rsidRPr="009113F6" w14:paraId="390DA577" w14:textId="77777777" w:rsidTr="00630DAC">
        <w:tc>
          <w:tcPr>
            <w:tcW w:w="537" w:type="dxa"/>
            <w:tcBorders>
              <w:top w:val="single" w:sz="18" w:space="0" w:color="auto"/>
              <w:left w:val="single" w:sz="18" w:space="0" w:color="auto"/>
              <w:bottom w:val="single" w:sz="18" w:space="0" w:color="auto"/>
              <w:right w:val="single" w:sz="18" w:space="0" w:color="auto"/>
            </w:tcBorders>
            <w:hideMark/>
          </w:tcPr>
          <w:p w14:paraId="564D3CE2" w14:textId="77777777" w:rsidR="00377C6F" w:rsidRPr="009113F6" w:rsidRDefault="00377C6F" w:rsidP="00630DAC">
            <w:pPr>
              <w:widowControl w:val="0"/>
              <w:jc w:val="center"/>
              <w:rPr>
                <w:rFonts w:ascii="Tahoma" w:hAnsi="Tahoma" w:cs="Tahoma"/>
                <w:b/>
                <w:snapToGrid w:val="0"/>
                <w:sz w:val="20"/>
                <w:szCs w:val="20"/>
                <w:lang w:val="en-US" w:eastAsia="en-US"/>
              </w:rPr>
            </w:pPr>
            <w:r w:rsidRPr="009113F6">
              <w:rPr>
                <w:rFonts w:ascii="Tahoma" w:hAnsi="Tahoma" w:cs="Tahoma"/>
                <w:snapToGrid w:val="0"/>
                <w:sz w:val="20"/>
                <w:szCs w:val="20"/>
                <w:lang w:val="en-US" w:eastAsia="en-US"/>
              </w:rPr>
              <w:t>YES</w:t>
            </w:r>
          </w:p>
        </w:tc>
        <w:tc>
          <w:tcPr>
            <w:tcW w:w="495" w:type="dxa"/>
            <w:tcBorders>
              <w:top w:val="single" w:sz="18" w:space="0" w:color="auto"/>
              <w:left w:val="single" w:sz="18" w:space="0" w:color="auto"/>
              <w:bottom w:val="single" w:sz="18" w:space="0" w:color="auto"/>
              <w:right w:val="single" w:sz="18" w:space="0" w:color="auto"/>
            </w:tcBorders>
          </w:tcPr>
          <w:p w14:paraId="6C258F1A" w14:textId="77777777" w:rsidR="00377C6F" w:rsidRPr="009113F6" w:rsidRDefault="00377C6F" w:rsidP="00630DAC">
            <w:pPr>
              <w:widowControl w:val="0"/>
              <w:rPr>
                <w:rFonts w:ascii="Tahoma" w:hAnsi="Tahoma" w:cs="Tahoma"/>
                <w:b/>
                <w:snapToGrid w:val="0"/>
                <w:sz w:val="20"/>
                <w:szCs w:val="20"/>
                <w:lang w:val="en-US" w:eastAsia="en-US"/>
              </w:rPr>
            </w:pPr>
          </w:p>
        </w:tc>
        <w:tc>
          <w:tcPr>
            <w:tcW w:w="720" w:type="dxa"/>
            <w:tcBorders>
              <w:top w:val="single" w:sz="18" w:space="0" w:color="auto"/>
              <w:left w:val="single" w:sz="18" w:space="0" w:color="auto"/>
              <w:bottom w:val="single" w:sz="18" w:space="0" w:color="auto"/>
              <w:right w:val="single" w:sz="18" w:space="0" w:color="auto"/>
            </w:tcBorders>
            <w:hideMark/>
          </w:tcPr>
          <w:p w14:paraId="77EFD2F3" w14:textId="77777777" w:rsidR="00377C6F" w:rsidRPr="009113F6" w:rsidRDefault="00377C6F" w:rsidP="00630DAC">
            <w:pPr>
              <w:widowControl w:val="0"/>
              <w:jc w:val="center"/>
              <w:rPr>
                <w:rFonts w:ascii="Tahoma" w:hAnsi="Tahoma" w:cs="Tahoma"/>
                <w:b/>
                <w:snapToGrid w:val="0"/>
                <w:sz w:val="20"/>
                <w:szCs w:val="20"/>
                <w:lang w:val="en-US" w:eastAsia="en-US"/>
              </w:rPr>
            </w:pPr>
            <w:r w:rsidRPr="009113F6">
              <w:rPr>
                <w:rFonts w:ascii="Tahoma" w:hAnsi="Tahoma" w:cs="Tahoma"/>
                <w:snapToGrid w:val="0"/>
                <w:sz w:val="20"/>
                <w:szCs w:val="20"/>
                <w:lang w:val="en-US" w:eastAsia="en-US"/>
              </w:rPr>
              <w:t>NO</w:t>
            </w:r>
          </w:p>
        </w:tc>
        <w:tc>
          <w:tcPr>
            <w:tcW w:w="540" w:type="dxa"/>
            <w:tcBorders>
              <w:top w:val="single" w:sz="18" w:space="0" w:color="auto"/>
              <w:left w:val="single" w:sz="18" w:space="0" w:color="auto"/>
              <w:bottom w:val="single" w:sz="18" w:space="0" w:color="auto"/>
              <w:right w:val="single" w:sz="18" w:space="0" w:color="auto"/>
            </w:tcBorders>
          </w:tcPr>
          <w:p w14:paraId="467CB3E1" w14:textId="77777777" w:rsidR="00377C6F" w:rsidRPr="009113F6" w:rsidRDefault="00377C6F" w:rsidP="00630DAC">
            <w:pPr>
              <w:widowControl w:val="0"/>
              <w:rPr>
                <w:rFonts w:ascii="Tahoma" w:hAnsi="Tahoma" w:cs="Tahoma"/>
                <w:b/>
                <w:snapToGrid w:val="0"/>
                <w:sz w:val="20"/>
                <w:szCs w:val="20"/>
                <w:lang w:val="en-US" w:eastAsia="en-US"/>
              </w:rPr>
            </w:pPr>
          </w:p>
        </w:tc>
      </w:tr>
    </w:tbl>
    <w:p w14:paraId="5B91A131" w14:textId="77777777" w:rsidR="00377C6F" w:rsidRPr="009113F6" w:rsidRDefault="00377C6F" w:rsidP="00377C6F">
      <w:pPr>
        <w:widowControl w:val="0"/>
        <w:numPr>
          <w:ilvl w:val="0"/>
          <w:numId w:val="1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Specify, by ticking the appropriate box, if subcontracting with an enterprise in terms of Preferential Procurement Regulations,2017:</w:t>
      </w:r>
    </w:p>
    <w:p w14:paraId="7CE1C245" w14:textId="77777777" w:rsidR="00377C6F" w:rsidRPr="009113F6" w:rsidRDefault="00377C6F" w:rsidP="00377C6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ab/>
      </w:r>
      <w:r w:rsidRPr="009113F6">
        <w:rPr>
          <w:rFonts w:ascii="Tahoma" w:hAnsi="Tahoma" w:cs="Tahoma"/>
          <w:snapToGrid w:val="0"/>
          <w:sz w:val="20"/>
          <w:szCs w:val="20"/>
          <w:lang w:eastAsia="en-US"/>
        </w:rPr>
        <w:tab/>
      </w:r>
    </w:p>
    <w:tbl>
      <w:tblPr>
        <w:tblStyle w:val="TableGrid8"/>
        <w:tblW w:w="9322" w:type="dxa"/>
        <w:tblLook w:val="04A0" w:firstRow="1" w:lastRow="0" w:firstColumn="1" w:lastColumn="0" w:noHBand="0" w:noVBand="1"/>
      </w:tblPr>
      <w:tblGrid>
        <w:gridCol w:w="7054"/>
        <w:gridCol w:w="1134"/>
        <w:gridCol w:w="1134"/>
      </w:tblGrid>
      <w:tr w:rsidR="00377C6F" w:rsidRPr="009113F6" w14:paraId="217F4EEF" w14:textId="77777777" w:rsidTr="00630DAC">
        <w:tc>
          <w:tcPr>
            <w:tcW w:w="7054" w:type="dxa"/>
          </w:tcPr>
          <w:p w14:paraId="7BE6B95D"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ahoma" w:hAnsi="Tahoma" w:cs="Tahoma"/>
                <w:b/>
                <w:snapToGrid w:val="0"/>
                <w:sz w:val="20"/>
                <w:szCs w:val="20"/>
                <w:lang w:eastAsia="en-US"/>
              </w:rPr>
            </w:pPr>
            <w:r w:rsidRPr="009113F6">
              <w:rPr>
                <w:rFonts w:ascii="Tahoma" w:hAnsi="Tahoma" w:cs="Tahoma"/>
                <w:b/>
                <w:snapToGrid w:val="0"/>
                <w:sz w:val="20"/>
                <w:szCs w:val="20"/>
                <w:lang w:eastAsia="en-US"/>
              </w:rPr>
              <w:t>Designated Group: An EME or QSE which is at last 51% owned by:</w:t>
            </w:r>
          </w:p>
        </w:tc>
        <w:tc>
          <w:tcPr>
            <w:tcW w:w="1134" w:type="dxa"/>
          </w:tcPr>
          <w:p w14:paraId="5D621EFE"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ahoma" w:hAnsi="Tahoma" w:cs="Tahoma"/>
                <w:b/>
                <w:snapToGrid w:val="0"/>
                <w:sz w:val="20"/>
                <w:szCs w:val="20"/>
                <w:lang w:eastAsia="en-US"/>
              </w:rPr>
            </w:pPr>
            <w:r w:rsidRPr="009113F6">
              <w:rPr>
                <w:rFonts w:ascii="Tahoma" w:hAnsi="Tahoma" w:cs="Tahoma"/>
                <w:b/>
                <w:snapToGrid w:val="0"/>
                <w:sz w:val="20"/>
                <w:szCs w:val="20"/>
                <w:lang w:eastAsia="en-US"/>
              </w:rPr>
              <w:t>EME</w:t>
            </w:r>
          </w:p>
          <w:p w14:paraId="184BDA01"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ahoma" w:hAnsi="Tahoma" w:cs="Tahoma"/>
                <w:b/>
                <w:snapToGrid w:val="0"/>
                <w:sz w:val="20"/>
                <w:szCs w:val="20"/>
                <w:lang w:eastAsia="en-US"/>
              </w:rPr>
            </w:pPr>
            <w:r w:rsidRPr="009113F6">
              <w:rPr>
                <w:rFonts w:ascii="Tahoma" w:hAnsi="Tahoma" w:cs="Tahoma"/>
                <w:b/>
                <w:snapToGrid w:val="0"/>
                <w:sz w:val="20"/>
                <w:szCs w:val="20"/>
                <w:lang w:eastAsia="en-US"/>
              </w:rPr>
              <w:t>√</w:t>
            </w:r>
          </w:p>
        </w:tc>
        <w:tc>
          <w:tcPr>
            <w:tcW w:w="1134" w:type="dxa"/>
          </w:tcPr>
          <w:p w14:paraId="30F72923"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ahoma" w:hAnsi="Tahoma" w:cs="Tahoma"/>
                <w:b/>
                <w:snapToGrid w:val="0"/>
                <w:sz w:val="20"/>
                <w:szCs w:val="20"/>
                <w:lang w:eastAsia="en-US"/>
              </w:rPr>
            </w:pPr>
            <w:r w:rsidRPr="009113F6">
              <w:rPr>
                <w:rFonts w:ascii="Tahoma" w:hAnsi="Tahoma" w:cs="Tahoma"/>
                <w:b/>
                <w:snapToGrid w:val="0"/>
                <w:sz w:val="20"/>
                <w:szCs w:val="20"/>
                <w:lang w:eastAsia="en-US"/>
              </w:rPr>
              <w:t>QSE</w:t>
            </w:r>
          </w:p>
          <w:p w14:paraId="14F1F637"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ahoma" w:hAnsi="Tahoma" w:cs="Tahoma"/>
                <w:b/>
                <w:snapToGrid w:val="0"/>
                <w:sz w:val="20"/>
                <w:szCs w:val="20"/>
                <w:lang w:eastAsia="en-US"/>
              </w:rPr>
            </w:pPr>
            <w:r w:rsidRPr="009113F6">
              <w:rPr>
                <w:rFonts w:ascii="Tahoma" w:hAnsi="Tahoma" w:cs="Tahoma"/>
                <w:b/>
                <w:snapToGrid w:val="0"/>
                <w:sz w:val="20"/>
                <w:szCs w:val="20"/>
                <w:lang w:eastAsia="en-US"/>
              </w:rPr>
              <w:t>√</w:t>
            </w:r>
          </w:p>
        </w:tc>
      </w:tr>
      <w:tr w:rsidR="00377C6F" w:rsidRPr="009113F6" w14:paraId="24F65CA3" w14:textId="77777777" w:rsidTr="00630DAC">
        <w:tc>
          <w:tcPr>
            <w:tcW w:w="7054" w:type="dxa"/>
          </w:tcPr>
          <w:p w14:paraId="2C03EE15"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Black people</w:t>
            </w:r>
          </w:p>
        </w:tc>
        <w:tc>
          <w:tcPr>
            <w:tcW w:w="1134" w:type="dxa"/>
          </w:tcPr>
          <w:p w14:paraId="2DD16B81"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c>
          <w:tcPr>
            <w:tcW w:w="1134" w:type="dxa"/>
          </w:tcPr>
          <w:p w14:paraId="5615FF77"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r>
      <w:tr w:rsidR="00377C6F" w:rsidRPr="009113F6" w14:paraId="0A492C6D" w14:textId="77777777" w:rsidTr="00630DAC">
        <w:tc>
          <w:tcPr>
            <w:tcW w:w="7054" w:type="dxa"/>
          </w:tcPr>
          <w:p w14:paraId="1A4C9BFB"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Black people who are youth</w:t>
            </w:r>
          </w:p>
        </w:tc>
        <w:tc>
          <w:tcPr>
            <w:tcW w:w="1134" w:type="dxa"/>
          </w:tcPr>
          <w:p w14:paraId="08089998"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c>
          <w:tcPr>
            <w:tcW w:w="1134" w:type="dxa"/>
          </w:tcPr>
          <w:p w14:paraId="4CF9128B"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r>
      <w:tr w:rsidR="00377C6F" w:rsidRPr="009113F6" w14:paraId="23A0233E" w14:textId="77777777" w:rsidTr="00630DAC">
        <w:tc>
          <w:tcPr>
            <w:tcW w:w="7054" w:type="dxa"/>
          </w:tcPr>
          <w:p w14:paraId="343A017A"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Black people who are women</w:t>
            </w:r>
          </w:p>
        </w:tc>
        <w:tc>
          <w:tcPr>
            <w:tcW w:w="1134" w:type="dxa"/>
          </w:tcPr>
          <w:p w14:paraId="305781C8"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c>
          <w:tcPr>
            <w:tcW w:w="1134" w:type="dxa"/>
          </w:tcPr>
          <w:p w14:paraId="281AB50B"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r>
      <w:tr w:rsidR="00377C6F" w:rsidRPr="009113F6" w14:paraId="0BD308A9" w14:textId="77777777" w:rsidTr="00630DAC">
        <w:tc>
          <w:tcPr>
            <w:tcW w:w="7054" w:type="dxa"/>
          </w:tcPr>
          <w:p w14:paraId="5174B67F"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Black people with disabilities</w:t>
            </w:r>
          </w:p>
        </w:tc>
        <w:tc>
          <w:tcPr>
            <w:tcW w:w="1134" w:type="dxa"/>
          </w:tcPr>
          <w:p w14:paraId="058A1017"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c>
          <w:tcPr>
            <w:tcW w:w="1134" w:type="dxa"/>
          </w:tcPr>
          <w:p w14:paraId="1C97EFB1"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r>
      <w:tr w:rsidR="00377C6F" w:rsidRPr="009113F6" w14:paraId="699788DE" w14:textId="77777777" w:rsidTr="00630DAC">
        <w:tc>
          <w:tcPr>
            <w:tcW w:w="7054" w:type="dxa"/>
          </w:tcPr>
          <w:p w14:paraId="39FFE714"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Black people living in rural or underdeveloped areas or townships</w:t>
            </w:r>
          </w:p>
        </w:tc>
        <w:tc>
          <w:tcPr>
            <w:tcW w:w="1134" w:type="dxa"/>
          </w:tcPr>
          <w:p w14:paraId="2950C023"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c>
          <w:tcPr>
            <w:tcW w:w="1134" w:type="dxa"/>
          </w:tcPr>
          <w:p w14:paraId="19E7B856"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r>
      <w:tr w:rsidR="00377C6F" w:rsidRPr="009113F6" w14:paraId="3ECD1670" w14:textId="77777777" w:rsidTr="00630DAC">
        <w:tc>
          <w:tcPr>
            <w:tcW w:w="7054" w:type="dxa"/>
          </w:tcPr>
          <w:p w14:paraId="756A8D61"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Cooperative owned by black people</w:t>
            </w:r>
          </w:p>
        </w:tc>
        <w:tc>
          <w:tcPr>
            <w:tcW w:w="1134" w:type="dxa"/>
          </w:tcPr>
          <w:p w14:paraId="13BEAF30"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c>
          <w:tcPr>
            <w:tcW w:w="1134" w:type="dxa"/>
          </w:tcPr>
          <w:p w14:paraId="15537C1D"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r>
      <w:tr w:rsidR="00377C6F" w:rsidRPr="009113F6" w14:paraId="291C737A" w14:textId="77777777" w:rsidTr="00630DAC">
        <w:tc>
          <w:tcPr>
            <w:tcW w:w="7054" w:type="dxa"/>
          </w:tcPr>
          <w:p w14:paraId="5CE29F7A"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Black people who are military veterans</w:t>
            </w:r>
          </w:p>
        </w:tc>
        <w:tc>
          <w:tcPr>
            <w:tcW w:w="1134" w:type="dxa"/>
          </w:tcPr>
          <w:p w14:paraId="7D0CEE86"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c>
          <w:tcPr>
            <w:tcW w:w="1134" w:type="dxa"/>
          </w:tcPr>
          <w:p w14:paraId="74277766"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r>
      <w:tr w:rsidR="00377C6F" w:rsidRPr="009113F6" w14:paraId="2481570F" w14:textId="77777777" w:rsidTr="00630DAC">
        <w:tc>
          <w:tcPr>
            <w:tcW w:w="9322" w:type="dxa"/>
            <w:gridSpan w:val="3"/>
          </w:tcPr>
          <w:p w14:paraId="4386C6B1"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ahoma" w:hAnsi="Tahoma" w:cs="Tahoma"/>
                <w:b/>
                <w:snapToGrid w:val="0"/>
                <w:sz w:val="20"/>
                <w:szCs w:val="20"/>
                <w:lang w:eastAsia="en-US"/>
              </w:rPr>
            </w:pPr>
            <w:r w:rsidRPr="009113F6">
              <w:rPr>
                <w:rFonts w:ascii="Tahoma" w:hAnsi="Tahoma" w:cs="Tahoma"/>
                <w:b/>
                <w:snapToGrid w:val="0"/>
                <w:sz w:val="20"/>
                <w:szCs w:val="20"/>
                <w:lang w:eastAsia="en-US"/>
              </w:rPr>
              <w:t>OR</w:t>
            </w:r>
          </w:p>
        </w:tc>
      </w:tr>
      <w:tr w:rsidR="00377C6F" w:rsidRPr="009113F6" w14:paraId="3F99B300" w14:textId="77777777" w:rsidTr="00630DAC">
        <w:tc>
          <w:tcPr>
            <w:tcW w:w="7054" w:type="dxa"/>
          </w:tcPr>
          <w:p w14:paraId="10F59D5D"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 xml:space="preserve">Any EME </w:t>
            </w:r>
          </w:p>
        </w:tc>
        <w:tc>
          <w:tcPr>
            <w:tcW w:w="1134" w:type="dxa"/>
          </w:tcPr>
          <w:p w14:paraId="39A2B421"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c>
          <w:tcPr>
            <w:tcW w:w="1134" w:type="dxa"/>
          </w:tcPr>
          <w:p w14:paraId="31E52A6F"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r>
      <w:tr w:rsidR="00377C6F" w:rsidRPr="009113F6" w14:paraId="56FE1B01" w14:textId="77777777" w:rsidTr="00630DAC">
        <w:tc>
          <w:tcPr>
            <w:tcW w:w="7054" w:type="dxa"/>
          </w:tcPr>
          <w:p w14:paraId="0674D634"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r w:rsidRPr="009113F6">
              <w:rPr>
                <w:rFonts w:ascii="Tahoma" w:hAnsi="Tahoma" w:cs="Tahoma"/>
                <w:snapToGrid w:val="0"/>
                <w:sz w:val="20"/>
                <w:szCs w:val="20"/>
                <w:lang w:eastAsia="en-US"/>
              </w:rPr>
              <w:t>Any QSE</w:t>
            </w:r>
          </w:p>
        </w:tc>
        <w:tc>
          <w:tcPr>
            <w:tcW w:w="1134" w:type="dxa"/>
          </w:tcPr>
          <w:p w14:paraId="4B4A3C24"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c>
          <w:tcPr>
            <w:tcW w:w="1134" w:type="dxa"/>
          </w:tcPr>
          <w:p w14:paraId="79F21434" w14:textId="77777777" w:rsidR="00377C6F" w:rsidRPr="009113F6" w:rsidRDefault="00377C6F" w:rsidP="00630DA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tc>
      </w:tr>
    </w:tbl>
    <w:p w14:paraId="6D5EE8FA" w14:textId="77777777" w:rsidR="00377C6F" w:rsidRPr="009113F6" w:rsidRDefault="00377C6F" w:rsidP="00377C6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ahoma" w:hAnsi="Tahoma" w:cs="Tahoma"/>
          <w:snapToGrid w:val="0"/>
          <w:sz w:val="20"/>
          <w:szCs w:val="20"/>
          <w:lang w:eastAsia="en-US"/>
        </w:rPr>
      </w:pPr>
    </w:p>
    <w:p w14:paraId="6D1CA312" w14:textId="77777777" w:rsidR="00377C6F" w:rsidRPr="009113F6" w:rsidRDefault="00377C6F" w:rsidP="00377C6F">
      <w:pPr>
        <w:widowControl w:val="0"/>
        <w:numPr>
          <w:ilvl w:val="0"/>
          <w:numId w:val="11"/>
        </w:numPr>
        <w:tabs>
          <w:tab w:val="num" w:pos="720"/>
          <w:tab w:val="left" w:pos="2880"/>
          <w:tab w:val="left" w:pos="5760"/>
          <w:tab w:val="left" w:pos="7920"/>
        </w:tabs>
        <w:spacing w:after="120"/>
        <w:ind w:left="720" w:hanging="720"/>
        <w:jc w:val="both"/>
        <w:rPr>
          <w:rFonts w:ascii="Tahoma" w:hAnsi="Tahoma" w:cs="Tahoma"/>
          <w:snapToGrid w:val="0"/>
          <w:sz w:val="20"/>
          <w:szCs w:val="20"/>
          <w:lang w:val="en-US" w:eastAsia="en-US"/>
        </w:rPr>
      </w:pPr>
      <w:r w:rsidRPr="009113F6">
        <w:rPr>
          <w:rFonts w:ascii="Tahoma" w:hAnsi="Tahoma" w:cs="Tahoma"/>
          <w:b/>
          <w:snapToGrid w:val="0"/>
          <w:sz w:val="20"/>
          <w:szCs w:val="20"/>
          <w:lang w:val="en-US" w:eastAsia="en-US"/>
        </w:rPr>
        <w:t>DECLARATION WITH REGARD TO COMPANY/FIRM</w:t>
      </w:r>
    </w:p>
    <w:p w14:paraId="7EA8EB3D" w14:textId="77777777" w:rsidR="00377C6F" w:rsidRPr="009113F6" w:rsidRDefault="00377C6F" w:rsidP="00377C6F">
      <w:pPr>
        <w:widowControl w:val="0"/>
        <w:numPr>
          <w:ilvl w:val="1"/>
          <w:numId w:val="11"/>
        </w:numPr>
        <w:tabs>
          <w:tab w:val="left" w:pos="900"/>
        </w:tabs>
        <w:spacing w:after="120" w:line="312" w:lineRule="auto"/>
        <w:ind w:left="907" w:hanging="907"/>
        <w:jc w:val="both"/>
        <w:rPr>
          <w:rFonts w:ascii="Tahoma" w:hAnsi="Tahoma" w:cs="Tahoma"/>
          <w:snapToGrid w:val="0"/>
          <w:sz w:val="20"/>
          <w:szCs w:val="20"/>
          <w:lang w:eastAsia="en-US"/>
        </w:rPr>
      </w:pPr>
      <w:r w:rsidRPr="009113F6">
        <w:rPr>
          <w:rFonts w:ascii="Tahoma" w:hAnsi="Tahoma" w:cs="Tahoma"/>
          <w:snapToGrid w:val="0"/>
          <w:sz w:val="20"/>
          <w:szCs w:val="20"/>
          <w:lang w:eastAsia="en-US"/>
        </w:rPr>
        <w:t>Name of company/firm:…………………………………………………………………………….</w:t>
      </w:r>
    </w:p>
    <w:p w14:paraId="31556D2F" w14:textId="77777777" w:rsidR="00377C6F" w:rsidRPr="009113F6" w:rsidRDefault="00377C6F" w:rsidP="00377C6F">
      <w:pPr>
        <w:widowControl w:val="0"/>
        <w:numPr>
          <w:ilvl w:val="1"/>
          <w:numId w:val="11"/>
        </w:numPr>
        <w:tabs>
          <w:tab w:val="left" w:pos="900"/>
        </w:tabs>
        <w:spacing w:after="120" w:line="312" w:lineRule="auto"/>
        <w:ind w:left="907" w:hanging="907"/>
        <w:jc w:val="both"/>
        <w:rPr>
          <w:rFonts w:ascii="Tahoma" w:hAnsi="Tahoma" w:cs="Tahoma"/>
          <w:snapToGrid w:val="0"/>
          <w:sz w:val="20"/>
          <w:szCs w:val="20"/>
          <w:lang w:eastAsia="en-US"/>
        </w:rPr>
      </w:pPr>
      <w:r w:rsidRPr="009113F6">
        <w:rPr>
          <w:rFonts w:ascii="Tahoma" w:hAnsi="Tahoma" w:cs="Tahoma"/>
          <w:snapToGrid w:val="0"/>
          <w:sz w:val="20"/>
          <w:szCs w:val="20"/>
          <w:lang w:eastAsia="en-US"/>
        </w:rPr>
        <w:t>VAT registration number:……………………………………….…………………………………</w:t>
      </w:r>
    </w:p>
    <w:p w14:paraId="354A7ED0" w14:textId="77777777" w:rsidR="00377C6F" w:rsidRPr="009113F6" w:rsidRDefault="00377C6F" w:rsidP="00377C6F">
      <w:pPr>
        <w:widowControl w:val="0"/>
        <w:numPr>
          <w:ilvl w:val="1"/>
          <w:numId w:val="11"/>
        </w:numPr>
        <w:tabs>
          <w:tab w:val="left" w:pos="900"/>
        </w:tabs>
        <w:spacing w:after="120" w:line="312" w:lineRule="auto"/>
        <w:ind w:left="907" w:hanging="907"/>
        <w:jc w:val="both"/>
        <w:rPr>
          <w:rFonts w:ascii="Tahoma" w:hAnsi="Tahoma" w:cs="Tahoma"/>
          <w:snapToGrid w:val="0"/>
          <w:sz w:val="20"/>
          <w:szCs w:val="20"/>
          <w:lang w:eastAsia="en-US"/>
        </w:rPr>
      </w:pPr>
      <w:r w:rsidRPr="009113F6">
        <w:rPr>
          <w:rFonts w:ascii="Tahoma" w:hAnsi="Tahoma" w:cs="Tahoma"/>
          <w:snapToGrid w:val="0"/>
          <w:sz w:val="20"/>
          <w:szCs w:val="20"/>
          <w:lang w:eastAsia="en-US"/>
        </w:rPr>
        <w:t>Company registration number:…………….……………………….…………………………….</w:t>
      </w:r>
    </w:p>
    <w:p w14:paraId="05EFCA22" w14:textId="77777777" w:rsidR="00377C6F" w:rsidRPr="009113F6" w:rsidRDefault="00377C6F" w:rsidP="00377C6F">
      <w:pPr>
        <w:widowControl w:val="0"/>
        <w:numPr>
          <w:ilvl w:val="1"/>
          <w:numId w:val="11"/>
        </w:numPr>
        <w:tabs>
          <w:tab w:val="left" w:pos="900"/>
        </w:tabs>
        <w:spacing w:after="120" w:line="312" w:lineRule="auto"/>
        <w:ind w:left="907" w:hanging="907"/>
        <w:jc w:val="both"/>
        <w:rPr>
          <w:rFonts w:ascii="Tahoma" w:hAnsi="Tahoma" w:cs="Tahoma"/>
          <w:snapToGrid w:val="0"/>
          <w:sz w:val="20"/>
          <w:szCs w:val="20"/>
          <w:lang w:eastAsia="en-US"/>
        </w:rPr>
      </w:pPr>
      <w:r w:rsidRPr="009113F6">
        <w:rPr>
          <w:rFonts w:ascii="Tahoma" w:hAnsi="Tahoma" w:cs="Tahoma"/>
          <w:snapToGrid w:val="0"/>
          <w:sz w:val="20"/>
          <w:szCs w:val="20"/>
          <w:lang w:eastAsia="en-US"/>
        </w:rPr>
        <w:t>TYPE OF COMPANY/ FIRM</w:t>
      </w:r>
    </w:p>
    <w:p w14:paraId="5B2A2249" w14:textId="77777777" w:rsidR="00377C6F" w:rsidRPr="009113F6" w:rsidRDefault="00377C6F" w:rsidP="00377C6F">
      <w:pPr>
        <w:widowControl w:val="0"/>
        <w:tabs>
          <w:tab w:val="left" w:pos="-720"/>
        </w:tabs>
        <w:ind w:left="1440" w:hanging="540"/>
        <w:jc w:val="both"/>
        <w:rPr>
          <w:rFonts w:ascii="Tahoma" w:hAnsi="Tahoma" w:cs="Tahoma"/>
          <w:snapToGrid w:val="0"/>
          <w:sz w:val="20"/>
          <w:szCs w:val="20"/>
          <w:lang w:eastAsia="en-US"/>
        </w:rPr>
      </w:pPr>
      <w:r w:rsidRPr="009113F6">
        <w:rPr>
          <w:rFonts w:ascii="Tahoma" w:hAnsi="Tahoma" w:cs="Tahoma"/>
          <w:snapToGrid w:val="0"/>
          <w:sz w:val="20"/>
          <w:szCs w:val="20"/>
          <w:lang w:eastAsia="en-US"/>
        </w:rPr>
        <w:sym w:font="Symbol" w:char="F07F"/>
      </w:r>
      <w:r w:rsidRPr="009113F6">
        <w:rPr>
          <w:rFonts w:ascii="Tahoma" w:hAnsi="Tahoma" w:cs="Tahoma"/>
          <w:snapToGrid w:val="0"/>
          <w:sz w:val="20"/>
          <w:szCs w:val="20"/>
          <w:lang w:eastAsia="en-US"/>
        </w:rPr>
        <w:tab/>
        <w:t>Partnership/Joint Venture / Consortium</w:t>
      </w:r>
    </w:p>
    <w:p w14:paraId="7A72439A" w14:textId="77777777" w:rsidR="00377C6F" w:rsidRPr="009113F6" w:rsidRDefault="00377C6F" w:rsidP="00377C6F">
      <w:pPr>
        <w:widowControl w:val="0"/>
        <w:tabs>
          <w:tab w:val="left" w:pos="-720"/>
        </w:tabs>
        <w:ind w:left="1440" w:hanging="540"/>
        <w:jc w:val="both"/>
        <w:rPr>
          <w:rFonts w:ascii="Tahoma" w:hAnsi="Tahoma" w:cs="Tahoma"/>
          <w:snapToGrid w:val="0"/>
          <w:sz w:val="20"/>
          <w:szCs w:val="20"/>
          <w:lang w:eastAsia="en-US"/>
        </w:rPr>
      </w:pPr>
      <w:r w:rsidRPr="009113F6">
        <w:rPr>
          <w:rFonts w:ascii="Tahoma" w:hAnsi="Tahoma" w:cs="Tahoma"/>
          <w:snapToGrid w:val="0"/>
          <w:sz w:val="20"/>
          <w:szCs w:val="20"/>
          <w:lang w:eastAsia="en-US"/>
        </w:rPr>
        <w:sym w:font="Symbol" w:char="F07F"/>
      </w:r>
      <w:r w:rsidRPr="009113F6">
        <w:rPr>
          <w:rFonts w:ascii="Tahoma" w:hAnsi="Tahoma" w:cs="Tahoma"/>
          <w:snapToGrid w:val="0"/>
          <w:sz w:val="20"/>
          <w:szCs w:val="20"/>
          <w:lang w:eastAsia="en-US"/>
        </w:rPr>
        <w:tab/>
        <w:t>One person business/sole propriety</w:t>
      </w:r>
    </w:p>
    <w:p w14:paraId="0C98592B" w14:textId="77777777" w:rsidR="00377C6F" w:rsidRPr="009113F6" w:rsidRDefault="00377C6F" w:rsidP="00377C6F">
      <w:pPr>
        <w:widowControl w:val="0"/>
        <w:tabs>
          <w:tab w:val="left" w:pos="-720"/>
        </w:tabs>
        <w:ind w:left="1440" w:hanging="540"/>
        <w:jc w:val="both"/>
        <w:rPr>
          <w:rFonts w:ascii="Tahoma" w:hAnsi="Tahoma" w:cs="Tahoma"/>
          <w:snapToGrid w:val="0"/>
          <w:sz w:val="20"/>
          <w:szCs w:val="20"/>
          <w:lang w:eastAsia="en-US"/>
        </w:rPr>
      </w:pPr>
      <w:r w:rsidRPr="009113F6">
        <w:rPr>
          <w:rFonts w:ascii="Tahoma" w:hAnsi="Tahoma" w:cs="Tahoma"/>
          <w:snapToGrid w:val="0"/>
          <w:sz w:val="20"/>
          <w:szCs w:val="20"/>
          <w:lang w:eastAsia="en-US"/>
        </w:rPr>
        <w:sym w:font="Symbol" w:char="F07F"/>
      </w:r>
      <w:r w:rsidRPr="009113F6">
        <w:rPr>
          <w:rFonts w:ascii="Tahoma" w:hAnsi="Tahoma" w:cs="Tahoma"/>
          <w:snapToGrid w:val="0"/>
          <w:sz w:val="20"/>
          <w:szCs w:val="20"/>
          <w:lang w:eastAsia="en-US"/>
        </w:rPr>
        <w:tab/>
        <w:t>Close corporation</w:t>
      </w:r>
    </w:p>
    <w:p w14:paraId="4BA18197" w14:textId="77777777" w:rsidR="00377C6F" w:rsidRPr="009113F6" w:rsidRDefault="00377C6F" w:rsidP="00377C6F">
      <w:pPr>
        <w:widowControl w:val="0"/>
        <w:tabs>
          <w:tab w:val="left" w:pos="-720"/>
        </w:tabs>
        <w:ind w:left="1440" w:hanging="540"/>
        <w:jc w:val="both"/>
        <w:rPr>
          <w:rFonts w:ascii="Tahoma" w:hAnsi="Tahoma" w:cs="Tahoma"/>
          <w:snapToGrid w:val="0"/>
          <w:sz w:val="20"/>
          <w:szCs w:val="20"/>
          <w:lang w:eastAsia="en-US"/>
        </w:rPr>
      </w:pPr>
      <w:r w:rsidRPr="009113F6">
        <w:rPr>
          <w:rFonts w:ascii="Tahoma" w:hAnsi="Tahoma" w:cs="Tahoma"/>
          <w:snapToGrid w:val="0"/>
          <w:sz w:val="20"/>
          <w:szCs w:val="20"/>
          <w:lang w:eastAsia="en-US"/>
        </w:rPr>
        <w:sym w:font="Symbol" w:char="F07F"/>
      </w:r>
      <w:r w:rsidRPr="009113F6">
        <w:rPr>
          <w:rFonts w:ascii="Tahoma" w:hAnsi="Tahoma" w:cs="Tahoma"/>
          <w:snapToGrid w:val="0"/>
          <w:sz w:val="20"/>
          <w:szCs w:val="20"/>
          <w:lang w:eastAsia="en-US"/>
        </w:rPr>
        <w:tab/>
        <w:t>Company</w:t>
      </w:r>
    </w:p>
    <w:p w14:paraId="0DF555D3" w14:textId="77777777" w:rsidR="00377C6F" w:rsidRDefault="00377C6F" w:rsidP="00377C6F">
      <w:pPr>
        <w:widowControl w:val="0"/>
        <w:tabs>
          <w:tab w:val="left" w:pos="-720"/>
        </w:tabs>
        <w:ind w:left="1440" w:hanging="540"/>
        <w:jc w:val="both"/>
        <w:rPr>
          <w:rFonts w:ascii="Tahoma" w:hAnsi="Tahoma" w:cs="Tahoma"/>
          <w:snapToGrid w:val="0"/>
          <w:sz w:val="20"/>
          <w:szCs w:val="20"/>
          <w:lang w:eastAsia="en-US"/>
        </w:rPr>
      </w:pPr>
      <w:r w:rsidRPr="009113F6">
        <w:rPr>
          <w:rFonts w:ascii="Tahoma" w:hAnsi="Tahoma" w:cs="Tahoma"/>
          <w:snapToGrid w:val="0"/>
          <w:sz w:val="20"/>
          <w:szCs w:val="20"/>
          <w:lang w:eastAsia="en-US"/>
        </w:rPr>
        <w:sym w:font="Symbol" w:char="F07F"/>
      </w:r>
      <w:r w:rsidRPr="009113F6">
        <w:rPr>
          <w:rFonts w:ascii="Tahoma" w:hAnsi="Tahoma" w:cs="Tahoma"/>
          <w:snapToGrid w:val="0"/>
          <w:sz w:val="20"/>
          <w:szCs w:val="20"/>
          <w:lang w:eastAsia="en-US"/>
        </w:rPr>
        <w:tab/>
        <w:t>(Pty) Limited</w:t>
      </w:r>
    </w:p>
    <w:p w14:paraId="17EA3C92" w14:textId="77777777" w:rsidR="0083001A" w:rsidRPr="009113F6" w:rsidRDefault="0083001A" w:rsidP="0083001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ahoma" w:hAnsi="Tahoma" w:cs="Tahoma"/>
          <w:snapToGrid w:val="0"/>
          <w:sz w:val="20"/>
          <w:szCs w:val="20"/>
          <w:lang w:eastAsia="en-US"/>
        </w:rPr>
      </w:pPr>
      <w:r w:rsidRPr="009113F6">
        <w:rPr>
          <w:rFonts w:ascii="Tahoma" w:hAnsi="Tahoma" w:cs="Tahoma"/>
          <w:smallCaps/>
          <w:snapToGrid w:val="0"/>
          <w:sz w:val="20"/>
          <w:szCs w:val="20"/>
          <w:lang w:eastAsia="en-US"/>
        </w:rPr>
        <w:t>[Tick applicable box]</w:t>
      </w:r>
    </w:p>
    <w:p w14:paraId="10227A5E" w14:textId="77777777" w:rsidR="0083001A" w:rsidRPr="009113F6" w:rsidRDefault="0083001A" w:rsidP="0083001A">
      <w:pPr>
        <w:widowControl w:val="0"/>
        <w:numPr>
          <w:ilvl w:val="1"/>
          <w:numId w:val="11"/>
        </w:numPr>
        <w:tabs>
          <w:tab w:val="left" w:pos="900"/>
        </w:tabs>
        <w:spacing w:after="120" w:line="312" w:lineRule="auto"/>
        <w:ind w:left="907" w:hanging="907"/>
        <w:jc w:val="both"/>
        <w:rPr>
          <w:rFonts w:ascii="Tahoma" w:hAnsi="Tahoma" w:cs="Tahoma"/>
          <w:snapToGrid w:val="0"/>
          <w:sz w:val="20"/>
          <w:szCs w:val="20"/>
          <w:lang w:eastAsia="en-US"/>
        </w:rPr>
      </w:pPr>
      <w:r w:rsidRPr="009113F6">
        <w:rPr>
          <w:rFonts w:ascii="Tahoma" w:hAnsi="Tahoma" w:cs="Tahoma"/>
          <w:snapToGrid w:val="0"/>
          <w:sz w:val="20"/>
          <w:szCs w:val="20"/>
          <w:lang w:eastAsia="en-US"/>
        </w:rPr>
        <w:t>DESCRIBE PRINCIPAL BUSINESS ACTIVITIES</w:t>
      </w:r>
    </w:p>
    <w:p w14:paraId="15BD2D03" w14:textId="5A1318AA" w:rsidR="00B259F7" w:rsidRDefault="0083001A" w:rsidP="0083001A">
      <w:pPr>
        <w:widowControl w:val="0"/>
        <w:tabs>
          <w:tab w:val="left" w:pos="900"/>
          <w:tab w:val="right" w:leader="dot" w:pos="9025"/>
        </w:tabs>
        <w:spacing w:after="120" w:line="312" w:lineRule="auto"/>
        <w:ind w:left="907"/>
        <w:jc w:val="both"/>
        <w:rPr>
          <w:rFonts w:ascii="Tahoma" w:hAnsi="Tahoma" w:cs="Tahoma"/>
          <w:snapToGrid w:val="0"/>
          <w:sz w:val="20"/>
          <w:szCs w:val="20"/>
          <w:lang w:eastAsia="en-US"/>
        </w:rPr>
      </w:pPr>
      <w:r w:rsidRPr="009113F6">
        <w:rPr>
          <w:rFonts w:ascii="Tahoma" w:hAnsi="Tahoma" w:cs="Tahoma"/>
          <w:snapToGrid w:val="0"/>
          <w:sz w:val="20"/>
          <w:szCs w:val="20"/>
          <w:lang w:eastAsia="en-US"/>
        </w:rPr>
        <w:t>…………………………………………………………………………………………………………………………………………………………………………………………………………………………………………………………………………………………………………………………………………………………………………………………………………………………..</w:t>
      </w:r>
    </w:p>
    <w:p w14:paraId="15747CCC" w14:textId="7E52649F" w:rsidR="0083001A" w:rsidRPr="009113F6" w:rsidRDefault="00B259F7" w:rsidP="00956155">
      <w:pPr>
        <w:rPr>
          <w:rFonts w:ascii="Tahoma" w:hAnsi="Tahoma" w:cs="Tahoma"/>
          <w:snapToGrid w:val="0"/>
          <w:sz w:val="20"/>
          <w:szCs w:val="20"/>
          <w:lang w:eastAsia="en-US"/>
        </w:rPr>
      </w:pPr>
      <w:r>
        <w:rPr>
          <w:rFonts w:ascii="Tahoma" w:hAnsi="Tahoma" w:cs="Tahoma"/>
          <w:snapToGrid w:val="0"/>
          <w:sz w:val="20"/>
          <w:szCs w:val="20"/>
          <w:lang w:eastAsia="en-US"/>
        </w:rPr>
        <w:br w:type="page"/>
      </w:r>
      <w:r w:rsidR="0083001A" w:rsidRPr="009113F6">
        <w:rPr>
          <w:rFonts w:ascii="Tahoma" w:hAnsi="Tahoma" w:cs="Tahoma"/>
          <w:snapToGrid w:val="0"/>
          <w:sz w:val="20"/>
          <w:szCs w:val="20"/>
          <w:lang w:eastAsia="en-US"/>
        </w:rPr>
        <w:lastRenderedPageBreak/>
        <w:t>COMPANY CLASSIFICATION</w:t>
      </w:r>
    </w:p>
    <w:p w14:paraId="30E45422" w14:textId="77777777" w:rsidR="0083001A" w:rsidRPr="009113F6" w:rsidRDefault="0083001A" w:rsidP="0083001A">
      <w:pPr>
        <w:widowControl w:val="0"/>
        <w:tabs>
          <w:tab w:val="left" w:pos="-720"/>
        </w:tabs>
        <w:ind w:left="1440" w:hanging="540"/>
        <w:jc w:val="both"/>
        <w:rPr>
          <w:rFonts w:ascii="Tahoma" w:hAnsi="Tahoma" w:cs="Tahoma"/>
          <w:snapToGrid w:val="0"/>
          <w:sz w:val="20"/>
          <w:szCs w:val="20"/>
          <w:lang w:eastAsia="en-US"/>
        </w:rPr>
      </w:pPr>
      <w:r w:rsidRPr="009113F6">
        <w:rPr>
          <w:rFonts w:ascii="Tahoma" w:hAnsi="Tahoma" w:cs="Tahoma"/>
          <w:snapToGrid w:val="0"/>
          <w:sz w:val="20"/>
          <w:szCs w:val="20"/>
          <w:lang w:eastAsia="en-US"/>
        </w:rPr>
        <w:sym w:font="Symbol" w:char="F07F"/>
      </w:r>
      <w:r w:rsidRPr="009113F6">
        <w:rPr>
          <w:rFonts w:ascii="Tahoma" w:hAnsi="Tahoma" w:cs="Tahoma"/>
          <w:snapToGrid w:val="0"/>
          <w:sz w:val="20"/>
          <w:szCs w:val="20"/>
          <w:lang w:eastAsia="en-US"/>
        </w:rPr>
        <w:tab/>
        <w:t>Manufacturer</w:t>
      </w:r>
    </w:p>
    <w:p w14:paraId="427C74C4" w14:textId="77777777" w:rsidR="0083001A" w:rsidRPr="009113F6" w:rsidRDefault="0083001A" w:rsidP="0083001A">
      <w:pPr>
        <w:widowControl w:val="0"/>
        <w:tabs>
          <w:tab w:val="left" w:pos="-720"/>
        </w:tabs>
        <w:ind w:left="1440" w:hanging="540"/>
        <w:jc w:val="both"/>
        <w:rPr>
          <w:rFonts w:ascii="Tahoma" w:hAnsi="Tahoma" w:cs="Tahoma"/>
          <w:snapToGrid w:val="0"/>
          <w:sz w:val="20"/>
          <w:szCs w:val="20"/>
          <w:lang w:eastAsia="en-US"/>
        </w:rPr>
      </w:pPr>
      <w:r w:rsidRPr="009113F6">
        <w:rPr>
          <w:rFonts w:ascii="Tahoma" w:hAnsi="Tahoma" w:cs="Tahoma"/>
          <w:snapToGrid w:val="0"/>
          <w:sz w:val="20"/>
          <w:szCs w:val="20"/>
          <w:lang w:eastAsia="en-US"/>
        </w:rPr>
        <w:sym w:font="Symbol" w:char="F07F"/>
      </w:r>
      <w:r w:rsidRPr="009113F6">
        <w:rPr>
          <w:rFonts w:ascii="Tahoma" w:hAnsi="Tahoma" w:cs="Tahoma"/>
          <w:snapToGrid w:val="0"/>
          <w:sz w:val="20"/>
          <w:szCs w:val="20"/>
          <w:lang w:eastAsia="en-US"/>
        </w:rPr>
        <w:tab/>
        <w:t>Supplier</w:t>
      </w:r>
    </w:p>
    <w:p w14:paraId="3B9869EE" w14:textId="77777777" w:rsidR="0083001A" w:rsidRPr="009113F6" w:rsidRDefault="0083001A" w:rsidP="0083001A">
      <w:pPr>
        <w:widowControl w:val="0"/>
        <w:tabs>
          <w:tab w:val="left" w:pos="-720"/>
        </w:tabs>
        <w:ind w:left="1440" w:hanging="540"/>
        <w:jc w:val="both"/>
        <w:rPr>
          <w:rFonts w:ascii="Tahoma" w:hAnsi="Tahoma" w:cs="Tahoma"/>
          <w:snapToGrid w:val="0"/>
          <w:sz w:val="20"/>
          <w:szCs w:val="20"/>
          <w:lang w:eastAsia="en-US"/>
        </w:rPr>
      </w:pPr>
      <w:r w:rsidRPr="009113F6">
        <w:rPr>
          <w:rFonts w:ascii="Tahoma" w:hAnsi="Tahoma" w:cs="Tahoma"/>
          <w:snapToGrid w:val="0"/>
          <w:sz w:val="20"/>
          <w:szCs w:val="20"/>
          <w:lang w:eastAsia="en-US"/>
        </w:rPr>
        <w:sym w:font="Symbol" w:char="F07F"/>
      </w:r>
      <w:r w:rsidRPr="009113F6">
        <w:rPr>
          <w:rFonts w:ascii="Tahoma" w:hAnsi="Tahoma" w:cs="Tahoma"/>
          <w:snapToGrid w:val="0"/>
          <w:sz w:val="20"/>
          <w:szCs w:val="20"/>
          <w:lang w:eastAsia="en-US"/>
        </w:rPr>
        <w:tab/>
        <w:t>Professional service provider</w:t>
      </w:r>
    </w:p>
    <w:p w14:paraId="6124AA6C" w14:textId="77777777" w:rsidR="0083001A" w:rsidRPr="009113F6" w:rsidRDefault="0083001A" w:rsidP="0083001A">
      <w:pPr>
        <w:widowControl w:val="0"/>
        <w:tabs>
          <w:tab w:val="left" w:pos="-720"/>
        </w:tabs>
        <w:ind w:left="1440" w:hanging="540"/>
        <w:jc w:val="both"/>
        <w:rPr>
          <w:rFonts w:ascii="Tahoma" w:hAnsi="Tahoma" w:cs="Tahoma"/>
          <w:snapToGrid w:val="0"/>
          <w:sz w:val="20"/>
          <w:szCs w:val="20"/>
          <w:lang w:eastAsia="en-US"/>
        </w:rPr>
      </w:pPr>
      <w:r w:rsidRPr="009113F6">
        <w:rPr>
          <w:rFonts w:ascii="Tahoma" w:hAnsi="Tahoma" w:cs="Tahoma"/>
          <w:snapToGrid w:val="0"/>
          <w:sz w:val="20"/>
          <w:szCs w:val="20"/>
          <w:lang w:eastAsia="en-US"/>
        </w:rPr>
        <w:sym w:font="Symbol" w:char="F07F"/>
      </w:r>
      <w:r w:rsidRPr="009113F6">
        <w:rPr>
          <w:rFonts w:ascii="Tahoma" w:hAnsi="Tahoma" w:cs="Tahoma"/>
          <w:snapToGrid w:val="0"/>
          <w:sz w:val="20"/>
          <w:szCs w:val="20"/>
          <w:lang w:eastAsia="en-US"/>
        </w:rPr>
        <w:tab/>
        <w:t>Other service providers, e.g. transporter, etc.</w:t>
      </w:r>
    </w:p>
    <w:p w14:paraId="56AADEB4" w14:textId="77777777" w:rsidR="0083001A" w:rsidRPr="009113F6" w:rsidRDefault="0083001A" w:rsidP="0083001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ahoma" w:hAnsi="Tahoma" w:cs="Tahoma"/>
          <w:smallCaps/>
          <w:snapToGrid w:val="0"/>
          <w:sz w:val="20"/>
          <w:szCs w:val="20"/>
          <w:lang w:eastAsia="en-US"/>
        </w:rPr>
      </w:pPr>
      <w:r w:rsidRPr="009113F6">
        <w:rPr>
          <w:rFonts w:ascii="Tahoma" w:hAnsi="Tahoma" w:cs="Tahoma"/>
          <w:smallCaps/>
          <w:snapToGrid w:val="0"/>
          <w:sz w:val="20"/>
          <w:szCs w:val="20"/>
          <w:lang w:eastAsia="en-US"/>
        </w:rPr>
        <w:t>[</w:t>
      </w:r>
      <w:r w:rsidRPr="009113F6">
        <w:rPr>
          <w:rFonts w:ascii="Tahoma" w:hAnsi="Tahoma" w:cs="Tahoma"/>
          <w:i/>
          <w:smallCaps/>
          <w:snapToGrid w:val="0"/>
          <w:sz w:val="20"/>
          <w:szCs w:val="20"/>
          <w:lang w:eastAsia="en-US"/>
        </w:rPr>
        <w:t>Tick applicable box</w:t>
      </w:r>
      <w:r w:rsidRPr="009113F6">
        <w:rPr>
          <w:rFonts w:ascii="Tahoma" w:hAnsi="Tahoma" w:cs="Tahoma"/>
          <w:smallCaps/>
          <w:snapToGrid w:val="0"/>
          <w:sz w:val="20"/>
          <w:szCs w:val="20"/>
          <w:lang w:eastAsia="en-US"/>
        </w:rPr>
        <w:t>]</w:t>
      </w:r>
    </w:p>
    <w:p w14:paraId="742E87B0" w14:textId="77777777" w:rsidR="0083001A" w:rsidRPr="009113F6" w:rsidRDefault="0083001A" w:rsidP="0083001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ahoma" w:hAnsi="Tahoma" w:cs="Tahoma"/>
          <w:snapToGrid w:val="0"/>
          <w:sz w:val="20"/>
          <w:szCs w:val="20"/>
          <w:lang w:eastAsia="en-US"/>
        </w:rPr>
      </w:pPr>
    </w:p>
    <w:p w14:paraId="38186525" w14:textId="77777777" w:rsidR="0083001A" w:rsidRPr="009113F6" w:rsidRDefault="0083001A" w:rsidP="0083001A">
      <w:pPr>
        <w:widowControl w:val="0"/>
        <w:numPr>
          <w:ilvl w:val="1"/>
          <w:numId w:val="11"/>
        </w:numPr>
        <w:tabs>
          <w:tab w:val="left" w:pos="900"/>
        </w:tabs>
        <w:spacing w:after="120" w:line="312" w:lineRule="auto"/>
        <w:ind w:left="907" w:hanging="907"/>
        <w:jc w:val="both"/>
        <w:rPr>
          <w:rFonts w:ascii="Tahoma" w:hAnsi="Tahoma" w:cs="Tahoma"/>
          <w:snapToGrid w:val="0"/>
          <w:sz w:val="20"/>
          <w:szCs w:val="20"/>
          <w:lang w:eastAsia="en-US"/>
        </w:rPr>
      </w:pPr>
      <w:r w:rsidRPr="009113F6">
        <w:rPr>
          <w:rFonts w:ascii="Tahoma" w:hAnsi="Tahoma" w:cs="Tahoma"/>
          <w:snapToGrid w:val="0"/>
          <w:sz w:val="20"/>
          <w:szCs w:val="20"/>
          <w:lang w:eastAsia="en-US"/>
        </w:rPr>
        <w:t>Total number of years the company/firm has been in business:……………………………</w:t>
      </w:r>
    </w:p>
    <w:p w14:paraId="1AED202C" w14:textId="77777777" w:rsidR="0083001A" w:rsidRPr="009113F6" w:rsidRDefault="0083001A" w:rsidP="0083001A">
      <w:pPr>
        <w:widowControl w:val="0"/>
        <w:numPr>
          <w:ilvl w:val="1"/>
          <w:numId w:val="11"/>
        </w:numPr>
        <w:tabs>
          <w:tab w:val="left" w:pos="900"/>
        </w:tabs>
        <w:spacing w:after="120" w:line="312" w:lineRule="auto"/>
        <w:ind w:left="907" w:hanging="907"/>
        <w:jc w:val="both"/>
        <w:rPr>
          <w:rFonts w:ascii="Tahoma" w:hAnsi="Tahoma" w:cs="Tahoma"/>
          <w:snapToGrid w:val="0"/>
          <w:sz w:val="20"/>
          <w:szCs w:val="20"/>
          <w:lang w:eastAsia="en-US"/>
        </w:rPr>
      </w:pPr>
      <w:r w:rsidRPr="009113F6">
        <w:rPr>
          <w:rFonts w:ascii="Tahoma" w:hAnsi="Tahoma" w:cs="Tahoma"/>
          <w:snapToGrid w:val="0"/>
          <w:sz w:val="20"/>
          <w:szCs w:val="20"/>
          <w:lang w:eastAsia="en-US"/>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5F808C3" w14:textId="77777777" w:rsidR="0083001A" w:rsidRPr="009113F6" w:rsidRDefault="0083001A" w:rsidP="0083001A">
      <w:pPr>
        <w:widowControl w:val="0"/>
        <w:numPr>
          <w:ilvl w:val="0"/>
          <w:numId w:val="18"/>
        </w:numPr>
        <w:tabs>
          <w:tab w:val="left" w:pos="-1099"/>
          <w:tab w:val="left" w:pos="-720"/>
          <w:tab w:val="left" w:pos="1260"/>
        </w:tabs>
        <w:spacing w:after="120"/>
        <w:ind w:left="1282"/>
        <w:jc w:val="both"/>
        <w:rPr>
          <w:rFonts w:ascii="Tahoma" w:hAnsi="Tahoma" w:cs="Tahoma"/>
          <w:snapToGrid w:val="0"/>
          <w:sz w:val="20"/>
          <w:szCs w:val="20"/>
          <w:lang w:eastAsia="en-US"/>
        </w:rPr>
      </w:pPr>
      <w:r w:rsidRPr="009113F6">
        <w:rPr>
          <w:rFonts w:ascii="Tahoma" w:hAnsi="Tahoma" w:cs="Tahoma"/>
          <w:snapToGrid w:val="0"/>
          <w:sz w:val="20"/>
          <w:szCs w:val="20"/>
          <w:lang w:eastAsia="en-US"/>
        </w:rPr>
        <w:t>The information furnished is true and correct;</w:t>
      </w:r>
    </w:p>
    <w:p w14:paraId="6774CCF8" w14:textId="77777777" w:rsidR="0083001A" w:rsidRPr="009113F6" w:rsidRDefault="0083001A" w:rsidP="0083001A">
      <w:pPr>
        <w:widowControl w:val="0"/>
        <w:numPr>
          <w:ilvl w:val="0"/>
          <w:numId w:val="18"/>
        </w:numPr>
        <w:tabs>
          <w:tab w:val="left" w:pos="-1099"/>
          <w:tab w:val="left" w:pos="-720"/>
          <w:tab w:val="left" w:pos="1260"/>
        </w:tabs>
        <w:spacing w:after="120"/>
        <w:ind w:left="1282"/>
        <w:jc w:val="both"/>
        <w:rPr>
          <w:rFonts w:ascii="Tahoma" w:hAnsi="Tahoma" w:cs="Tahoma"/>
          <w:snapToGrid w:val="0"/>
          <w:sz w:val="20"/>
          <w:szCs w:val="20"/>
          <w:lang w:eastAsia="en-US"/>
        </w:rPr>
      </w:pPr>
      <w:r w:rsidRPr="009113F6">
        <w:rPr>
          <w:rFonts w:ascii="Tahoma" w:hAnsi="Tahoma" w:cs="Tahoma"/>
          <w:snapToGrid w:val="0"/>
          <w:sz w:val="20"/>
          <w:szCs w:val="20"/>
          <w:lang w:eastAsia="en-US"/>
        </w:rPr>
        <w:t>The preference points claimed are in accordance with the General Conditions as indicated in paragraph 1 of this form;</w:t>
      </w:r>
    </w:p>
    <w:p w14:paraId="06E845C6" w14:textId="77777777" w:rsidR="0083001A" w:rsidRPr="009113F6" w:rsidRDefault="0083001A" w:rsidP="0083001A">
      <w:pPr>
        <w:widowControl w:val="0"/>
        <w:numPr>
          <w:ilvl w:val="0"/>
          <w:numId w:val="18"/>
        </w:numPr>
        <w:tabs>
          <w:tab w:val="left" w:pos="-1099"/>
          <w:tab w:val="left" w:pos="-720"/>
          <w:tab w:val="left" w:pos="1260"/>
        </w:tabs>
        <w:spacing w:after="120"/>
        <w:ind w:left="1282"/>
        <w:jc w:val="both"/>
        <w:rPr>
          <w:rFonts w:ascii="Tahoma" w:hAnsi="Tahoma" w:cs="Tahoma"/>
          <w:snapToGrid w:val="0"/>
          <w:sz w:val="20"/>
          <w:szCs w:val="20"/>
          <w:lang w:eastAsia="en-US"/>
        </w:rPr>
      </w:pPr>
      <w:r w:rsidRPr="009113F6">
        <w:rPr>
          <w:rFonts w:ascii="Tahoma" w:hAnsi="Tahoma" w:cs="Tahoma"/>
          <w:snapToGrid w:val="0"/>
          <w:sz w:val="20"/>
          <w:szCs w:val="20"/>
          <w:lang w:eastAsia="en-US"/>
        </w:rPr>
        <w:t xml:space="preserve">In the event of a contract being awarded as a result of points claimed as shown in paragraphs 1.4 and 6.1, the contractor may be required to furnish documentary proof to the satisfaction of the purchaser that the claims are correct; </w:t>
      </w:r>
    </w:p>
    <w:p w14:paraId="17C98430" w14:textId="77777777" w:rsidR="0083001A" w:rsidRPr="009113F6" w:rsidRDefault="0083001A" w:rsidP="0083001A">
      <w:pPr>
        <w:widowControl w:val="0"/>
        <w:numPr>
          <w:ilvl w:val="0"/>
          <w:numId w:val="18"/>
        </w:numPr>
        <w:tabs>
          <w:tab w:val="left" w:pos="-1099"/>
          <w:tab w:val="left" w:pos="-720"/>
          <w:tab w:val="left" w:pos="1260"/>
        </w:tabs>
        <w:spacing w:after="120"/>
        <w:ind w:left="1282"/>
        <w:jc w:val="both"/>
        <w:rPr>
          <w:rFonts w:ascii="Tahoma" w:hAnsi="Tahoma" w:cs="Tahoma"/>
          <w:snapToGrid w:val="0"/>
          <w:sz w:val="20"/>
          <w:szCs w:val="20"/>
          <w:lang w:eastAsia="en-US"/>
        </w:rPr>
      </w:pPr>
      <w:r w:rsidRPr="009113F6">
        <w:rPr>
          <w:rFonts w:ascii="Tahoma" w:hAnsi="Tahoma" w:cs="Tahoma"/>
          <w:snapToGrid w:val="0"/>
          <w:sz w:val="20"/>
          <w:szCs w:val="20"/>
          <w:lang w:eastAsia="en-US"/>
        </w:rPr>
        <w:t>If the B-BBEE status level of contributor has been claimed or obtained on a fraudulent basis or any of the conditions of contract have not been fulfilled, the purchaser may, in addition to any other remedy it may have –</w:t>
      </w:r>
    </w:p>
    <w:p w14:paraId="28E0F550" w14:textId="77777777" w:rsidR="0083001A" w:rsidRPr="009113F6" w:rsidRDefault="0083001A" w:rsidP="0083001A">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ahoma" w:hAnsi="Tahoma" w:cs="Tahoma"/>
          <w:snapToGrid w:val="0"/>
          <w:sz w:val="20"/>
          <w:szCs w:val="20"/>
          <w:lang w:eastAsia="en-US"/>
        </w:rPr>
      </w:pPr>
    </w:p>
    <w:p w14:paraId="592FC9AA" w14:textId="77777777" w:rsidR="0083001A" w:rsidRPr="009113F6" w:rsidRDefault="0083001A" w:rsidP="0083001A">
      <w:pPr>
        <w:widowControl w:val="0"/>
        <w:numPr>
          <w:ilvl w:val="1"/>
          <w:numId w:val="19"/>
        </w:numPr>
        <w:tabs>
          <w:tab w:val="left" w:pos="1980"/>
        </w:tabs>
        <w:spacing w:after="120"/>
        <w:ind w:left="1987" w:right="749" w:hanging="547"/>
        <w:jc w:val="both"/>
        <w:rPr>
          <w:rFonts w:ascii="Tahoma" w:hAnsi="Tahoma" w:cs="Tahoma"/>
          <w:snapToGrid w:val="0"/>
          <w:sz w:val="20"/>
          <w:szCs w:val="20"/>
          <w:lang w:eastAsia="en-US"/>
        </w:rPr>
      </w:pPr>
      <w:r w:rsidRPr="009113F6">
        <w:rPr>
          <w:rFonts w:ascii="Tahoma" w:hAnsi="Tahoma" w:cs="Tahoma"/>
          <w:snapToGrid w:val="0"/>
          <w:sz w:val="20"/>
          <w:szCs w:val="20"/>
          <w:lang w:eastAsia="en-US"/>
        </w:rPr>
        <w:t>disqualify the person from the bidding process;</w:t>
      </w:r>
    </w:p>
    <w:p w14:paraId="1958632A" w14:textId="77777777" w:rsidR="0083001A" w:rsidRPr="009113F6" w:rsidRDefault="0083001A" w:rsidP="0083001A">
      <w:pPr>
        <w:widowControl w:val="0"/>
        <w:numPr>
          <w:ilvl w:val="1"/>
          <w:numId w:val="19"/>
        </w:numPr>
        <w:tabs>
          <w:tab w:val="left" w:pos="1980"/>
        </w:tabs>
        <w:spacing w:after="120"/>
        <w:ind w:left="1987" w:right="749" w:hanging="547"/>
        <w:jc w:val="both"/>
        <w:rPr>
          <w:rFonts w:ascii="Tahoma" w:hAnsi="Tahoma" w:cs="Tahoma"/>
          <w:snapToGrid w:val="0"/>
          <w:sz w:val="20"/>
          <w:szCs w:val="20"/>
          <w:lang w:eastAsia="en-US"/>
        </w:rPr>
      </w:pPr>
      <w:r w:rsidRPr="009113F6">
        <w:rPr>
          <w:rFonts w:ascii="Tahoma" w:hAnsi="Tahoma" w:cs="Tahoma"/>
          <w:snapToGrid w:val="0"/>
          <w:sz w:val="20"/>
          <w:szCs w:val="20"/>
          <w:lang w:eastAsia="en-US"/>
        </w:rPr>
        <w:t>recover costs, losses or damages it has incurred or suffered as a result of that person’s conduct;</w:t>
      </w:r>
    </w:p>
    <w:p w14:paraId="6EE10504" w14:textId="77777777" w:rsidR="0083001A" w:rsidRPr="009113F6" w:rsidRDefault="0083001A" w:rsidP="0083001A">
      <w:pPr>
        <w:widowControl w:val="0"/>
        <w:numPr>
          <w:ilvl w:val="1"/>
          <w:numId w:val="19"/>
        </w:numPr>
        <w:tabs>
          <w:tab w:val="left" w:pos="1980"/>
        </w:tabs>
        <w:spacing w:after="120"/>
        <w:ind w:left="1987" w:right="749" w:hanging="547"/>
        <w:jc w:val="both"/>
        <w:rPr>
          <w:rFonts w:ascii="Tahoma" w:hAnsi="Tahoma" w:cs="Tahoma"/>
          <w:snapToGrid w:val="0"/>
          <w:sz w:val="20"/>
          <w:szCs w:val="20"/>
          <w:lang w:eastAsia="en-US"/>
        </w:rPr>
      </w:pPr>
      <w:r w:rsidRPr="009113F6">
        <w:rPr>
          <w:rFonts w:ascii="Tahoma" w:hAnsi="Tahoma" w:cs="Tahoma"/>
          <w:snapToGrid w:val="0"/>
          <w:sz w:val="20"/>
          <w:szCs w:val="20"/>
          <w:lang w:eastAsia="en-US"/>
        </w:rPr>
        <w:t>cancel the contract and claim any damages which it has suffered as a result of having to make less favourable arrangements due to such cancellation;</w:t>
      </w:r>
    </w:p>
    <w:p w14:paraId="498A6496" w14:textId="77777777" w:rsidR="0083001A" w:rsidRPr="009113F6" w:rsidRDefault="0083001A" w:rsidP="0083001A">
      <w:pPr>
        <w:widowControl w:val="0"/>
        <w:numPr>
          <w:ilvl w:val="1"/>
          <w:numId w:val="19"/>
        </w:numPr>
        <w:tabs>
          <w:tab w:val="left" w:pos="1980"/>
        </w:tabs>
        <w:spacing w:after="120"/>
        <w:ind w:left="1987" w:right="749" w:hanging="547"/>
        <w:jc w:val="both"/>
        <w:rPr>
          <w:rFonts w:ascii="Tahoma" w:hAnsi="Tahoma" w:cs="Tahoma"/>
          <w:snapToGrid w:val="0"/>
          <w:sz w:val="20"/>
          <w:szCs w:val="20"/>
          <w:lang w:eastAsia="en-US"/>
        </w:rPr>
      </w:pPr>
      <w:r w:rsidRPr="009113F6">
        <w:rPr>
          <w:rFonts w:ascii="Tahoma" w:hAnsi="Tahoma" w:cs="Tahoma"/>
          <w:snapToGrid w:val="0"/>
          <w:sz w:val="20"/>
          <w:szCs w:val="20"/>
          <w:lang w:eastAsia="en-US"/>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9113F6">
        <w:rPr>
          <w:rFonts w:ascii="Tahoma" w:hAnsi="Tahoma" w:cs="Tahoma"/>
          <w:i/>
          <w:snapToGrid w:val="0"/>
          <w:sz w:val="20"/>
          <w:szCs w:val="20"/>
          <w:lang w:eastAsia="en-US"/>
        </w:rPr>
        <w:t>audi alteram partem</w:t>
      </w:r>
      <w:r w:rsidRPr="009113F6">
        <w:rPr>
          <w:rFonts w:ascii="Tahoma" w:hAnsi="Tahoma" w:cs="Tahoma"/>
          <w:snapToGrid w:val="0"/>
          <w:sz w:val="20"/>
          <w:szCs w:val="20"/>
          <w:lang w:eastAsia="en-US"/>
        </w:rPr>
        <w:t xml:space="preserve"> (hear the other side) rule has been applied; and</w:t>
      </w:r>
    </w:p>
    <w:p w14:paraId="5D41AB54" w14:textId="77777777" w:rsidR="0083001A" w:rsidRPr="009113F6" w:rsidRDefault="0083001A" w:rsidP="0083001A">
      <w:pPr>
        <w:widowControl w:val="0"/>
        <w:numPr>
          <w:ilvl w:val="1"/>
          <w:numId w:val="19"/>
        </w:numPr>
        <w:tabs>
          <w:tab w:val="left" w:pos="1980"/>
        </w:tabs>
        <w:spacing w:after="120"/>
        <w:ind w:left="1987" w:right="749" w:hanging="547"/>
        <w:jc w:val="both"/>
        <w:rPr>
          <w:rFonts w:ascii="Tahoma" w:hAnsi="Tahoma" w:cs="Tahoma"/>
          <w:snapToGrid w:val="0"/>
          <w:sz w:val="20"/>
          <w:szCs w:val="20"/>
          <w:lang w:eastAsia="en-US"/>
        </w:rPr>
      </w:pPr>
      <w:r w:rsidRPr="009113F6">
        <w:rPr>
          <w:rFonts w:ascii="Tahoma" w:hAnsi="Tahoma" w:cs="Tahoma"/>
          <w:snapToGrid w:val="0"/>
          <w:sz w:val="20"/>
          <w:szCs w:val="20"/>
          <w:lang w:eastAsia="en-US"/>
        </w:rPr>
        <w:t>forward the matter for criminal prosecution.</w:t>
      </w:r>
    </w:p>
    <w:p w14:paraId="3B569161" w14:textId="77777777" w:rsidR="0083001A" w:rsidRPr="009113F6" w:rsidRDefault="0083001A" w:rsidP="0083001A">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ahoma" w:hAnsi="Tahoma" w:cs="Tahoma"/>
          <w:b/>
          <w:snapToGrid w:val="0"/>
          <w:sz w:val="20"/>
          <w:szCs w:val="20"/>
          <w:lang w:eastAsia="en-US"/>
        </w:rPr>
      </w:pPr>
    </w:p>
    <w:p w14:paraId="0314043E" w14:textId="77777777" w:rsidR="0083001A" w:rsidRPr="009113F6" w:rsidRDefault="0083001A" w:rsidP="0083001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eastAsia="en-US"/>
        </w:rPr>
      </w:pPr>
    </w:p>
    <w:p w14:paraId="31F3755F" w14:textId="77777777" w:rsidR="0083001A" w:rsidRPr="009113F6" w:rsidRDefault="0083001A" w:rsidP="0083001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eastAsia="en-US"/>
        </w:rPr>
      </w:pPr>
      <w:r w:rsidRPr="009113F6">
        <w:rPr>
          <w:rFonts w:ascii="Arial" w:hAnsi="Arial" w:cs="Arial"/>
          <w:noProof/>
          <w:sz w:val="22"/>
          <w:szCs w:val="22"/>
          <w:lang w:val="en-ZA" w:eastAsia="en-ZA"/>
        </w:rPr>
        <mc:AlternateContent>
          <mc:Choice Requires="wps">
            <w:drawing>
              <wp:anchor distT="0" distB="0" distL="114300" distR="114300" simplePos="0" relativeHeight="251659264" behindDoc="0" locked="0" layoutInCell="1" allowOverlap="1" wp14:anchorId="1EF6F490" wp14:editId="03110737">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3A07CDC" w14:textId="77777777" w:rsidR="00630DAC" w:rsidRDefault="00630DAC" w:rsidP="0083001A"/>
                          <w:p w14:paraId="7EE2D3CB" w14:textId="77777777" w:rsidR="00630DAC" w:rsidRDefault="00630DAC" w:rsidP="0083001A"/>
                          <w:p w14:paraId="5EE404B6" w14:textId="77777777" w:rsidR="00630DAC" w:rsidRPr="00585866" w:rsidRDefault="00630DAC" w:rsidP="0083001A">
                            <w:pPr>
                              <w:jc w:val="center"/>
                              <w:rPr>
                                <w:rFonts w:ascii="Arial" w:hAnsi="Arial" w:cs="Arial"/>
                                <w:sz w:val="18"/>
                                <w:szCs w:val="18"/>
                              </w:rPr>
                            </w:pPr>
                            <w:r w:rsidRPr="00585866">
                              <w:rPr>
                                <w:rFonts w:ascii="Arial" w:hAnsi="Arial" w:cs="Arial"/>
                                <w:sz w:val="18"/>
                                <w:szCs w:val="18"/>
                              </w:rPr>
                              <w:t>……………………………………….</w:t>
                            </w:r>
                          </w:p>
                          <w:p w14:paraId="6C959E98" w14:textId="77777777" w:rsidR="00630DAC" w:rsidRPr="00585866" w:rsidRDefault="00630DAC" w:rsidP="0083001A">
                            <w:pPr>
                              <w:jc w:val="center"/>
                              <w:rPr>
                                <w:rFonts w:ascii="Arial" w:hAnsi="Arial" w:cs="Arial"/>
                                <w:sz w:val="18"/>
                                <w:szCs w:val="18"/>
                              </w:rPr>
                            </w:pPr>
                            <w:r w:rsidRPr="00585866">
                              <w:rPr>
                                <w:rFonts w:ascii="Arial" w:hAnsi="Arial" w:cs="Arial"/>
                                <w:sz w:val="18"/>
                                <w:szCs w:val="18"/>
                              </w:rPr>
                              <w:t>SIGNATURE(S) OF BIDDERS(S)</w:t>
                            </w:r>
                          </w:p>
                          <w:p w14:paraId="42F21D50" w14:textId="77777777" w:rsidR="00630DAC" w:rsidRPr="00585866" w:rsidRDefault="00630DAC" w:rsidP="0083001A">
                            <w:pPr>
                              <w:rPr>
                                <w:rFonts w:ascii="Arial" w:hAnsi="Arial" w:cs="Arial"/>
                                <w:sz w:val="18"/>
                                <w:szCs w:val="18"/>
                              </w:rPr>
                            </w:pPr>
                          </w:p>
                          <w:p w14:paraId="5D5B55B6" w14:textId="77777777" w:rsidR="00630DAC" w:rsidRPr="00585866" w:rsidRDefault="00630DAC" w:rsidP="0083001A">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3F4042E" w14:textId="77777777" w:rsidR="00630DAC" w:rsidRPr="00585866" w:rsidRDefault="00630DAC" w:rsidP="0083001A">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351231E" w14:textId="77777777" w:rsidR="00630DAC" w:rsidRPr="00585866" w:rsidRDefault="00630DAC" w:rsidP="0083001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BCF78A" w14:textId="77777777" w:rsidR="00630DAC" w:rsidRPr="00585866" w:rsidRDefault="00630DAC" w:rsidP="0083001A">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71211B" w14:textId="77777777" w:rsidR="00630DAC" w:rsidRDefault="00630DAC" w:rsidP="008300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6F490"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43A07CDC" w14:textId="77777777" w:rsidR="00630DAC" w:rsidRDefault="00630DAC" w:rsidP="0083001A"/>
                    <w:p w14:paraId="7EE2D3CB" w14:textId="77777777" w:rsidR="00630DAC" w:rsidRDefault="00630DAC" w:rsidP="0083001A"/>
                    <w:p w14:paraId="5EE404B6" w14:textId="77777777" w:rsidR="00630DAC" w:rsidRPr="00585866" w:rsidRDefault="00630DAC" w:rsidP="0083001A">
                      <w:pPr>
                        <w:jc w:val="center"/>
                        <w:rPr>
                          <w:rFonts w:ascii="Arial" w:hAnsi="Arial" w:cs="Arial"/>
                          <w:sz w:val="18"/>
                          <w:szCs w:val="18"/>
                        </w:rPr>
                      </w:pPr>
                      <w:r w:rsidRPr="00585866">
                        <w:rPr>
                          <w:rFonts w:ascii="Arial" w:hAnsi="Arial" w:cs="Arial"/>
                          <w:sz w:val="18"/>
                          <w:szCs w:val="18"/>
                        </w:rPr>
                        <w:t>……………………………………….</w:t>
                      </w:r>
                    </w:p>
                    <w:p w14:paraId="6C959E98" w14:textId="77777777" w:rsidR="00630DAC" w:rsidRPr="00585866" w:rsidRDefault="00630DAC" w:rsidP="0083001A">
                      <w:pPr>
                        <w:jc w:val="center"/>
                        <w:rPr>
                          <w:rFonts w:ascii="Arial" w:hAnsi="Arial" w:cs="Arial"/>
                          <w:sz w:val="18"/>
                          <w:szCs w:val="18"/>
                        </w:rPr>
                      </w:pPr>
                      <w:r w:rsidRPr="00585866">
                        <w:rPr>
                          <w:rFonts w:ascii="Arial" w:hAnsi="Arial" w:cs="Arial"/>
                          <w:sz w:val="18"/>
                          <w:szCs w:val="18"/>
                        </w:rPr>
                        <w:t>SIGNATURE(S) OF BIDDERS(S)</w:t>
                      </w:r>
                    </w:p>
                    <w:p w14:paraId="42F21D50" w14:textId="77777777" w:rsidR="00630DAC" w:rsidRPr="00585866" w:rsidRDefault="00630DAC" w:rsidP="0083001A">
                      <w:pPr>
                        <w:rPr>
                          <w:rFonts w:ascii="Arial" w:hAnsi="Arial" w:cs="Arial"/>
                          <w:sz w:val="18"/>
                          <w:szCs w:val="18"/>
                        </w:rPr>
                      </w:pPr>
                    </w:p>
                    <w:p w14:paraId="5D5B55B6" w14:textId="77777777" w:rsidR="00630DAC" w:rsidRPr="00585866" w:rsidRDefault="00630DAC" w:rsidP="0083001A">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3F4042E" w14:textId="77777777" w:rsidR="00630DAC" w:rsidRPr="00585866" w:rsidRDefault="00630DAC" w:rsidP="0083001A">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351231E" w14:textId="77777777" w:rsidR="00630DAC" w:rsidRPr="00585866" w:rsidRDefault="00630DAC" w:rsidP="0083001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BCF78A" w14:textId="77777777" w:rsidR="00630DAC" w:rsidRPr="00585866" w:rsidRDefault="00630DAC" w:rsidP="0083001A">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71211B" w14:textId="77777777" w:rsidR="00630DAC" w:rsidRDefault="00630DAC" w:rsidP="0083001A">
                      <w:pPr>
                        <w:jc w:val="center"/>
                      </w:pPr>
                    </w:p>
                  </w:txbxContent>
                </v:textbox>
              </v:rect>
            </w:pict>
          </mc:Fallback>
        </mc:AlternateContent>
      </w:r>
      <w:r w:rsidRPr="009113F6">
        <w:rPr>
          <w:rFonts w:ascii="Arial" w:hAnsi="Arial" w:cs="Arial"/>
          <w:noProof/>
          <w:sz w:val="22"/>
          <w:szCs w:val="22"/>
          <w:lang w:val="en-ZA" w:eastAsia="en-ZA"/>
        </w:rPr>
        <mc:AlternateContent>
          <mc:Choice Requires="wps">
            <w:drawing>
              <wp:anchor distT="0" distB="0" distL="114300" distR="114300" simplePos="0" relativeHeight="251660288" behindDoc="0" locked="0" layoutInCell="1" allowOverlap="1" wp14:anchorId="3F4E86B9" wp14:editId="42933476">
                <wp:simplePos x="0" y="0"/>
                <wp:positionH relativeFrom="column">
                  <wp:posOffset>120650</wp:posOffset>
                </wp:positionH>
                <wp:positionV relativeFrom="paragraph">
                  <wp:posOffset>67945</wp:posOffset>
                </wp:positionV>
                <wp:extent cx="3017520" cy="168973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BA800CD" w14:textId="77777777" w:rsidR="00630DAC" w:rsidRDefault="00630DAC" w:rsidP="0083001A"/>
                          <w:p w14:paraId="473376D0" w14:textId="77777777" w:rsidR="00630DAC" w:rsidRPr="00585866" w:rsidRDefault="00630DAC" w:rsidP="0083001A">
                            <w:pPr>
                              <w:rPr>
                                <w:rFonts w:ascii="Arial" w:hAnsi="Arial" w:cs="Arial"/>
                                <w:sz w:val="18"/>
                                <w:szCs w:val="18"/>
                              </w:rPr>
                            </w:pPr>
                            <w:r w:rsidRPr="00585866">
                              <w:rPr>
                                <w:rFonts w:ascii="Arial" w:hAnsi="Arial" w:cs="Arial"/>
                                <w:sz w:val="18"/>
                                <w:szCs w:val="18"/>
                              </w:rPr>
                              <w:t>WITNESSES</w:t>
                            </w:r>
                          </w:p>
                          <w:p w14:paraId="1C61E833" w14:textId="77777777" w:rsidR="00630DAC" w:rsidRPr="00585866" w:rsidRDefault="00630DAC" w:rsidP="0083001A">
                            <w:pPr>
                              <w:rPr>
                                <w:rFonts w:ascii="Arial" w:hAnsi="Arial" w:cs="Arial"/>
                                <w:sz w:val="18"/>
                                <w:szCs w:val="18"/>
                              </w:rPr>
                            </w:pPr>
                          </w:p>
                          <w:p w14:paraId="7315AFCF" w14:textId="77777777" w:rsidR="00630DAC" w:rsidRPr="00585866" w:rsidRDefault="00630DAC" w:rsidP="0083001A">
                            <w:pPr>
                              <w:widowControl w:val="0"/>
                              <w:numPr>
                                <w:ilvl w:val="0"/>
                                <w:numId w:val="20"/>
                              </w:numPr>
                              <w:tabs>
                                <w:tab w:val="left" w:pos="360"/>
                              </w:tabs>
                              <w:spacing w:after="360"/>
                              <w:ind w:left="360"/>
                              <w:rPr>
                                <w:rFonts w:ascii="Arial" w:hAnsi="Arial" w:cs="Arial"/>
                                <w:sz w:val="18"/>
                                <w:szCs w:val="18"/>
                              </w:rPr>
                            </w:pPr>
                            <w:r w:rsidRPr="00585866">
                              <w:rPr>
                                <w:rFonts w:ascii="Arial" w:hAnsi="Arial" w:cs="Arial"/>
                                <w:sz w:val="18"/>
                                <w:szCs w:val="18"/>
                              </w:rPr>
                              <w:t>……………………………………..</w:t>
                            </w:r>
                          </w:p>
                          <w:p w14:paraId="22069CC0" w14:textId="77777777" w:rsidR="00630DAC" w:rsidRPr="00585866" w:rsidRDefault="00630DAC" w:rsidP="0083001A">
                            <w:pPr>
                              <w:widowControl w:val="0"/>
                              <w:numPr>
                                <w:ilvl w:val="0"/>
                                <w:numId w:val="20"/>
                              </w:numPr>
                              <w:tabs>
                                <w:tab w:val="left" w:pos="360"/>
                              </w:tabs>
                              <w:ind w:left="360"/>
                              <w:rPr>
                                <w:rFonts w:ascii="Arial" w:hAnsi="Arial" w:cs="Arial"/>
                                <w:sz w:val="18"/>
                                <w:szCs w:val="18"/>
                              </w:rPr>
                            </w:pPr>
                            <w:r w:rsidRPr="00585866">
                              <w:rPr>
                                <w:rFonts w:ascii="Arial" w:hAnsi="Arial" w:cs="Arial"/>
                                <w:sz w:val="18"/>
                                <w:szCs w:val="18"/>
                              </w:rPr>
                              <w:t>…………………………………….</w:t>
                            </w:r>
                          </w:p>
                          <w:p w14:paraId="72B831A9" w14:textId="77777777" w:rsidR="00630DAC" w:rsidRDefault="00630DAC" w:rsidP="008300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E86B9"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C6KwIAAE8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wGVC6KwIAAE8EAAAOAAAAAAAAAAAAAAAAAC4CAABkcnMv&#10;ZTJvRG9jLnhtbFBLAQItABQABgAIAAAAIQAYfc9O3gAAAAkBAAAPAAAAAAAAAAAAAAAAAIUEAABk&#10;cnMvZG93bnJldi54bWxQSwUGAAAAAAQABADzAAAAkAUAAAAA&#10;">
                <v:textbox>
                  <w:txbxContent>
                    <w:p w14:paraId="0BA800CD" w14:textId="77777777" w:rsidR="00630DAC" w:rsidRDefault="00630DAC" w:rsidP="0083001A"/>
                    <w:p w14:paraId="473376D0" w14:textId="77777777" w:rsidR="00630DAC" w:rsidRPr="00585866" w:rsidRDefault="00630DAC" w:rsidP="0083001A">
                      <w:pPr>
                        <w:rPr>
                          <w:rFonts w:ascii="Arial" w:hAnsi="Arial" w:cs="Arial"/>
                          <w:sz w:val="18"/>
                          <w:szCs w:val="18"/>
                        </w:rPr>
                      </w:pPr>
                      <w:r w:rsidRPr="00585866">
                        <w:rPr>
                          <w:rFonts w:ascii="Arial" w:hAnsi="Arial" w:cs="Arial"/>
                          <w:sz w:val="18"/>
                          <w:szCs w:val="18"/>
                        </w:rPr>
                        <w:t>WITNESSES</w:t>
                      </w:r>
                    </w:p>
                    <w:p w14:paraId="1C61E833" w14:textId="77777777" w:rsidR="00630DAC" w:rsidRPr="00585866" w:rsidRDefault="00630DAC" w:rsidP="0083001A">
                      <w:pPr>
                        <w:rPr>
                          <w:rFonts w:ascii="Arial" w:hAnsi="Arial" w:cs="Arial"/>
                          <w:sz w:val="18"/>
                          <w:szCs w:val="18"/>
                        </w:rPr>
                      </w:pPr>
                    </w:p>
                    <w:p w14:paraId="7315AFCF" w14:textId="77777777" w:rsidR="00630DAC" w:rsidRPr="00585866" w:rsidRDefault="00630DAC" w:rsidP="0083001A">
                      <w:pPr>
                        <w:widowControl w:val="0"/>
                        <w:numPr>
                          <w:ilvl w:val="0"/>
                          <w:numId w:val="20"/>
                        </w:numPr>
                        <w:tabs>
                          <w:tab w:val="left" w:pos="360"/>
                        </w:tabs>
                        <w:spacing w:after="360"/>
                        <w:ind w:left="360"/>
                        <w:rPr>
                          <w:rFonts w:ascii="Arial" w:hAnsi="Arial" w:cs="Arial"/>
                          <w:sz w:val="18"/>
                          <w:szCs w:val="18"/>
                        </w:rPr>
                      </w:pPr>
                      <w:r w:rsidRPr="00585866">
                        <w:rPr>
                          <w:rFonts w:ascii="Arial" w:hAnsi="Arial" w:cs="Arial"/>
                          <w:sz w:val="18"/>
                          <w:szCs w:val="18"/>
                        </w:rPr>
                        <w:t>……………………………………..</w:t>
                      </w:r>
                    </w:p>
                    <w:p w14:paraId="22069CC0" w14:textId="77777777" w:rsidR="00630DAC" w:rsidRPr="00585866" w:rsidRDefault="00630DAC" w:rsidP="0083001A">
                      <w:pPr>
                        <w:widowControl w:val="0"/>
                        <w:numPr>
                          <w:ilvl w:val="0"/>
                          <w:numId w:val="20"/>
                        </w:numPr>
                        <w:tabs>
                          <w:tab w:val="left" w:pos="360"/>
                        </w:tabs>
                        <w:ind w:left="360"/>
                        <w:rPr>
                          <w:rFonts w:ascii="Arial" w:hAnsi="Arial" w:cs="Arial"/>
                          <w:sz w:val="18"/>
                          <w:szCs w:val="18"/>
                        </w:rPr>
                      </w:pPr>
                      <w:r w:rsidRPr="00585866">
                        <w:rPr>
                          <w:rFonts w:ascii="Arial" w:hAnsi="Arial" w:cs="Arial"/>
                          <w:sz w:val="18"/>
                          <w:szCs w:val="18"/>
                        </w:rPr>
                        <w:t>…………………………………….</w:t>
                      </w:r>
                    </w:p>
                    <w:p w14:paraId="72B831A9" w14:textId="77777777" w:rsidR="00630DAC" w:rsidRDefault="00630DAC" w:rsidP="0083001A">
                      <w:pPr>
                        <w:jc w:val="center"/>
                      </w:pPr>
                    </w:p>
                  </w:txbxContent>
                </v:textbox>
              </v:rect>
            </w:pict>
          </mc:Fallback>
        </mc:AlternateContent>
      </w:r>
    </w:p>
    <w:p w14:paraId="63EA95DA" w14:textId="77777777" w:rsidR="0083001A" w:rsidRPr="00614D85" w:rsidRDefault="0083001A" w:rsidP="0083001A">
      <w:pPr>
        <w:widowControl w:val="0"/>
        <w:tabs>
          <w:tab w:val="left" w:pos="900"/>
          <w:tab w:val="left" w:pos="2880"/>
          <w:tab w:val="left" w:pos="5760"/>
          <w:tab w:val="left" w:pos="7920"/>
        </w:tabs>
        <w:spacing w:line="360" w:lineRule="auto"/>
        <w:ind w:left="-709"/>
        <w:jc w:val="both"/>
        <w:outlineLvl w:val="0"/>
        <w:rPr>
          <w:rFonts w:ascii="Tahoma" w:hAnsi="Tahoma" w:cs="Tahoma"/>
          <w:b/>
          <w:snapToGrid w:val="0"/>
          <w:sz w:val="20"/>
          <w:szCs w:val="20"/>
          <w:lang w:eastAsia="en-US"/>
        </w:rPr>
      </w:pPr>
    </w:p>
    <w:p w14:paraId="3983C2F5" w14:textId="77777777" w:rsidR="0083001A" w:rsidRDefault="0083001A" w:rsidP="0083001A">
      <w:pPr>
        <w:ind w:left="-709"/>
        <w:jc w:val="both"/>
        <w:rPr>
          <w:rFonts w:ascii="Tahoma" w:eastAsia="Calibri" w:hAnsi="Tahoma" w:cs="Tahoma"/>
          <w:sz w:val="20"/>
          <w:szCs w:val="20"/>
          <w:lang w:val="en-US" w:eastAsia="en-US"/>
        </w:rPr>
      </w:pPr>
    </w:p>
    <w:p w14:paraId="0EDB0706" w14:textId="77777777" w:rsidR="0083001A" w:rsidRDefault="0083001A" w:rsidP="0083001A">
      <w:pPr>
        <w:ind w:left="-709"/>
        <w:jc w:val="both"/>
        <w:rPr>
          <w:rFonts w:ascii="Tahoma" w:eastAsia="Calibri" w:hAnsi="Tahoma" w:cs="Tahoma"/>
          <w:sz w:val="20"/>
          <w:szCs w:val="20"/>
          <w:lang w:val="en-US" w:eastAsia="en-US"/>
        </w:rPr>
      </w:pPr>
    </w:p>
    <w:p w14:paraId="03A938BD" w14:textId="77777777" w:rsidR="0083001A" w:rsidRDefault="0083001A" w:rsidP="0083001A">
      <w:pPr>
        <w:ind w:left="-709"/>
        <w:jc w:val="both"/>
        <w:rPr>
          <w:rFonts w:ascii="Tahoma" w:eastAsia="Calibri" w:hAnsi="Tahoma" w:cs="Tahoma"/>
          <w:sz w:val="20"/>
          <w:szCs w:val="20"/>
          <w:lang w:val="en-US" w:eastAsia="en-US"/>
        </w:rPr>
      </w:pPr>
    </w:p>
    <w:p w14:paraId="0DF2700C" w14:textId="77777777" w:rsidR="0083001A" w:rsidRDefault="0083001A" w:rsidP="0083001A">
      <w:pPr>
        <w:ind w:left="-709"/>
        <w:jc w:val="both"/>
        <w:rPr>
          <w:rFonts w:ascii="Tahoma" w:eastAsia="Calibri" w:hAnsi="Tahoma" w:cs="Tahoma"/>
          <w:sz w:val="20"/>
          <w:szCs w:val="20"/>
          <w:lang w:val="en-US" w:eastAsia="en-US"/>
        </w:rPr>
      </w:pPr>
    </w:p>
    <w:p w14:paraId="28C1377B" w14:textId="77777777" w:rsidR="0083001A" w:rsidRDefault="0083001A" w:rsidP="0083001A">
      <w:pPr>
        <w:ind w:left="-709"/>
        <w:jc w:val="both"/>
        <w:rPr>
          <w:rFonts w:ascii="Tahoma" w:eastAsia="Calibri" w:hAnsi="Tahoma" w:cs="Tahoma"/>
          <w:sz w:val="20"/>
          <w:szCs w:val="20"/>
          <w:lang w:val="en-US" w:eastAsia="en-US"/>
        </w:rPr>
      </w:pPr>
    </w:p>
    <w:p w14:paraId="177A293A" w14:textId="77777777" w:rsidR="0083001A" w:rsidRDefault="0083001A" w:rsidP="0083001A">
      <w:pPr>
        <w:ind w:left="-709"/>
        <w:jc w:val="both"/>
        <w:rPr>
          <w:rFonts w:ascii="Tahoma" w:eastAsia="Calibri" w:hAnsi="Tahoma" w:cs="Tahoma"/>
          <w:sz w:val="20"/>
          <w:szCs w:val="20"/>
          <w:lang w:val="en-US" w:eastAsia="en-US"/>
        </w:rPr>
      </w:pPr>
    </w:p>
    <w:p w14:paraId="448C4ABF" w14:textId="77777777" w:rsidR="0083001A" w:rsidRDefault="0083001A" w:rsidP="0083001A">
      <w:pPr>
        <w:jc w:val="both"/>
        <w:rPr>
          <w:rFonts w:ascii="Tahoma" w:eastAsia="Calibri" w:hAnsi="Tahoma" w:cs="Tahoma"/>
          <w:sz w:val="20"/>
          <w:szCs w:val="20"/>
          <w:lang w:val="en-US" w:eastAsia="en-US"/>
        </w:rPr>
      </w:pPr>
    </w:p>
    <w:p w14:paraId="551C4F76" w14:textId="77777777" w:rsidR="0083001A" w:rsidRDefault="0083001A" w:rsidP="0083001A">
      <w:pPr>
        <w:jc w:val="both"/>
        <w:rPr>
          <w:rFonts w:ascii="Tahoma" w:eastAsia="Calibri" w:hAnsi="Tahoma" w:cs="Tahoma"/>
          <w:sz w:val="20"/>
          <w:szCs w:val="20"/>
          <w:lang w:val="en-US" w:eastAsia="en-US"/>
        </w:rPr>
      </w:pPr>
    </w:p>
    <w:p w14:paraId="3A21460C" w14:textId="77777777" w:rsidR="00F21455" w:rsidRDefault="00F21455" w:rsidP="00560EDF">
      <w:pPr>
        <w:jc w:val="both"/>
        <w:rPr>
          <w:rFonts w:ascii="Tahoma" w:eastAsia="Calibri" w:hAnsi="Tahoma" w:cs="Tahoma"/>
          <w:b/>
          <w:sz w:val="20"/>
          <w:szCs w:val="20"/>
          <w:lang w:val="en-US" w:eastAsia="en-US"/>
        </w:rPr>
      </w:pPr>
    </w:p>
    <w:p w14:paraId="378206EA" w14:textId="77777777" w:rsidR="005D1587" w:rsidRDefault="005D1587">
      <w:pPr>
        <w:rPr>
          <w:rFonts w:ascii="Tahoma" w:eastAsia="Calibri" w:hAnsi="Tahoma" w:cs="Tahoma"/>
          <w:b/>
          <w:sz w:val="20"/>
          <w:szCs w:val="20"/>
          <w:lang w:val="en-US" w:eastAsia="en-US"/>
        </w:rPr>
      </w:pPr>
      <w:r>
        <w:rPr>
          <w:rFonts w:ascii="Tahoma" w:eastAsia="Calibri" w:hAnsi="Tahoma" w:cs="Tahoma"/>
          <w:b/>
          <w:sz w:val="20"/>
          <w:szCs w:val="20"/>
          <w:lang w:val="en-US" w:eastAsia="en-US"/>
        </w:rPr>
        <w:br w:type="page"/>
      </w:r>
    </w:p>
    <w:p w14:paraId="29890E95" w14:textId="4142B762" w:rsidR="00377C6F" w:rsidRPr="00753328" w:rsidRDefault="00377C6F" w:rsidP="005D1587">
      <w:pPr>
        <w:ind w:hanging="709"/>
        <w:jc w:val="center"/>
        <w:rPr>
          <w:rFonts w:ascii="Tahoma" w:eastAsia="Calibri" w:hAnsi="Tahoma" w:cs="Tahoma"/>
          <w:b/>
          <w:sz w:val="20"/>
          <w:szCs w:val="20"/>
          <w:lang w:val="en-US" w:eastAsia="en-US"/>
        </w:rPr>
      </w:pPr>
      <w:r w:rsidRPr="00753328">
        <w:rPr>
          <w:rFonts w:ascii="Tahoma" w:eastAsia="Calibri" w:hAnsi="Tahoma" w:cs="Tahoma"/>
          <w:b/>
          <w:sz w:val="20"/>
          <w:szCs w:val="20"/>
          <w:lang w:val="en-US" w:eastAsia="en-US"/>
        </w:rPr>
        <w:lastRenderedPageBreak/>
        <w:t>SBD 8</w:t>
      </w:r>
    </w:p>
    <w:p w14:paraId="0A0123E7" w14:textId="33B5DCC1" w:rsidR="00377C6F" w:rsidRPr="00614D85" w:rsidRDefault="00377C6F" w:rsidP="005D1587">
      <w:pPr>
        <w:pBdr>
          <w:top w:val="single" w:sz="4" w:space="16" w:color="auto"/>
          <w:bottom w:val="single" w:sz="4" w:space="1" w:color="auto"/>
        </w:pBdr>
        <w:tabs>
          <w:tab w:val="left" w:pos="567"/>
          <w:tab w:val="left" w:pos="1021"/>
          <w:tab w:val="left" w:pos="1588"/>
          <w:tab w:val="left" w:pos="2211"/>
          <w:tab w:val="left" w:pos="2665"/>
          <w:tab w:val="left" w:pos="3238"/>
          <w:tab w:val="left" w:pos="3742"/>
          <w:tab w:val="left" w:pos="4321"/>
          <w:tab w:val="left" w:pos="4820"/>
        </w:tabs>
        <w:ind w:left="-709"/>
        <w:jc w:val="center"/>
        <w:rPr>
          <w:rFonts w:ascii="Tahoma" w:eastAsia="Calibri" w:hAnsi="Tahoma" w:cs="Tahoma"/>
          <w:b/>
          <w:bCs/>
          <w:kern w:val="28"/>
          <w:sz w:val="20"/>
          <w:szCs w:val="20"/>
          <w:lang w:val="en-US" w:eastAsia="en-US"/>
        </w:rPr>
      </w:pPr>
      <w:r w:rsidRPr="00614D85">
        <w:rPr>
          <w:rFonts w:ascii="Tahoma" w:eastAsia="Calibri" w:hAnsi="Tahoma" w:cs="Tahoma"/>
          <w:b/>
          <w:bCs/>
          <w:kern w:val="28"/>
          <w:sz w:val="20"/>
          <w:szCs w:val="20"/>
          <w:lang w:val="en-US" w:eastAsia="en-US"/>
        </w:rPr>
        <w:t xml:space="preserve">Part </w:t>
      </w:r>
      <w:r w:rsidR="00D26B63">
        <w:rPr>
          <w:rFonts w:ascii="Tahoma" w:eastAsia="Calibri" w:hAnsi="Tahoma" w:cs="Tahoma"/>
          <w:b/>
          <w:bCs/>
          <w:kern w:val="28"/>
          <w:sz w:val="20"/>
          <w:szCs w:val="20"/>
          <w:lang w:val="en-US" w:eastAsia="en-US"/>
        </w:rPr>
        <w:t>3</w:t>
      </w:r>
      <w:r w:rsidRPr="00614D85">
        <w:rPr>
          <w:rFonts w:ascii="Tahoma" w:eastAsia="Calibri" w:hAnsi="Tahoma" w:cs="Tahoma"/>
          <w:b/>
          <w:bCs/>
          <w:kern w:val="28"/>
          <w:sz w:val="20"/>
          <w:szCs w:val="20"/>
          <w:lang w:val="en-US" w:eastAsia="en-US"/>
        </w:rPr>
        <w:t xml:space="preserve"> – Schedule F</w:t>
      </w:r>
    </w:p>
    <w:p w14:paraId="68CB0A1D" w14:textId="77777777" w:rsidR="00377C6F" w:rsidRDefault="00377C6F" w:rsidP="005D1587">
      <w:pPr>
        <w:widowControl w:val="0"/>
        <w:tabs>
          <w:tab w:val="left" w:pos="1080"/>
          <w:tab w:val="left" w:pos="5760"/>
          <w:tab w:val="left" w:pos="7020"/>
          <w:tab w:val="left" w:pos="8385"/>
        </w:tabs>
        <w:spacing w:line="360" w:lineRule="auto"/>
        <w:ind w:left="-709"/>
        <w:jc w:val="center"/>
        <w:rPr>
          <w:rFonts w:ascii="Tahoma" w:eastAsia="Calibri" w:hAnsi="Tahoma" w:cs="Tahoma"/>
          <w:snapToGrid w:val="0"/>
          <w:sz w:val="20"/>
          <w:szCs w:val="20"/>
          <w:lang w:eastAsia="en-US"/>
        </w:rPr>
      </w:pPr>
    </w:p>
    <w:p w14:paraId="504FF963" w14:textId="77777777" w:rsidR="008F5161" w:rsidRPr="00614D85" w:rsidRDefault="008F5161" w:rsidP="008F5161">
      <w:pPr>
        <w:keepNext/>
        <w:ind w:left="-709"/>
        <w:jc w:val="both"/>
        <w:outlineLvl w:val="0"/>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DECLARATION OF BIDDER’S PAST SUPPLY CHAIN MANAGEMENT PRACTICES</w:t>
      </w:r>
    </w:p>
    <w:p w14:paraId="271F38A9" w14:textId="77777777" w:rsidR="008F5161" w:rsidRPr="00614D85" w:rsidRDefault="008F5161" w:rsidP="008F5161">
      <w:pPr>
        <w:ind w:left="-709"/>
        <w:jc w:val="both"/>
        <w:rPr>
          <w:rFonts w:ascii="Tahoma" w:eastAsia="Calibri" w:hAnsi="Tahoma" w:cs="Tahoma"/>
          <w:b/>
          <w:bCs/>
          <w:sz w:val="20"/>
          <w:szCs w:val="20"/>
          <w:lang w:val="en-US" w:eastAsia="en-US"/>
        </w:rPr>
      </w:pPr>
    </w:p>
    <w:p w14:paraId="73CD823C" w14:textId="77777777" w:rsidR="008F5161" w:rsidRPr="00614D85" w:rsidRDefault="008F5161" w:rsidP="008F5161">
      <w:pPr>
        <w:numPr>
          <w:ilvl w:val="0"/>
          <w:numId w:val="16"/>
        </w:numPr>
        <w:tabs>
          <w:tab w:val="clear" w:pos="1080"/>
        </w:tabs>
        <w:ind w:left="0"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 xml:space="preserve">This Standard Bidding Document must form part of all bids invited.  </w:t>
      </w:r>
    </w:p>
    <w:p w14:paraId="2E0A25A5" w14:textId="77777777" w:rsidR="008F5161" w:rsidRPr="00614D85" w:rsidRDefault="008F5161" w:rsidP="008F5161">
      <w:pPr>
        <w:ind w:hanging="709"/>
        <w:jc w:val="both"/>
        <w:rPr>
          <w:rFonts w:ascii="Tahoma" w:eastAsia="Calibri" w:hAnsi="Tahoma" w:cs="Tahoma"/>
          <w:sz w:val="20"/>
          <w:szCs w:val="20"/>
          <w:lang w:val="en-US" w:eastAsia="en-US"/>
        </w:rPr>
      </w:pPr>
    </w:p>
    <w:p w14:paraId="5652E981" w14:textId="77777777" w:rsidR="008F5161" w:rsidRPr="00614D85" w:rsidRDefault="008F5161" w:rsidP="008F5161">
      <w:pPr>
        <w:numPr>
          <w:ilvl w:val="0"/>
          <w:numId w:val="16"/>
        </w:numPr>
        <w:tabs>
          <w:tab w:val="clear" w:pos="1080"/>
        </w:tabs>
        <w:ind w:left="0"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 xml:space="preserve">It serves as a declaration to be used by institutions in ensuring that when goods and services are being procured, all reasonable steps are taken to combat the abuse of the supply chain management system. </w:t>
      </w:r>
    </w:p>
    <w:p w14:paraId="45D4ED67" w14:textId="77777777" w:rsidR="008F5161" w:rsidRPr="00614D85" w:rsidRDefault="008F5161" w:rsidP="008F5161">
      <w:pPr>
        <w:ind w:hanging="709"/>
        <w:jc w:val="both"/>
        <w:rPr>
          <w:rFonts w:ascii="Tahoma" w:eastAsia="Calibri" w:hAnsi="Tahoma" w:cs="Tahoma"/>
          <w:sz w:val="20"/>
          <w:szCs w:val="20"/>
          <w:lang w:val="en-US" w:eastAsia="en-US"/>
        </w:rPr>
      </w:pPr>
    </w:p>
    <w:p w14:paraId="14A465B5" w14:textId="77777777" w:rsidR="008F5161" w:rsidRPr="00614D85" w:rsidRDefault="008F5161" w:rsidP="008F5161">
      <w:pPr>
        <w:numPr>
          <w:ilvl w:val="0"/>
          <w:numId w:val="16"/>
        </w:numPr>
        <w:tabs>
          <w:tab w:val="clear" w:pos="1080"/>
        </w:tabs>
        <w:ind w:left="0"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The bid of any bidder may be disregarded if that bidder, or any of its directors have-</w:t>
      </w:r>
    </w:p>
    <w:p w14:paraId="01DE89B4" w14:textId="77777777" w:rsidR="008F5161" w:rsidRPr="00614D85" w:rsidRDefault="008F5161" w:rsidP="008F5161">
      <w:pPr>
        <w:ind w:hanging="709"/>
        <w:jc w:val="both"/>
        <w:rPr>
          <w:rFonts w:ascii="Tahoma" w:eastAsia="Calibri" w:hAnsi="Tahoma" w:cs="Tahoma"/>
          <w:sz w:val="20"/>
          <w:szCs w:val="20"/>
          <w:lang w:val="en-US" w:eastAsia="en-US"/>
        </w:rPr>
      </w:pPr>
    </w:p>
    <w:p w14:paraId="515573AA" w14:textId="77777777" w:rsidR="008F5161" w:rsidRPr="00614D85" w:rsidRDefault="008F5161" w:rsidP="008F5161">
      <w:pPr>
        <w:numPr>
          <w:ilvl w:val="1"/>
          <w:numId w:val="16"/>
        </w:numPr>
        <w:tabs>
          <w:tab w:val="clear" w:pos="1440"/>
        </w:tabs>
        <w:ind w:left="0"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abused the institution’s supply chain management system;</w:t>
      </w:r>
    </w:p>
    <w:p w14:paraId="56432038" w14:textId="77777777" w:rsidR="008F5161" w:rsidRPr="00614D85" w:rsidRDefault="008F5161" w:rsidP="008F5161">
      <w:pPr>
        <w:numPr>
          <w:ilvl w:val="1"/>
          <w:numId w:val="16"/>
        </w:numPr>
        <w:tabs>
          <w:tab w:val="clear" w:pos="1440"/>
        </w:tabs>
        <w:ind w:left="0"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committed fraud or any other improper conduct in relation to such system; or</w:t>
      </w:r>
    </w:p>
    <w:p w14:paraId="6837DE8E" w14:textId="77777777" w:rsidR="008F5161" w:rsidRPr="00614D85" w:rsidRDefault="008F5161" w:rsidP="008F5161">
      <w:pPr>
        <w:numPr>
          <w:ilvl w:val="1"/>
          <w:numId w:val="16"/>
        </w:numPr>
        <w:tabs>
          <w:tab w:val="clear" w:pos="1440"/>
        </w:tabs>
        <w:ind w:left="0"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failed to perform on any previous contract.</w:t>
      </w:r>
    </w:p>
    <w:p w14:paraId="4261E219" w14:textId="77777777" w:rsidR="008F5161" w:rsidRPr="00614D85" w:rsidRDefault="008F5161" w:rsidP="008F5161">
      <w:pPr>
        <w:ind w:hanging="709"/>
        <w:jc w:val="both"/>
        <w:rPr>
          <w:rFonts w:ascii="Tahoma" w:eastAsia="Calibri" w:hAnsi="Tahoma" w:cs="Tahoma"/>
          <w:sz w:val="20"/>
          <w:szCs w:val="20"/>
          <w:lang w:val="en-US" w:eastAsia="en-US"/>
        </w:rPr>
      </w:pPr>
    </w:p>
    <w:p w14:paraId="402BC43B" w14:textId="77777777" w:rsidR="008F5161" w:rsidRPr="00614D85" w:rsidRDefault="008F5161" w:rsidP="008F5161">
      <w:pPr>
        <w:numPr>
          <w:ilvl w:val="0"/>
          <w:numId w:val="16"/>
        </w:numPr>
        <w:tabs>
          <w:tab w:val="clear" w:pos="1080"/>
        </w:tabs>
        <w:ind w:left="0" w:hanging="709"/>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In order to give effect to the above, the following questionnaire must be completed and submitted with the bid.</w:t>
      </w:r>
    </w:p>
    <w:p w14:paraId="6A13DB88" w14:textId="77777777" w:rsidR="008F5161" w:rsidRPr="00614D85" w:rsidRDefault="008F5161" w:rsidP="008F5161">
      <w:pPr>
        <w:ind w:left="-709"/>
        <w:jc w:val="both"/>
        <w:rPr>
          <w:rFonts w:ascii="Tahoma" w:eastAsia="Calibri" w:hAnsi="Tahoma" w:cs="Tahoma"/>
          <w:b/>
          <w:bCs/>
          <w:sz w:val="20"/>
          <w:szCs w:val="20"/>
          <w:lang w:val="en-US" w:eastAsia="en-US"/>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6304"/>
        <w:gridCol w:w="963"/>
        <w:gridCol w:w="947"/>
      </w:tblGrid>
      <w:tr w:rsidR="008F5161" w:rsidRPr="00614D85" w14:paraId="05CCA4FA" w14:textId="77777777" w:rsidTr="00630DAC">
        <w:tc>
          <w:tcPr>
            <w:tcW w:w="2103" w:type="dxa"/>
            <w:shd w:val="clear" w:color="auto" w:fill="000000"/>
          </w:tcPr>
          <w:p w14:paraId="16D9D0EB" w14:textId="77777777" w:rsidR="008F5161" w:rsidRPr="00614D85" w:rsidRDefault="008F5161" w:rsidP="00630DAC">
            <w:pPr>
              <w:jc w:val="both"/>
              <w:rPr>
                <w:rFonts w:ascii="Tahoma" w:eastAsia="Calibri" w:hAnsi="Tahoma" w:cs="Tahoma"/>
                <w:b/>
                <w:bCs/>
                <w:color w:val="FFFFFF"/>
                <w:sz w:val="20"/>
                <w:szCs w:val="20"/>
                <w:lang w:eastAsia="en-US"/>
              </w:rPr>
            </w:pPr>
            <w:r w:rsidRPr="00614D85">
              <w:rPr>
                <w:rFonts w:ascii="Tahoma" w:eastAsia="Calibri" w:hAnsi="Tahoma" w:cs="Tahoma"/>
                <w:b/>
                <w:bCs/>
                <w:color w:val="FFFFFF"/>
                <w:sz w:val="20"/>
                <w:szCs w:val="20"/>
                <w:lang w:eastAsia="en-US"/>
              </w:rPr>
              <w:t>Item</w:t>
            </w:r>
          </w:p>
        </w:tc>
        <w:tc>
          <w:tcPr>
            <w:tcW w:w="6544" w:type="dxa"/>
            <w:shd w:val="clear" w:color="auto" w:fill="000000"/>
          </w:tcPr>
          <w:p w14:paraId="3D30790D" w14:textId="77777777" w:rsidR="008F5161" w:rsidRPr="00614D85" w:rsidRDefault="008F5161" w:rsidP="00630DAC">
            <w:pPr>
              <w:ind w:left="61"/>
              <w:jc w:val="both"/>
              <w:rPr>
                <w:rFonts w:ascii="Tahoma" w:eastAsia="Calibri" w:hAnsi="Tahoma" w:cs="Tahoma"/>
                <w:b/>
                <w:bCs/>
                <w:color w:val="FFFFFF"/>
                <w:sz w:val="20"/>
                <w:szCs w:val="20"/>
                <w:lang w:eastAsia="en-US"/>
              </w:rPr>
            </w:pPr>
            <w:r w:rsidRPr="00614D85">
              <w:rPr>
                <w:rFonts w:ascii="Tahoma" w:eastAsia="Calibri" w:hAnsi="Tahoma" w:cs="Tahoma"/>
                <w:b/>
                <w:bCs/>
                <w:color w:val="FFFFFF"/>
                <w:sz w:val="20"/>
                <w:szCs w:val="20"/>
                <w:lang w:eastAsia="en-US"/>
              </w:rPr>
              <w:t>Question</w:t>
            </w:r>
          </w:p>
        </w:tc>
        <w:tc>
          <w:tcPr>
            <w:tcW w:w="993" w:type="dxa"/>
            <w:shd w:val="clear" w:color="auto" w:fill="000000"/>
          </w:tcPr>
          <w:p w14:paraId="07A0AB9D" w14:textId="77777777" w:rsidR="008F5161" w:rsidRPr="00614D85" w:rsidRDefault="008F5161" w:rsidP="00630DAC">
            <w:pPr>
              <w:ind w:left="-101"/>
              <w:jc w:val="both"/>
              <w:rPr>
                <w:rFonts w:ascii="Tahoma" w:eastAsia="Calibri" w:hAnsi="Tahoma" w:cs="Tahoma"/>
                <w:b/>
                <w:bCs/>
                <w:color w:val="FFFFFF"/>
                <w:sz w:val="20"/>
                <w:szCs w:val="20"/>
                <w:lang w:eastAsia="en-US"/>
              </w:rPr>
            </w:pPr>
            <w:r w:rsidRPr="00614D85">
              <w:rPr>
                <w:rFonts w:ascii="Tahoma" w:eastAsia="Calibri" w:hAnsi="Tahoma" w:cs="Tahoma"/>
                <w:b/>
                <w:bCs/>
                <w:color w:val="FFFFFF"/>
                <w:sz w:val="20"/>
                <w:szCs w:val="20"/>
                <w:lang w:eastAsia="en-US"/>
              </w:rPr>
              <w:t>Yes</w:t>
            </w:r>
          </w:p>
        </w:tc>
        <w:tc>
          <w:tcPr>
            <w:tcW w:w="983" w:type="dxa"/>
            <w:shd w:val="clear" w:color="auto" w:fill="000000"/>
          </w:tcPr>
          <w:p w14:paraId="39E448E1" w14:textId="77777777" w:rsidR="008F5161" w:rsidRPr="00614D85" w:rsidRDefault="008F5161" w:rsidP="00630DAC">
            <w:pPr>
              <w:ind w:left="-113"/>
              <w:jc w:val="both"/>
              <w:rPr>
                <w:rFonts w:ascii="Tahoma" w:eastAsia="Calibri" w:hAnsi="Tahoma" w:cs="Tahoma"/>
                <w:b/>
                <w:bCs/>
                <w:color w:val="FFFFFF"/>
                <w:sz w:val="20"/>
                <w:szCs w:val="20"/>
                <w:lang w:eastAsia="en-US"/>
              </w:rPr>
            </w:pPr>
            <w:r w:rsidRPr="00614D85">
              <w:rPr>
                <w:rFonts w:ascii="Tahoma" w:eastAsia="Calibri" w:hAnsi="Tahoma" w:cs="Tahoma"/>
                <w:b/>
                <w:bCs/>
                <w:color w:val="FFFFFF"/>
                <w:sz w:val="20"/>
                <w:szCs w:val="20"/>
                <w:lang w:eastAsia="en-US"/>
              </w:rPr>
              <w:t>No</w:t>
            </w:r>
          </w:p>
        </w:tc>
      </w:tr>
      <w:tr w:rsidR="008F5161" w:rsidRPr="00614D85" w14:paraId="2BDA4F6E" w14:textId="77777777" w:rsidTr="00630DAC">
        <w:trPr>
          <w:cantSplit/>
        </w:trPr>
        <w:tc>
          <w:tcPr>
            <w:tcW w:w="2103" w:type="dxa"/>
          </w:tcPr>
          <w:p w14:paraId="16E1B801" w14:textId="77777777" w:rsidR="008F5161" w:rsidRPr="00614D85" w:rsidRDefault="008F5161" w:rsidP="00630DAC">
            <w:pPr>
              <w:jc w:val="both"/>
              <w:rPr>
                <w:rFonts w:ascii="Tahoma" w:eastAsia="Calibri" w:hAnsi="Tahoma" w:cs="Tahoma"/>
                <w:sz w:val="20"/>
                <w:szCs w:val="20"/>
                <w:lang w:eastAsia="en-US"/>
              </w:rPr>
            </w:pPr>
            <w:r w:rsidRPr="00614D85">
              <w:rPr>
                <w:rFonts w:ascii="Tahoma" w:eastAsia="Calibri" w:hAnsi="Tahoma" w:cs="Tahoma"/>
                <w:sz w:val="20"/>
                <w:szCs w:val="20"/>
                <w:lang w:eastAsia="en-US"/>
              </w:rPr>
              <w:t>4.1</w:t>
            </w:r>
          </w:p>
        </w:tc>
        <w:tc>
          <w:tcPr>
            <w:tcW w:w="6544" w:type="dxa"/>
          </w:tcPr>
          <w:p w14:paraId="6C5CC624" w14:textId="77777777" w:rsidR="008F5161" w:rsidRPr="00614D85" w:rsidRDefault="008F5161" w:rsidP="00630DAC">
            <w:pPr>
              <w:ind w:left="61"/>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Is the bidder or any of its directors listed on the National Treasury’s database as companies or persons prohibited from doing business with the public sector?</w:t>
            </w:r>
          </w:p>
          <w:p w14:paraId="3E2A53BB" w14:textId="77777777" w:rsidR="008F5161" w:rsidRPr="00614D85" w:rsidRDefault="008F5161" w:rsidP="00630DAC">
            <w:pPr>
              <w:ind w:left="61"/>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 xml:space="preserve">(Companies or persons who are listed on this database were informed in writing of this restriction by the National Treasury after the </w:t>
            </w:r>
            <w:r w:rsidRPr="00614D85">
              <w:rPr>
                <w:rFonts w:ascii="Tahoma" w:eastAsia="Calibri" w:hAnsi="Tahoma" w:cs="Tahoma"/>
                <w:b/>
                <w:bCs/>
                <w:i/>
                <w:iCs/>
                <w:sz w:val="20"/>
                <w:szCs w:val="20"/>
                <w:lang w:val="en-US" w:eastAsia="en-US"/>
              </w:rPr>
              <w:t>audi alteram partem</w:t>
            </w:r>
            <w:r w:rsidRPr="00614D85">
              <w:rPr>
                <w:rFonts w:ascii="Tahoma" w:eastAsia="Calibri" w:hAnsi="Tahoma" w:cs="Tahoma"/>
                <w:b/>
                <w:bCs/>
                <w:sz w:val="20"/>
                <w:szCs w:val="20"/>
                <w:lang w:val="en-US" w:eastAsia="en-US"/>
              </w:rPr>
              <w:t xml:space="preserve"> rule was applied).</w:t>
            </w:r>
          </w:p>
          <w:p w14:paraId="78DB0220" w14:textId="77777777" w:rsidR="008F5161" w:rsidRPr="00614D85" w:rsidRDefault="008F5161" w:rsidP="00630DAC">
            <w:pPr>
              <w:tabs>
                <w:tab w:val="left" w:pos="604"/>
              </w:tabs>
              <w:ind w:left="-709"/>
              <w:jc w:val="both"/>
              <w:rPr>
                <w:rFonts w:ascii="Tahoma" w:eastAsia="Calibri" w:hAnsi="Tahoma" w:cs="Tahoma"/>
                <w:i/>
                <w:iCs/>
                <w:sz w:val="20"/>
                <w:szCs w:val="20"/>
                <w:lang w:eastAsia="en-US"/>
              </w:rPr>
            </w:pPr>
          </w:p>
        </w:tc>
        <w:tc>
          <w:tcPr>
            <w:tcW w:w="993" w:type="dxa"/>
          </w:tcPr>
          <w:p w14:paraId="04ED73A0" w14:textId="77777777" w:rsidR="008F5161" w:rsidRPr="00614D85" w:rsidRDefault="008F5161" w:rsidP="00630DAC">
            <w:pPr>
              <w:ind w:left="-101"/>
              <w:jc w:val="both"/>
              <w:rPr>
                <w:rFonts w:ascii="Tahoma" w:eastAsia="Calibri" w:hAnsi="Tahoma" w:cs="Tahoma"/>
                <w:sz w:val="20"/>
                <w:szCs w:val="20"/>
                <w:lang w:eastAsia="en-US"/>
              </w:rPr>
            </w:pPr>
            <w:r w:rsidRPr="00614D85">
              <w:rPr>
                <w:rFonts w:ascii="Tahoma" w:eastAsia="Calibri" w:hAnsi="Tahoma" w:cs="Tahoma"/>
                <w:sz w:val="20"/>
                <w:szCs w:val="20"/>
                <w:lang w:eastAsia="en-US"/>
              </w:rPr>
              <w:t>Yes</w:t>
            </w:r>
          </w:p>
          <w:bookmarkStart w:id="2" w:name="Check2"/>
          <w:p w14:paraId="2479671E" w14:textId="77777777" w:rsidR="008F5161" w:rsidRPr="00614D85" w:rsidRDefault="008F5161" w:rsidP="00630DAC">
            <w:pPr>
              <w:ind w:left="-101"/>
              <w:jc w:val="both"/>
              <w:rPr>
                <w:rFonts w:ascii="Tahoma" w:eastAsia="Calibri" w:hAnsi="Tahoma" w:cs="Tahoma"/>
                <w:sz w:val="20"/>
                <w:szCs w:val="20"/>
                <w:lang w:eastAsia="en-US"/>
              </w:rPr>
            </w:pPr>
            <w:r w:rsidRPr="00614D85">
              <w:rPr>
                <w:rFonts w:ascii="Tahoma" w:eastAsia="Calibri" w:hAnsi="Tahoma" w:cs="Tahoma"/>
                <w:sz w:val="20"/>
                <w:szCs w:val="20"/>
                <w:lang w:eastAsia="en-US"/>
              </w:rPr>
              <w:fldChar w:fldCharType="begin">
                <w:ffData>
                  <w:name w:val="Check2"/>
                  <w:enabled/>
                  <w:calcOnExit w:val="0"/>
                  <w:checkBox>
                    <w:sizeAuto/>
                    <w:default w:val="0"/>
                  </w:checkBox>
                </w:ffData>
              </w:fldChar>
            </w:r>
            <w:r w:rsidRPr="00614D85">
              <w:rPr>
                <w:rFonts w:ascii="Tahoma" w:eastAsia="Calibri" w:hAnsi="Tahoma" w:cs="Tahoma"/>
                <w:sz w:val="20"/>
                <w:szCs w:val="20"/>
                <w:lang w:eastAsia="en-US"/>
              </w:rPr>
              <w:instrText xml:space="preserve"> FORMCHECKBOX </w:instrText>
            </w:r>
            <w:r w:rsidR="004B52A5">
              <w:rPr>
                <w:rFonts w:ascii="Tahoma" w:eastAsia="Calibri" w:hAnsi="Tahoma" w:cs="Tahoma"/>
                <w:sz w:val="20"/>
                <w:szCs w:val="20"/>
                <w:lang w:eastAsia="en-US"/>
              </w:rPr>
            </w:r>
            <w:r w:rsidR="004B52A5">
              <w:rPr>
                <w:rFonts w:ascii="Tahoma" w:eastAsia="Calibri" w:hAnsi="Tahoma" w:cs="Tahoma"/>
                <w:sz w:val="20"/>
                <w:szCs w:val="20"/>
                <w:lang w:eastAsia="en-US"/>
              </w:rPr>
              <w:fldChar w:fldCharType="separate"/>
            </w:r>
            <w:r w:rsidRPr="00614D85">
              <w:rPr>
                <w:rFonts w:ascii="Tahoma" w:eastAsia="Calibri" w:hAnsi="Tahoma" w:cs="Tahoma"/>
                <w:sz w:val="20"/>
                <w:szCs w:val="20"/>
                <w:lang w:eastAsia="en-US"/>
              </w:rPr>
              <w:fldChar w:fldCharType="end"/>
            </w:r>
            <w:bookmarkEnd w:id="2"/>
          </w:p>
          <w:p w14:paraId="6075A0E5" w14:textId="77777777" w:rsidR="008F5161" w:rsidRPr="00614D85" w:rsidRDefault="008F5161" w:rsidP="00630DAC">
            <w:pPr>
              <w:ind w:left="-709"/>
              <w:jc w:val="both"/>
              <w:rPr>
                <w:rFonts w:ascii="Tahoma" w:eastAsia="Calibri" w:hAnsi="Tahoma" w:cs="Tahoma"/>
                <w:sz w:val="20"/>
                <w:szCs w:val="20"/>
                <w:lang w:eastAsia="en-US"/>
              </w:rPr>
            </w:pPr>
          </w:p>
          <w:p w14:paraId="1BAA5779" w14:textId="77777777" w:rsidR="008F5161" w:rsidRPr="00614D85" w:rsidRDefault="008F5161" w:rsidP="00630DAC">
            <w:pPr>
              <w:ind w:left="-709"/>
              <w:jc w:val="both"/>
              <w:rPr>
                <w:rFonts w:ascii="Tahoma" w:eastAsia="Calibri" w:hAnsi="Tahoma" w:cs="Tahoma"/>
                <w:sz w:val="20"/>
                <w:szCs w:val="20"/>
                <w:lang w:eastAsia="en-US"/>
              </w:rPr>
            </w:pPr>
          </w:p>
        </w:tc>
        <w:tc>
          <w:tcPr>
            <w:tcW w:w="983" w:type="dxa"/>
          </w:tcPr>
          <w:p w14:paraId="70EA6E1B" w14:textId="77777777" w:rsidR="008F5161" w:rsidRPr="00614D85" w:rsidRDefault="008F5161" w:rsidP="00630DAC">
            <w:pPr>
              <w:ind w:left="-113"/>
              <w:jc w:val="both"/>
              <w:rPr>
                <w:rFonts w:ascii="Tahoma" w:eastAsia="Calibri" w:hAnsi="Tahoma" w:cs="Tahoma"/>
                <w:sz w:val="20"/>
                <w:szCs w:val="20"/>
                <w:lang w:eastAsia="en-US"/>
              </w:rPr>
            </w:pPr>
            <w:r w:rsidRPr="00614D85">
              <w:rPr>
                <w:rFonts w:ascii="Tahoma" w:eastAsia="Calibri" w:hAnsi="Tahoma" w:cs="Tahoma"/>
                <w:sz w:val="20"/>
                <w:szCs w:val="20"/>
                <w:lang w:eastAsia="en-US"/>
              </w:rPr>
              <w:t>No</w:t>
            </w:r>
          </w:p>
          <w:bookmarkStart w:id="3" w:name="Check3"/>
          <w:p w14:paraId="6C8F0801" w14:textId="77777777" w:rsidR="008F5161" w:rsidRPr="00614D85" w:rsidRDefault="008F5161" w:rsidP="00630DAC">
            <w:pPr>
              <w:ind w:left="-113"/>
              <w:jc w:val="both"/>
              <w:rPr>
                <w:rFonts w:ascii="Tahoma" w:eastAsia="Calibri" w:hAnsi="Tahoma" w:cs="Tahoma"/>
                <w:sz w:val="20"/>
                <w:szCs w:val="20"/>
                <w:lang w:eastAsia="en-US"/>
              </w:rPr>
            </w:pPr>
            <w:r w:rsidRPr="00614D85">
              <w:rPr>
                <w:rFonts w:ascii="Tahoma" w:eastAsia="Calibri" w:hAnsi="Tahoma" w:cs="Tahoma"/>
                <w:sz w:val="20"/>
                <w:szCs w:val="20"/>
                <w:lang w:eastAsia="en-US"/>
              </w:rPr>
              <w:fldChar w:fldCharType="begin">
                <w:ffData>
                  <w:name w:val="Check3"/>
                  <w:enabled/>
                  <w:calcOnExit w:val="0"/>
                  <w:checkBox>
                    <w:sizeAuto/>
                    <w:default w:val="0"/>
                  </w:checkBox>
                </w:ffData>
              </w:fldChar>
            </w:r>
            <w:r w:rsidRPr="00614D85">
              <w:rPr>
                <w:rFonts w:ascii="Tahoma" w:eastAsia="Calibri" w:hAnsi="Tahoma" w:cs="Tahoma"/>
                <w:sz w:val="20"/>
                <w:szCs w:val="20"/>
                <w:lang w:eastAsia="en-US"/>
              </w:rPr>
              <w:instrText xml:space="preserve"> FORMCHECKBOX </w:instrText>
            </w:r>
            <w:r w:rsidR="004B52A5">
              <w:rPr>
                <w:rFonts w:ascii="Tahoma" w:eastAsia="Calibri" w:hAnsi="Tahoma" w:cs="Tahoma"/>
                <w:sz w:val="20"/>
                <w:szCs w:val="20"/>
                <w:lang w:eastAsia="en-US"/>
              </w:rPr>
            </w:r>
            <w:r w:rsidR="004B52A5">
              <w:rPr>
                <w:rFonts w:ascii="Tahoma" w:eastAsia="Calibri" w:hAnsi="Tahoma" w:cs="Tahoma"/>
                <w:sz w:val="20"/>
                <w:szCs w:val="20"/>
                <w:lang w:eastAsia="en-US"/>
              </w:rPr>
              <w:fldChar w:fldCharType="separate"/>
            </w:r>
            <w:r w:rsidRPr="00614D85">
              <w:rPr>
                <w:rFonts w:ascii="Tahoma" w:eastAsia="Calibri" w:hAnsi="Tahoma" w:cs="Tahoma"/>
                <w:sz w:val="20"/>
                <w:szCs w:val="20"/>
                <w:lang w:eastAsia="en-US"/>
              </w:rPr>
              <w:fldChar w:fldCharType="end"/>
            </w:r>
            <w:bookmarkEnd w:id="3"/>
          </w:p>
          <w:p w14:paraId="4632F47E" w14:textId="77777777" w:rsidR="008F5161" w:rsidRPr="00614D85" w:rsidRDefault="008F5161" w:rsidP="00630DAC">
            <w:pPr>
              <w:ind w:left="-709"/>
              <w:jc w:val="both"/>
              <w:rPr>
                <w:rFonts w:ascii="Tahoma" w:eastAsia="Calibri" w:hAnsi="Tahoma" w:cs="Tahoma"/>
                <w:sz w:val="20"/>
                <w:szCs w:val="20"/>
                <w:lang w:eastAsia="en-US"/>
              </w:rPr>
            </w:pPr>
          </w:p>
        </w:tc>
      </w:tr>
      <w:tr w:rsidR="008F5161" w:rsidRPr="00614D85" w14:paraId="2C81B10B" w14:textId="77777777" w:rsidTr="00630DAC">
        <w:trPr>
          <w:cantSplit/>
        </w:trPr>
        <w:tc>
          <w:tcPr>
            <w:tcW w:w="2103" w:type="dxa"/>
          </w:tcPr>
          <w:p w14:paraId="7125F7A4" w14:textId="77777777" w:rsidR="008F5161" w:rsidRPr="00614D85" w:rsidRDefault="008F5161" w:rsidP="00630DAC">
            <w:pPr>
              <w:jc w:val="both"/>
              <w:rPr>
                <w:rFonts w:ascii="Tahoma" w:eastAsia="Calibri" w:hAnsi="Tahoma" w:cs="Tahoma"/>
                <w:sz w:val="20"/>
                <w:szCs w:val="20"/>
                <w:lang w:eastAsia="en-US"/>
              </w:rPr>
            </w:pPr>
            <w:r w:rsidRPr="00614D85">
              <w:rPr>
                <w:rFonts w:ascii="Tahoma" w:eastAsia="Calibri" w:hAnsi="Tahoma" w:cs="Tahoma"/>
                <w:sz w:val="20"/>
                <w:szCs w:val="20"/>
                <w:lang w:eastAsia="en-US"/>
              </w:rPr>
              <w:t>4.1.1</w:t>
            </w:r>
          </w:p>
        </w:tc>
        <w:tc>
          <w:tcPr>
            <w:tcW w:w="8520" w:type="dxa"/>
            <w:gridSpan w:val="3"/>
          </w:tcPr>
          <w:p w14:paraId="589A2FC2" w14:textId="77777777" w:rsidR="008F5161" w:rsidRPr="00614D85" w:rsidRDefault="008F5161" w:rsidP="00630DAC">
            <w:pPr>
              <w:ind w:left="61"/>
              <w:jc w:val="both"/>
              <w:rPr>
                <w:rFonts w:ascii="Tahoma" w:eastAsia="Calibri" w:hAnsi="Tahoma" w:cs="Tahoma"/>
                <w:sz w:val="20"/>
                <w:szCs w:val="20"/>
                <w:lang w:eastAsia="en-US"/>
              </w:rPr>
            </w:pPr>
            <w:r w:rsidRPr="00614D85">
              <w:rPr>
                <w:rFonts w:ascii="Tahoma" w:eastAsia="Calibri" w:hAnsi="Tahoma" w:cs="Tahoma"/>
                <w:sz w:val="20"/>
                <w:szCs w:val="20"/>
                <w:lang w:eastAsia="en-US"/>
              </w:rPr>
              <w:t>If so, furnish particulars:</w:t>
            </w:r>
          </w:p>
          <w:p w14:paraId="2E2715F2" w14:textId="77777777" w:rsidR="008F5161" w:rsidRPr="00614D85" w:rsidRDefault="008F5161" w:rsidP="00630DAC">
            <w:pPr>
              <w:ind w:left="-709"/>
              <w:jc w:val="both"/>
              <w:rPr>
                <w:rFonts w:ascii="Tahoma" w:eastAsia="Calibri" w:hAnsi="Tahoma" w:cs="Tahoma"/>
                <w:sz w:val="20"/>
                <w:szCs w:val="20"/>
                <w:lang w:eastAsia="en-US"/>
              </w:rPr>
            </w:pPr>
          </w:p>
        </w:tc>
      </w:tr>
      <w:tr w:rsidR="008F5161" w:rsidRPr="00614D85" w14:paraId="0CA6E5EB" w14:textId="77777777" w:rsidTr="00630DAC">
        <w:trPr>
          <w:cantSplit/>
        </w:trPr>
        <w:tc>
          <w:tcPr>
            <w:tcW w:w="2103" w:type="dxa"/>
          </w:tcPr>
          <w:p w14:paraId="0671BB75" w14:textId="77777777" w:rsidR="008F5161" w:rsidRPr="00614D85" w:rsidRDefault="008F5161" w:rsidP="00630DAC">
            <w:pPr>
              <w:jc w:val="both"/>
              <w:rPr>
                <w:rFonts w:ascii="Tahoma" w:eastAsia="Calibri" w:hAnsi="Tahoma" w:cs="Tahoma"/>
                <w:sz w:val="20"/>
                <w:szCs w:val="20"/>
                <w:lang w:eastAsia="en-US"/>
              </w:rPr>
            </w:pPr>
            <w:r w:rsidRPr="00614D85">
              <w:rPr>
                <w:rFonts w:ascii="Tahoma" w:eastAsia="Calibri" w:hAnsi="Tahoma" w:cs="Tahoma"/>
                <w:sz w:val="20"/>
                <w:szCs w:val="20"/>
                <w:lang w:eastAsia="en-US"/>
              </w:rPr>
              <w:t>4.2</w:t>
            </w:r>
          </w:p>
        </w:tc>
        <w:tc>
          <w:tcPr>
            <w:tcW w:w="6544" w:type="dxa"/>
          </w:tcPr>
          <w:p w14:paraId="54311D6B" w14:textId="77777777" w:rsidR="008F5161" w:rsidRPr="00614D85" w:rsidRDefault="008F5161" w:rsidP="00630DAC">
            <w:pPr>
              <w:ind w:left="61"/>
              <w:jc w:val="both"/>
              <w:rPr>
                <w:rFonts w:ascii="Tahoma" w:eastAsia="Calibri" w:hAnsi="Tahoma" w:cs="Tahoma"/>
                <w:sz w:val="20"/>
                <w:szCs w:val="20"/>
                <w:lang w:eastAsia="en-US"/>
              </w:rPr>
            </w:pPr>
            <w:r w:rsidRPr="00614D85">
              <w:rPr>
                <w:rFonts w:ascii="Tahoma" w:eastAsia="Calibri" w:hAnsi="Tahoma" w:cs="Tahoma"/>
                <w:sz w:val="20"/>
                <w:szCs w:val="20"/>
                <w:lang w:eastAsia="en-US"/>
              </w:rPr>
              <w:t>Is the bidder or any of its directors listed on the Register for Tender Defaulters in terms of section 29 of the Prevention and Combating of Corrupt Activities Act (No 12 of 2004)?</w:t>
            </w:r>
          </w:p>
          <w:p w14:paraId="7B426843" w14:textId="77777777" w:rsidR="008F5161" w:rsidRPr="00614D85" w:rsidRDefault="008F5161" w:rsidP="00630DAC">
            <w:pPr>
              <w:ind w:left="61"/>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 xml:space="preserve">To access this Register enter the National Treasury’s website, </w:t>
            </w:r>
            <w:hyperlink r:id="rId22" w:history="1">
              <w:r w:rsidRPr="00614D85">
                <w:rPr>
                  <w:rFonts w:ascii="Tahoma" w:eastAsia="Calibri" w:hAnsi="Tahoma" w:cs="Tahoma"/>
                  <w:b/>
                  <w:bCs/>
                  <w:color w:val="0000FF"/>
                  <w:sz w:val="20"/>
                  <w:szCs w:val="20"/>
                  <w:u w:val="single"/>
                  <w:lang w:val="en-US" w:eastAsia="en-US"/>
                </w:rPr>
                <w:t>www.treasury.gov.za</w:t>
              </w:r>
            </w:hyperlink>
            <w:r w:rsidRPr="00614D85">
              <w:rPr>
                <w:rFonts w:ascii="Tahoma" w:eastAsia="Calibri" w:hAnsi="Tahoma" w:cs="Tahoma"/>
                <w:b/>
                <w:bCs/>
                <w:sz w:val="20"/>
                <w:szCs w:val="20"/>
                <w:lang w:val="en-US" w:eastAsia="en-US"/>
              </w:rPr>
              <w:t xml:space="preserve">, click on the icon “Register for Tender Defaulters” or submit your written request for a hard copy of the Register to facsimile number (012) 3265445. </w:t>
            </w:r>
          </w:p>
          <w:p w14:paraId="3DA6BCBD" w14:textId="77777777" w:rsidR="008F5161" w:rsidRPr="00614D85" w:rsidRDefault="008F5161" w:rsidP="00630DAC">
            <w:pPr>
              <w:ind w:left="-709"/>
              <w:jc w:val="both"/>
              <w:rPr>
                <w:rFonts w:ascii="Tahoma" w:eastAsia="Calibri" w:hAnsi="Tahoma" w:cs="Tahoma"/>
                <w:i/>
                <w:iCs/>
                <w:sz w:val="20"/>
                <w:szCs w:val="20"/>
                <w:lang w:val="en-US" w:eastAsia="en-US"/>
              </w:rPr>
            </w:pPr>
          </w:p>
        </w:tc>
        <w:tc>
          <w:tcPr>
            <w:tcW w:w="993" w:type="dxa"/>
          </w:tcPr>
          <w:p w14:paraId="40A375CD" w14:textId="77777777" w:rsidR="008F5161" w:rsidRPr="00614D85" w:rsidRDefault="008F5161" w:rsidP="00630DAC">
            <w:pPr>
              <w:ind w:left="-39"/>
              <w:jc w:val="both"/>
              <w:rPr>
                <w:rFonts w:ascii="Tahoma" w:eastAsia="Calibri" w:hAnsi="Tahoma" w:cs="Tahoma"/>
                <w:sz w:val="20"/>
                <w:szCs w:val="20"/>
                <w:lang w:eastAsia="en-US"/>
              </w:rPr>
            </w:pPr>
            <w:r w:rsidRPr="00614D85">
              <w:rPr>
                <w:rFonts w:ascii="Tahoma" w:eastAsia="Calibri" w:hAnsi="Tahoma" w:cs="Tahoma"/>
                <w:sz w:val="20"/>
                <w:szCs w:val="20"/>
                <w:lang w:eastAsia="en-US"/>
              </w:rPr>
              <w:t>Yes</w:t>
            </w:r>
          </w:p>
          <w:bookmarkStart w:id="4" w:name="Check1"/>
          <w:p w14:paraId="59EB1CD4" w14:textId="77777777" w:rsidR="008F5161" w:rsidRPr="00614D85" w:rsidRDefault="008F5161" w:rsidP="00630DAC">
            <w:pPr>
              <w:ind w:left="-101"/>
              <w:jc w:val="both"/>
              <w:rPr>
                <w:rFonts w:ascii="Tahoma" w:eastAsia="Calibri" w:hAnsi="Tahoma" w:cs="Tahoma"/>
                <w:sz w:val="20"/>
                <w:szCs w:val="20"/>
                <w:lang w:eastAsia="en-US"/>
              </w:rPr>
            </w:pPr>
            <w:r w:rsidRPr="00614D85">
              <w:rPr>
                <w:rFonts w:ascii="Tahoma" w:eastAsia="Calibri" w:hAnsi="Tahoma" w:cs="Tahoma"/>
                <w:sz w:val="20"/>
                <w:szCs w:val="20"/>
                <w:lang w:eastAsia="en-US"/>
              </w:rPr>
              <w:fldChar w:fldCharType="begin">
                <w:ffData>
                  <w:name w:val="Check1"/>
                  <w:enabled/>
                  <w:calcOnExit w:val="0"/>
                  <w:checkBox>
                    <w:sizeAuto/>
                    <w:default w:val="0"/>
                  </w:checkBox>
                </w:ffData>
              </w:fldChar>
            </w:r>
            <w:r w:rsidRPr="00614D85">
              <w:rPr>
                <w:rFonts w:ascii="Tahoma" w:eastAsia="Calibri" w:hAnsi="Tahoma" w:cs="Tahoma"/>
                <w:sz w:val="20"/>
                <w:szCs w:val="20"/>
                <w:lang w:eastAsia="en-US"/>
              </w:rPr>
              <w:instrText xml:space="preserve"> FORMCHECKBOX </w:instrText>
            </w:r>
            <w:r w:rsidR="004B52A5">
              <w:rPr>
                <w:rFonts w:ascii="Tahoma" w:eastAsia="Calibri" w:hAnsi="Tahoma" w:cs="Tahoma"/>
                <w:sz w:val="20"/>
                <w:szCs w:val="20"/>
                <w:lang w:eastAsia="en-US"/>
              </w:rPr>
            </w:r>
            <w:r w:rsidR="004B52A5">
              <w:rPr>
                <w:rFonts w:ascii="Tahoma" w:eastAsia="Calibri" w:hAnsi="Tahoma" w:cs="Tahoma"/>
                <w:sz w:val="20"/>
                <w:szCs w:val="20"/>
                <w:lang w:eastAsia="en-US"/>
              </w:rPr>
              <w:fldChar w:fldCharType="separate"/>
            </w:r>
            <w:r w:rsidRPr="00614D85">
              <w:rPr>
                <w:rFonts w:ascii="Tahoma" w:eastAsia="Calibri" w:hAnsi="Tahoma" w:cs="Tahoma"/>
                <w:sz w:val="20"/>
                <w:szCs w:val="20"/>
                <w:lang w:eastAsia="en-US"/>
              </w:rPr>
              <w:fldChar w:fldCharType="end"/>
            </w:r>
            <w:bookmarkEnd w:id="4"/>
          </w:p>
        </w:tc>
        <w:tc>
          <w:tcPr>
            <w:tcW w:w="983" w:type="dxa"/>
          </w:tcPr>
          <w:p w14:paraId="2BBDC550" w14:textId="77777777" w:rsidR="008F5161" w:rsidRPr="00614D85" w:rsidRDefault="008F5161" w:rsidP="00630DAC">
            <w:pPr>
              <w:ind w:left="-113"/>
              <w:jc w:val="both"/>
              <w:rPr>
                <w:rFonts w:ascii="Tahoma" w:eastAsia="Calibri" w:hAnsi="Tahoma" w:cs="Tahoma"/>
                <w:sz w:val="20"/>
                <w:szCs w:val="20"/>
                <w:lang w:eastAsia="en-US"/>
              </w:rPr>
            </w:pPr>
            <w:r w:rsidRPr="00614D85">
              <w:rPr>
                <w:rFonts w:ascii="Tahoma" w:eastAsia="Calibri" w:hAnsi="Tahoma" w:cs="Tahoma"/>
                <w:sz w:val="20"/>
                <w:szCs w:val="20"/>
                <w:lang w:eastAsia="en-US"/>
              </w:rPr>
              <w:t>No</w:t>
            </w:r>
          </w:p>
          <w:bookmarkStart w:id="5" w:name="Check4"/>
          <w:p w14:paraId="2A474ECD" w14:textId="77777777" w:rsidR="008F5161" w:rsidRPr="00614D85" w:rsidRDefault="008F5161" w:rsidP="00630DAC">
            <w:pPr>
              <w:ind w:left="-113"/>
              <w:jc w:val="both"/>
              <w:rPr>
                <w:rFonts w:ascii="Tahoma" w:eastAsia="Calibri" w:hAnsi="Tahoma" w:cs="Tahoma"/>
                <w:sz w:val="20"/>
                <w:szCs w:val="20"/>
                <w:lang w:eastAsia="en-US"/>
              </w:rPr>
            </w:pPr>
            <w:r w:rsidRPr="00614D85">
              <w:rPr>
                <w:rFonts w:ascii="Tahoma" w:eastAsia="Calibri" w:hAnsi="Tahoma" w:cs="Tahoma"/>
                <w:sz w:val="20"/>
                <w:szCs w:val="20"/>
                <w:lang w:eastAsia="en-US"/>
              </w:rPr>
              <w:fldChar w:fldCharType="begin">
                <w:ffData>
                  <w:name w:val="Check4"/>
                  <w:enabled/>
                  <w:calcOnExit w:val="0"/>
                  <w:checkBox>
                    <w:sizeAuto/>
                    <w:default w:val="0"/>
                  </w:checkBox>
                </w:ffData>
              </w:fldChar>
            </w:r>
            <w:r w:rsidRPr="00614D85">
              <w:rPr>
                <w:rFonts w:ascii="Tahoma" w:eastAsia="Calibri" w:hAnsi="Tahoma" w:cs="Tahoma"/>
                <w:sz w:val="20"/>
                <w:szCs w:val="20"/>
                <w:lang w:eastAsia="en-US"/>
              </w:rPr>
              <w:instrText xml:space="preserve"> FORMCHECKBOX </w:instrText>
            </w:r>
            <w:r w:rsidR="004B52A5">
              <w:rPr>
                <w:rFonts w:ascii="Tahoma" w:eastAsia="Calibri" w:hAnsi="Tahoma" w:cs="Tahoma"/>
                <w:sz w:val="20"/>
                <w:szCs w:val="20"/>
                <w:lang w:eastAsia="en-US"/>
              </w:rPr>
            </w:r>
            <w:r w:rsidR="004B52A5">
              <w:rPr>
                <w:rFonts w:ascii="Tahoma" w:eastAsia="Calibri" w:hAnsi="Tahoma" w:cs="Tahoma"/>
                <w:sz w:val="20"/>
                <w:szCs w:val="20"/>
                <w:lang w:eastAsia="en-US"/>
              </w:rPr>
              <w:fldChar w:fldCharType="separate"/>
            </w:r>
            <w:r w:rsidRPr="00614D85">
              <w:rPr>
                <w:rFonts w:ascii="Tahoma" w:eastAsia="Calibri" w:hAnsi="Tahoma" w:cs="Tahoma"/>
                <w:sz w:val="20"/>
                <w:szCs w:val="20"/>
                <w:lang w:eastAsia="en-US"/>
              </w:rPr>
              <w:fldChar w:fldCharType="end"/>
            </w:r>
            <w:bookmarkEnd w:id="5"/>
          </w:p>
        </w:tc>
      </w:tr>
      <w:tr w:rsidR="008F5161" w:rsidRPr="00614D85" w14:paraId="3E59D3F4" w14:textId="77777777" w:rsidTr="00630DAC">
        <w:trPr>
          <w:cantSplit/>
        </w:trPr>
        <w:tc>
          <w:tcPr>
            <w:tcW w:w="2103" w:type="dxa"/>
          </w:tcPr>
          <w:p w14:paraId="79CF1ADF" w14:textId="77777777" w:rsidR="008F5161" w:rsidRPr="00614D85" w:rsidRDefault="008F5161" w:rsidP="00630DAC">
            <w:pPr>
              <w:ind w:left="33"/>
              <w:jc w:val="both"/>
              <w:rPr>
                <w:rFonts w:ascii="Tahoma" w:eastAsia="Calibri" w:hAnsi="Tahoma" w:cs="Tahoma"/>
                <w:sz w:val="20"/>
                <w:szCs w:val="20"/>
                <w:lang w:eastAsia="en-US"/>
              </w:rPr>
            </w:pPr>
            <w:r w:rsidRPr="00614D85">
              <w:rPr>
                <w:rFonts w:ascii="Tahoma" w:eastAsia="Calibri" w:hAnsi="Tahoma" w:cs="Tahoma"/>
                <w:sz w:val="20"/>
                <w:szCs w:val="20"/>
                <w:lang w:eastAsia="en-US"/>
              </w:rPr>
              <w:t>4.2.1</w:t>
            </w:r>
          </w:p>
        </w:tc>
        <w:tc>
          <w:tcPr>
            <w:tcW w:w="8520" w:type="dxa"/>
            <w:gridSpan w:val="3"/>
          </w:tcPr>
          <w:p w14:paraId="1946C730" w14:textId="77777777" w:rsidR="008F5161" w:rsidRPr="00614D85" w:rsidRDefault="008F5161" w:rsidP="00630DAC">
            <w:pPr>
              <w:ind w:left="61"/>
              <w:jc w:val="both"/>
              <w:rPr>
                <w:rFonts w:ascii="Tahoma" w:eastAsia="Calibri" w:hAnsi="Tahoma" w:cs="Tahoma"/>
                <w:sz w:val="20"/>
                <w:szCs w:val="20"/>
                <w:lang w:eastAsia="en-US"/>
              </w:rPr>
            </w:pPr>
            <w:r w:rsidRPr="00614D85">
              <w:rPr>
                <w:rFonts w:ascii="Tahoma" w:eastAsia="Calibri" w:hAnsi="Tahoma" w:cs="Tahoma"/>
                <w:sz w:val="20"/>
                <w:szCs w:val="20"/>
                <w:lang w:eastAsia="en-US"/>
              </w:rPr>
              <w:t>If so, furnish particulars:</w:t>
            </w:r>
          </w:p>
          <w:p w14:paraId="4B543EC0" w14:textId="77777777" w:rsidR="008F5161" w:rsidRPr="00614D85" w:rsidRDefault="008F5161" w:rsidP="00630DAC">
            <w:pPr>
              <w:ind w:left="-223"/>
              <w:jc w:val="both"/>
              <w:rPr>
                <w:rFonts w:ascii="Tahoma" w:eastAsia="Calibri" w:hAnsi="Tahoma" w:cs="Tahoma"/>
                <w:sz w:val="20"/>
                <w:szCs w:val="20"/>
                <w:lang w:eastAsia="en-US"/>
              </w:rPr>
            </w:pPr>
          </w:p>
          <w:p w14:paraId="79F81C12" w14:textId="77777777" w:rsidR="008F5161" w:rsidRPr="00614D85" w:rsidRDefault="008F5161" w:rsidP="00630DAC">
            <w:pPr>
              <w:ind w:left="-709"/>
              <w:jc w:val="both"/>
              <w:rPr>
                <w:rFonts w:ascii="Tahoma" w:eastAsia="Calibri" w:hAnsi="Tahoma" w:cs="Tahoma"/>
                <w:sz w:val="20"/>
                <w:szCs w:val="20"/>
                <w:lang w:eastAsia="en-US"/>
              </w:rPr>
            </w:pPr>
          </w:p>
        </w:tc>
      </w:tr>
      <w:tr w:rsidR="008F5161" w:rsidRPr="00614D85" w14:paraId="526D9622" w14:textId="77777777" w:rsidTr="00630DAC">
        <w:trPr>
          <w:cantSplit/>
        </w:trPr>
        <w:tc>
          <w:tcPr>
            <w:tcW w:w="2103" w:type="dxa"/>
          </w:tcPr>
          <w:p w14:paraId="17250365" w14:textId="77777777" w:rsidR="008F5161" w:rsidRPr="00614D85" w:rsidRDefault="008F5161" w:rsidP="00630DAC">
            <w:pPr>
              <w:ind w:left="33"/>
              <w:jc w:val="both"/>
              <w:rPr>
                <w:rFonts w:ascii="Tahoma" w:eastAsia="Calibri" w:hAnsi="Tahoma" w:cs="Tahoma"/>
                <w:sz w:val="20"/>
                <w:szCs w:val="20"/>
                <w:lang w:eastAsia="en-US"/>
              </w:rPr>
            </w:pPr>
            <w:r w:rsidRPr="00614D85">
              <w:rPr>
                <w:rFonts w:ascii="Tahoma" w:eastAsia="Calibri" w:hAnsi="Tahoma" w:cs="Tahoma"/>
                <w:sz w:val="20"/>
                <w:szCs w:val="20"/>
                <w:lang w:eastAsia="en-US"/>
              </w:rPr>
              <w:t>4.3</w:t>
            </w:r>
          </w:p>
        </w:tc>
        <w:tc>
          <w:tcPr>
            <w:tcW w:w="6544" w:type="dxa"/>
          </w:tcPr>
          <w:p w14:paraId="020005AC" w14:textId="77777777" w:rsidR="008F5161" w:rsidRPr="00614D85" w:rsidRDefault="008F5161" w:rsidP="00630DAC">
            <w:pPr>
              <w:ind w:left="61"/>
              <w:jc w:val="both"/>
              <w:rPr>
                <w:rFonts w:ascii="Tahoma" w:eastAsia="Calibri" w:hAnsi="Tahoma" w:cs="Tahoma"/>
                <w:sz w:val="20"/>
                <w:szCs w:val="20"/>
                <w:lang w:eastAsia="en-US"/>
              </w:rPr>
            </w:pPr>
            <w:r w:rsidRPr="00614D85">
              <w:rPr>
                <w:rFonts w:ascii="Tahoma" w:eastAsia="Calibri" w:hAnsi="Tahoma" w:cs="Tahoma"/>
                <w:sz w:val="20"/>
                <w:szCs w:val="20"/>
                <w:lang w:eastAsia="en-US"/>
              </w:rPr>
              <w:t>Was the bidder or any of its directors convicted by a court of law (including a court outside of the Republic of South Africa) for fraud or corruption during the past five years?</w:t>
            </w:r>
          </w:p>
          <w:p w14:paraId="55E65201" w14:textId="77777777" w:rsidR="008F5161" w:rsidRPr="00614D85" w:rsidRDefault="008F5161" w:rsidP="00630DAC">
            <w:pPr>
              <w:ind w:left="-709"/>
              <w:jc w:val="both"/>
              <w:rPr>
                <w:rFonts w:ascii="Tahoma" w:eastAsia="Calibri" w:hAnsi="Tahoma" w:cs="Tahoma"/>
                <w:sz w:val="20"/>
                <w:szCs w:val="20"/>
                <w:lang w:eastAsia="en-US"/>
              </w:rPr>
            </w:pPr>
          </w:p>
        </w:tc>
        <w:tc>
          <w:tcPr>
            <w:tcW w:w="993" w:type="dxa"/>
          </w:tcPr>
          <w:p w14:paraId="7FE4C4E2" w14:textId="77777777" w:rsidR="008F5161" w:rsidRPr="00614D85" w:rsidRDefault="008F5161" w:rsidP="00630DAC">
            <w:pPr>
              <w:ind w:left="-39"/>
              <w:jc w:val="both"/>
              <w:rPr>
                <w:rFonts w:ascii="Tahoma" w:eastAsia="Calibri" w:hAnsi="Tahoma" w:cs="Tahoma"/>
                <w:sz w:val="20"/>
                <w:szCs w:val="20"/>
                <w:lang w:eastAsia="en-US"/>
              </w:rPr>
            </w:pPr>
            <w:r w:rsidRPr="00614D85">
              <w:rPr>
                <w:rFonts w:ascii="Tahoma" w:eastAsia="Calibri" w:hAnsi="Tahoma" w:cs="Tahoma"/>
                <w:sz w:val="20"/>
                <w:szCs w:val="20"/>
                <w:lang w:eastAsia="en-US"/>
              </w:rPr>
              <w:t>Yes</w:t>
            </w:r>
          </w:p>
          <w:bookmarkStart w:id="6" w:name="Check8"/>
          <w:p w14:paraId="0661FEC0" w14:textId="77777777" w:rsidR="008F5161" w:rsidRPr="00614D85" w:rsidRDefault="008F5161" w:rsidP="00630DAC">
            <w:pPr>
              <w:ind w:left="-39"/>
              <w:jc w:val="both"/>
              <w:rPr>
                <w:rFonts w:ascii="Tahoma" w:eastAsia="Calibri" w:hAnsi="Tahoma" w:cs="Tahoma"/>
                <w:sz w:val="20"/>
                <w:szCs w:val="20"/>
                <w:lang w:eastAsia="en-US"/>
              </w:rPr>
            </w:pPr>
            <w:r w:rsidRPr="00614D85">
              <w:rPr>
                <w:rFonts w:ascii="Tahoma" w:eastAsia="Calibri" w:hAnsi="Tahoma" w:cs="Tahoma"/>
                <w:sz w:val="20"/>
                <w:szCs w:val="20"/>
                <w:lang w:eastAsia="en-US"/>
              </w:rPr>
              <w:fldChar w:fldCharType="begin">
                <w:ffData>
                  <w:name w:val="Check8"/>
                  <w:enabled/>
                  <w:calcOnExit w:val="0"/>
                  <w:checkBox>
                    <w:sizeAuto/>
                    <w:default w:val="0"/>
                  </w:checkBox>
                </w:ffData>
              </w:fldChar>
            </w:r>
            <w:r w:rsidRPr="00614D85">
              <w:rPr>
                <w:rFonts w:ascii="Tahoma" w:eastAsia="Calibri" w:hAnsi="Tahoma" w:cs="Tahoma"/>
                <w:sz w:val="20"/>
                <w:szCs w:val="20"/>
                <w:lang w:eastAsia="en-US"/>
              </w:rPr>
              <w:instrText xml:space="preserve"> FORMCHECKBOX </w:instrText>
            </w:r>
            <w:r w:rsidR="004B52A5">
              <w:rPr>
                <w:rFonts w:ascii="Tahoma" w:eastAsia="Calibri" w:hAnsi="Tahoma" w:cs="Tahoma"/>
                <w:sz w:val="20"/>
                <w:szCs w:val="20"/>
                <w:lang w:eastAsia="en-US"/>
              </w:rPr>
            </w:r>
            <w:r w:rsidR="004B52A5">
              <w:rPr>
                <w:rFonts w:ascii="Tahoma" w:eastAsia="Calibri" w:hAnsi="Tahoma" w:cs="Tahoma"/>
                <w:sz w:val="20"/>
                <w:szCs w:val="20"/>
                <w:lang w:eastAsia="en-US"/>
              </w:rPr>
              <w:fldChar w:fldCharType="separate"/>
            </w:r>
            <w:r w:rsidRPr="00614D85">
              <w:rPr>
                <w:rFonts w:ascii="Tahoma" w:eastAsia="Calibri" w:hAnsi="Tahoma" w:cs="Tahoma"/>
                <w:sz w:val="20"/>
                <w:szCs w:val="20"/>
                <w:lang w:eastAsia="en-US"/>
              </w:rPr>
              <w:fldChar w:fldCharType="end"/>
            </w:r>
            <w:bookmarkEnd w:id="6"/>
          </w:p>
        </w:tc>
        <w:tc>
          <w:tcPr>
            <w:tcW w:w="983" w:type="dxa"/>
          </w:tcPr>
          <w:p w14:paraId="7876CDE9" w14:textId="77777777" w:rsidR="008F5161" w:rsidRPr="00614D85" w:rsidRDefault="008F5161" w:rsidP="00630DAC">
            <w:pPr>
              <w:ind w:left="-113"/>
              <w:jc w:val="both"/>
              <w:rPr>
                <w:rFonts w:ascii="Tahoma" w:eastAsia="Calibri" w:hAnsi="Tahoma" w:cs="Tahoma"/>
                <w:sz w:val="20"/>
                <w:szCs w:val="20"/>
                <w:lang w:eastAsia="en-US"/>
              </w:rPr>
            </w:pPr>
            <w:r w:rsidRPr="00614D85">
              <w:rPr>
                <w:rFonts w:ascii="Tahoma" w:eastAsia="Calibri" w:hAnsi="Tahoma" w:cs="Tahoma"/>
                <w:sz w:val="20"/>
                <w:szCs w:val="20"/>
                <w:lang w:eastAsia="en-US"/>
              </w:rPr>
              <w:t>No</w:t>
            </w:r>
          </w:p>
          <w:bookmarkStart w:id="7" w:name="Check7"/>
          <w:p w14:paraId="00C64C66" w14:textId="77777777" w:rsidR="008F5161" w:rsidRPr="00614D85" w:rsidRDefault="008F5161" w:rsidP="00630DAC">
            <w:pPr>
              <w:ind w:left="-113"/>
              <w:jc w:val="both"/>
              <w:rPr>
                <w:rFonts w:ascii="Tahoma" w:eastAsia="Calibri" w:hAnsi="Tahoma" w:cs="Tahoma"/>
                <w:sz w:val="20"/>
                <w:szCs w:val="20"/>
                <w:lang w:eastAsia="en-US"/>
              </w:rPr>
            </w:pPr>
            <w:r w:rsidRPr="00614D85">
              <w:rPr>
                <w:rFonts w:ascii="Tahoma" w:eastAsia="Calibri" w:hAnsi="Tahoma" w:cs="Tahoma"/>
                <w:sz w:val="20"/>
                <w:szCs w:val="20"/>
                <w:lang w:eastAsia="en-US"/>
              </w:rPr>
              <w:fldChar w:fldCharType="begin">
                <w:ffData>
                  <w:name w:val="Check7"/>
                  <w:enabled/>
                  <w:calcOnExit w:val="0"/>
                  <w:checkBox>
                    <w:sizeAuto/>
                    <w:default w:val="0"/>
                  </w:checkBox>
                </w:ffData>
              </w:fldChar>
            </w:r>
            <w:r w:rsidRPr="00614D85">
              <w:rPr>
                <w:rFonts w:ascii="Tahoma" w:eastAsia="Calibri" w:hAnsi="Tahoma" w:cs="Tahoma"/>
                <w:sz w:val="20"/>
                <w:szCs w:val="20"/>
                <w:lang w:eastAsia="en-US"/>
              </w:rPr>
              <w:instrText xml:space="preserve"> FORMCHECKBOX </w:instrText>
            </w:r>
            <w:r w:rsidR="004B52A5">
              <w:rPr>
                <w:rFonts w:ascii="Tahoma" w:eastAsia="Calibri" w:hAnsi="Tahoma" w:cs="Tahoma"/>
                <w:sz w:val="20"/>
                <w:szCs w:val="20"/>
                <w:lang w:eastAsia="en-US"/>
              </w:rPr>
            </w:r>
            <w:r w:rsidR="004B52A5">
              <w:rPr>
                <w:rFonts w:ascii="Tahoma" w:eastAsia="Calibri" w:hAnsi="Tahoma" w:cs="Tahoma"/>
                <w:sz w:val="20"/>
                <w:szCs w:val="20"/>
                <w:lang w:eastAsia="en-US"/>
              </w:rPr>
              <w:fldChar w:fldCharType="separate"/>
            </w:r>
            <w:r w:rsidRPr="00614D85">
              <w:rPr>
                <w:rFonts w:ascii="Tahoma" w:eastAsia="Calibri" w:hAnsi="Tahoma" w:cs="Tahoma"/>
                <w:sz w:val="20"/>
                <w:szCs w:val="20"/>
                <w:lang w:eastAsia="en-US"/>
              </w:rPr>
              <w:fldChar w:fldCharType="end"/>
            </w:r>
            <w:bookmarkEnd w:id="7"/>
          </w:p>
        </w:tc>
      </w:tr>
      <w:tr w:rsidR="008F5161" w:rsidRPr="00614D85" w14:paraId="2D26EB32" w14:textId="77777777" w:rsidTr="00630DAC">
        <w:trPr>
          <w:cantSplit/>
        </w:trPr>
        <w:tc>
          <w:tcPr>
            <w:tcW w:w="2103" w:type="dxa"/>
          </w:tcPr>
          <w:p w14:paraId="51256F38" w14:textId="77777777" w:rsidR="008F5161" w:rsidRPr="00614D85" w:rsidRDefault="008F5161" w:rsidP="00630DAC">
            <w:pPr>
              <w:ind w:left="33"/>
              <w:jc w:val="both"/>
              <w:rPr>
                <w:rFonts w:ascii="Tahoma" w:eastAsia="Calibri" w:hAnsi="Tahoma" w:cs="Tahoma"/>
                <w:sz w:val="20"/>
                <w:szCs w:val="20"/>
                <w:lang w:eastAsia="en-US"/>
              </w:rPr>
            </w:pPr>
            <w:r w:rsidRPr="00614D85">
              <w:rPr>
                <w:rFonts w:ascii="Tahoma" w:eastAsia="Calibri" w:hAnsi="Tahoma" w:cs="Tahoma"/>
                <w:sz w:val="20"/>
                <w:szCs w:val="20"/>
                <w:lang w:eastAsia="en-US"/>
              </w:rPr>
              <w:t>4.3.1</w:t>
            </w:r>
          </w:p>
        </w:tc>
        <w:tc>
          <w:tcPr>
            <w:tcW w:w="8520" w:type="dxa"/>
            <w:gridSpan w:val="3"/>
          </w:tcPr>
          <w:p w14:paraId="2428869F" w14:textId="77777777" w:rsidR="008F5161" w:rsidRPr="00614D85" w:rsidRDefault="008F5161" w:rsidP="00630DAC">
            <w:pPr>
              <w:ind w:left="61"/>
              <w:jc w:val="both"/>
              <w:rPr>
                <w:rFonts w:ascii="Tahoma" w:eastAsia="Calibri" w:hAnsi="Tahoma" w:cs="Tahoma"/>
                <w:sz w:val="20"/>
                <w:szCs w:val="20"/>
                <w:lang w:eastAsia="en-US"/>
              </w:rPr>
            </w:pPr>
            <w:r w:rsidRPr="00614D85">
              <w:rPr>
                <w:rFonts w:ascii="Tahoma" w:eastAsia="Calibri" w:hAnsi="Tahoma" w:cs="Tahoma"/>
                <w:sz w:val="20"/>
                <w:szCs w:val="20"/>
                <w:lang w:eastAsia="en-US"/>
              </w:rPr>
              <w:t>If so, furnish particulars:</w:t>
            </w:r>
          </w:p>
          <w:p w14:paraId="41C13BFB" w14:textId="77777777" w:rsidR="008F5161" w:rsidRPr="00614D85" w:rsidRDefault="008F5161" w:rsidP="00630DAC">
            <w:pPr>
              <w:ind w:left="-709"/>
              <w:jc w:val="both"/>
              <w:rPr>
                <w:rFonts w:ascii="Tahoma" w:eastAsia="Calibri" w:hAnsi="Tahoma" w:cs="Tahoma"/>
                <w:sz w:val="20"/>
                <w:szCs w:val="20"/>
                <w:lang w:eastAsia="en-US"/>
              </w:rPr>
            </w:pPr>
          </w:p>
        </w:tc>
      </w:tr>
      <w:tr w:rsidR="008F5161" w:rsidRPr="00614D85" w14:paraId="6F57459D" w14:textId="77777777" w:rsidTr="00630DAC">
        <w:trPr>
          <w:cantSplit/>
        </w:trPr>
        <w:tc>
          <w:tcPr>
            <w:tcW w:w="2103" w:type="dxa"/>
          </w:tcPr>
          <w:p w14:paraId="49199CEE" w14:textId="77777777" w:rsidR="008F5161" w:rsidRPr="00614D85" w:rsidRDefault="008F5161" w:rsidP="00630DAC">
            <w:pPr>
              <w:ind w:left="33"/>
              <w:jc w:val="both"/>
              <w:rPr>
                <w:rFonts w:ascii="Tahoma" w:eastAsia="Calibri" w:hAnsi="Tahoma" w:cs="Tahoma"/>
                <w:sz w:val="20"/>
                <w:szCs w:val="20"/>
                <w:lang w:eastAsia="en-US"/>
              </w:rPr>
            </w:pPr>
            <w:r w:rsidRPr="00614D85">
              <w:rPr>
                <w:rFonts w:ascii="Tahoma" w:eastAsia="Calibri" w:hAnsi="Tahoma" w:cs="Tahoma"/>
                <w:sz w:val="20"/>
                <w:szCs w:val="20"/>
                <w:lang w:eastAsia="en-US"/>
              </w:rPr>
              <w:t>4.4</w:t>
            </w:r>
          </w:p>
        </w:tc>
        <w:tc>
          <w:tcPr>
            <w:tcW w:w="6544" w:type="dxa"/>
          </w:tcPr>
          <w:p w14:paraId="76A6200A" w14:textId="77777777" w:rsidR="008F5161" w:rsidRPr="00614D85" w:rsidRDefault="008F5161" w:rsidP="00630DAC">
            <w:pPr>
              <w:ind w:left="61"/>
              <w:jc w:val="both"/>
              <w:rPr>
                <w:rFonts w:ascii="Tahoma" w:eastAsia="Calibri" w:hAnsi="Tahoma" w:cs="Tahoma"/>
                <w:sz w:val="20"/>
                <w:szCs w:val="20"/>
                <w:lang w:eastAsia="en-US"/>
              </w:rPr>
            </w:pPr>
            <w:r w:rsidRPr="00614D85">
              <w:rPr>
                <w:rFonts w:ascii="Tahoma" w:eastAsia="Calibri" w:hAnsi="Tahoma" w:cs="Tahoma"/>
                <w:sz w:val="20"/>
                <w:szCs w:val="20"/>
                <w:lang w:eastAsia="en-US"/>
              </w:rPr>
              <w:t>Was any contract between the bidder and any organ of state terminated during the past five years on account of failure to perform on or comply with the contract?</w:t>
            </w:r>
          </w:p>
          <w:p w14:paraId="5E2807B5" w14:textId="77777777" w:rsidR="008F5161" w:rsidRPr="00614D85" w:rsidRDefault="008F5161" w:rsidP="00630DAC">
            <w:pPr>
              <w:ind w:left="-709"/>
              <w:jc w:val="both"/>
              <w:rPr>
                <w:rFonts w:ascii="Tahoma" w:eastAsia="Calibri" w:hAnsi="Tahoma" w:cs="Tahoma"/>
                <w:sz w:val="20"/>
                <w:szCs w:val="20"/>
                <w:lang w:eastAsia="en-US"/>
              </w:rPr>
            </w:pPr>
          </w:p>
        </w:tc>
        <w:tc>
          <w:tcPr>
            <w:tcW w:w="993" w:type="dxa"/>
          </w:tcPr>
          <w:p w14:paraId="40BC9022" w14:textId="77777777" w:rsidR="008F5161" w:rsidRPr="00614D85" w:rsidRDefault="008F5161" w:rsidP="00630DAC">
            <w:pPr>
              <w:ind w:left="-39"/>
              <w:jc w:val="both"/>
              <w:rPr>
                <w:rFonts w:ascii="Tahoma" w:eastAsia="Calibri" w:hAnsi="Tahoma" w:cs="Tahoma"/>
                <w:sz w:val="20"/>
                <w:szCs w:val="20"/>
                <w:lang w:eastAsia="en-US"/>
              </w:rPr>
            </w:pPr>
            <w:r w:rsidRPr="00614D85">
              <w:rPr>
                <w:rFonts w:ascii="Tahoma" w:eastAsia="Calibri" w:hAnsi="Tahoma" w:cs="Tahoma"/>
                <w:sz w:val="20"/>
                <w:szCs w:val="20"/>
                <w:lang w:eastAsia="en-US"/>
              </w:rPr>
              <w:t>Yes</w:t>
            </w:r>
          </w:p>
          <w:p w14:paraId="1CF238FA" w14:textId="77777777" w:rsidR="008F5161" w:rsidRPr="00614D85" w:rsidRDefault="008F5161" w:rsidP="00630DAC">
            <w:pPr>
              <w:ind w:left="-39"/>
              <w:jc w:val="both"/>
              <w:rPr>
                <w:rFonts w:ascii="Tahoma" w:eastAsia="Calibri" w:hAnsi="Tahoma" w:cs="Tahoma"/>
                <w:sz w:val="20"/>
                <w:szCs w:val="20"/>
                <w:lang w:eastAsia="en-US"/>
              </w:rPr>
            </w:pPr>
            <w:r w:rsidRPr="00614D85">
              <w:rPr>
                <w:rFonts w:ascii="Tahoma" w:eastAsia="Calibri" w:hAnsi="Tahoma" w:cs="Tahoma"/>
                <w:sz w:val="20"/>
                <w:szCs w:val="20"/>
                <w:lang w:eastAsia="en-US"/>
              </w:rPr>
              <w:fldChar w:fldCharType="begin">
                <w:ffData>
                  <w:name w:val="Check8"/>
                  <w:enabled/>
                  <w:calcOnExit w:val="0"/>
                  <w:checkBox>
                    <w:sizeAuto/>
                    <w:default w:val="0"/>
                  </w:checkBox>
                </w:ffData>
              </w:fldChar>
            </w:r>
            <w:r w:rsidRPr="00614D85">
              <w:rPr>
                <w:rFonts w:ascii="Tahoma" w:eastAsia="Calibri" w:hAnsi="Tahoma" w:cs="Tahoma"/>
                <w:sz w:val="20"/>
                <w:szCs w:val="20"/>
                <w:lang w:eastAsia="en-US"/>
              </w:rPr>
              <w:instrText xml:space="preserve"> FORMCHECKBOX </w:instrText>
            </w:r>
            <w:r w:rsidR="004B52A5">
              <w:rPr>
                <w:rFonts w:ascii="Tahoma" w:eastAsia="Calibri" w:hAnsi="Tahoma" w:cs="Tahoma"/>
                <w:sz w:val="20"/>
                <w:szCs w:val="20"/>
                <w:lang w:eastAsia="en-US"/>
              </w:rPr>
            </w:r>
            <w:r w:rsidR="004B52A5">
              <w:rPr>
                <w:rFonts w:ascii="Tahoma" w:eastAsia="Calibri" w:hAnsi="Tahoma" w:cs="Tahoma"/>
                <w:sz w:val="20"/>
                <w:szCs w:val="20"/>
                <w:lang w:eastAsia="en-US"/>
              </w:rPr>
              <w:fldChar w:fldCharType="separate"/>
            </w:r>
            <w:r w:rsidRPr="00614D85">
              <w:rPr>
                <w:rFonts w:ascii="Tahoma" w:eastAsia="Calibri" w:hAnsi="Tahoma" w:cs="Tahoma"/>
                <w:sz w:val="20"/>
                <w:szCs w:val="20"/>
                <w:lang w:eastAsia="en-US"/>
              </w:rPr>
              <w:fldChar w:fldCharType="end"/>
            </w:r>
          </w:p>
        </w:tc>
        <w:tc>
          <w:tcPr>
            <w:tcW w:w="983" w:type="dxa"/>
          </w:tcPr>
          <w:p w14:paraId="13809362" w14:textId="77777777" w:rsidR="008F5161" w:rsidRPr="00614D85" w:rsidRDefault="008F5161" w:rsidP="00630DAC">
            <w:pPr>
              <w:ind w:left="-113"/>
              <w:jc w:val="both"/>
              <w:rPr>
                <w:rFonts w:ascii="Tahoma" w:eastAsia="Calibri" w:hAnsi="Tahoma" w:cs="Tahoma"/>
                <w:sz w:val="20"/>
                <w:szCs w:val="20"/>
                <w:lang w:eastAsia="en-US"/>
              </w:rPr>
            </w:pPr>
            <w:r w:rsidRPr="00614D85">
              <w:rPr>
                <w:rFonts w:ascii="Tahoma" w:eastAsia="Calibri" w:hAnsi="Tahoma" w:cs="Tahoma"/>
                <w:sz w:val="20"/>
                <w:szCs w:val="20"/>
                <w:lang w:eastAsia="en-US"/>
              </w:rPr>
              <w:t>No</w:t>
            </w:r>
          </w:p>
          <w:p w14:paraId="46A2D1CB" w14:textId="77777777" w:rsidR="008F5161" w:rsidRPr="00614D85" w:rsidRDefault="008F5161" w:rsidP="00630DAC">
            <w:pPr>
              <w:ind w:left="-113"/>
              <w:jc w:val="both"/>
              <w:rPr>
                <w:rFonts w:ascii="Tahoma" w:eastAsia="Calibri" w:hAnsi="Tahoma" w:cs="Tahoma"/>
                <w:sz w:val="20"/>
                <w:szCs w:val="20"/>
                <w:lang w:eastAsia="en-US"/>
              </w:rPr>
            </w:pPr>
            <w:r w:rsidRPr="00614D85">
              <w:rPr>
                <w:rFonts w:ascii="Tahoma" w:eastAsia="Calibri" w:hAnsi="Tahoma" w:cs="Tahoma"/>
                <w:sz w:val="20"/>
                <w:szCs w:val="20"/>
                <w:lang w:eastAsia="en-US"/>
              </w:rPr>
              <w:fldChar w:fldCharType="begin">
                <w:ffData>
                  <w:name w:val="Check7"/>
                  <w:enabled/>
                  <w:calcOnExit w:val="0"/>
                  <w:checkBox>
                    <w:sizeAuto/>
                    <w:default w:val="0"/>
                  </w:checkBox>
                </w:ffData>
              </w:fldChar>
            </w:r>
            <w:r w:rsidRPr="00614D85">
              <w:rPr>
                <w:rFonts w:ascii="Tahoma" w:eastAsia="Calibri" w:hAnsi="Tahoma" w:cs="Tahoma"/>
                <w:sz w:val="20"/>
                <w:szCs w:val="20"/>
                <w:lang w:eastAsia="en-US"/>
              </w:rPr>
              <w:instrText xml:space="preserve"> FORMCHECKBOX </w:instrText>
            </w:r>
            <w:r w:rsidR="004B52A5">
              <w:rPr>
                <w:rFonts w:ascii="Tahoma" w:eastAsia="Calibri" w:hAnsi="Tahoma" w:cs="Tahoma"/>
                <w:sz w:val="20"/>
                <w:szCs w:val="20"/>
                <w:lang w:eastAsia="en-US"/>
              </w:rPr>
            </w:r>
            <w:r w:rsidR="004B52A5">
              <w:rPr>
                <w:rFonts w:ascii="Tahoma" w:eastAsia="Calibri" w:hAnsi="Tahoma" w:cs="Tahoma"/>
                <w:sz w:val="20"/>
                <w:szCs w:val="20"/>
                <w:lang w:eastAsia="en-US"/>
              </w:rPr>
              <w:fldChar w:fldCharType="separate"/>
            </w:r>
            <w:r w:rsidRPr="00614D85">
              <w:rPr>
                <w:rFonts w:ascii="Tahoma" w:eastAsia="Calibri" w:hAnsi="Tahoma" w:cs="Tahoma"/>
                <w:sz w:val="20"/>
                <w:szCs w:val="20"/>
                <w:lang w:eastAsia="en-US"/>
              </w:rPr>
              <w:fldChar w:fldCharType="end"/>
            </w:r>
          </w:p>
        </w:tc>
      </w:tr>
      <w:tr w:rsidR="008F5161" w:rsidRPr="00614D85" w14:paraId="11667C90" w14:textId="77777777" w:rsidTr="00630DAC">
        <w:trPr>
          <w:cantSplit/>
        </w:trPr>
        <w:tc>
          <w:tcPr>
            <w:tcW w:w="2103" w:type="dxa"/>
          </w:tcPr>
          <w:p w14:paraId="02169552" w14:textId="77777777" w:rsidR="008F5161" w:rsidRPr="00614D85" w:rsidRDefault="008F5161" w:rsidP="00630DAC">
            <w:pPr>
              <w:jc w:val="both"/>
              <w:rPr>
                <w:rFonts w:ascii="Tahoma" w:eastAsia="Calibri" w:hAnsi="Tahoma" w:cs="Tahoma"/>
                <w:sz w:val="20"/>
                <w:szCs w:val="20"/>
                <w:lang w:eastAsia="en-US"/>
              </w:rPr>
            </w:pPr>
            <w:r w:rsidRPr="00614D85">
              <w:rPr>
                <w:rFonts w:ascii="Tahoma" w:eastAsia="Calibri" w:hAnsi="Tahoma" w:cs="Tahoma"/>
                <w:sz w:val="20"/>
                <w:szCs w:val="20"/>
                <w:lang w:eastAsia="en-US"/>
              </w:rPr>
              <w:t>4.4.1</w:t>
            </w:r>
          </w:p>
        </w:tc>
        <w:tc>
          <w:tcPr>
            <w:tcW w:w="8520" w:type="dxa"/>
            <w:gridSpan w:val="3"/>
          </w:tcPr>
          <w:p w14:paraId="376B12E0" w14:textId="77777777" w:rsidR="008F5161" w:rsidRPr="00614D85" w:rsidRDefault="008F5161" w:rsidP="00630DAC">
            <w:pPr>
              <w:ind w:left="61"/>
              <w:jc w:val="both"/>
              <w:rPr>
                <w:rFonts w:ascii="Tahoma" w:eastAsia="Calibri" w:hAnsi="Tahoma" w:cs="Tahoma"/>
                <w:sz w:val="20"/>
                <w:szCs w:val="20"/>
                <w:lang w:eastAsia="en-US"/>
              </w:rPr>
            </w:pPr>
            <w:r w:rsidRPr="00614D85">
              <w:rPr>
                <w:rFonts w:ascii="Tahoma" w:eastAsia="Calibri" w:hAnsi="Tahoma" w:cs="Tahoma"/>
                <w:sz w:val="20"/>
                <w:szCs w:val="20"/>
                <w:lang w:eastAsia="en-US"/>
              </w:rPr>
              <w:t>If so, furnish particulars:</w:t>
            </w:r>
          </w:p>
          <w:p w14:paraId="21BFFC09" w14:textId="77777777" w:rsidR="008F5161" w:rsidRPr="00614D85" w:rsidRDefault="008F5161" w:rsidP="00630DAC">
            <w:pPr>
              <w:ind w:left="-709"/>
              <w:jc w:val="both"/>
              <w:rPr>
                <w:rFonts w:ascii="Tahoma" w:eastAsia="Calibri" w:hAnsi="Tahoma" w:cs="Tahoma"/>
                <w:sz w:val="20"/>
                <w:szCs w:val="20"/>
                <w:lang w:eastAsia="en-US"/>
              </w:rPr>
            </w:pPr>
          </w:p>
          <w:p w14:paraId="5D34BBE3" w14:textId="77777777" w:rsidR="008F5161" w:rsidRPr="00614D85" w:rsidRDefault="008F5161" w:rsidP="00630DAC">
            <w:pPr>
              <w:ind w:left="-709"/>
              <w:jc w:val="both"/>
              <w:rPr>
                <w:rFonts w:ascii="Tahoma" w:eastAsia="Calibri" w:hAnsi="Tahoma" w:cs="Tahoma"/>
                <w:sz w:val="20"/>
                <w:szCs w:val="20"/>
                <w:lang w:eastAsia="en-US"/>
              </w:rPr>
            </w:pPr>
          </w:p>
          <w:p w14:paraId="4B18CC68" w14:textId="77777777" w:rsidR="008F5161" w:rsidRPr="00614D85" w:rsidRDefault="008F5161" w:rsidP="00630DAC">
            <w:pPr>
              <w:ind w:left="-709"/>
              <w:jc w:val="both"/>
              <w:rPr>
                <w:rFonts w:ascii="Tahoma" w:eastAsia="Calibri" w:hAnsi="Tahoma" w:cs="Tahoma"/>
                <w:sz w:val="20"/>
                <w:szCs w:val="20"/>
                <w:lang w:eastAsia="en-US"/>
              </w:rPr>
            </w:pPr>
          </w:p>
        </w:tc>
      </w:tr>
    </w:tbl>
    <w:p w14:paraId="23C55E6E" w14:textId="77777777" w:rsidR="00F21455" w:rsidRDefault="00F21455" w:rsidP="00377C6F">
      <w:pPr>
        <w:widowControl w:val="0"/>
        <w:tabs>
          <w:tab w:val="left" w:pos="1080"/>
          <w:tab w:val="left" w:pos="5760"/>
          <w:tab w:val="left" w:pos="7020"/>
          <w:tab w:val="left" w:pos="8385"/>
        </w:tabs>
        <w:spacing w:line="360" w:lineRule="auto"/>
        <w:ind w:left="-709"/>
        <w:jc w:val="both"/>
        <w:rPr>
          <w:rFonts w:ascii="Tahoma" w:eastAsia="Calibri" w:hAnsi="Tahoma" w:cs="Tahoma"/>
          <w:snapToGrid w:val="0"/>
          <w:sz w:val="20"/>
          <w:szCs w:val="20"/>
          <w:lang w:eastAsia="en-US"/>
        </w:rPr>
      </w:pPr>
    </w:p>
    <w:p w14:paraId="65C46BB0" w14:textId="12501075" w:rsidR="00B53FC0" w:rsidRDefault="00B53FC0" w:rsidP="00377C6F">
      <w:pPr>
        <w:widowControl w:val="0"/>
        <w:tabs>
          <w:tab w:val="left" w:pos="1080"/>
          <w:tab w:val="left" w:pos="5760"/>
          <w:tab w:val="left" w:pos="7020"/>
          <w:tab w:val="left" w:pos="8385"/>
        </w:tabs>
        <w:spacing w:line="360" w:lineRule="auto"/>
        <w:ind w:left="-709"/>
        <w:jc w:val="both"/>
        <w:rPr>
          <w:rFonts w:ascii="Tahoma" w:eastAsia="Calibri" w:hAnsi="Tahoma" w:cs="Tahoma"/>
          <w:snapToGrid w:val="0"/>
          <w:sz w:val="20"/>
          <w:szCs w:val="20"/>
          <w:lang w:eastAsia="en-US"/>
        </w:rPr>
      </w:pPr>
    </w:p>
    <w:p w14:paraId="24941CFE" w14:textId="77777777" w:rsidR="005D1587" w:rsidRDefault="005D1587" w:rsidP="00377C6F">
      <w:pPr>
        <w:widowControl w:val="0"/>
        <w:tabs>
          <w:tab w:val="left" w:pos="1080"/>
          <w:tab w:val="left" w:pos="5760"/>
          <w:tab w:val="left" w:pos="7020"/>
          <w:tab w:val="left" w:pos="8385"/>
        </w:tabs>
        <w:spacing w:line="360" w:lineRule="auto"/>
        <w:ind w:left="-709"/>
        <w:jc w:val="both"/>
        <w:rPr>
          <w:rFonts w:ascii="Tahoma" w:eastAsia="Calibri" w:hAnsi="Tahoma" w:cs="Tahoma"/>
          <w:snapToGrid w:val="0"/>
          <w:sz w:val="20"/>
          <w:szCs w:val="20"/>
          <w:lang w:eastAsia="en-US"/>
        </w:rPr>
      </w:pPr>
    </w:p>
    <w:p w14:paraId="3B6434F3" w14:textId="77777777" w:rsidR="008C3871" w:rsidRDefault="008C3871" w:rsidP="00377C6F">
      <w:pPr>
        <w:widowControl w:val="0"/>
        <w:tabs>
          <w:tab w:val="left" w:pos="1080"/>
          <w:tab w:val="left" w:pos="5760"/>
          <w:tab w:val="left" w:pos="7020"/>
          <w:tab w:val="left" w:pos="8385"/>
        </w:tabs>
        <w:spacing w:line="360" w:lineRule="auto"/>
        <w:ind w:left="-709"/>
        <w:jc w:val="both"/>
        <w:rPr>
          <w:rFonts w:ascii="Tahoma" w:eastAsia="Calibri" w:hAnsi="Tahoma" w:cs="Tahoma"/>
          <w:snapToGrid w:val="0"/>
          <w:sz w:val="20"/>
          <w:szCs w:val="20"/>
          <w:lang w:eastAsia="en-US"/>
        </w:rPr>
      </w:pPr>
    </w:p>
    <w:p w14:paraId="0E502B57" w14:textId="77777777" w:rsidR="00B53FC0" w:rsidRPr="00614D85" w:rsidRDefault="00B53FC0" w:rsidP="00B53FC0">
      <w:pPr>
        <w:tabs>
          <w:tab w:val="left" w:pos="900"/>
          <w:tab w:val="left" w:pos="1080"/>
        </w:tabs>
        <w:ind w:left="-709"/>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lastRenderedPageBreak/>
        <w:t>CERTIFICATION</w:t>
      </w:r>
      <w:r w:rsidR="00015066">
        <w:rPr>
          <w:rFonts w:ascii="Tahoma" w:eastAsia="Calibri" w:hAnsi="Tahoma" w:cs="Tahoma"/>
          <w:b/>
          <w:bCs/>
          <w:sz w:val="20"/>
          <w:szCs w:val="20"/>
          <w:lang w:val="en-US" w:eastAsia="en-US"/>
        </w:rPr>
        <w:tab/>
      </w:r>
      <w:r w:rsidR="00015066">
        <w:rPr>
          <w:rFonts w:ascii="Tahoma" w:eastAsia="Calibri" w:hAnsi="Tahoma" w:cs="Tahoma"/>
          <w:b/>
          <w:bCs/>
          <w:sz w:val="20"/>
          <w:szCs w:val="20"/>
          <w:lang w:val="en-US" w:eastAsia="en-US"/>
        </w:rPr>
        <w:tab/>
      </w:r>
      <w:r w:rsidR="00015066">
        <w:rPr>
          <w:rFonts w:ascii="Tahoma" w:eastAsia="Calibri" w:hAnsi="Tahoma" w:cs="Tahoma"/>
          <w:b/>
          <w:bCs/>
          <w:sz w:val="20"/>
          <w:szCs w:val="20"/>
          <w:lang w:val="en-US" w:eastAsia="en-US"/>
        </w:rPr>
        <w:tab/>
      </w:r>
      <w:r w:rsidR="00015066">
        <w:rPr>
          <w:rFonts w:ascii="Tahoma" w:eastAsia="Calibri" w:hAnsi="Tahoma" w:cs="Tahoma"/>
          <w:b/>
          <w:bCs/>
          <w:sz w:val="20"/>
          <w:szCs w:val="20"/>
          <w:lang w:val="en-US" w:eastAsia="en-US"/>
        </w:rPr>
        <w:tab/>
      </w:r>
      <w:r w:rsidR="00015066">
        <w:rPr>
          <w:rFonts w:ascii="Tahoma" w:eastAsia="Calibri" w:hAnsi="Tahoma" w:cs="Tahoma"/>
          <w:b/>
          <w:bCs/>
          <w:sz w:val="20"/>
          <w:szCs w:val="20"/>
          <w:lang w:val="en-US" w:eastAsia="en-US"/>
        </w:rPr>
        <w:tab/>
      </w:r>
      <w:r w:rsidR="00015066">
        <w:rPr>
          <w:rFonts w:ascii="Tahoma" w:eastAsia="Calibri" w:hAnsi="Tahoma" w:cs="Tahoma"/>
          <w:b/>
          <w:bCs/>
          <w:sz w:val="20"/>
          <w:szCs w:val="20"/>
          <w:lang w:val="en-US" w:eastAsia="en-US"/>
        </w:rPr>
        <w:tab/>
      </w:r>
      <w:r w:rsidR="00015066">
        <w:rPr>
          <w:rFonts w:ascii="Tahoma" w:eastAsia="Calibri" w:hAnsi="Tahoma" w:cs="Tahoma"/>
          <w:b/>
          <w:bCs/>
          <w:sz w:val="20"/>
          <w:szCs w:val="20"/>
          <w:lang w:val="en-US" w:eastAsia="en-US"/>
        </w:rPr>
        <w:tab/>
      </w:r>
      <w:r w:rsidR="00015066">
        <w:rPr>
          <w:rFonts w:ascii="Tahoma" w:eastAsia="Calibri" w:hAnsi="Tahoma" w:cs="Tahoma"/>
          <w:b/>
          <w:bCs/>
          <w:sz w:val="20"/>
          <w:szCs w:val="20"/>
          <w:lang w:val="en-US" w:eastAsia="en-US"/>
        </w:rPr>
        <w:tab/>
      </w:r>
      <w:r w:rsidR="00015066">
        <w:rPr>
          <w:rFonts w:ascii="Tahoma" w:eastAsia="Calibri" w:hAnsi="Tahoma" w:cs="Tahoma"/>
          <w:b/>
          <w:bCs/>
          <w:sz w:val="20"/>
          <w:szCs w:val="20"/>
          <w:lang w:val="en-US" w:eastAsia="en-US"/>
        </w:rPr>
        <w:tab/>
      </w:r>
      <w:r w:rsidR="00015066">
        <w:rPr>
          <w:rFonts w:ascii="Tahoma" w:eastAsia="Calibri" w:hAnsi="Tahoma" w:cs="Tahoma"/>
          <w:b/>
          <w:bCs/>
          <w:sz w:val="20"/>
          <w:szCs w:val="20"/>
          <w:lang w:val="en-US" w:eastAsia="en-US"/>
        </w:rPr>
        <w:tab/>
      </w:r>
      <w:r w:rsidR="00015066">
        <w:rPr>
          <w:rFonts w:ascii="Tahoma" w:eastAsia="Calibri" w:hAnsi="Tahoma" w:cs="Tahoma"/>
          <w:b/>
          <w:bCs/>
          <w:sz w:val="20"/>
          <w:szCs w:val="20"/>
          <w:lang w:val="en-US" w:eastAsia="en-US"/>
        </w:rPr>
        <w:tab/>
      </w:r>
      <w:r w:rsidR="00015066">
        <w:rPr>
          <w:rFonts w:ascii="Tahoma" w:eastAsia="Calibri" w:hAnsi="Tahoma" w:cs="Tahoma"/>
          <w:b/>
          <w:bCs/>
          <w:sz w:val="20"/>
          <w:szCs w:val="20"/>
          <w:lang w:val="en-US" w:eastAsia="en-US"/>
        </w:rPr>
        <w:tab/>
      </w:r>
      <w:r w:rsidR="00015066" w:rsidRPr="00614D85">
        <w:rPr>
          <w:rFonts w:ascii="Tahoma" w:eastAsia="Calibri" w:hAnsi="Tahoma" w:cs="Tahoma"/>
          <w:b/>
          <w:bCs/>
          <w:sz w:val="20"/>
          <w:szCs w:val="20"/>
          <w:lang w:val="en-US" w:eastAsia="en-US"/>
        </w:rPr>
        <w:t>SBD 8</w:t>
      </w:r>
      <w:r w:rsidR="00015066">
        <w:rPr>
          <w:rFonts w:ascii="Tahoma" w:eastAsia="Calibri" w:hAnsi="Tahoma" w:cs="Tahoma"/>
          <w:b/>
          <w:bCs/>
          <w:sz w:val="20"/>
          <w:szCs w:val="20"/>
          <w:lang w:val="en-US" w:eastAsia="en-US"/>
        </w:rPr>
        <w:tab/>
      </w:r>
    </w:p>
    <w:p w14:paraId="349B7303" w14:textId="77777777" w:rsidR="00B53FC0" w:rsidRPr="00614D85" w:rsidRDefault="00B53FC0" w:rsidP="00B53FC0">
      <w:pPr>
        <w:tabs>
          <w:tab w:val="left" w:pos="900"/>
          <w:tab w:val="left" w:pos="1080"/>
        </w:tabs>
        <w:ind w:left="-709"/>
        <w:jc w:val="both"/>
        <w:rPr>
          <w:rFonts w:ascii="Tahoma" w:eastAsia="Calibri" w:hAnsi="Tahoma" w:cs="Tahoma"/>
          <w:b/>
          <w:bCs/>
          <w:sz w:val="20"/>
          <w:szCs w:val="20"/>
          <w:lang w:val="en-US" w:eastAsia="en-US"/>
        </w:rPr>
      </w:pPr>
    </w:p>
    <w:p w14:paraId="4A97FBBA" w14:textId="77777777" w:rsidR="00B53FC0" w:rsidRPr="00614D85" w:rsidRDefault="00B53FC0" w:rsidP="00B53FC0">
      <w:pPr>
        <w:tabs>
          <w:tab w:val="left" w:pos="900"/>
          <w:tab w:val="left" w:pos="1080"/>
        </w:tabs>
        <w:spacing w:line="360" w:lineRule="auto"/>
        <w:ind w:left="-709"/>
        <w:jc w:val="both"/>
        <w:rPr>
          <w:rFonts w:ascii="Tahoma" w:eastAsia="Calibri" w:hAnsi="Tahoma" w:cs="Tahoma"/>
          <w:b/>
          <w:bCs/>
          <w:sz w:val="20"/>
          <w:szCs w:val="20"/>
          <w:lang w:val="en-US" w:eastAsia="en-US"/>
        </w:rPr>
      </w:pPr>
    </w:p>
    <w:p w14:paraId="43A0ECE8" w14:textId="77777777" w:rsidR="00B53FC0" w:rsidRPr="00614D85" w:rsidRDefault="00B53FC0" w:rsidP="00B53FC0">
      <w:pPr>
        <w:tabs>
          <w:tab w:val="left" w:pos="900"/>
          <w:tab w:val="left" w:pos="1080"/>
        </w:tabs>
        <w:spacing w:line="360" w:lineRule="auto"/>
        <w:ind w:left="-709"/>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I, THE UNDERSIGNED (FULL NAME) …………………………………………………………………..…………………</w:t>
      </w:r>
    </w:p>
    <w:p w14:paraId="0FAD4E0F" w14:textId="77777777" w:rsidR="00B53FC0" w:rsidRPr="00614D85" w:rsidRDefault="00B53FC0" w:rsidP="00B53FC0">
      <w:pPr>
        <w:tabs>
          <w:tab w:val="left" w:pos="900"/>
          <w:tab w:val="left" w:pos="1080"/>
        </w:tabs>
        <w:spacing w:line="360" w:lineRule="auto"/>
        <w:ind w:left="-709"/>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CERTIFY THAT THE INFORMATION FURNISHED ON THIS DECLARATION FORM IS TRUE AND CORRECT.</w:t>
      </w:r>
    </w:p>
    <w:p w14:paraId="06985DC2" w14:textId="77777777" w:rsidR="00B53FC0" w:rsidRPr="00614D85" w:rsidRDefault="00B53FC0" w:rsidP="00B53FC0">
      <w:pPr>
        <w:tabs>
          <w:tab w:val="left" w:pos="180"/>
          <w:tab w:val="left" w:pos="360"/>
          <w:tab w:val="left" w:pos="1080"/>
        </w:tabs>
        <w:spacing w:line="360" w:lineRule="auto"/>
        <w:ind w:left="-709"/>
        <w:jc w:val="both"/>
        <w:rPr>
          <w:rFonts w:ascii="Tahoma" w:eastAsia="Calibri" w:hAnsi="Tahoma" w:cs="Tahoma"/>
          <w:b/>
          <w:bCs/>
          <w:sz w:val="20"/>
          <w:szCs w:val="20"/>
          <w:lang w:val="en-US" w:eastAsia="en-US"/>
        </w:rPr>
      </w:pPr>
    </w:p>
    <w:p w14:paraId="1E5199D2" w14:textId="77777777" w:rsidR="00B53FC0" w:rsidRPr="00614D85" w:rsidRDefault="00B53FC0" w:rsidP="00B53FC0">
      <w:pPr>
        <w:tabs>
          <w:tab w:val="left" w:pos="180"/>
          <w:tab w:val="left" w:pos="360"/>
          <w:tab w:val="left" w:pos="1080"/>
        </w:tabs>
        <w:spacing w:line="360" w:lineRule="auto"/>
        <w:ind w:left="-709"/>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I ACCEPT THAT, IN ADDITION TO CANCELLATION OF A CONTRACT, ACTION MAY BE TAKEN AGAINST ME SHOULD THIS DECLARATION PROVE TO BE FALSE.</w:t>
      </w:r>
    </w:p>
    <w:p w14:paraId="3B86C590" w14:textId="77777777" w:rsidR="00B53FC0" w:rsidRPr="00614D85" w:rsidRDefault="00B53FC0" w:rsidP="00B53FC0">
      <w:pPr>
        <w:tabs>
          <w:tab w:val="left" w:pos="180"/>
          <w:tab w:val="left" w:pos="360"/>
          <w:tab w:val="left" w:pos="1080"/>
        </w:tabs>
        <w:spacing w:line="360" w:lineRule="auto"/>
        <w:ind w:left="-709"/>
        <w:jc w:val="both"/>
        <w:rPr>
          <w:rFonts w:ascii="Tahoma" w:eastAsia="Calibri" w:hAnsi="Tahoma" w:cs="Tahoma"/>
          <w:b/>
          <w:bCs/>
          <w:sz w:val="20"/>
          <w:szCs w:val="20"/>
          <w:lang w:val="en-US" w:eastAsia="en-US"/>
        </w:rPr>
      </w:pPr>
    </w:p>
    <w:p w14:paraId="3C55E899" w14:textId="77777777" w:rsidR="00B53FC0" w:rsidRPr="00614D85" w:rsidRDefault="00B53FC0" w:rsidP="00B53FC0">
      <w:pPr>
        <w:tabs>
          <w:tab w:val="left" w:pos="180"/>
          <w:tab w:val="left" w:pos="360"/>
          <w:tab w:val="left" w:pos="1080"/>
        </w:tabs>
        <w:ind w:left="-709"/>
        <w:jc w:val="both"/>
        <w:rPr>
          <w:rFonts w:ascii="Tahoma" w:eastAsia="Calibri" w:hAnsi="Tahoma" w:cs="Tahoma"/>
          <w:b/>
          <w:bCs/>
          <w:sz w:val="20"/>
          <w:szCs w:val="20"/>
          <w:lang w:val="en-US" w:eastAsia="en-US"/>
        </w:rPr>
      </w:pPr>
    </w:p>
    <w:p w14:paraId="46C913C4" w14:textId="77777777" w:rsidR="00B53FC0" w:rsidRPr="00614D85" w:rsidRDefault="00B53FC0" w:rsidP="00B53FC0">
      <w:pPr>
        <w:ind w:left="-709"/>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w:t>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Pr>
          <w:rFonts w:ascii="Tahoma" w:eastAsia="Calibri" w:hAnsi="Tahoma" w:cs="Tahoma"/>
          <w:b/>
          <w:bCs/>
          <w:sz w:val="20"/>
          <w:szCs w:val="20"/>
          <w:lang w:val="en-US" w:eastAsia="en-US"/>
        </w:rPr>
        <w:t xml:space="preserve">           </w:t>
      </w:r>
      <w:r w:rsidRPr="00614D85">
        <w:rPr>
          <w:rFonts w:ascii="Tahoma" w:eastAsia="Calibri" w:hAnsi="Tahoma" w:cs="Tahoma"/>
          <w:b/>
          <w:bCs/>
          <w:sz w:val="20"/>
          <w:szCs w:val="20"/>
          <w:lang w:val="en-US" w:eastAsia="en-US"/>
        </w:rPr>
        <w:t>………………………………………………..</w:t>
      </w:r>
    </w:p>
    <w:p w14:paraId="2B082C68" w14:textId="77777777" w:rsidR="00B53FC0" w:rsidRPr="00614D85" w:rsidRDefault="00B53FC0" w:rsidP="00B53FC0">
      <w:pPr>
        <w:ind w:left="-709"/>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ab/>
        <w:t xml:space="preserve">Signature </w:t>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t>Date</w:t>
      </w:r>
    </w:p>
    <w:p w14:paraId="739C6254" w14:textId="77777777" w:rsidR="00B53FC0" w:rsidRPr="00614D85" w:rsidRDefault="00B53FC0" w:rsidP="00B53FC0">
      <w:pPr>
        <w:ind w:left="-709"/>
        <w:jc w:val="both"/>
        <w:rPr>
          <w:rFonts w:ascii="Tahoma" w:eastAsia="Calibri" w:hAnsi="Tahoma" w:cs="Tahoma"/>
          <w:b/>
          <w:bCs/>
          <w:sz w:val="20"/>
          <w:szCs w:val="20"/>
          <w:lang w:val="en-US" w:eastAsia="en-US"/>
        </w:rPr>
      </w:pPr>
    </w:p>
    <w:p w14:paraId="51751478" w14:textId="77777777" w:rsidR="00B53FC0" w:rsidRPr="00614D85" w:rsidRDefault="00B53FC0" w:rsidP="00B53FC0">
      <w:pPr>
        <w:ind w:left="-709"/>
        <w:jc w:val="both"/>
        <w:rPr>
          <w:rFonts w:ascii="Tahoma" w:eastAsia="Calibri" w:hAnsi="Tahoma" w:cs="Tahoma"/>
          <w:b/>
          <w:bCs/>
          <w:sz w:val="20"/>
          <w:szCs w:val="20"/>
          <w:lang w:val="en-US" w:eastAsia="en-US"/>
        </w:rPr>
      </w:pPr>
    </w:p>
    <w:p w14:paraId="139F256D" w14:textId="77777777" w:rsidR="00B53FC0" w:rsidRPr="00614D85" w:rsidRDefault="00B53FC0" w:rsidP="00B53FC0">
      <w:pPr>
        <w:ind w:left="-1276"/>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ab/>
        <w:t>……………………………………….</w:t>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Pr>
          <w:rFonts w:ascii="Tahoma" w:eastAsia="Calibri" w:hAnsi="Tahoma" w:cs="Tahoma"/>
          <w:b/>
          <w:bCs/>
          <w:sz w:val="20"/>
          <w:szCs w:val="20"/>
          <w:lang w:val="en-US" w:eastAsia="en-US"/>
        </w:rPr>
        <w:t xml:space="preserve">          </w:t>
      </w:r>
      <w:r w:rsidRPr="00614D85">
        <w:rPr>
          <w:rFonts w:ascii="Tahoma" w:eastAsia="Calibri" w:hAnsi="Tahoma" w:cs="Tahoma"/>
          <w:b/>
          <w:bCs/>
          <w:sz w:val="20"/>
          <w:szCs w:val="20"/>
          <w:lang w:val="en-US" w:eastAsia="en-US"/>
        </w:rPr>
        <w:t>………………………………………………..</w:t>
      </w:r>
    </w:p>
    <w:p w14:paraId="5B6B744D" w14:textId="77777777" w:rsidR="00B53FC0" w:rsidRDefault="00B53FC0" w:rsidP="00B53FC0">
      <w:pPr>
        <w:ind w:left="-709"/>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ab/>
        <w:t>Position</w:t>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r>
      <w:r w:rsidRPr="00614D85">
        <w:rPr>
          <w:rFonts w:ascii="Tahoma" w:eastAsia="Calibri" w:hAnsi="Tahoma" w:cs="Tahoma"/>
          <w:b/>
          <w:bCs/>
          <w:sz w:val="20"/>
          <w:szCs w:val="20"/>
          <w:lang w:val="en-US" w:eastAsia="en-US"/>
        </w:rPr>
        <w:tab/>
        <w:t>Name of Bidder</w:t>
      </w:r>
    </w:p>
    <w:p w14:paraId="4459A688" w14:textId="77777777" w:rsidR="00612C70" w:rsidRPr="00614D85" w:rsidRDefault="00612C70" w:rsidP="00B53FC0">
      <w:pPr>
        <w:ind w:left="-709"/>
        <w:jc w:val="both"/>
        <w:rPr>
          <w:rFonts w:ascii="Tahoma" w:eastAsia="Calibri" w:hAnsi="Tahoma" w:cs="Tahoma"/>
          <w:sz w:val="20"/>
          <w:szCs w:val="20"/>
          <w:lang w:val="en-US" w:eastAsia="en-US"/>
        </w:rPr>
      </w:pPr>
    </w:p>
    <w:p w14:paraId="3E569336" w14:textId="77777777" w:rsidR="00B53FC0" w:rsidRDefault="00B53FC0" w:rsidP="00377C6F">
      <w:pPr>
        <w:widowControl w:val="0"/>
        <w:tabs>
          <w:tab w:val="left" w:pos="1080"/>
          <w:tab w:val="left" w:pos="5760"/>
          <w:tab w:val="left" w:pos="7020"/>
          <w:tab w:val="left" w:pos="8385"/>
        </w:tabs>
        <w:spacing w:line="360" w:lineRule="auto"/>
        <w:ind w:left="-709"/>
        <w:jc w:val="both"/>
        <w:rPr>
          <w:rFonts w:ascii="Tahoma" w:eastAsia="Calibri" w:hAnsi="Tahoma" w:cs="Tahoma"/>
          <w:snapToGrid w:val="0"/>
          <w:sz w:val="20"/>
          <w:szCs w:val="20"/>
          <w:lang w:eastAsia="en-US"/>
        </w:rPr>
      </w:pPr>
    </w:p>
    <w:p w14:paraId="1A5A565C" w14:textId="77777777" w:rsidR="00612C70" w:rsidRDefault="00612C70" w:rsidP="00377C6F">
      <w:pPr>
        <w:widowControl w:val="0"/>
        <w:tabs>
          <w:tab w:val="left" w:pos="1080"/>
          <w:tab w:val="left" w:pos="5760"/>
          <w:tab w:val="left" w:pos="7020"/>
          <w:tab w:val="left" w:pos="8385"/>
        </w:tabs>
        <w:spacing w:line="360" w:lineRule="auto"/>
        <w:ind w:left="-709"/>
        <w:jc w:val="both"/>
        <w:rPr>
          <w:rFonts w:ascii="Tahoma" w:eastAsia="Calibri" w:hAnsi="Tahoma" w:cs="Tahoma"/>
          <w:snapToGrid w:val="0"/>
          <w:sz w:val="20"/>
          <w:szCs w:val="20"/>
          <w:lang w:eastAsia="en-US"/>
        </w:rPr>
      </w:pPr>
    </w:p>
    <w:p w14:paraId="16AFD5CD" w14:textId="77777777" w:rsidR="00612C70" w:rsidRDefault="00612C70" w:rsidP="00377C6F">
      <w:pPr>
        <w:widowControl w:val="0"/>
        <w:tabs>
          <w:tab w:val="left" w:pos="1080"/>
          <w:tab w:val="left" w:pos="5760"/>
          <w:tab w:val="left" w:pos="7020"/>
          <w:tab w:val="left" w:pos="8385"/>
        </w:tabs>
        <w:spacing w:line="360" w:lineRule="auto"/>
        <w:ind w:left="-709"/>
        <w:jc w:val="both"/>
        <w:rPr>
          <w:rFonts w:ascii="Tahoma" w:eastAsia="Calibri" w:hAnsi="Tahoma" w:cs="Tahoma"/>
          <w:snapToGrid w:val="0"/>
          <w:sz w:val="20"/>
          <w:szCs w:val="20"/>
          <w:lang w:eastAsia="en-US"/>
        </w:rPr>
      </w:pPr>
    </w:p>
    <w:p w14:paraId="72A9CCCC" w14:textId="77777777" w:rsidR="00612C70" w:rsidRDefault="00612C70" w:rsidP="00377C6F">
      <w:pPr>
        <w:widowControl w:val="0"/>
        <w:tabs>
          <w:tab w:val="left" w:pos="1080"/>
          <w:tab w:val="left" w:pos="5760"/>
          <w:tab w:val="left" w:pos="7020"/>
          <w:tab w:val="left" w:pos="8385"/>
        </w:tabs>
        <w:spacing w:line="360" w:lineRule="auto"/>
        <w:ind w:left="-709"/>
        <w:jc w:val="both"/>
        <w:rPr>
          <w:rFonts w:ascii="Tahoma" w:eastAsia="Calibri" w:hAnsi="Tahoma" w:cs="Tahoma"/>
          <w:snapToGrid w:val="0"/>
          <w:sz w:val="20"/>
          <w:szCs w:val="20"/>
          <w:lang w:eastAsia="en-US"/>
        </w:rPr>
      </w:pPr>
    </w:p>
    <w:p w14:paraId="77229834" w14:textId="6508DC5E" w:rsidR="00B259F7" w:rsidRDefault="00B259F7">
      <w:pPr>
        <w:rPr>
          <w:rFonts w:ascii="Tahoma" w:eastAsia="Calibri" w:hAnsi="Tahoma" w:cs="Tahoma"/>
          <w:snapToGrid w:val="0"/>
          <w:sz w:val="20"/>
          <w:szCs w:val="20"/>
          <w:lang w:eastAsia="en-US"/>
        </w:rPr>
      </w:pPr>
      <w:r>
        <w:rPr>
          <w:rFonts w:ascii="Tahoma" w:eastAsia="Calibri" w:hAnsi="Tahoma" w:cs="Tahoma"/>
          <w:snapToGrid w:val="0"/>
          <w:sz w:val="20"/>
          <w:szCs w:val="20"/>
          <w:lang w:eastAsia="en-US"/>
        </w:rPr>
        <w:br w:type="page"/>
      </w:r>
    </w:p>
    <w:p w14:paraId="63B3D571" w14:textId="2A033B28" w:rsidR="00612C70" w:rsidRPr="00614D85" w:rsidRDefault="00612C70" w:rsidP="00D26B63">
      <w:pPr>
        <w:pBdr>
          <w:top w:val="single" w:sz="4" w:space="1" w:color="auto"/>
          <w:bottom w:val="single" w:sz="4" w:space="1" w:color="auto"/>
        </w:pBdr>
        <w:tabs>
          <w:tab w:val="left" w:pos="567"/>
          <w:tab w:val="left" w:pos="1021"/>
          <w:tab w:val="left" w:pos="1588"/>
          <w:tab w:val="left" w:pos="2211"/>
          <w:tab w:val="left" w:pos="2665"/>
          <w:tab w:val="left" w:pos="3238"/>
          <w:tab w:val="left" w:pos="3742"/>
          <w:tab w:val="left" w:pos="4321"/>
          <w:tab w:val="left" w:pos="4820"/>
        </w:tabs>
        <w:ind w:left="-709"/>
        <w:jc w:val="center"/>
        <w:rPr>
          <w:rFonts w:ascii="Tahoma" w:eastAsia="Calibri" w:hAnsi="Tahoma" w:cs="Tahoma"/>
          <w:b/>
          <w:bCs/>
          <w:kern w:val="28"/>
          <w:sz w:val="20"/>
          <w:szCs w:val="20"/>
          <w:lang w:val="en-US" w:eastAsia="en-US"/>
        </w:rPr>
      </w:pPr>
      <w:r w:rsidRPr="00614D85">
        <w:rPr>
          <w:rFonts w:ascii="Tahoma" w:eastAsia="Calibri" w:hAnsi="Tahoma" w:cs="Tahoma"/>
          <w:b/>
          <w:bCs/>
          <w:kern w:val="28"/>
          <w:sz w:val="20"/>
          <w:szCs w:val="20"/>
          <w:lang w:val="en-US" w:eastAsia="en-US"/>
        </w:rPr>
        <w:lastRenderedPageBreak/>
        <w:t xml:space="preserve">Part </w:t>
      </w:r>
      <w:r w:rsidR="00D26B63">
        <w:rPr>
          <w:rFonts w:ascii="Tahoma" w:eastAsia="Calibri" w:hAnsi="Tahoma" w:cs="Tahoma"/>
          <w:b/>
          <w:bCs/>
          <w:kern w:val="28"/>
          <w:sz w:val="20"/>
          <w:szCs w:val="20"/>
          <w:lang w:val="en-US" w:eastAsia="en-US"/>
        </w:rPr>
        <w:t>3</w:t>
      </w:r>
      <w:r w:rsidRPr="00614D85">
        <w:rPr>
          <w:rFonts w:ascii="Tahoma" w:eastAsia="Calibri" w:hAnsi="Tahoma" w:cs="Tahoma"/>
          <w:b/>
          <w:bCs/>
          <w:kern w:val="28"/>
          <w:sz w:val="20"/>
          <w:szCs w:val="20"/>
          <w:lang w:val="en-US" w:eastAsia="en-US"/>
        </w:rPr>
        <w:t xml:space="preserve"> – Schedule G</w:t>
      </w:r>
    </w:p>
    <w:p w14:paraId="0510332F" w14:textId="77777777" w:rsidR="00612C70" w:rsidRPr="00614D85" w:rsidRDefault="00612C70" w:rsidP="00D26B63">
      <w:pPr>
        <w:pBdr>
          <w:top w:val="single" w:sz="4" w:space="1" w:color="auto"/>
          <w:bottom w:val="single" w:sz="4" w:space="1" w:color="auto"/>
        </w:pBdr>
        <w:tabs>
          <w:tab w:val="left" w:pos="567"/>
          <w:tab w:val="left" w:pos="1021"/>
          <w:tab w:val="left" w:pos="1588"/>
          <w:tab w:val="left" w:pos="2211"/>
          <w:tab w:val="left" w:pos="2665"/>
          <w:tab w:val="left" w:pos="3238"/>
          <w:tab w:val="left" w:pos="3742"/>
          <w:tab w:val="left" w:pos="4321"/>
          <w:tab w:val="left" w:pos="4820"/>
        </w:tabs>
        <w:ind w:left="-709"/>
        <w:jc w:val="center"/>
        <w:rPr>
          <w:rFonts w:ascii="Tahoma" w:eastAsia="Calibri" w:hAnsi="Tahoma" w:cs="Tahoma"/>
          <w:b/>
          <w:bCs/>
          <w:kern w:val="28"/>
          <w:sz w:val="20"/>
          <w:szCs w:val="20"/>
          <w:lang w:val="en-US" w:eastAsia="en-US"/>
        </w:rPr>
      </w:pPr>
      <w:r w:rsidRPr="00614D85">
        <w:rPr>
          <w:rFonts w:ascii="Tahoma" w:eastAsia="Calibri" w:hAnsi="Tahoma" w:cs="Tahoma"/>
          <w:b/>
          <w:bCs/>
          <w:kern w:val="28"/>
          <w:sz w:val="20"/>
          <w:szCs w:val="20"/>
          <w:lang w:val="en-US" w:eastAsia="en-US"/>
        </w:rPr>
        <w:t>Certificate of Independent Bid Determination</w:t>
      </w:r>
    </w:p>
    <w:p w14:paraId="59885176" w14:textId="77777777" w:rsidR="00612C70" w:rsidRDefault="00612C70" w:rsidP="00612C70">
      <w:pPr>
        <w:ind w:left="-709"/>
        <w:jc w:val="both"/>
        <w:rPr>
          <w:rFonts w:ascii="Tahoma" w:eastAsia="Calibri" w:hAnsi="Tahoma" w:cs="Tahoma"/>
          <w:b/>
          <w:bCs/>
          <w:sz w:val="20"/>
          <w:szCs w:val="20"/>
          <w:lang w:val="en-US" w:eastAsia="en-US"/>
        </w:rPr>
      </w:pPr>
    </w:p>
    <w:p w14:paraId="5DAA0F55" w14:textId="77777777" w:rsidR="00612C70" w:rsidRPr="00614D85" w:rsidRDefault="00612C70" w:rsidP="00612C70">
      <w:pPr>
        <w:ind w:left="-709"/>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SBD 9</w:t>
      </w:r>
    </w:p>
    <w:p w14:paraId="601B0632" w14:textId="77777777" w:rsidR="00612C70" w:rsidRPr="00614D85" w:rsidRDefault="00612C70" w:rsidP="00612C70">
      <w:pPr>
        <w:autoSpaceDE w:val="0"/>
        <w:autoSpaceDN w:val="0"/>
        <w:adjustRightInd w:val="0"/>
        <w:ind w:left="-709"/>
        <w:jc w:val="both"/>
        <w:rPr>
          <w:rFonts w:ascii="Tahoma" w:eastAsia="Calibri" w:hAnsi="Tahoma" w:cs="Tahoma"/>
          <w:sz w:val="20"/>
          <w:szCs w:val="20"/>
          <w:lang w:val="en-US" w:eastAsia="en-US"/>
        </w:rPr>
      </w:pPr>
    </w:p>
    <w:p w14:paraId="07C98F99" w14:textId="77777777" w:rsidR="00612C70" w:rsidRPr="00614D85" w:rsidRDefault="00612C70" w:rsidP="00612C70">
      <w:pPr>
        <w:autoSpaceDE w:val="0"/>
        <w:autoSpaceDN w:val="0"/>
        <w:adjustRightInd w:val="0"/>
        <w:ind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1</w:t>
      </w:r>
      <w:r w:rsidRPr="00614D85">
        <w:rPr>
          <w:rFonts w:ascii="Tahoma" w:eastAsia="Calibri" w:hAnsi="Tahoma" w:cs="Tahoma"/>
          <w:sz w:val="20"/>
          <w:szCs w:val="20"/>
          <w:lang w:val="en-US" w:eastAsia="en-US"/>
        </w:rPr>
        <w:tab/>
        <w:t>This Standard Bidding Document (SBD) must form part of all bids¹ invited.</w:t>
      </w:r>
    </w:p>
    <w:p w14:paraId="5A96957B" w14:textId="77777777" w:rsidR="00612C70" w:rsidRPr="00614D85" w:rsidRDefault="00612C70" w:rsidP="00612C70">
      <w:pPr>
        <w:spacing w:before="100" w:beforeAutospacing="1" w:after="100" w:afterAutospacing="1"/>
        <w:ind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2</w:t>
      </w:r>
      <w:r w:rsidRPr="00614D85">
        <w:rPr>
          <w:rFonts w:ascii="Tahoma" w:eastAsia="Calibri" w:hAnsi="Tahoma" w:cs="Tahoma"/>
          <w:sz w:val="20"/>
          <w:szCs w:val="20"/>
          <w:lang w:val="en-US" w:eastAsia="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614D85">
        <w:rPr>
          <w:rFonts w:ascii="Tahoma" w:eastAsia="Calibri" w:hAnsi="Tahoma" w:cs="Tahoma"/>
          <w:i/>
          <w:iCs/>
          <w:sz w:val="20"/>
          <w:szCs w:val="20"/>
          <w:lang w:val="en-US" w:eastAsia="en-US"/>
        </w:rPr>
        <w:t>pe se</w:t>
      </w:r>
      <w:r w:rsidRPr="00614D85">
        <w:rPr>
          <w:rFonts w:ascii="Tahoma" w:eastAsia="Calibri" w:hAnsi="Tahoma" w:cs="Tahoma"/>
          <w:sz w:val="20"/>
          <w:szCs w:val="20"/>
          <w:lang w:val="en-US" w:eastAsia="en-US"/>
        </w:rPr>
        <w:t xml:space="preserve"> prohibition meaning that it cannot be justified under any grounds.</w:t>
      </w:r>
    </w:p>
    <w:p w14:paraId="5DF172AA" w14:textId="77777777" w:rsidR="00612C70" w:rsidRPr="00614D85" w:rsidRDefault="00612C70" w:rsidP="00612C70">
      <w:pPr>
        <w:ind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3</w:t>
      </w:r>
      <w:r w:rsidRPr="00614D85">
        <w:rPr>
          <w:rFonts w:ascii="Tahoma" w:eastAsia="Calibri" w:hAnsi="Tahoma" w:cs="Tahoma"/>
          <w:sz w:val="20"/>
          <w:szCs w:val="20"/>
          <w:lang w:val="en-US" w:eastAsia="en-US"/>
        </w:rPr>
        <w:tab/>
        <w:t>Treasury Regulation 16A9 prescribes that accounting officers and accounting authorities must take all reasonable steps to prevent abuse of the supply chain management system and authorizes accounting officers and accounting authorities to:</w:t>
      </w:r>
    </w:p>
    <w:p w14:paraId="12C8BB94" w14:textId="77777777" w:rsidR="00612C70" w:rsidRPr="00614D85" w:rsidRDefault="00612C70" w:rsidP="00612C70">
      <w:pPr>
        <w:ind w:hanging="709"/>
        <w:jc w:val="both"/>
        <w:rPr>
          <w:rFonts w:ascii="Tahoma" w:eastAsia="Calibri" w:hAnsi="Tahoma" w:cs="Tahoma"/>
          <w:sz w:val="20"/>
          <w:szCs w:val="20"/>
          <w:lang w:val="en-US" w:eastAsia="en-US"/>
        </w:rPr>
      </w:pPr>
    </w:p>
    <w:p w14:paraId="39D0CBBF" w14:textId="77777777" w:rsidR="00612C70" w:rsidRPr="00614D85" w:rsidRDefault="00612C70" w:rsidP="00612C70">
      <w:pPr>
        <w:ind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a.</w:t>
      </w:r>
      <w:r w:rsidRPr="00614D85">
        <w:rPr>
          <w:rFonts w:ascii="Tahoma" w:eastAsia="Calibri" w:hAnsi="Tahoma" w:cs="Tahoma"/>
          <w:sz w:val="20"/>
          <w:szCs w:val="20"/>
          <w:lang w:val="en-US" w:eastAsia="en-US"/>
        </w:rPr>
        <w:tab/>
        <w:t>disregard the bid of any bidder if that bidder, or any of its directors have abused the institution’s supply chain management system and or committed fraud or any other improper conduct in relation to such system.</w:t>
      </w:r>
    </w:p>
    <w:p w14:paraId="1A2533F5" w14:textId="77777777" w:rsidR="00612C70" w:rsidRPr="00614D85" w:rsidRDefault="00612C70" w:rsidP="00612C70">
      <w:pPr>
        <w:ind w:hanging="709"/>
        <w:jc w:val="both"/>
        <w:rPr>
          <w:rFonts w:ascii="Tahoma" w:eastAsia="Calibri" w:hAnsi="Tahoma" w:cs="Tahoma"/>
          <w:sz w:val="20"/>
          <w:szCs w:val="20"/>
          <w:lang w:val="en-US" w:eastAsia="en-US"/>
        </w:rPr>
      </w:pPr>
    </w:p>
    <w:p w14:paraId="2047021E" w14:textId="77777777" w:rsidR="00612C70" w:rsidRPr="00614D85" w:rsidRDefault="00612C70" w:rsidP="00612C70">
      <w:pPr>
        <w:ind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b.</w:t>
      </w:r>
      <w:r w:rsidRPr="00614D85">
        <w:rPr>
          <w:rFonts w:ascii="Tahoma" w:eastAsia="Calibri" w:hAnsi="Tahoma" w:cs="Tahoma"/>
          <w:sz w:val="20"/>
          <w:szCs w:val="20"/>
          <w:lang w:val="en-US" w:eastAsia="en-US"/>
        </w:rPr>
        <w:tab/>
        <w:t>cancel a contract awarded to a supplier of goods and services if the supplier committed any corrupt or fraudulent act during the bidding process or the execution of that contract.</w:t>
      </w:r>
    </w:p>
    <w:p w14:paraId="5F28F0A5" w14:textId="77777777" w:rsidR="00612C70" w:rsidRPr="00614D85" w:rsidRDefault="00612C70" w:rsidP="00612C70">
      <w:pPr>
        <w:ind w:hanging="709"/>
        <w:jc w:val="both"/>
        <w:rPr>
          <w:rFonts w:ascii="Tahoma" w:eastAsia="Calibri" w:hAnsi="Tahoma" w:cs="Tahoma"/>
          <w:sz w:val="20"/>
          <w:szCs w:val="20"/>
          <w:lang w:val="en-US" w:eastAsia="en-US"/>
        </w:rPr>
      </w:pPr>
    </w:p>
    <w:p w14:paraId="40A4C92D" w14:textId="77777777" w:rsidR="00612C70" w:rsidRPr="00614D85" w:rsidRDefault="00612C70" w:rsidP="00612C70">
      <w:pPr>
        <w:numPr>
          <w:ilvl w:val="0"/>
          <w:numId w:val="4"/>
        </w:numPr>
        <w:autoSpaceDE w:val="0"/>
        <w:autoSpaceDN w:val="0"/>
        <w:adjustRightInd w:val="0"/>
        <w:ind w:left="0"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 xml:space="preserve">This SBD serves as a certificate of declaration that would be used by institutions to ensure that, when bids are considered, reasonable steps are taken to prevent any form of bid-rigging. </w:t>
      </w:r>
    </w:p>
    <w:p w14:paraId="0CC69805" w14:textId="77777777" w:rsidR="00612C70" w:rsidRPr="00614D85" w:rsidRDefault="00612C70" w:rsidP="00612C70">
      <w:pPr>
        <w:numPr>
          <w:ilvl w:val="0"/>
          <w:numId w:val="4"/>
        </w:numPr>
        <w:autoSpaceDE w:val="0"/>
        <w:autoSpaceDN w:val="0"/>
        <w:adjustRightInd w:val="0"/>
        <w:ind w:left="0" w:hanging="709"/>
        <w:jc w:val="both"/>
        <w:rPr>
          <w:rFonts w:ascii="Tahoma" w:eastAsia="Calibri" w:hAnsi="Tahoma" w:cs="Tahoma"/>
          <w:sz w:val="20"/>
          <w:szCs w:val="20"/>
          <w:lang w:val="en-US" w:eastAsia="en-US"/>
        </w:rPr>
      </w:pPr>
      <w:r w:rsidRPr="00614D85">
        <w:rPr>
          <w:rFonts w:ascii="Tahoma" w:eastAsia="Calibri" w:hAnsi="Tahoma" w:cs="Tahoma"/>
          <w:sz w:val="20"/>
          <w:szCs w:val="20"/>
          <w:lang w:val="en-US" w:eastAsia="en-US"/>
        </w:rPr>
        <w:t>In order to give effect to the above, the attached Certificate of Bid Determination (SBD 9) must be completed and submitted with the bid:</w:t>
      </w:r>
    </w:p>
    <w:p w14:paraId="39C2B509" w14:textId="77777777" w:rsidR="00612C70" w:rsidRPr="00614D85" w:rsidRDefault="00612C70" w:rsidP="00612C70">
      <w:pPr>
        <w:autoSpaceDE w:val="0"/>
        <w:autoSpaceDN w:val="0"/>
        <w:adjustRightInd w:val="0"/>
        <w:ind w:hanging="709"/>
        <w:jc w:val="both"/>
        <w:rPr>
          <w:rFonts w:ascii="Tahoma" w:eastAsia="Calibri" w:hAnsi="Tahoma" w:cs="Tahoma"/>
          <w:sz w:val="20"/>
          <w:szCs w:val="20"/>
          <w:lang w:val="en-US" w:eastAsia="en-US"/>
        </w:rPr>
      </w:pPr>
    </w:p>
    <w:p w14:paraId="7DA7DD1A" w14:textId="77777777" w:rsidR="00612C70" w:rsidRPr="00614D85" w:rsidRDefault="00612C70" w:rsidP="00612C70">
      <w:pPr>
        <w:autoSpaceDE w:val="0"/>
        <w:autoSpaceDN w:val="0"/>
        <w:adjustRightInd w:val="0"/>
        <w:ind w:hanging="709"/>
        <w:jc w:val="both"/>
        <w:rPr>
          <w:rFonts w:ascii="Tahoma" w:eastAsia="Calibri" w:hAnsi="Tahoma" w:cs="Tahoma"/>
          <w:sz w:val="20"/>
          <w:szCs w:val="20"/>
          <w:lang w:val="en-US" w:eastAsia="en-US"/>
        </w:rPr>
      </w:pPr>
    </w:p>
    <w:p w14:paraId="2BDA2F8C" w14:textId="77777777" w:rsidR="00612C70" w:rsidRPr="00614D85" w:rsidRDefault="00612C70" w:rsidP="00612C70">
      <w:pPr>
        <w:autoSpaceDE w:val="0"/>
        <w:autoSpaceDN w:val="0"/>
        <w:adjustRightInd w:val="0"/>
        <w:ind w:hanging="709"/>
        <w:jc w:val="both"/>
        <w:rPr>
          <w:rFonts w:ascii="Tahoma" w:eastAsia="Calibri" w:hAnsi="Tahoma" w:cs="Tahoma"/>
          <w:sz w:val="20"/>
          <w:szCs w:val="20"/>
          <w:lang w:val="en-US" w:eastAsia="en-US"/>
        </w:rPr>
      </w:pPr>
    </w:p>
    <w:p w14:paraId="6C5EE67F" w14:textId="77777777" w:rsidR="00612C70" w:rsidRPr="00614D85" w:rsidRDefault="00612C70" w:rsidP="00612C70">
      <w:pPr>
        <w:autoSpaceDE w:val="0"/>
        <w:autoSpaceDN w:val="0"/>
        <w:adjustRightInd w:val="0"/>
        <w:ind w:hanging="709"/>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¹ Includes price quotations, advertised competitive bids, limited bids and proposals.</w:t>
      </w:r>
    </w:p>
    <w:p w14:paraId="0FBD91C6" w14:textId="77777777" w:rsidR="00612C70" w:rsidRPr="00614D85" w:rsidRDefault="00612C70" w:rsidP="00612C70">
      <w:pPr>
        <w:spacing w:before="100" w:beforeAutospacing="1" w:after="100" w:afterAutospacing="1"/>
        <w:ind w:left="-567" w:hanging="142"/>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68E0150" w14:textId="77777777" w:rsidR="00612C70" w:rsidRPr="00614D85" w:rsidRDefault="00612C70" w:rsidP="00612C70">
      <w:pPr>
        <w:ind w:left="-709"/>
        <w:jc w:val="both"/>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br w:type="page"/>
      </w:r>
    </w:p>
    <w:p w14:paraId="40D55698" w14:textId="77777777" w:rsidR="00612C70" w:rsidRPr="00614D85" w:rsidRDefault="00612C70" w:rsidP="005D1587">
      <w:pPr>
        <w:autoSpaceDE w:val="0"/>
        <w:autoSpaceDN w:val="0"/>
        <w:adjustRightInd w:val="0"/>
        <w:spacing w:line="276" w:lineRule="auto"/>
        <w:ind w:left="-709"/>
        <w:jc w:val="center"/>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lastRenderedPageBreak/>
        <w:t>SBD 9</w:t>
      </w:r>
    </w:p>
    <w:p w14:paraId="5367DADC" w14:textId="77777777" w:rsidR="00612C70" w:rsidRPr="00614D85" w:rsidRDefault="00612C70" w:rsidP="005D1587">
      <w:pPr>
        <w:autoSpaceDE w:val="0"/>
        <w:autoSpaceDN w:val="0"/>
        <w:adjustRightInd w:val="0"/>
        <w:spacing w:line="276" w:lineRule="auto"/>
        <w:ind w:left="-709"/>
        <w:jc w:val="center"/>
        <w:rPr>
          <w:rFonts w:ascii="Tahoma" w:eastAsia="Calibri" w:hAnsi="Tahoma" w:cs="Tahoma"/>
          <w:b/>
          <w:bCs/>
          <w:sz w:val="20"/>
          <w:szCs w:val="20"/>
          <w:lang w:val="en-US" w:eastAsia="en-US"/>
        </w:rPr>
      </w:pPr>
      <w:r w:rsidRPr="00614D85">
        <w:rPr>
          <w:rFonts w:ascii="Tahoma" w:eastAsia="Calibri" w:hAnsi="Tahoma" w:cs="Tahoma"/>
          <w:b/>
          <w:bCs/>
          <w:sz w:val="20"/>
          <w:szCs w:val="20"/>
          <w:lang w:val="en-US" w:eastAsia="en-US"/>
        </w:rPr>
        <w:t>CERTIFICATE OF INDEPENDENT BID DETERMINATION</w:t>
      </w:r>
    </w:p>
    <w:p w14:paraId="52441B5D" w14:textId="77777777" w:rsidR="00612C70" w:rsidRPr="00614D85" w:rsidRDefault="00612C70" w:rsidP="00612C70">
      <w:pPr>
        <w:autoSpaceDE w:val="0"/>
        <w:autoSpaceDN w:val="0"/>
        <w:adjustRightInd w:val="0"/>
        <w:spacing w:line="276" w:lineRule="auto"/>
        <w:ind w:left="-709"/>
        <w:jc w:val="both"/>
        <w:rPr>
          <w:rFonts w:ascii="Tahoma" w:eastAsia="Calibri" w:hAnsi="Tahoma" w:cs="Tahoma"/>
          <w:b/>
          <w:bCs/>
          <w:color w:val="000000"/>
          <w:sz w:val="20"/>
          <w:szCs w:val="20"/>
          <w:lang w:val="en-US" w:eastAsia="en-US"/>
        </w:rPr>
      </w:pPr>
    </w:p>
    <w:p w14:paraId="19DA98C7"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7223C389"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I, the undersigned, in submitting the accompanying bid:</w:t>
      </w:r>
    </w:p>
    <w:p w14:paraId="61115647"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7127D734"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________________________________________________________________________</w:t>
      </w:r>
      <w:r>
        <w:rPr>
          <w:rFonts w:ascii="Tahoma" w:eastAsia="Calibri" w:hAnsi="Tahoma" w:cs="Tahoma"/>
          <w:color w:val="000000"/>
          <w:sz w:val="20"/>
          <w:szCs w:val="20"/>
          <w:lang w:val="en-US" w:eastAsia="en-US"/>
        </w:rPr>
        <w:t>____________________</w:t>
      </w:r>
    </w:p>
    <w:p w14:paraId="2077D7EF"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(Bid Number and Description)</w:t>
      </w:r>
    </w:p>
    <w:p w14:paraId="30A3B0FC"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12C98020"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in response to the invitation for the bid made by:</w:t>
      </w:r>
    </w:p>
    <w:p w14:paraId="57451787"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10A46FF6"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______________________________________________________________________________</w:t>
      </w:r>
      <w:r>
        <w:rPr>
          <w:rFonts w:ascii="Tahoma" w:eastAsia="Calibri" w:hAnsi="Tahoma" w:cs="Tahoma"/>
          <w:color w:val="000000"/>
          <w:sz w:val="20"/>
          <w:szCs w:val="20"/>
          <w:lang w:val="en-US" w:eastAsia="en-US"/>
        </w:rPr>
        <w:t>______________</w:t>
      </w:r>
    </w:p>
    <w:p w14:paraId="0F67E2A6"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(Name of Institution)</w:t>
      </w:r>
    </w:p>
    <w:p w14:paraId="1F6EA936"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735E4B37"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do hereby make the following statements that I certify to be true and complete in every respect:</w:t>
      </w:r>
    </w:p>
    <w:p w14:paraId="03786B94"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3DC3C423"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I certify, on behalf of: _______________________________________________________ that:</w:t>
      </w:r>
    </w:p>
    <w:p w14:paraId="1A485579"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(Name of Bidder)</w:t>
      </w:r>
    </w:p>
    <w:p w14:paraId="6403C5DE"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7FCAB75A" w14:textId="77777777" w:rsidR="00612C70" w:rsidRPr="00614D85" w:rsidRDefault="00612C70" w:rsidP="00612C70">
      <w:pPr>
        <w:numPr>
          <w:ilvl w:val="0"/>
          <w:numId w:val="13"/>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I have read and I understand the contents of this Certificate;</w:t>
      </w:r>
    </w:p>
    <w:p w14:paraId="1EE8F281" w14:textId="77777777" w:rsidR="00612C70" w:rsidRPr="00614D85" w:rsidRDefault="00612C70" w:rsidP="00612C70">
      <w:p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p>
    <w:p w14:paraId="69AC0D9C" w14:textId="77777777" w:rsidR="00612C70" w:rsidRPr="00614D85" w:rsidRDefault="00612C70" w:rsidP="00612C70">
      <w:pPr>
        <w:numPr>
          <w:ilvl w:val="0"/>
          <w:numId w:val="13"/>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I understand that the accompanying bid will be disqualified if this Certificate is found not to be true and complete in every respect;</w:t>
      </w:r>
    </w:p>
    <w:p w14:paraId="08931635" w14:textId="77777777" w:rsidR="00612C70" w:rsidRPr="00614D85" w:rsidRDefault="00612C70" w:rsidP="00612C70">
      <w:pPr>
        <w:spacing w:line="276" w:lineRule="auto"/>
        <w:ind w:left="-142" w:hanging="567"/>
        <w:jc w:val="both"/>
        <w:rPr>
          <w:rFonts w:ascii="Tahoma" w:eastAsia="Calibri" w:hAnsi="Tahoma" w:cs="Tahoma"/>
          <w:color w:val="000000"/>
          <w:sz w:val="20"/>
          <w:szCs w:val="20"/>
          <w:lang w:val="en-US" w:eastAsia="en-US"/>
        </w:rPr>
      </w:pPr>
    </w:p>
    <w:p w14:paraId="0DC79E63" w14:textId="77777777" w:rsidR="00612C70" w:rsidRPr="00614D85" w:rsidRDefault="00612C70" w:rsidP="00612C70">
      <w:pPr>
        <w:numPr>
          <w:ilvl w:val="0"/>
          <w:numId w:val="13"/>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I am authorized by the bidder to sign this Certificate, and to submit the accompanying bid, on behalf of the bidder;</w:t>
      </w:r>
    </w:p>
    <w:p w14:paraId="3E13F91B" w14:textId="77777777" w:rsidR="00612C70" w:rsidRPr="00614D85" w:rsidRDefault="00612C70" w:rsidP="00612C70">
      <w:pPr>
        <w:spacing w:line="276" w:lineRule="auto"/>
        <w:ind w:left="-142" w:hanging="567"/>
        <w:jc w:val="both"/>
        <w:rPr>
          <w:rFonts w:ascii="Tahoma" w:eastAsia="Calibri" w:hAnsi="Tahoma" w:cs="Tahoma"/>
          <w:color w:val="000000"/>
          <w:sz w:val="20"/>
          <w:szCs w:val="20"/>
          <w:lang w:val="en-US" w:eastAsia="en-US"/>
        </w:rPr>
      </w:pPr>
    </w:p>
    <w:p w14:paraId="1F48630B" w14:textId="77777777" w:rsidR="00612C70" w:rsidRPr="00614D85" w:rsidRDefault="00612C70" w:rsidP="00612C70">
      <w:pPr>
        <w:numPr>
          <w:ilvl w:val="0"/>
          <w:numId w:val="13"/>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Each person whose signature appears on the accompanying bid has been authorized by the bidder to determine the terms of, and to sign the bid, on behalf of the bidder;</w:t>
      </w:r>
    </w:p>
    <w:p w14:paraId="370C557E" w14:textId="77777777" w:rsidR="00612C70" w:rsidRPr="00614D85" w:rsidRDefault="00612C70" w:rsidP="00612C70">
      <w:pPr>
        <w:spacing w:line="276" w:lineRule="auto"/>
        <w:ind w:left="-142" w:hanging="567"/>
        <w:jc w:val="both"/>
        <w:rPr>
          <w:rFonts w:ascii="Tahoma" w:eastAsia="Calibri" w:hAnsi="Tahoma" w:cs="Tahoma"/>
          <w:color w:val="000000"/>
          <w:sz w:val="20"/>
          <w:szCs w:val="20"/>
          <w:lang w:val="en-US" w:eastAsia="en-US"/>
        </w:rPr>
      </w:pPr>
    </w:p>
    <w:p w14:paraId="6F389AF6" w14:textId="77777777" w:rsidR="00612C70" w:rsidRPr="00614D85" w:rsidRDefault="00612C70" w:rsidP="00612C70">
      <w:pPr>
        <w:numPr>
          <w:ilvl w:val="0"/>
          <w:numId w:val="13"/>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 xml:space="preserve">For the purposes of this Certificate and the accompanying bid, I understand that the word “competitor” shall include any individual or organization, other than the bidder, whether or not affiliated with the bidder, who:         </w:t>
      </w:r>
    </w:p>
    <w:p w14:paraId="699DC78D" w14:textId="77777777" w:rsidR="00612C70" w:rsidRPr="00614D85" w:rsidRDefault="00612C70" w:rsidP="00612C70">
      <w:p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 xml:space="preserve">(a) </w:t>
      </w:r>
      <w:r w:rsidRPr="00614D85">
        <w:rPr>
          <w:rFonts w:ascii="Tahoma" w:eastAsia="Calibri" w:hAnsi="Tahoma" w:cs="Tahoma"/>
          <w:color w:val="000000"/>
          <w:sz w:val="20"/>
          <w:szCs w:val="20"/>
          <w:lang w:val="en-US" w:eastAsia="en-US"/>
        </w:rPr>
        <w:tab/>
        <w:t>Has been requested to submit a bid in response to this bid invitation;</w:t>
      </w:r>
    </w:p>
    <w:p w14:paraId="64FD538C" w14:textId="77777777" w:rsidR="00612C70" w:rsidRPr="00614D85" w:rsidRDefault="00612C70" w:rsidP="00612C70">
      <w:p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 xml:space="preserve">(b) </w:t>
      </w:r>
      <w:r w:rsidRPr="00614D85">
        <w:rPr>
          <w:rFonts w:ascii="Tahoma" w:eastAsia="Calibri" w:hAnsi="Tahoma" w:cs="Tahoma"/>
          <w:color w:val="000000"/>
          <w:sz w:val="20"/>
          <w:szCs w:val="20"/>
          <w:lang w:val="en-US" w:eastAsia="en-US"/>
        </w:rPr>
        <w:tab/>
        <w:t>Could potentially submit a bid in response to this bid invitation, based on their qualifications, abilities or experience; and</w:t>
      </w:r>
    </w:p>
    <w:p w14:paraId="657B0E34" w14:textId="77777777" w:rsidR="00612C70" w:rsidRPr="00614D85" w:rsidRDefault="00612C70" w:rsidP="00612C70">
      <w:p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(c)</w:t>
      </w:r>
      <w:r w:rsidRPr="00614D85">
        <w:rPr>
          <w:rFonts w:ascii="Tahoma" w:eastAsia="Calibri" w:hAnsi="Tahoma" w:cs="Tahoma"/>
          <w:color w:val="000000"/>
          <w:sz w:val="20"/>
          <w:szCs w:val="20"/>
          <w:lang w:val="en-US" w:eastAsia="en-US"/>
        </w:rPr>
        <w:tab/>
        <w:t>Provides the same goods and services as the bidder and/or is in the same line of business as the bidder</w:t>
      </w:r>
    </w:p>
    <w:p w14:paraId="3CDCD3C2" w14:textId="77777777" w:rsidR="00612C70" w:rsidRPr="00614D85" w:rsidRDefault="00612C70" w:rsidP="00612C70">
      <w:p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p>
    <w:p w14:paraId="7EB47E68" w14:textId="77777777" w:rsidR="00612C70" w:rsidRPr="00614D85" w:rsidRDefault="00612C70" w:rsidP="00612C70">
      <w:pPr>
        <w:numPr>
          <w:ilvl w:val="0"/>
          <w:numId w:val="13"/>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The bidder has arrived at the accompanying bid independently from, and without consultation, communication, agreement or arrangement with any competitor.</w:t>
      </w:r>
      <w:r w:rsidRPr="00614D85">
        <w:rPr>
          <w:rFonts w:ascii="Tahoma" w:eastAsia="MS Mincho" w:hAnsi="Tahoma" w:cs="Tahoma"/>
          <w:color w:val="000000"/>
          <w:sz w:val="20"/>
          <w:szCs w:val="20"/>
          <w:lang w:val="en-US" w:eastAsia="en-US"/>
        </w:rPr>
        <w:t xml:space="preserve"> However communication between partners in a joint venture or consortium</w:t>
      </w:r>
      <w:r w:rsidRPr="00614D85">
        <w:rPr>
          <w:rFonts w:ascii="Tahoma" w:eastAsia="Arial Unicode MS" w:hAnsi="Tahoma" w:cs="Tahoma"/>
          <w:color w:val="000000"/>
          <w:sz w:val="20"/>
          <w:szCs w:val="20"/>
          <w:lang w:val="en-US" w:eastAsia="en-US"/>
        </w:rPr>
        <w:t>³</w:t>
      </w:r>
      <w:r w:rsidRPr="00614D85">
        <w:rPr>
          <w:rFonts w:ascii="Tahoma" w:eastAsia="MS Mincho" w:hAnsi="Tahoma" w:cs="Tahoma"/>
          <w:color w:val="000000"/>
          <w:sz w:val="20"/>
          <w:szCs w:val="20"/>
          <w:lang w:val="en-US" w:eastAsia="en-US"/>
        </w:rPr>
        <w:t xml:space="preserve"> will not be construed as collusive bidding.</w:t>
      </w:r>
    </w:p>
    <w:p w14:paraId="6D62602D" w14:textId="77777777" w:rsidR="00612C70" w:rsidRPr="00614D85" w:rsidRDefault="00612C70" w:rsidP="00612C70">
      <w:p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p>
    <w:p w14:paraId="72109D0C" w14:textId="77777777" w:rsidR="00612C70" w:rsidRPr="00614D85" w:rsidRDefault="00612C70" w:rsidP="00612C70">
      <w:pPr>
        <w:numPr>
          <w:ilvl w:val="0"/>
          <w:numId w:val="13"/>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In particular, without limiting the generality of paragraphs 6 above, there has been no consultation, communication, agreement or arrangement with any competitor regarding:</w:t>
      </w:r>
    </w:p>
    <w:p w14:paraId="0265DB8F" w14:textId="77777777" w:rsidR="00612C70" w:rsidRPr="00614D85" w:rsidRDefault="00612C70" w:rsidP="00612C70">
      <w:pPr>
        <w:numPr>
          <w:ilvl w:val="0"/>
          <w:numId w:val="14"/>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 xml:space="preserve">prices;      </w:t>
      </w:r>
    </w:p>
    <w:p w14:paraId="18A4BCB7" w14:textId="77777777" w:rsidR="00612C70" w:rsidRPr="00614D85" w:rsidRDefault="00612C70" w:rsidP="00612C70">
      <w:pPr>
        <w:numPr>
          <w:ilvl w:val="0"/>
          <w:numId w:val="14"/>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 xml:space="preserve">geographical area where product or service will be rendered (market allocation)  </w:t>
      </w:r>
    </w:p>
    <w:p w14:paraId="02E88211" w14:textId="77777777" w:rsidR="00612C70" w:rsidRPr="00614D85" w:rsidRDefault="00612C70" w:rsidP="00612C70">
      <w:p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 xml:space="preserve">(c) </w:t>
      </w:r>
      <w:r w:rsidRPr="00614D85">
        <w:rPr>
          <w:rFonts w:ascii="Tahoma" w:eastAsia="Calibri" w:hAnsi="Tahoma" w:cs="Tahoma"/>
          <w:color w:val="000000"/>
          <w:sz w:val="20"/>
          <w:szCs w:val="20"/>
          <w:lang w:val="en-US" w:eastAsia="en-US"/>
        </w:rPr>
        <w:tab/>
        <w:t>Methods, factors or formulas used to calculate prices;</w:t>
      </w:r>
    </w:p>
    <w:p w14:paraId="2CD27887" w14:textId="77777777" w:rsidR="00612C70" w:rsidRPr="00614D85" w:rsidRDefault="00612C70" w:rsidP="00612C70">
      <w:p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(d)</w:t>
      </w:r>
      <w:r w:rsidRPr="00614D85">
        <w:rPr>
          <w:rFonts w:ascii="Tahoma" w:eastAsia="Calibri" w:hAnsi="Tahoma" w:cs="Tahoma"/>
          <w:color w:val="000000"/>
          <w:sz w:val="20"/>
          <w:szCs w:val="20"/>
          <w:lang w:val="en-US" w:eastAsia="en-US"/>
        </w:rPr>
        <w:tab/>
        <w:t xml:space="preserve">The intention or decision to submit or not to submit, a bid; </w:t>
      </w:r>
    </w:p>
    <w:p w14:paraId="2166AF49" w14:textId="77777777" w:rsidR="00612C70" w:rsidRPr="00614D85" w:rsidRDefault="00612C70" w:rsidP="00612C70">
      <w:p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(e)</w:t>
      </w:r>
      <w:r w:rsidRPr="00614D85">
        <w:rPr>
          <w:rFonts w:ascii="Tahoma" w:eastAsia="Calibri" w:hAnsi="Tahoma" w:cs="Tahoma"/>
          <w:color w:val="000000"/>
          <w:sz w:val="20"/>
          <w:szCs w:val="20"/>
          <w:lang w:val="en-US" w:eastAsia="en-US"/>
        </w:rPr>
        <w:tab/>
        <w:t>The submission of a bid which does not meet the specifications and conditions of the bid; or</w:t>
      </w:r>
    </w:p>
    <w:p w14:paraId="7B5F3EA2" w14:textId="77777777" w:rsidR="00612C70" w:rsidRPr="00614D85" w:rsidRDefault="00612C70" w:rsidP="00612C70">
      <w:p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(f)        Bidding with the intention not to win the bid.</w:t>
      </w:r>
    </w:p>
    <w:p w14:paraId="0FF2D91F" w14:textId="77777777" w:rsidR="00612C70" w:rsidRPr="00614D85" w:rsidRDefault="00612C70" w:rsidP="00612C70">
      <w:pPr>
        <w:numPr>
          <w:ilvl w:val="0"/>
          <w:numId w:val="13"/>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2802EEF" w14:textId="77777777" w:rsidR="00612C70" w:rsidRPr="00614D85" w:rsidRDefault="00612C70" w:rsidP="00612C70">
      <w:p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p>
    <w:p w14:paraId="3A957B43" w14:textId="77777777" w:rsidR="00612C70" w:rsidRDefault="00612C70" w:rsidP="00612C70">
      <w:pPr>
        <w:numPr>
          <w:ilvl w:val="0"/>
          <w:numId w:val="13"/>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The terms of the accompanying bid have not been, and will not be, disclosed by the bidder, directly or indirectly, to any competitor, prior to the date and time of the official bid opening or of the awarding of the contract.</w:t>
      </w:r>
    </w:p>
    <w:p w14:paraId="13A69DAC" w14:textId="77777777" w:rsidR="00612C70" w:rsidRDefault="00612C70" w:rsidP="00612C70">
      <w:pPr>
        <w:pStyle w:val="ListParagraph"/>
        <w:rPr>
          <w:rFonts w:ascii="Tahoma" w:eastAsia="Calibri" w:hAnsi="Tahoma" w:cs="Tahoma"/>
          <w:color w:val="000000"/>
          <w:sz w:val="20"/>
          <w:szCs w:val="20"/>
          <w:lang w:val="en-US" w:eastAsia="en-US"/>
        </w:rPr>
      </w:pPr>
    </w:p>
    <w:p w14:paraId="79FB8B46" w14:textId="77777777" w:rsidR="00612C70" w:rsidRPr="00614D85" w:rsidRDefault="00612C70" w:rsidP="00612C70">
      <w:pPr>
        <w:numPr>
          <w:ilvl w:val="0"/>
          <w:numId w:val="15"/>
        </w:numPr>
        <w:autoSpaceDE w:val="0"/>
        <w:autoSpaceDN w:val="0"/>
        <w:adjustRightInd w:val="0"/>
        <w:spacing w:line="276" w:lineRule="auto"/>
        <w:ind w:left="-142" w:hanging="567"/>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21AFAAF"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200FE7F7"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1D42A0C9"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 xml:space="preserve"> …………………………………………………</w:t>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t>………………………………</w:t>
      </w:r>
      <w:r>
        <w:rPr>
          <w:rFonts w:ascii="Tahoma" w:eastAsia="Calibri" w:hAnsi="Tahoma" w:cs="Tahoma"/>
          <w:color w:val="000000"/>
          <w:sz w:val="20"/>
          <w:szCs w:val="20"/>
          <w:lang w:val="en-US" w:eastAsia="en-US"/>
        </w:rPr>
        <w:t>…………………………</w:t>
      </w:r>
    </w:p>
    <w:p w14:paraId="201EFF63"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 xml:space="preserve"> Signature</w:t>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t>Date</w:t>
      </w:r>
    </w:p>
    <w:p w14:paraId="60382D90" w14:textId="77777777" w:rsidR="00612C70" w:rsidRPr="00614D85"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6638DAC8" w14:textId="77777777" w:rsidR="00612C70" w:rsidRDefault="00612C70"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r w:rsidRPr="00614D85">
        <w:rPr>
          <w:rFonts w:ascii="Tahoma" w:eastAsia="Calibri" w:hAnsi="Tahoma" w:cs="Tahoma"/>
          <w:color w:val="000000"/>
          <w:sz w:val="20"/>
          <w:szCs w:val="20"/>
          <w:lang w:val="en-US" w:eastAsia="en-US"/>
        </w:rPr>
        <w:t>………………</w:t>
      </w:r>
      <w:r>
        <w:rPr>
          <w:rFonts w:ascii="Tahoma" w:eastAsia="Calibri" w:hAnsi="Tahoma" w:cs="Tahoma"/>
          <w:color w:val="000000"/>
          <w:sz w:val="20"/>
          <w:szCs w:val="20"/>
          <w:lang w:val="en-US" w:eastAsia="en-US"/>
        </w:rPr>
        <w:t>………………………………….</w:t>
      </w:r>
      <w:r>
        <w:rPr>
          <w:rFonts w:ascii="Tahoma" w:eastAsia="Calibri" w:hAnsi="Tahoma" w:cs="Tahoma"/>
          <w:color w:val="000000"/>
          <w:sz w:val="20"/>
          <w:szCs w:val="20"/>
          <w:lang w:val="en-US" w:eastAsia="en-US"/>
        </w:rPr>
        <w:tab/>
      </w:r>
      <w:r>
        <w:rPr>
          <w:rFonts w:ascii="Tahoma" w:eastAsia="Calibri" w:hAnsi="Tahoma" w:cs="Tahoma"/>
          <w:color w:val="000000"/>
          <w:sz w:val="20"/>
          <w:szCs w:val="20"/>
          <w:lang w:val="en-US" w:eastAsia="en-US"/>
        </w:rPr>
        <w:tab/>
      </w:r>
      <w:r>
        <w:rPr>
          <w:rFonts w:ascii="Tahoma" w:eastAsia="Calibri" w:hAnsi="Tahoma" w:cs="Tahoma"/>
          <w:color w:val="000000"/>
          <w:sz w:val="20"/>
          <w:szCs w:val="20"/>
          <w:lang w:val="en-US" w:eastAsia="en-US"/>
        </w:rPr>
        <w:tab/>
      </w:r>
      <w:r>
        <w:rPr>
          <w:rFonts w:ascii="Tahoma" w:eastAsia="Calibri" w:hAnsi="Tahoma" w:cs="Tahoma"/>
          <w:color w:val="000000"/>
          <w:sz w:val="20"/>
          <w:szCs w:val="20"/>
          <w:lang w:val="en-US" w:eastAsia="en-US"/>
        </w:rPr>
        <w:tab/>
      </w:r>
      <w:r>
        <w:rPr>
          <w:rFonts w:ascii="Tahoma" w:eastAsia="Calibri" w:hAnsi="Tahoma" w:cs="Tahoma"/>
          <w:color w:val="000000"/>
          <w:sz w:val="20"/>
          <w:szCs w:val="20"/>
          <w:lang w:val="en-US" w:eastAsia="en-US"/>
        </w:rPr>
        <w:tab/>
        <w:t>…………………………………………………………</w:t>
      </w:r>
      <w:r w:rsidRPr="00614D85">
        <w:rPr>
          <w:rFonts w:ascii="Tahoma" w:eastAsia="Calibri" w:hAnsi="Tahoma" w:cs="Tahoma"/>
          <w:color w:val="000000"/>
          <w:sz w:val="20"/>
          <w:szCs w:val="20"/>
          <w:lang w:val="en-US" w:eastAsia="en-US"/>
        </w:rPr>
        <w:t xml:space="preserve">  Position </w:t>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r>
      <w:r w:rsidRPr="00614D85">
        <w:rPr>
          <w:rFonts w:ascii="Tahoma" w:eastAsia="Calibri" w:hAnsi="Tahoma" w:cs="Tahoma"/>
          <w:color w:val="000000"/>
          <w:sz w:val="20"/>
          <w:szCs w:val="20"/>
          <w:lang w:val="en-US" w:eastAsia="en-US"/>
        </w:rPr>
        <w:tab/>
        <w:t>Name of Bidder</w:t>
      </w:r>
    </w:p>
    <w:p w14:paraId="2E2E12F5"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389A14D9"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0A1EAC7E"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55CC0137"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0E57719A"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4BADD386"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66988675"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046B1AFD"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1BF6FF47"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6DAC1670"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7DE5CA1C"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73878516"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31099301"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57596A80"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1C5781E0"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641E2BE4"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7486A889"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6CFC8062"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2DD6301B"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0D004312"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5E19B30C"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1AF6C554"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07FCE58F"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0BFF61B7"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5F5456E3"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41961F27"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3735E918"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2A3C13F6"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5DD6A0D4"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0DE4C467"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1C4F5FAA"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2C15B1BC"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57503CE2" w14:textId="77777777" w:rsidR="004A07FF" w:rsidRDefault="004A07FF" w:rsidP="00612C70">
      <w:pPr>
        <w:autoSpaceDE w:val="0"/>
        <w:autoSpaceDN w:val="0"/>
        <w:adjustRightInd w:val="0"/>
        <w:spacing w:line="276" w:lineRule="auto"/>
        <w:ind w:left="-709"/>
        <w:jc w:val="both"/>
        <w:rPr>
          <w:rFonts w:ascii="Tahoma" w:eastAsia="Calibri" w:hAnsi="Tahoma" w:cs="Tahoma"/>
          <w:color w:val="000000"/>
          <w:sz w:val="20"/>
          <w:szCs w:val="20"/>
          <w:lang w:val="en-US" w:eastAsia="en-US"/>
        </w:rPr>
      </w:pPr>
    </w:p>
    <w:p w14:paraId="3C3C7DCC" w14:textId="7B67E156" w:rsidR="005D1587" w:rsidRDefault="005D1587">
      <w:pPr>
        <w:rPr>
          <w:rFonts w:ascii="Tahoma" w:eastAsia="Calibri" w:hAnsi="Tahoma" w:cs="Tahoma"/>
          <w:color w:val="000000"/>
          <w:sz w:val="20"/>
          <w:szCs w:val="20"/>
          <w:lang w:val="en-US" w:eastAsia="en-US"/>
        </w:rPr>
      </w:pPr>
      <w:r>
        <w:rPr>
          <w:rFonts w:ascii="Tahoma" w:eastAsia="Calibri" w:hAnsi="Tahoma" w:cs="Tahoma"/>
          <w:color w:val="000000"/>
          <w:sz w:val="20"/>
          <w:szCs w:val="20"/>
          <w:lang w:val="en-US" w:eastAsia="en-US"/>
        </w:rPr>
        <w:br w:type="page"/>
      </w:r>
    </w:p>
    <w:p w14:paraId="47A166C1" w14:textId="1DAF20A1" w:rsidR="004A07FF" w:rsidRPr="00614D85" w:rsidRDefault="004A07FF" w:rsidP="005D1587">
      <w:pPr>
        <w:pBdr>
          <w:top w:val="single" w:sz="4" w:space="1" w:color="auto"/>
          <w:bottom w:val="single" w:sz="4" w:space="1" w:color="auto"/>
        </w:pBd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lang w:val="en-US" w:eastAsia="en-US"/>
        </w:rPr>
      </w:pPr>
      <w:r w:rsidRPr="00614D85">
        <w:rPr>
          <w:rFonts w:ascii="Tahoma" w:eastAsia="Calibri" w:hAnsi="Tahoma" w:cs="Tahoma"/>
          <w:b/>
          <w:bCs/>
          <w:kern w:val="28"/>
          <w:sz w:val="20"/>
          <w:szCs w:val="20"/>
          <w:lang w:val="en-US" w:eastAsia="en-US"/>
        </w:rPr>
        <w:lastRenderedPageBreak/>
        <w:t xml:space="preserve">Part </w:t>
      </w:r>
      <w:r w:rsidR="00D26B63">
        <w:rPr>
          <w:rFonts w:ascii="Tahoma" w:eastAsia="Calibri" w:hAnsi="Tahoma" w:cs="Tahoma"/>
          <w:b/>
          <w:bCs/>
          <w:kern w:val="28"/>
          <w:sz w:val="20"/>
          <w:szCs w:val="20"/>
          <w:lang w:val="en-US" w:eastAsia="en-US"/>
        </w:rPr>
        <w:t>3</w:t>
      </w:r>
      <w:r w:rsidRPr="00614D85">
        <w:rPr>
          <w:rFonts w:ascii="Tahoma" w:eastAsia="Calibri" w:hAnsi="Tahoma" w:cs="Tahoma"/>
          <w:b/>
          <w:bCs/>
          <w:kern w:val="28"/>
          <w:sz w:val="20"/>
          <w:szCs w:val="20"/>
          <w:lang w:val="en-US" w:eastAsia="en-US"/>
        </w:rPr>
        <w:t xml:space="preserve"> – Schedule H</w:t>
      </w:r>
    </w:p>
    <w:p w14:paraId="15EFE111" w14:textId="77777777" w:rsidR="004A07FF" w:rsidRPr="00614D85" w:rsidRDefault="004A07FF" w:rsidP="005D1587">
      <w:pPr>
        <w:tabs>
          <w:tab w:val="left" w:pos="0"/>
          <w:tab w:val="left" w:pos="993"/>
          <w:tab w:val="left" w:pos="1080"/>
          <w:tab w:val="left" w:pos="2880"/>
          <w:tab w:val="left" w:pos="5387"/>
        </w:tabs>
        <w:spacing w:line="360" w:lineRule="auto"/>
        <w:jc w:val="center"/>
        <w:rPr>
          <w:rFonts w:ascii="Tahoma" w:hAnsi="Tahoma" w:cs="Tahoma"/>
          <w:sz w:val="20"/>
          <w:szCs w:val="20"/>
          <w:lang w:val="pt-BR"/>
        </w:rPr>
      </w:pPr>
    </w:p>
    <w:p w14:paraId="2E9A12AF" w14:textId="77777777" w:rsidR="004A07FF" w:rsidRPr="00614D85" w:rsidRDefault="004A07FF" w:rsidP="005D1587">
      <w:pPr>
        <w:autoSpaceDE w:val="0"/>
        <w:autoSpaceDN w:val="0"/>
        <w:adjustRightInd w:val="0"/>
        <w:spacing w:line="360" w:lineRule="auto"/>
        <w:ind w:left="-709"/>
        <w:jc w:val="center"/>
        <w:rPr>
          <w:rFonts w:ascii="Tahoma" w:hAnsi="Tahoma" w:cs="Tahoma"/>
          <w:b/>
          <w:bCs/>
          <w:color w:val="000000"/>
          <w:sz w:val="20"/>
          <w:szCs w:val="20"/>
        </w:rPr>
      </w:pPr>
    </w:p>
    <w:p w14:paraId="67CB7E51" w14:textId="77777777" w:rsidR="004A07FF" w:rsidRPr="00614D85" w:rsidRDefault="004A07FF" w:rsidP="005D1587">
      <w:pPr>
        <w:autoSpaceDE w:val="0"/>
        <w:autoSpaceDN w:val="0"/>
        <w:adjustRightInd w:val="0"/>
        <w:spacing w:line="360" w:lineRule="auto"/>
        <w:ind w:left="-709"/>
        <w:jc w:val="center"/>
        <w:rPr>
          <w:rFonts w:ascii="Tahoma" w:hAnsi="Tahoma" w:cs="Tahoma"/>
          <w:b/>
          <w:bCs/>
          <w:color w:val="000000"/>
          <w:sz w:val="20"/>
          <w:szCs w:val="20"/>
        </w:rPr>
      </w:pPr>
      <w:r w:rsidRPr="00614D85">
        <w:rPr>
          <w:rFonts w:ascii="Tahoma" w:hAnsi="Tahoma" w:cs="Tahoma"/>
          <w:b/>
          <w:bCs/>
          <w:color w:val="000000"/>
          <w:sz w:val="20"/>
          <w:szCs w:val="20"/>
        </w:rPr>
        <w:t>DECLARATION THAT INFORMATION PROVIDED IN THIS BID IS TRUE, CORRECT AND UP TO DATE</w:t>
      </w:r>
    </w:p>
    <w:p w14:paraId="04B9D2DB" w14:textId="77777777" w:rsidR="004A07FF" w:rsidRPr="00614D85" w:rsidRDefault="004A07FF" w:rsidP="005D1587">
      <w:pPr>
        <w:autoSpaceDE w:val="0"/>
        <w:autoSpaceDN w:val="0"/>
        <w:adjustRightInd w:val="0"/>
        <w:spacing w:line="360" w:lineRule="auto"/>
        <w:ind w:left="-709"/>
        <w:jc w:val="center"/>
        <w:rPr>
          <w:rFonts w:ascii="Tahoma" w:hAnsi="Tahoma" w:cs="Tahoma"/>
          <w:color w:val="000000"/>
          <w:sz w:val="20"/>
          <w:szCs w:val="20"/>
        </w:rPr>
      </w:pPr>
      <w:r w:rsidRPr="00614D85">
        <w:rPr>
          <w:rFonts w:ascii="Tahoma" w:hAnsi="Tahoma" w:cs="Tahoma"/>
          <w:color w:val="000000"/>
          <w:sz w:val="20"/>
          <w:szCs w:val="20"/>
        </w:rPr>
        <w:t>(To be completed by bidder)</w:t>
      </w:r>
    </w:p>
    <w:p w14:paraId="67DABE79"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p>
    <w:p w14:paraId="4DCA1A86"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r w:rsidRPr="00614D85">
        <w:rPr>
          <w:rFonts w:ascii="Tahoma" w:hAnsi="Tahoma" w:cs="Tahoma"/>
          <w:color w:val="000000"/>
          <w:sz w:val="20"/>
          <w:szCs w:val="20"/>
        </w:rPr>
        <w:t>THIS IS TO CERTIFY THAT I (name of bidder/authorized representative)</w:t>
      </w:r>
    </w:p>
    <w:p w14:paraId="5D68561A"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p>
    <w:p w14:paraId="06BC11F8"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r w:rsidRPr="00614D85">
        <w:rPr>
          <w:rFonts w:ascii="Tahoma" w:hAnsi="Tahoma" w:cs="Tahoma"/>
          <w:color w:val="000000"/>
          <w:sz w:val="20"/>
          <w:szCs w:val="20"/>
        </w:rPr>
        <w:t>.........................................................................……………………………............................</w:t>
      </w:r>
      <w:r>
        <w:rPr>
          <w:rFonts w:ascii="Tahoma" w:hAnsi="Tahoma" w:cs="Tahoma"/>
          <w:color w:val="000000"/>
          <w:sz w:val="20"/>
          <w:szCs w:val="20"/>
        </w:rPr>
        <w:t>....................................</w:t>
      </w:r>
    </w:p>
    <w:p w14:paraId="780A077F"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r w:rsidRPr="00614D85">
        <w:rPr>
          <w:rFonts w:ascii="Tahoma" w:hAnsi="Tahoma" w:cs="Tahoma"/>
          <w:color w:val="000000"/>
          <w:sz w:val="20"/>
          <w:szCs w:val="20"/>
        </w:rPr>
        <w:t>WHO REPRESENTS (state name of bidder)</w:t>
      </w:r>
    </w:p>
    <w:p w14:paraId="33CE7A04"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p>
    <w:p w14:paraId="132BAE11"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r w:rsidRPr="00614D85">
        <w:rPr>
          <w:rFonts w:ascii="Tahoma" w:hAnsi="Tahoma" w:cs="Tahoma"/>
          <w:color w:val="000000"/>
          <w:sz w:val="20"/>
          <w:szCs w:val="20"/>
        </w:rPr>
        <w:t>………………….……………………………………………………………………………………………………………</w:t>
      </w:r>
      <w:r>
        <w:rPr>
          <w:rFonts w:ascii="Tahoma" w:hAnsi="Tahoma" w:cs="Tahoma"/>
          <w:color w:val="000000"/>
          <w:sz w:val="20"/>
          <w:szCs w:val="20"/>
        </w:rPr>
        <w:t>………………………………….</w:t>
      </w:r>
    </w:p>
    <w:p w14:paraId="0DC18803"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p>
    <w:p w14:paraId="548B99A7"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r w:rsidRPr="00614D85">
        <w:rPr>
          <w:rFonts w:ascii="Tahoma" w:hAnsi="Tahoma" w:cs="Tahoma"/>
          <w:color w:val="000000"/>
          <w:sz w:val="20"/>
          <w:szCs w:val="20"/>
        </w:rPr>
        <w:t>AM AWARE OF THE CONTENTS CONTAINED IN THIS DOCUMENT, AND THAT THE SAID INFORMATION IS CORRECT AND UP TO DATE AS ON THE DATE OF SUBMITTING THIS BID.</w:t>
      </w:r>
    </w:p>
    <w:p w14:paraId="0A928F36"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p>
    <w:p w14:paraId="338CC18A"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r w:rsidRPr="00614D85">
        <w:rPr>
          <w:rFonts w:ascii="Tahoma" w:hAnsi="Tahoma" w:cs="Tahoma"/>
          <w:color w:val="000000"/>
          <w:sz w:val="20"/>
          <w:szCs w:val="20"/>
        </w:rPr>
        <w:t>AND I AM AWARE THAT INCORRECT OR OUTDATED INFORMATION MAY BE A CAUSE FOR DISQUALIFICATION OF THIS BID FROM THE BIDDING PROCESS, AND/ORPOSSIBLE CANCELLATION OF THE CONTRACT THAT MAY BE AWARDED ON THE BASIS OF THIS BID.</w:t>
      </w:r>
    </w:p>
    <w:p w14:paraId="39E9AA71"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p>
    <w:p w14:paraId="543C8CB0"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p>
    <w:p w14:paraId="31EE1B66"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p>
    <w:p w14:paraId="169DDB45"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p>
    <w:p w14:paraId="40F196EC" w14:textId="77777777" w:rsidR="004A07FF" w:rsidRPr="00614D85" w:rsidRDefault="004A07FF" w:rsidP="004A07FF">
      <w:pPr>
        <w:autoSpaceDE w:val="0"/>
        <w:autoSpaceDN w:val="0"/>
        <w:adjustRightInd w:val="0"/>
        <w:spacing w:line="360" w:lineRule="auto"/>
        <w:ind w:left="-709"/>
        <w:jc w:val="both"/>
        <w:rPr>
          <w:rFonts w:ascii="Tahoma" w:hAnsi="Tahoma" w:cs="Tahoma"/>
          <w:color w:val="000000"/>
          <w:sz w:val="20"/>
          <w:szCs w:val="20"/>
        </w:rPr>
      </w:pPr>
      <w:r w:rsidRPr="00614D85">
        <w:rPr>
          <w:rFonts w:ascii="Tahoma" w:hAnsi="Tahoma" w:cs="Tahoma"/>
          <w:color w:val="000000"/>
          <w:sz w:val="20"/>
          <w:szCs w:val="20"/>
        </w:rPr>
        <w:t>.......................................................................</w:t>
      </w:r>
      <w:r>
        <w:rPr>
          <w:rFonts w:ascii="Tahoma" w:hAnsi="Tahoma" w:cs="Tahoma"/>
          <w:color w:val="000000"/>
          <w:sz w:val="20"/>
          <w:szCs w:val="20"/>
        </w:rPr>
        <w:t>..............................</w:t>
      </w:r>
    </w:p>
    <w:p w14:paraId="0F379FB3" w14:textId="77777777" w:rsidR="004A07FF" w:rsidRPr="00614D85" w:rsidRDefault="004A07FF" w:rsidP="004A07FF">
      <w:pPr>
        <w:autoSpaceDE w:val="0"/>
        <w:autoSpaceDN w:val="0"/>
        <w:adjustRightInd w:val="0"/>
        <w:spacing w:line="360" w:lineRule="auto"/>
        <w:ind w:left="-709"/>
        <w:jc w:val="both"/>
        <w:rPr>
          <w:rFonts w:ascii="Tahoma" w:hAnsi="Tahoma" w:cs="Tahoma"/>
          <w:b/>
          <w:bCs/>
          <w:color w:val="000000"/>
          <w:sz w:val="20"/>
          <w:szCs w:val="20"/>
        </w:rPr>
      </w:pPr>
      <w:r w:rsidRPr="00614D85">
        <w:rPr>
          <w:rFonts w:ascii="Tahoma" w:hAnsi="Tahoma" w:cs="Tahoma"/>
          <w:b/>
          <w:bCs/>
          <w:color w:val="000000"/>
          <w:sz w:val="20"/>
          <w:szCs w:val="20"/>
        </w:rPr>
        <w:t>SIGNATURE OF BIDDER OR AUTHORISED REPRESENTATIVE</w:t>
      </w:r>
    </w:p>
    <w:p w14:paraId="63F63FD6" w14:textId="77777777" w:rsidR="004A07FF" w:rsidRPr="00614D85" w:rsidRDefault="004A07FF" w:rsidP="004A07FF">
      <w:pPr>
        <w:tabs>
          <w:tab w:val="left" w:pos="7363"/>
          <w:tab w:val="center" w:pos="10530"/>
        </w:tabs>
        <w:spacing w:line="360" w:lineRule="auto"/>
        <w:ind w:left="-709"/>
        <w:jc w:val="both"/>
        <w:rPr>
          <w:rFonts w:ascii="Tahoma" w:hAnsi="Tahoma" w:cs="Tahoma"/>
          <w:b/>
          <w:bCs/>
          <w:color w:val="000000"/>
          <w:sz w:val="20"/>
          <w:szCs w:val="20"/>
        </w:rPr>
      </w:pPr>
    </w:p>
    <w:p w14:paraId="78FBDC37" w14:textId="77777777" w:rsidR="004A07FF" w:rsidRPr="00614D85" w:rsidRDefault="004A07FF" w:rsidP="004A07FF">
      <w:pPr>
        <w:tabs>
          <w:tab w:val="left" w:pos="7363"/>
          <w:tab w:val="center" w:pos="10530"/>
        </w:tabs>
        <w:spacing w:line="360" w:lineRule="auto"/>
        <w:ind w:left="-709"/>
        <w:jc w:val="both"/>
        <w:rPr>
          <w:rFonts w:ascii="Tahoma" w:hAnsi="Tahoma" w:cs="Tahoma"/>
          <w:b/>
          <w:bCs/>
          <w:color w:val="000000"/>
          <w:sz w:val="20"/>
          <w:szCs w:val="20"/>
        </w:rPr>
      </w:pPr>
    </w:p>
    <w:p w14:paraId="713C2443" w14:textId="77777777" w:rsidR="004A07FF" w:rsidRDefault="004A07FF" w:rsidP="004A07FF">
      <w:pPr>
        <w:autoSpaceDE w:val="0"/>
        <w:autoSpaceDN w:val="0"/>
        <w:adjustRightInd w:val="0"/>
        <w:spacing w:line="360" w:lineRule="auto"/>
        <w:ind w:left="-709"/>
        <w:jc w:val="both"/>
        <w:rPr>
          <w:rFonts w:ascii="Tahoma" w:hAnsi="Tahoma" w:cs="Tahoma"/>
          <w:color w:val="000000"/>
          <w:sz w:val="20"/>
          <w:szCs w:val="20"/>
        </w:rPr>
      </w:pPr>
      <w:r w:rsidRPr="00614D85">
        <w:rPr>
          <w:rFonts w:ascii="Tahoma" w:hAnsi="Tahoma" w:cs="Tahoma"/>
          <w:b/>
          <w:bCs/>
          <w:color w:val="000000"/>
          <w:sz w:val="20"/>
          <w:szCs w:val="20"/>
        </w:rPr>
        <w:t xml:space="preserve">DATE </w:t>
      </w:r>
      <w:r w:rsidRPr="00614D85">
        <w:rPr>
          <w:rFonts w:ascii="Tahoma" w:hAnsi="Tahoma" w:cs="Tahoma"/>
          <w:color w:val="000000"/>
          <w:sz w:val="20"/>
          <w:szCs w:val="20"/>
        </w:rPr>
        <w:t>:....................................................</w:t>
      </w:r>
      <w:r>
        <w:rPr>
          <w:rFonts w:ascii="Tahoma" w:hAnsi="Tahoma" w:cs="Tahoma"/>
          <w:color w:val="000000"/>
          <w:sz w:val="20"/>
          <w:szCs w:val="20"/>
        </w:rPr>
        <w:t>.....................................</w:t>
      </w:r>
    </w:p>
    <w:p w14:paraId="2B4808F7" w14:textId="77777777" w:rsidR="004A07FF" w:rsidRDefault="004A07FF" w:rsidP="004A07FF">
      <w:pPr>
        <w:autoSpaceDE w:val="0"/>
        <w:autoSpaceDN w:val="0"/>
        <w:adjustRightInd w:val="0"/>
        <w:spacing w:line="360" w:lineRule="auto"/>
        <w:ind w:left="-709"/>
        <w:jc w:val="both"/>
        <w:rPr>
          <w:rFonts w:ascii="Tahoma" w:hAnsi="Tahoma" w:cs="Tahoma"/>
          <w:b/>
          <w:bCs/>
          <w:color w:val="000000"/>
          <w:sz w:val="20"/>
          <w:szCs w:val="20"/>
        </w:rPr>
      </w:pPr>
    </w:p>
    <w:p w14:paraId="058CB17E" w14:textId="77777777" w:rsidR="004A07FF" w:rsidRDefault="004A07FF" w:rsidP="004A07FF">
      <w:pPr>
        <w:pStyle w:val="Footer"/>
        <w:spacing w:line="360" w:lineRule="auto"/>
        <w:ind w:left="-709"/>
        <w:jc w:val="both"/>
        <w:rPr>
          <w:rFonts w:ascii="Tahoma" w:hAnsi="Tahoma" w:cs="Tahoma"/>
          <w:b/>
          <w:bCs/>
          <w:noProof/>
          <w:sz w:val="20"/>
          <w:szCs w:val="20"/>
        </w:rPr>
      </w:pPr>
    </w:p>
    <w:p w14:paraId="0181E660" w14:textId="77777777" w:rsidR="004A07FF" w:rsidRDefault="004A07FF" w:rsidP="004A07FF">
      <w:pPr>
        <w:pStyle w:val="Footer"/>
        <w:spacing w:line="360" w:lineRule="auto"/>
        <w:ind w:left="-709"/>
        <w:jc w:val="both"/>
        <w:rPr>
          <w:rFonts w:ascii="Tahoma" w:hAnsi="Tahoma" w:cs="Tahoma"/>
          <w:b/>
          <w:bCs/>
          <w:noProof/>
          <w:sz w:val="20"/>
          <w:szCs w:val="20"/>
        </w:rPr>
      </w:pPr>
    </w:p>
    <w:p w14:paraId="6F6F9BCE" w14:textId="77777777" w:rsidR="004A07FF" w:rsidRDefault="004A07FF" w:rsidP="004A07FF">
      <w:pPr>
        <w:pStyle w:val="Footer"/>
        <w:spacing w:line="360" w:lineRule="auto"/>
        <w:ind w:left="-709"/>
        <w:jc w:val="both"/>
        <w:rPr>
          <w:rFonts w:ascii="Tahoma" w:hAnsi="Tahoma" w:cs="Tahoma"/>
          <w:b/>
          <w:bCs/>
          <w:noProof/>
          <w:sz w:val="20"/>
          <w:szCs w:val="20"/>
        </w:rPr>
      </w:pPr>
    </w:p>
    <w:p w14:paraId="27B9311D" w14:textId="77777777" w:rsidR="004A07FF" w:rsidRDefault="004A07FF" w:rsidP="004A07FF">
      <w:pPr>
        <w:pStyle w:val="Footer"/>
        <w:spacing w:line="360" w:lineRule="auto"/>
        <w:ind w:left="-709"/>
        <w:jc w:val="both"/>
        <w:rPr>
          <w:rFonts w:ascii="Tahoma" w:hAnsi="Tahoma" w:cs="Tahoma"/>
          <w:b/>
          <w:bCs/>
          <w:noProof/>
          <w:sz w:val="20"/>
          <w:szCs w:val="20"/>
        </w:rPr>
      </w:pPr>
    </w:p>
    <w:p w14:paraId="069DED8C" w14:textId="77777777" w:rsidR="004A07FF" w:rsidRDefault="004A07FF" w:rsidP="004A07FF">
      <w:pPr>
        <w:pStyle w:val="Footer"/>
        <w:spacing w:line="360" w:lineRule="auto"/>
        <w:ind w:left="-709"/>
        <w:jc w:val="both"/>
        <w:rPr>
          <w:rFonts w:ascii="Tahoma" w:hAnsi="Tahoma" w:cs="Tahoma"/>
          <w:b/>
          <w:bCs/>
          <w:noProof/>
          <w:sz w:val="20"/>
          <w:szCs w:val="20"/>
        </w:rPr>
      </w:pPr>
    </w:p>
    <w:p w14:paraId="73AEB653" w14:textId="77777777" w:rsidR="004A07FF" w:rsidRDefault="004A07FF" w:rsidP="004A07FF">
      <w:pPr>
        <w:pStyle w:val="Footer"/>
        <w:spacing w:line="360" w:lineRule="auto"/>
        <w:ind w:left="-709"/>
        <w:jc w:val="both"/>
        <w:rPr>
          <w:rFonts w:ascii="Tahoma" w:hAnsi="Tahoma" w:cs="Tahoma"/>
          <w:b/>
          <w:bCs/>
          <w:noProof/>
          <w:sz w:val="20"/>
          <w:szCs w:val="20"/>
        </w:rPr>
      </w:pPr>
    </w:p>
    <w:p w14:paraId="10957D46" w14:textId="77777777" w:rsidR="004A07FF" w:rsidRDefault="004A07FF" w:rsidP="004A07FF">
      <w:pPr>
        <w:pStyle w:val="Footer"/>
        <w:spacing w:line="360" w:lineRule="auto"/>
        <w:ind w:left="-709"/>
        <w:jc w:val="both"/>
        <w:rPr>
          <w:rFonts w:ascii="Tahoma" w:hAnsi="Tahoma" w:cs="Tahoma"/>
          <w:b/>
          <w:bCs/>
          <w:noProof/>
          <w:sz w:val="20"/>
          <w:szCs w:val="20"/>
        </w:rPr>
      </w:pPr>
    </w:p>
    <w:p w14:paraId="51F3A84A" w14:textId="77777777" w:rsidR="004A07FF" w:rsidRDefault="004A07FF" w:rsidP="004A07FF">
      <w:pPr>
        <w:pStyle w:val="Footer"/>
        <w:spacing w:line="360" w:lineRule="auto"/>
        <w:ind w:left="-709"/>
        <w:jc w:val="both"/>
        <w:rPr>
          <w:rFonts w:ascii="Tahoma" w:hAnsi="Tahoma" w:cs="Tahoma"/>
          <w:b/>
          <w:bCs/>
          <w:noProof/>
          <w:sz w:val="20"/>
          <w:szCs w:val="20"/>
        </w:rPr>
      </w:pPr>
    </w:p>
    <w:p w14:paraId="0B8C1220" w14:textId="0D4EB12F" w:rsidR="005D1587" w:rsidRDefault="005D1587">
      <w:pPr>
        <w:rPr>
          <w:rFonts w:ascii="Tahoma" w:hAnsi="Tahoma" w:cs="Tahoma"/>
          <w:b/>
          <w:bCs/>
          <w:noProof/>
          <w:sz w:val="20"/>
          <w:szCs w:val="20"/>
        </w:rPr>
      </w:pPr>
      <w:r>
        <w:rPr>
          <w:rFonts w:ascii="Tahoma" w:hAnsi="Tahoma" w:cs="Tahoma"/>
          <w:b/>
          <w:bCs/>
          <w:noProof/>
          <w:sz w:val="20"/>
          <w:szCs w:val="20"/>
        </w:rPr>
        <w:br w:type="page"/>
      </w:r>
    </w:p>
    <w:p w14:paraId="74C2D3F3" w14:textId="7F9E2F07" w:rsidR="004A07FF" w:rsidRPr="00614D85" w:rsidRDefault="004A07FF" w:rsidP="005D1587">
      <w:pPr>
        <w:pBdr>
          <w:top w:val="single" w:sz="4" w:space="1" w:color="auto"/>
          <w:bottom w:val="single" w:sz="4" w:space="1" w:color="auto"/>
        </w:pBdr>
        <w:tabs>
          <w:tab w:val="left" w:pos="567"/>
          <w:tab w:val="left" w:pos="1021"/>
          <w:tab w:val="left" w:pos="1588"/>
          <w:tab w:val="left" w:pos="2211"/>
          <w:tab w:val="left" w:pos="2665"/>
          <w:tab w:val="left" w:pos="3238"/>
          <w:tab w:val="left" w:pos="3742"/>
          <w:tab w:val="left" w:pos="4321"/>
          <w:tab w:val="left" w:pos="4820"/>
        </w:tabs>
        <w:spacing w:line="360" w:lineRule="auto"/>
        <w:ind w:left="-709"/>
        <w:jc w:val="center"/>
        <w:rPr>
          <w:rFonts w:ascii="Tahoma" w:eastAsia="Calibri" w:hAnsi="Tahoma" w:cs="Tahoma"/>
          <w:b/>
          <w:bCs/>
          <w:kern w:val="28"/>
          <w:sz w:val="20"/>
          <w:szCs w:val="20"/>
          <w:lang w:val="en-US" w:eastAsia="en-US"/>
        </w:rPr>
      </w:pPr>
      <w:r w:rsidRPr="00614D85">
        <w:rPr>
          <w:rFonts w:ascii="Tahoma" w:eastAsia="Calibri" w:hAnsi="Tahoma" w:cs="Tahoma"/>
          <w:b/>
          <w:bCs/>
          <w:kern w:val="28"/>
          <w:sz w:val="20"/>
          <w:szCs w:val="20"/>
          <w:lang w:val="en-US" w:eastAsia="en-US"/>
        </w:rPr>
        <w:lastRenderedPageBreak/>
        <w:t xml:space="preserve">Part </w:t>
      </w:r>
      <w:r w:rsidR="005C435A">
        <w:rPr>
          <w:rFonts w:ascii="Tahoma" w:eastAsia="Calibri" w:hAnsi="Tahoma" w:cs="Tahoma"/>
          <w:b/>
          <w:bCs/>
          <w:kern w:val="28"/>
          <w:sz w:val="20"/>
          <w:szCs w:val="20"/>
          <w:lang w:val="en-US" w:eastAsia="en-US"/>
        </w:rPr>
        <w:t>3</w:t>
      </w:r>
      <w:r w:rsidRPr="00614D85">
        <w:rPr>
          <w:rFonts w:ascii="Tahoma" w:eastAsia="Calibri" w:hAnsi="Tahoma" w:cs="Tahoma"/>
          <w:b/>
          <w:bCs/>
          <w:kern w:val="28"/>
          <w:sz w:val="20"/>
          <w:szCs w:val="20"/>
          <w:lang w:val="en-US" w:eastAsia="en-US"/>
        </w:rPr>
        <w:t xml:space="preserve"> – Schedule </w:t>
      </w:r>
      <w:r>
        <w:rPr>
          <w:rFonts w:ascii="Tahoma" w:eastAsia="Calibri" w:hAnsi="Tahoma" w:cs="Tahoma"/>
          <w:b/>
          <w:bCs/>
          <w:kern w:val="28"/>
          <w:sz w:val="20"/>
          <w:szCs w:val="20"/>
          <w:lang w:val="en-US" w:eastAsia="en-US"/>
        </w:rPr>
        <w:t>I</w:t>
      </w:r>
    </w:p>
    <w:p w14:paraId="7149FEE5" w14:textId="77777777" w:rsidR="004A07FF" w:rsidRDefault="004A07FF" w:rsidP="005D1587">
      <w:pPr>
        <w:spacing w:after="160" w:line="259" w:lineRule="auto"/>
        <w:jc w:val="center"/>
        <w:rPr>
          <w:rFonts w:ascii="Tahoma" w:eastAsia="Calibri" w:hAnsi="Tahoma" w:cs="Tahoma"/>
          <w:b/>
          <w:sz w:val="20"/>
          <w:szCs w:val="20"/>
          <w:lang w:val="en-ZA" w:eastAsia="en-US"/>
        </w:rPr>
      </w:pPr>
    </w:p>
    <w:p w14:paraId="3EC48D81" w14:textId="77777777" w:rsidR="004A07FF" w:rsidRPr="00614D85" w:rsidRDefault="004A07FF" w:rsidP="005D1587">
      <w:pPr>
        <w:spacing w:after="160" w:line="259" w:lineRule="auto"/>
        <w:jc w:val="center"/>
        <w:rPr>
          <w:rFonts w:ascii="Tahoma" w:eastAsia="Calibri" w:hAnsi="Tahoma" w:cs="Tahoma"/>
          <w:b/>
          <w:sz w:val="20"/>
          <w:szCs w:val="20"/>
          <w:lang w:val="en-ZA" w:eastAsia="en-US"/>
        </w:rPr>
      </w:pPr>
      <w:r w:rsidRPr="00614D85">
        <w:rPr>
          <w:rFonts w:ascii="Tahoma" w:eastAsia="Calibri" w:hAnsi="Tahoma" w:cs="Tahoma"/>
          <w:b/>
          <w:sz w:val="20"/>
          <w:szCs w:val="20"/>
          <w:lang w:val="en-ZA" w:eastAsia="en-US"/>
        </w:rPr>
        <w:t>TENDER AWARDS</w:t>
      </w:r>
    </w:p>
    <w:p w14:paraId="15756083" w14:textId="77777777" w:rsidR="004A07FF" w:rsidRPr="00614D85" w:rsidRDefault="004A07FF" w:rsidP="004A07FF">
      <w:pPr>
        <w:numPr>
          <w:ilvl w:val="0"/>
          <w:numId w:val="22"/>
        </w:numPr>
        <w:spacing w:after="160" w:line="259" w:lineRule="auto"/>
        <w:contextualSpacing/>
        <w:jc w:val="both"/>
        <w:rPr>
          <w:rFonts w:ascii="Tahoma" w:eastAsia="Calibri" w:hAnsi="Tahoma" w:cs="Tahoma"/>
          <w:b/>
          <w:sz w:val="20"/>
          <w:szCs w:val="20"/>
          <w:lang w:val="en-ZA" w:eastAsia="en-US"/>
        </w:rPr>
      </w:pPr>
      <w:r w:rsidRPr="00614D85">
        <w:rPr>
          <w:rFonts w:ascii="Tahoma" w:eastAsia="Calibri" w:hAnsi="Tahoma" w:cs="Tahoma"/>
          <w:b/>
          <w:sz w:val="20"/>
          <w:szCs w:val="20"/>
          <w:lang w:val="en-ZA" w:eastAsia="en-US"/>
        </w:rPr>
        <w:t>DISPUTES, OBJECTIONS, COMPLAINTS AND QUERIES</w:t>
      </w:r>
    </w:p>
    <w:p w14:paraId="5304427A" w14:textId="77777777" w:rsidR="004A07FF" w:rsidRPr="00614D85" w:rsidRDefault="004A07FF" w:rsidP="004A07FF">
      <w:pPr>
        <w:spacing w:after="160" w:line="259" w:lineRule="auto"/>
        <w:ind w:left="720"/>
        <w:contextualSpacing/>
        <w:jc w:val="both"/>
        <w:rPr>
          <w:rFonts w:ascii="Tahoma" w:eastAsia="Calibri" w:hAnsi="Tahoma" w:cs="Tahoma"/>
          <w:sz w:val="20"/>
          <w:szCs w:val="20"/>
          <w:lang w:val="en-ZA" w:eastAsia="en-US"/>
        </w:rPr>
      </w:pPr>
    </w:p>
    <w:p w14:paraId="657727B2" w14:textId="77777777" w:rsidR="004A07FF" w:rsidRPr="00614D85" w:rsidRDefault="004A07FF" w:rsidP="004A07FF">
      <w:pPr>
        <w:numPr>
          <w:ilvl w:val="0"/>
          <w:numId w:val="23"/>
        </w:numPr>
        <w:spacing w:after="160" w:line="259" w:lineRule="auto"/>
        <w:contextualSpacing/>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Persons aggrieved by decisions or actions taken by the Department of Cooperative Governance in the implementation of its supply chain management system, may lodge within 21 days of the decision or action, a written objection, complaint, query or dispute against such decision or action.</w:t>
      </w:r>
    </w:p>
    <w:p w14:paraId="273ACEA7" w14:textId="77777777" w:rsidR="004A07FF" w:rsidRPr="00614D85" w:rsidRDefault="004A07FF" w:rsidP="004A07FF">
      <w:pPr>
        <w:numPr>
          <w:ilvl w:val="0"/>
          <w:numId w:val="23"/>
        </w:numPr>
        <w:spacing w:after="160" w:line="259" w:lineRule="auto"/>
        <w:contextualSpacing/>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 xml:space="preserve">Objections, complaints, queries or dispute must be submitted in writing to the Senior Manager: Supply Chain Management System, Department of Cooperative Governance, Private Bag X804, Pretoria, 0001 or be handed in personally to Senior Manager: Supply Chain Management System, Department of Cooperative Governance, 87 Hamilton Street, Arcadia, 0001. </w:t>
      </w:r>
    </w:p>
    <w:p w14:paraId="1616A13B" w14:textId="77777777" w:rsidR="004A07FF" w:rsidRPr="00614D85" w:rsidRDefault="004A07FF" w:rsidP="004A07FF">
      <w:pPr>
        <w:spacing w:after="160" w:line="259" w:lineRule="auto"/>
        <w:ind w:left="1080"/>
        <w:contextualSpacing/>
        <w:jc w:val="both"/>
        <w:rPr>
          <w:rFonts w:ascii="Tahoma" w:eastAsia="Calibri" w:hAnsi="Tahoma" w:cs="Tahoma"/>
          <w:sz w:val="20"/>
          <w:szCs w:val="20"/>
          <w:lang w:val="en-ZA" w:eastAsia="en-US"/>
        </w:rPr>
      </w:pPr>
    </w:p>
    <w:p w14:paraId="7D340FA0" w14:textId="77777777" w:rsidR="004A07FF" w:rsidRPr="00614D85" w:rsidRDefault="004A07FF" w:rsidP="004A07FF">
      <w:pPr>
        <w:numPr>
          <w:ilvl w:val="0"/>
          <w:numId w:val="22"/>
        </w:numPr>
        <w:spacing w:after="160" w:line="259" w:lineRule="auto"/>
        <w:contextualSpacing/>
        <w:jc w:val="both"/>
        <w:rPr>
          <w:rFonts w:ascii="Tahoma" w:eastAsia="Calibri" w:hAnsi="Tahoma" w:cs="Tahoma"/>
          <w:b/>
          <w:sz w:val="20"/>
          <w:szCs w:val="20"/>
          <w:lang w:val="en-ZA" w:eastAsia="en-US"/>
        </w:rPr>
      </w:pPr>
      <w:r w:rsidRPr="00614D85">
        <w:rPr>
          <w:rFonts w:ascii="Tahoma" w:eastAsia="Calibri" w:hAnsi="Tahoma" w:cs="Tahoma"/>
          <w:b/>
          <w:sz w:val="20"/>
          <w:szCs w:val="20"/>
          <w:lang w:val="en-ZA" w:eastAsia="en-US"/>
        </w:rPr>
        <w:t>APPEALS</w:t>
      </w:r>
    </w:p>
    <w:p w14:paraId="514859FF" w14:textId="77777777" w:rsidR="004A07FF" w:rsidRPr="00614D85" w:rsidRDefault="004A07FF" w:rsidP="004A07FF">
      <w:pPr>
        <w:spacing w:after="160" w:line="259" w:lineRule="auto"/>
        <w:ind w:left="720"/>
        <w:contextualSpacing/>
        <w:jc w:val="both"/>
        <w:rPr>
          <w:rFonts w:ascii="Tahoma" w:eastAsia="Calibri" w:hAnsi="Tahoma" w:cs="Tahoma"/>
          <w:sz w:val="20"/>
          <w:szCs w:val="20"/>
          <w:lang w:val="en-ZA" w:eastAsia="en-US"/>
        </w:rPr>
      </w:pPr>
    </w:p>
    <w:p w14:paraId="5FB162A0" w14:textId="77777777" w:rsidR="004A07FF" w:rsidRPr="00614D85" w:rsidRDefault="004A07FF" w:rsidP="004A07FF">
      <w:pPr>
        <w:numPr>
          <w:ilvl w:val="0"/>
          <w:numId w:val="24"/>
        </w:numPr>
        <w:spacing w:after="160" w:line="259" w:lineRule="auto"/>
        <w:contextualSpacing/>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In terms of section 3 of the Promotion of Administrative Justice Act, 3 of 2000 a person whose rights or legitimate expectation are adversely affected by the decision taken by the Department in the implementation of its supply chain management system, has the right to be given adequate notice of the right to request reasons for such decision or maybe given an adequate notice of any right of internal appeal and a reasonable opportunity to make representations, within 21 days of the date of the notification of the decision.</w:t>
      </w:r>
    </w:p>
    <w:p w14:paraId="33218FE8" w14:textId="77777777" w:rsidR="004A07FF" w:rsidRPr="00614D85" w:rsidRDefault="004A07FF" w:rsidP="004A07FF">
      <w:pPr>
        <w:numPr>
          <w:ilvl w:val="0"/>
          <w:numId w:val="24"/>
        </w:numPr>
        <w:spacing w:after="160" w:line="259" w:lineRule="auto"/>
        <w:contextualSpacing/>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Appeals must be submitted in writing to the Senior Manager: Supply Chain Management System, Department of Cooperative Governance, 87 Hamilton Street, Arcadia 0001.</w:t>
      </w:r>
    </w:p>
    <w:p w14:paraId="299A93D2" w14:textId="77777777" w:rsidR="004A07FF" w:rsidRPr="00614D85" w:rsidRDefault="004A07FF" w:rsidP="004A07FF">
      <w:pPr>
        <w:spacing w:after="160" w:line="259" w:lineRule="auto"/>
        <w:ind w:left="1080"/>
        <w:contextualSpacing/>
        <w:jc w:val="both"/>
        <w:rPr>
          <w:rFonts w:ascii="Tahoma" w:eastAsia="Calibri" w:hAnsi="Tahoma" w:cs="Tahoma"/>
          <w:sz w:val="20"/>
          <w:szCs w:val="20"/>
          <w:lang w:val="en-ZA" w:eastAsia="en-US"/>
        </w:rPr>
      </w:pPr>
    </w:p>
    <w:p w14:paraId="2A259F48" w14:textId="77777777" w:rsidR="004A07FF" w:rsidRPr="00614D85" w:rsidRDefault="004A07FF" w:rsidP="004A07FF">
      <w:pPr>
        <w:spacing w:after="160" w:line="259" w:lineRule="auto"/>
        <w:ind w:left="1080"/>
        <w:contextualSpacing/>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Such appeal must contain the following:</w:t>
      </w:r>
    </w:p>
    <w:p w14:paraId="005C4548" w14:textId="77777777" w:rsidR="004A07FF" w:rsidRPr="00614D85" w:rsidRDefault="004A07FF" w:rsidP="004A07FF">
      <w:pPr>
        <w:numPr>
          <w:ilvl w:val="0"/>
          <w:numId w:val="25"/>
        </w:numPr>
        <w:spacing w:after="160" w:line="259" w:lineRule="auto"/>
        <w:contextualSpacing/>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Reasons and /or grounds for the appeal.</w:t>
      </w:r>
    </w:p>
    <w:p w14:paraId="6EDA9081" w14:textId="77777777" w:rsidR="004A07FF" w:rsidRPr="00614D85" w:rsidRDefault="004A07FF" w:rsidP="004A07FF">
      <w:pPr>
        <w:numPr>
          <w:ilvl w:val="0"/>
          <w:numId w:val="25"/>
        </w:numPr>
        <w:spacing w:after="160" w:line="259" w:lineRule="auto"/>
        <w:contextualSpacing/>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The way in which the appellants rights have been adversely affected.</w:t>
      </w:r>
    </w:p>
    <w:p w14:paraId="51E68B4A" w14:textId="77777777" w:rsidR="004A07FF" w:rsidRPr="00614D85" w:rsidRDefault="004A07FF" w:rsidP="004A07FF">
      <w:pPr>
        <w:numPr>
          <w:ilvl w:val="0"/>
          <w:numId w:val="25"/>
        </w:numPr>
        <w:spacing w:after="160" w:line="259" w:lineRule="auto"/>
        <w:contextualSpacing/>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The remedy sought by the appellant.</w:t>
      </w:r>
    </w:p>
    <w:p w14:paraId="147A89CD" w14:textId="77777777" w:rsidR="004A07FF" w:rsidRDefault="004A07FF" w:rsidP="004A07FF">
      <w:pPr>
        <w:spacing w:after="160" w:line="259" w:lineRule="auto"/>
        <w:ind w:left="720"/>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Where the person whose rights have been adversely affected cannot read or right, such person must solicit the assistance of any person to lodge the appeal or may solicit the assistance of any official of the Department to help him/her lodge such appeal.</w:t>
      </w:r>
    </w:p>
    <w:p w14:paraId="3C0530E0" w14:textId="77777777" w:rsidR="004A07FF" w:rsidRPr="00614D85" w:rsidRDefault="004A07FF" w:rsidP="004A07FF">
      <w:pPr>
        <w:numPr>
          <w:ilvl w:val="0"/>
          <w:numId w:val="22"/>
        </w:numPr>
        <w:spacing w:after="160" w:line="259" w:lineRule="auto"/>
        <w:contextualSpacing/>
        <w:jc w:val="both"/>
        <w:rPr>
          <w:rFonts w:ascii="Tahoma" w:eastAsia="Calibri" w:hAnsi="Tahoma" w:cs="Tahoma"/>
          <w:b/>
          <w:sz w:val="20"/>
          <w:szCs w:val="20"/>
          <w:lang w:val="en-ZA" w:eastAsia="en-US"/>
        </w:rPr>
      </w:pPr>
      <w:r w:rsidRPr="00614D85">
        <w:rPr>
          <w:rFonts w:ascii="Tahoma" w:eastAsia="Calibri" w:hAnsi="Tahoma" w:cs="Tahoma"/>
          <w:b/>
          <w:sz w:val="20"/>
          <w:szCs w:val="20"/>
          <w:lang w:val="en-ZA" w:eastAsia="en-US"/>
        </w:rPr>
        <w:t>RIGHTS TO APPROACH THE COURTS IN TERMS OF THE PROMOTION OF ADMINISTRATIVE JUSTICE ACT, 3 OF 2000 (PAJA) AND PROMOTION OF ACCESS TO INFORMATION ACT, 2 OF 2000 (PAIA)</w:t>
      </w:r>
    </w:p>
    <w:p w14:paraId="2E30CC14" w14:textId="77777777" w:rsidR="004A07FF" w:rsidRPr="00614D85" w:rsidRDefault="004A07FF" w:rsidP="004A07FF">
      <w:pPr>
        <w:spacing w:after="160" w:line="259" w:lineRule="auto"/>
        <w:ind w:left="720"/>
        <w:contextualSpacing/>
        <w:jc w:val="both"/>
        <w:rPr>
          <w:rFonts w:ascii="Tahoma" w:eastAsia="Calibri" w:hAnsi="Tahoma" w:cs="Tahoma"/>
          <w:sz w:val="20"/>
          <w:szCs w:val="20"/>
          <w:lang w:val="en-ZA" w:eastAsia="en-US"/>
        </w:rPr>
      </w:pPr>
    </w:p>
    <w:p w14:paraId="2111F8C7" w14:textId="77777777" w:rsidR="004A07FF" w:rsidRPr="00614D85" w:rsidRDefault="004A07FF" w:rsidP="004A07FF">
      <w:pPr>
        <w:spacing w:after="160" w:line="259" w:lineRule="auto"/>
        <w:ind w:left="720"/>
        <w:contextualSpacing/>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A person who is aggrieved by the decision of the appeal tribunal of the Department, may institute proceedings in a court or tribunal for the judicial review of such administrative decision of the supply chain management systems in terms of section 6 of PAJA.</w:t>
      </w:r>
    </w:p>
    <w:p w14:paraId="4981B825" w14:textId="77777777" w:rsidR="004A07FF" w:rsidRPr="00614D85" w:rsidRDefault="004A07FF" w:rsidP="004A07FF">
      <w:pPr>
        <w:spacing w:after="160" w:line="259" w:lineRule="auto"/>
        <w:ind w:left="720"/>
        <w:contextualSpacing/>
        <w:jc w:val="both"/>
        <w:rPr>
          <w:rFonts w:ascii="Tahoma" w:eastAsia="Calibri" w:hAnsi="Tahoma" w:cs="Tahoma"/>
          <w:sz w:val="20"/>
          <w:szCs w:val="20"/>
          <w:lang w:val="en-ZA" w:eastAsia="en-US"/>
        </w:rPr>
      </w:pPr>
    </w:p>
    <w:p w14:paraId="108232B8" w14:textId="77777777" w:rsidR="004A07FF" w:rsidRPr="00614D85" w:rsidRDefault="004A07FF" w:rsidP="004A07FF">
      <w:pPr>
        <w:spacing w:after="160" w:line="259" w:lineRule="auto"/>
        <w:ind w:left="720"/>
        <w:contextualSpacing/>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He/she may also request access to information in order to advance his/her proceedings in court.</w:t>
      </w:r>
    </w:p>
    <w:p w14:paraId="6DE07710" w14:textId="77777777" w:rsidR="004A07FF" w:rsidRPr="00614D85" w:rsidRDefault="004A07FF" w:rsidP="004A07FF">
      <w:pPr>
        <w:spacing w:after="160" w:line="259" w:lineRule="auto"/>
        <w:ind w:left="720"/>
        <w:contextualSpacing/>
        <w:jc w:val="both"/>
        <w:rPr>
          <w:rFonts w:ascii="Tahoma" w:eastAsia="Calibri" w:hAnsi="Tahoma" w:cs="Tahoma"/>
          <w:sz w:val="20"/>
          <w:szCs w:val="20"/>
          <w:lang w:val="en-ZA" w:eastAsia="en-US"/>
        </w:rPr>
      </w:pPr>
    </w:p>
    <w:p w14:paraId="57447FD2" w14:textId="77777777" w:rsidR="004A07FF" w:rsidRPr="00614D85" w:rsidRDefault="004A07FF" w:rsidP="004A07FF">
      <w:pPr>
        <w:numPr>
          <w:ilvl w:val="0"/>
          <w:numId w:val="26"/>
        </w:numPr>
        <w:spacing w:after="160" w:line="259" w:lineRule="auto"/>
        <w:contextualSpacing/>
        <w:jc w:val="both"/>
        <w:rPr>
          <w:rFonts w:ascii="Tahoma" w:eastAsia="Calibri" w:hAnsi="Tahoma" w:cs="Tahoma"/>
          <w:sz w:val="20"/>
          <w:szCs w:val="20"/>
          <w:lang w:val="en-ZA" w:eastAsia="en-US"/>
        </w:rPr>
      </w:pPr>
      <w:r w:rsidRPr="00614D85">
        <w:rPr>
          <w:rFonts w:ascii="Tahoma" w:eastAsia="Calibri" w:hAnsi="Tahoma" w:cs="Tahoma"/>
          <w:sz w:val="20"/>
          <w:szCs w:val="20"/>
          <w:lang w:val="en-ZA" w:eastAsia="en-US"/>
        </w:rPr>
        <w:t>All legal process and pleadings must be served on the Director-General, Department of Cooperative Governance, 87 Hamilton Street, Arcadia, 0001.</w:t>
      </w:r>
    </w:p>
    <w:p w14:paraId="67B9AF73" w14:textId="1301A592" w:rsidR="00EF6349" w:rsidRPr="005D1587" w:rsidRDefault="004A07FF" w:rsidP="005D1587">
      <w:pPr>
        <w:numPr>
          <w:ilvl w:val="0"/>
          <w:numId w:val="26"/>
        </w:numPr>
        <w:spacing w:after="120" w:line="259" w:lineRule="auto"/>
        <w:ind w:right="-262"/>
        <w:contextualSpacing/>
        <w:jc w:val="both"/>
        <w:rPr>
          <w:rFonts w:ascii="Tahoma" w:hAnsi="Tahoma" w:cs="Tahoma"/>
          <w:sz w:val="20"/>
          <w:szCs w:val="20"/>
          <w:lang w:val="en-ZA" w:eastAsia="en-US"/>
        </w:rPr>
      </w:pPr>
      <w:r w:rsidRPr="005D1587">
        <w:rPr>
          <w:rFonts w:ascii="Tahoma" w:eastAsia="Calibri" w:hAnsi="Tahoma" w:cs="Tahoma"/>
          <w:sz w:val="20"/>
          <w:szCs w:val="20"/>
          <w:lang w:val="en-ZA" w:eastAsia="en-US"/>
        </w:rPr>
        <w:t xml:space="preserve">All request in terms of the Promotion of Access to Information must be submitted in writing to the Information Officer, Department of Cooperative Governance, 87 Hamilton Street, Arcadia, 0001 by e-mail to: </w:t>
      </w:r>
      <w:r w:rsidR="006713FD" w:rsidRPr="005D1587">
        <w:rPr>
          <w:rFonts w:ascii="Tahoma" w:eastAsia="Calibri" w:hAnsi="Tahoma" w:cs="Tahoma"/>
          <w:sz w:val="20"/>
          <w:szCs w:val="20"/>
          <w:lang w:val="en-ZA" w:eastAsia="en-US"/>
        </w:rPr>
        <w:t>ThinavhuyoS@cogta.gov</w:t>
      </w:r>
      <w:r w:rsidR="00A071D2" w:rsidRPr="005D1587">
        <w:rPr>
          <w:rFonts w:ascii="Tahoma" w:eastAsia="Calibri" w:hAnsi="Tahoma" w:cs="Tahoma"/>
          <w:sz w:val="20"/>
          <w:szCs w:val="20"/>
          <w:lang w:val="en-ZA" w:eastAsia="en-US"/>
        </w:rPr>
        <w:t>.za.</w:t>
      </w:r>
    </w:p>
    <w:sectPr w:rsidR="00EF6349" w:rsidRPr="005D1587" w:rsidSect="001C7A2F">
      <w:footerReference w:type="default" r:id="rId23"/>
      <w:type w:val="continuous"/>
      <w:pgSz w:w="11907" w:h="16840" w:code="9"/>
      <w:pgMar w:top="567" w:right="1106" w:bottom="567" w:left="476" w:header="289" w:footer="352" w:gutter="79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BE01" w14:textId="77777777" w:rsidR="004B52A5" w:rsidRDefault="004B52A5" w:rsidP="0088434F">
      <w:r>
        <w:separator/>
      </w:r>
    </w:p>
  </w:endnote>
  <w:endnote w:type="continuationSeparator" w:id="0">
    <w:p w14:paraId="261ACFBD" w14:textId="77777777" w:rsidR="004B52A5" w:rsidRDefault="004B52A5" w:rsidP="0088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930438"/>
      <w:docPartObj>
        <w:docPartGallery w:val="Page Numbers (Bottom of Page)"/>
        <w:docPartUnique/>
      </w:docPartObj>
    </w:sdtPr>
    <w:sdtEndPr/>
    <w:sdtContent>
      <w:sdt>
        <w:sdtPr>
          <w:id w:val="1728636285"/>
          <w:docPartObj>
            <w:docPartGallery w:val="Page Numbers (Top of Page)"/>
            <w:docPartUnique/>
          </w:docPartObj>
        </w:sdtPr>
        <w:sdtEndPr/>
        <w:sdtContent>
          <w:p w14:paraId="31126875" w14:textId="2B3682CF" w:rsidR="007C49BE" w:rsidRDefault="007C49B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57555EE" w14:textId="77777777" w:rsidR="00607024" w:rsidRDefault="006070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6C6C" w14:textId="77777777" w:rsidR="004B52A5" w:rsidRDefault="004B52A5" w:rsidP="0088434F">
      <w:r>
        <w:separator/>
      </w:r>
    </w:p>
  </w:footnote>
  <w:footnote w:type="continuationSeparator" w:id="0">
    <w:p w14:paraId="401530B6" w14:textId="77777777" w:rsidR="004B52A5" w:rsidRDefault="004B52A5" w:rsidP="00884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BC2AAD"/>
    <w:multiLevelType w:val="hybridMultilevel"/>
    <w:tmpl w:val="F308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75694"/>
    <w:multiLevelType w:val="multilevel"/>
    <w:tmpl w:val="9AD215E2"/>
    <w:styleLink w:val="Style1"/>
    <w:lvl w:ilvl="0">
      <w:start w:val="1"/>
      <w:numFmt w:val="decimal"/>
      <w:lvlText w:val="%1"/>
      <w:lvlJc w:val="left"/>
      <w:pPr>
        <w:tabs>
          <w:tab w:val="num" w:pos="495"/>
        </w:tabs>
        <w:ind w:left="495" w:hanging="495"/>
      </w:pPr>
      <w:rPr>
        <w:rFonts w:hint="default"/>
      </w:rPr>
    </w:lvl>
    <w:lvl w:ilvl="1">
      <w:start w:val="1"/>
      <w:numFmt w:val="none"/>
      <w:lvlText w:val="%2"/>
      <w:lvlJc w:val="left"/>
      <w:pPr>
        <w:tabs>
          <w:tab w:val="num" w:pos="495"/>
        </w:tabs>
        <w:ind w:left="495" w:hanging="495"/>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025237"/>
    <w:multiLevelType w:val="hybridMultilevel"/>
    <w:tmpl w:val="EA22BF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1D3F90"/>
    <w:multiLevelType w:val="hybridMultilevel"/>
    <w:tmpl w:val="9744719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E5804D6"/>
    <w:multiLevelType w:val="hybridMultilevel"/>
    <w:tmpl w:val="8DC68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62E01"/>
    <w:multiLevelType w:val="hybridMultilevel"/>
    <w:tmpl w:val="2B0CCAE4"/>
    <w:lvl w:ilvl="0" w:tplc="0BAAD702">
      <w:start w:val="1"/>
      <w:numFmt w:val="decimal"/>
      <w:lvlText w:val="%1."/>
      <w:lvlJc w:val="left"/>
      <w:pPr>
        <w:ind w:left="720" w:hanging="360"/>
      </w:pPr>
      <w:rPr>
        <w:rFonts w:ascii="Arial" w:hAnsi="Arial" w:cs="Arial" w:hint="default"/>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336269D"/>
    <w:multiLevelType w:val="hybridMultilevel"/>
    <w:tmpl w:val="285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233F9"/>
    <w:multiLevelType w:val="hybridMultilevel"/>
    <w:tmpl w:val="4CA81B9E"/>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1" w15:restartNumberingAfterBreak="0">
    <w:nsid w:val="14A82C1D"/>
    <w:multiLevelType w:val="hybridMultilevel"/>
    <w:tmpl w:val="7862C9AE"/>
    <w:lvl w:ilvl="0" w:tplc="C8B6847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189005AD"/>
    <w:multiLevelType w:val="hybridMultilevel"/>
    <w:tmpl w:val="2784376A"/>
    <w:lvl w:ilvl="0" w:tplc="43A0A006">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AC475A9"/>
    <w:multiLevelType w:val="hybridMultilevel"/>
    <w:tmpl w:val="34784E8A"/>
    <w:styleLink w:val="Lettered"/>
    <w:lvl w:ilvl="0" w:tplc="6C9643E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08CCD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5A7F7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C4AD80E">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AA578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626DEE">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72299D4">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8AD64E">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2ADDA8">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C2A305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DE215E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430CE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2031784"/>
    <w:multiLevelType w:val="hybridMultilevel"/>
    <w:tmpl w:val="BE9889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247722BF"/>
    <w:multiLevelType w:val="hybridMultilevel"/>
    <w:tmpl w:val="F56020DA"/>
    <w:lvl w:ilvl="0" w:tplc="F0CECEB0">
      <w:start w:val="1"/>
      <w:numFmt w:val="decimal"/>
      <w:pStyle w:val="ATWHEADER"/>
      <w:lvlText w:val="%1."/>
      <w:lvlJc w:val="left"/>
      <w:pPr>
        <w:tabs>
          <w:tab w:val="num" w:pos="360"/>
        </w:tabs>
        <w:ind w:left="360" w:hanging="360"/>
      </w:pPr>
      <w:rPr>
        <w:rFonts w:hint="default"/>
        <w:b/>
      </w:rPr>
    </w:lvl>
    <w:lvl w:ilvl="1" w:tplc="B92E9332">
      <w:start w:val="1"/>
      <w:numFmt w:val="lowerLetter"/>
      <w:lvlText w:val="(%2)"/>
      <w:lvlJc w:val="left"/>
      <w:pPr>
        <w:tabs>
          <w:tab w:val="num" w:pos="1838"/>
        </w:tabs>
        <w:ind w:left="1838" w:hanging="900"/>
      </w:pPr>
      <w:rPr>
        <w:rFonts w:hint="default"/>
        <w:b/>
      </w:rPr>
    </w:lvl>
    <w:lvl w:ilvl="2" w:tplc="5DF2A512">
      <w:start w:val="2"/>
      <w:numFmt w:val="lowerRoman"/>
      <w:lvlText w:val="(%3)"/>
      <w:lvlJc w:val="left"/>
      <w:pPr>
        <w:ind w:left="2558" w:hanging="720"/>
      </w:pPr>
      <w:rPr>
        <w:rFonts w:hint="default"/>
      </w:rPr>
    </w:lvl>
    <w:lvl w:ilvl="3" w:tplc="2932BE28" w:tentative="1">
      <w:start w:val="1"/>
      <w:numFmt w:val="decimal"/>
      <w:lvlText w:val="%4."/>
      <w:lvlJc w:val="left"/>
      <w:pPr>
        <w:tabs>
          <w:tab w:val="num" w:pos="2738"/>
        </w:tabs>
        <w:ind w:left="2738" w:hanging="360"/>
      </w:pPr>
    </w:lvl>
    <w:lvl w:ilvl="4" w:tplc="BEC87720" w:tentative="1">
      <w:start w:val="1"/>
      <w:numFmt w:val="lowerLetter"/>
      <w:lvlText w:val="%5."/>
      <w:lvlJc w:val="left"/>
      <w:pPr>
        <w:tabs>
          <w:tab w:val="num" w:pos="3458"/>
        </w:tabs>
        <w:ind w:left="3458" w:hanging="360"/>
      </w:pPr>
    </w:lvl>
    <w:lvl w:ilvl="5" w:tplc="A8D20144" w:tentative="1">
      <w:start w:val="1"/>
      <w:numFmt w:val="lowerRoman"/>
      <w:lvlText w:val="%6."/>
      <w:lvlJc w:val="right"/>
      <w:pPr>
        <w:tabs>
          <w:tab w:val="num" w:pos="4178"/>
        </w:tabs>
        <w:ind w:left="4178" w:hanging="180"/>
      </w:pPr>
    </w:lvl>
    <w:lvl w:ilvl="6" w:tplc="DB60761C" w:tentative="1">
      <w:start w:val="1"/>
      <w:numFmt w:val="decimal"/>
      <w:lvlText w:val="%7."/>
      <w:lvlJc w:val="left"/>
      <w:pPr>
        <w:tabs>
          <w:tab w:val="num" w:pos="4898"/>
        </w:tabs>
        <w:ind w:left="4898" w:hanging="360"/>
      </w:pPr>
    </w:lvl>
    <w:lvl w:ilvl="7" w:tplc="6EBA40E4" w:tentative="1">
      <w:start w:val="1"/>
      <w:numFmt w:val="lowerLetter"/>
      <w:lvlText w:val="%8."/>
      <w:lvlJc w:val="left"/>
      <w:pPr>
        <w:tabs>
          <w:tab w:val="num" w:pos="5618"/>
        </w:tabs>
        <w:ind w:left="5618" w:hanging="360"/>
      </w:pPr>
    </w:lvl>
    <w:lvl w:ilvl="8" w:tplc="D78A4E32" w:tentative="1">
      <w:start w:val="1"/>
      <w:numFmt w:val="lowerRoman"/>
      <w:lvlText w:val="%9."/>
      <w:lvlJc w:val="right"/>
      <w:pPr>
        <w:tabs>
          <w:tab w:val="num" w:pos="6338"/>
        </w:tabs>
        <w:ind w:left="6338" w:hanging="180"/>
      </w:pPr>
    </w:lvl>
  </w:abstractNum>
  <w:abstractNum w:abstractNumId="21" w15:restartNumberingAfterBreak="0">
    <w:nsid w:val="25D216E2"/>
    <w:multiLevelType w:val="hybridMultilevel"/>
    <w:tmpl w:val="3A94CA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260B3873"/>
    <w:multiLevelType w:val="hybridMultilevel"/>
    <w:tmpl w:val="B2CCB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7BB6763"/>
    <w:multiLevelType w:val="hybridMultilevel"/>
    <w:tmpl w:val="67A22360"/>
    <w:lvl w:ilvl="0" w:tplc="9350D588">
      <w:start w:val="1"/>
      <w:numFmt w:val="lowerLetter"/>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abstractNum w:abstractNumId="25" w15:restartNumberingAfterBreak="0">
    <w:nsid w:val="289F26B4"/>
    <w:multiLevelType w:val="hybridMultilevel"/>
    <w:tmpl w:val="F2A66A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92D60B3"/>
    <w:multiLevelType w:val="multilevel"/>
    <w:tmpl w:val="4A7E11CC"/>
    <w:lvl w:ilvl="0">
      <w:start w:val="1"/>
      <w:numFmt w:val="decimal"/>
      <w:pStyle w:val="PolLvl1"/>
      <w:lvlText w:val="%1."/>
      <w:lvlJc w:val="left"/>
      <w:pPr>
        <w:ind w:left="360" w:hanging="360"/>
      </w:pPr>
    </w:lvl>
    <w:lvl w:ilvl="1">
      <w:start w:val="1"/>
      <w:numFmt w:val="decimal"/>
      <w:pStyle w:val="PolLvl2"/>
      <w:lvlText w:val="%1.%2."/>
      <w:lvlJc w:val="left"/>
      <w:pPr>
        <w:ind w:left="792" w:hanging="432"/>
      </w:pPr>
    </w:lvl>
    <w:lvl w:ilvl="2">
      <w:start w:val="1"/>
      <w:numFmt w:val="decimal"/>
      <w:pStyle w:val="PolLv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9B37F81"/>
    <w:multiLevelType w:val="hybridMultilevel"/>
    <w:tmpl w:val="83C2198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8" w15:restartNumberingAfterBreak="0">
    <w:nsid w:val="29BD5F91"/>
    <w:multiLevelType w:val="hybridMultilevel"/>
    <w:tmpl w:val="5B30AC68"/>
    <w:lvl w:ilvl="0" w:tplc="FDC4CD5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2FC55D4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0D47C3A"/>
    <w:multiLevelType w:val="multilevel"/>
    <w:tmpl w:val="9AD215E2"/>
    <w:styleLink w:val="Style2"/>
    <w:lvl w:ilvl="0">
      <w:start w:val="24"/>
      <w:numFmt w:val="decimal"/>
      <w:lvlText w:val="%1"/>
      <w:lvlJc w:val="left"/>
      <w:pPr>
        <w:tabs>
          <w:tab w:val="num" w:pos="495"/>
        </w:tabs>
        <w:ind w:left="495" w:hanging="495"/>
      </w:pPr>
      <w:rPr>
        <w:rFonts w:hint="default"/>
      </w:rPr>
    </w:lvl>
    <w:lvl w:ilvl="1">
      <w:start w:val="2"/>
      <w:numFmt w:val="none"/>
      <w:lvlText w:val="4."/>
      <w:lvlJc w:val="left"/>
      <w:pPr>
        <w:tabs>
          <w:tab w:val="num" w:pos="495"/>
        </w:tabs>
        <w:ind w:left="495" w:hanging="495"/>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5123B2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AAA3ED6"/>
    <w:multiLevelType w:val="hybridMultilevel"/>
    <w:tmpl w:val="936E8188"/>
    <w:lvl w:ilvl="0" w:tplc="B2B200A8">
      <w:start w:val="1"/>
      <w:numFmt w:val="upp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5" w15:restartNumberingAfterBreak="0">
    <w:nsid w:val="3AE05385"/>
    <w:multiLevelType w:val="hybridMultilevel"/>
    <w:tmpl w:val="C1F0C024"/>
    <w:lvl w:ilvl="0" w:tplc="E76A500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3C927412"/>
    <w:multiLevelType w:val="hybridMultilevel"/>
    <w:tmpl w:val="39365E7C"/>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7" w15:restartNumberingAfterBreak="0">
    <w:nsid w:val="3F612307"/>
    <w:multiLevelType w:val="hybridMultilevel"/>
    <w:tmpl w:val="D9CC276A"/>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38"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3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0" w15:restartNumberingAfterBreak="0">
    <w:nsid w:val="495A45E3"/>
    <w:multiLevelType w:val="hybridMultilevel"/>
    <w:tmpl w:val="5B30AC68"/>
    <w:lvl w:ilvl="0" w:tplc="FDC4CD5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15:restartNumberingAfterBreak="0">
    <w:nsid w:val="4C4A7BF1"/>
    <w:multiLevelType w:val="hybridMultilevel"/>
    <w:tmpl w:val="2C088B80"/>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42" w15:restartNumberingAfterBreak="0">
    <w:nsid w:val="4D7A7A07"/>
    <w:multiLevelType w:val="hybridMultilevel"/>
    <w:tmpl w:val="9CC22D80"/>
    <w:lvl w:ilvl="0" w:tplc="CA64F6A4">
      <w:start w:val="1"/>
      <w:numFmt w:val="decimal"/>
      <w:lvlText w:val="%1."/>
      <w:lvlJc w:val="left"/>
      <w:pPr>
        <w:ind w:left="221" w:hanging="360"/>
      </w:pPr>
      <w:rPr>
        <w:rFonts w:hint="default"/>
      </w:rPr>
    </w:lvl>
    <w:lvl w:ilvl="1" w:tplc="1C090019" w:tentative="1">
      <w:start w:val="1"/>
      <w:numFmt w:val="lowerLetter"/>
      <w:lvlText w:val="%2."/>
      <w:lvlJc w:val="left"/>
      <w:pPr>
        <w:ind w:left="941" w:hanging="360"/>
      </w:pPr>
    </w:lvl>
    <w:lvl w:ilvl="2" w:tplc="1C09001B" w:tentative="1">
      <w:start w:val="1"/>
      <w:numFmt w:val="lowerRoman"/>
      <w:lvlText w:val="%3."/>
      <w:lvlJc w:val="right"/>
      <w:pPr>
        <w:ind w:left="1661" w:hanging="180"/>
      </w:pPr>
    </w:lvl>
    <w:lvl w:ilvl="3" w:tplc="1C09000F" w:tentative="1">
      <w:start w:val="1"/>
      <w:numFmt w:val="decimal"/>
      <w:lvlText w:val="%4."/>
      <w:lvlJc w:val="left"/>
      <w:pPr>
        <w:ind w:left="2381" w:hanging="360"/>
      </w:pPr>
    </w:lvl>
    <w:lvl w:ilvl="4" w:tplc="1C090019" w:tentative="1">
      <w:start w:val="1"/>
      <w:numFmt w:val="lowerLetter"/>
      <w:lvlText w:val="%5."/>
      <w:lvlJc w:val="left"/>
      <w:pPr>
        <w:ind w:left="3101" w:hanging="360"/>
      </w:pPr>
    </w:lvl>
    <w:lvl w:ilvl="5" w:tplc="1C09001B" w:tentative="1">
      <w:start w:val="1"/>
      <w:numFmt w:val="lowerRoman"/>
      <w:lvlText w:val="%6."/>
      <w:lvlJc w:val="right"/>
      <w:pPr>
        <w:ind w:left="3821" w:hanging="180"/>
      </w:pPr>
    </w:lvl>
    <w:lvl w:ilvl="6" w:tplc="1C09000F" w:tentative="1">
      <w:start w:val="1"/>
      <w:numFmt w:val="decimal"/>
      <w:lvlText w:val="%7."/>
      <w:lvlJc w:val="left"/>
      <w:pPr>
        <w:ind w:left="4541" w:hanging="360"/>
      </w:pPr>
    </w:lvl>
    <w:lvl w:ilvl="7" w:tplc="1C090019" w:tentative="1">
      <w:start w:val="1"/>
      <w:numFmt w:val="lowerLetter"/>
      <w:lvlText w:val="%8."/>
      <w:lvlJc w:val="left"/>
      <w:pPr>
        <w:ind w:left="5261" w:hanging="360"/>
      </w:pPr>
    </w:lvl>
    <w:lvl w:ilvl="8" w:tplc="1C09001B" w:tentative="1">
      <w:start w:val="1"/>
      <w:numFmt w:val="lowerRoman"/>
      <w:lvlText w:val="%9."/>
      <w:lvlJc w:val="right"/>
      <w:pPr>
        <w:ind w:left="5981" w:hanging="180"/>
      </w:pPr>
    </w:lvl>
  </w:abstractNum>
  <w:abstractNum w:abstractNumId="43" w15:restartNumberingAfterBreak="0">
    <w:nsid w:val="5189304D"/>
    <w:multiLevelType w:val="hybridMultilevel"/>
    <w:tmpl w:val="4958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676030"/>
    <w:multiLevelType w:val="hybridMultilevel"/>
    <w:tmpl w:val="2DBCCAD4"/>
    <w:lvl w:ilvl="0" w:tplc="7D04938E">
      <w:start w:val="10"/>
      <w:numFmt w:val="decimal"/>
      <w:lvlText w:val="%1."/>
      <w:lvlJc w:val="left"/>
      <w:pPr>
        <w:ind w:left="773" w:hanging="360"/>
      </w:pPr>
      <w:rPr>
        <w:rFonts w:hint="default"/>
      </w:r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4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6" w15:restartNumberingAfterBreak="0">
    <w:nsid w:val="57314423"/>
    <w:multiLevelType w:val="singleLevel"/>
    <w:tmpl w:val="6D804F50"/>
    <w:lvl w:ilvl="0">
      <w:start w:val="1"/>
      <w:numFmt w:val="lowerLetter"/>
      <w:lvlText w:val="(%1)"/>
      <w:lvlJc w:val="left"/>
      <w:pPr>
        <w:tabs>
          <w:tab w:val="num" w:pos="1440"/>
        </w:tabs>
        <w:ind w:left="1440" w:hanging="540"/>
      </w:pPr>
      <w:rPr>
        <w:rFonts w:hint="default"/>
        <w:b w:val="0"/>
      </w:rPr>
    </w:lvl>
  </w:abstractNum>
  <w:abstractNum w:abstractNumId="4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CDF2E27"/>
    <w:multiLevelType w:val="hybridMultilevel"/>
    <w:tmpl w:val="E718337C"/>
    <w:lvl w:ilvl="0" w:tplc="22AED862">
      <w:start w:val="1"/>
      <w:numFmt w:val="lowerLetter"/>
      <w:lvlText w:val="(%1)"/>
      <w:lvlJc w:val="left"/>
      <w:pPr>
        <w:ind w:left="1080" w:hanging="360"/>
      </w:pPr>
      <w:rPr>
        <w:rFonts w:ascii="Arial" w:hAnsi="Arial" w:cs="Arial"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9" w15:restartNumberingAfterBreak="0">
    <w:nsid w:val="5D1C3FFB"/>
    <w:multiLevelType w:val="hybridMultilevel"/>
    <w:tmpl w:val="EA22BF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FFC0BF0"/>
    <w:multiLevelType w:val="hybridMultilevel"/>
    <w:tmpl w:val="9516D2E4"/>
    <w:lvl w:ilvl="0" w:tplc="ED28AA6C">
      <w:start w:val="8"/>
      <w:numFmt w:val="low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1" w15:restartNumberingAfterBreak="0">
    <w:nsid w:val="648164BF"/>
    <w:multiLevelType w:val="hybridMultilevel"/>
    <w:tmpl w:val="5BC4DA92"/>
    <w:lvl w:ilvl="0" w:tplc="0409001B">
      <w:start w:val="1"/>
      <w:numFmt w:val="lowerRoman"/>
      <w:lvlText w:val="%1."/>
      <w:lvlJc w:val="right"/>
      <w:pPr>
        <w:ind w:left="1800" w:hanging="18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53" w15:restartNumberingAfterBreak="0">
    <w:nsid w:val="65A24454"/>
    <w:multiLevelType w:val="multilevel"/>
    <w:tmpl w:val="AED80B1E"/>
    <w:lvl w:ilvl="0">
      <w:start w:val="1"/>
      <w:numFmt w:val="decimal"/>
      <w:lvlText w:val="%1."/>
      <w:lvlJc w:val="left"/>
      <w:pPr>
        <w:tabs>
          <w:tab w:val="num" w:pos="927"/>
        </w:tabs>
        <w:ind w:left="927" w:hanging="360"/>
      </w:pPr>
      <w:rPr>
        <w:rFonts w:hint="default"/>
        <w:b/>
        <w:bCs w:val="0"/>
        <w:i w:val="0"/>
        <w:iCs w:val="0"/>
        <w:sz w:val="18"/>
        <w:szCs w:val="18"/>
      </w:rPr>
    </w:lvl>
    <w:lvl w:ilvl="1">
      <w:start w:val="1"/>
      <w:numFmt w:val="decimal"/>
      <w:lvlText w:val="%1.%2."/>
      <w:lvlJc w:val="left"/>
      <w:pPr>
        <w:tabs>
          <w:tab w:val="num" w:pos="1359"/>
        </w:tabs>
        <w:ind w:left="1359" w:hanging="432"/>
      </w:pPr>
      <w:rPr>
        <w:rFonts w:hint="default"/>
        <w:b w:val="0"/>
        <w:bCs w:val="0"/>
        <w:i w:val="0"/>
        <w:iCs w:val="0"/>
        <w:sz w:val="18"/>
        <w:szCs w:val="18"/>
      </w:rPr>
    </w:lvl>
    <w:lvl w:ilvl="2">
      <w:start w:val="1"/>
      <w:numFmt w:val="decimal"/>
      <w:lvlText w:val="%1.%2.%3."/>
      <w:lvlJc w:val="left"/>
      <w:pPr>
        <w:tabs>
          <w:tab w:val="num" w:pos="1791"/>
        </w:tabs>
        <w:ind w:left="1791" w:hanging="504"/>
      </w:pPr>
      <w:rPr>
        <w:rFonts w:hint="default"/>
        <w:b w:val="0"/>
        <w:bCs w:val="0"/>
        <w:i w:val="0"/>
        <w:iCs w:val="0"/>
        <w:sz w:val="18"/>
        <w:szCs w:val="18"/>
      </w:rPr>
    </w:lvl>
    <w:lvl w:ilvl="3">
      <w:start w:val="1"/>
      <w:numFmt w:val="decimal"/>
      <w:lvlText w:val="%1.%2.%3.%4."/>
      <w:lvlJc w:val="left"/>
      <w:pPr>
        <w:tabs>
          <w:tab w:val="num" w:pos="2295"/>
        </w:tabs>
        <w:ind w:left="2295" w:hanging="648"/>
      </w:pPr>
      <w:rPr>
        <w:rFonts w:hint="default"/>
        <w:b w:val="0"/>
        <w:bCs w:val="0"/>
        <w:i w:val="0"/>
        <w:iCs w:val="0"/>
        <w:sz w:val="18"/>
        <w:szCs w:val="18"/>
      </w:rPr>
    </w:lvl>
    <w:lvl w:ilvl="4">
      <w:start w:val="1"/>
      <w:numFmt w:val="decimal"/>
      <w:lvlText w:val="%1.%2.%3.%4.%5."/>
      <w:lvlJc w:val="left"/>
      <w:pPr>
        <w:tabs>
          <w:tab w:val="num" w:pos="2799"/>
        </w:tabs>
        <w:ind w:left="2799" w:hanging="792"/>
      </w:pPr>
      <w:rPr>
        <w:rFonts w:hint="default"/>
        <w:b w:val="0"/>
        <w:bCs w:val="0"/>
        <w:i w:val="0"/>
        <w:iCs w:val="0"/>
        <w:sz w:val="18"/>
        <w:szCs w:val="18"/>
      </w:rPr>
    </w:lvl>
    <w:lvl w:ilvl="5">
      <w:start w:val="1"/>
      <w:numFmt w:val="decimal"/>
      <w:lvlText w:val="%1.%2.%3.%4.%5.%6."/>
      <w:lvlJc w:val="left"/>
      <w:pPr>
        <w:tabs>
          <w:tab w:val="num" w:pos="3303"/>
        </w:tabs>
        <w:ind w:left="3303" w:hanging="936"/>
      </w:pPr>
      <w:rPr>
        <w:rFonts w:hint="default"/>
        <w:b w:val="0"/>
        <w:bCs w:val="0"/>
        <w:i w:val="0"/>
        <w:iCs w:val="0"/>
        <w:sz w:val="18"/>
        <w:szCs w:val="18"/>
      </w:rPr>
    </w:lvl>
    <w:lvl w:ilvl="6">
      <w:start w:val="1"/>
      <w:numFmt w:val="decimal"/>
      <w:lvlText w:val="%1.%2.%3.%4.%5.%6.%7."/>
      <w:lvlJc w:val="left"/>
      <w:pPr>
        <w:tabs>
          <w:tab w:val="num" w:pos="3807"/>
        </w:tabs>
        <w:ind w:left="3807" w:hanging="1080"/>
      </w:pPr>
      <w:rPr>
        <w:rFonts w:hint="default"/>
        <w:b w:val="0"/>
        <w:bCs w:val="0"/>
        <w:i w:val="0"/>
        <w:iCs w:val="0"/>
        <w:sz w:val="18"/>
        <w:szCs w:val="18"/>
      </w:rPr>
    </w:lvl>
    <w:lvl w:ilvl="7">
      <w:start w:val="1"/>
      <w:numFmt w:val="decimal"/>
      <w:lvlText w:val="%1.%2.%3.%4.%5.%6.%7.%8."/>
      <w:lvlJc w:val="left"/>
      <w:pPr>
        <w:tabs>
          <w:tab w:val="num" w:pos="4311"/>
        </w:tabs>
        <w:ind w:left="4311" w:hanging="1224"/>
      </w:pPr>
      <w:rPr>
        <w:rFonts w:hint="default"/>
        <w:b w:val="0"/>
        <w:bCs w:val="0"/>
        <w:i w:val="0"/>
        <w:iCs w:val="0"/>
        <w:sz w:val="18"/>
        <w:szCs w:val="18"/>
      </w:rPr>
    </w:lvl>
    <w:lvl w:ilvl="8">
      <w:start w:val="1"/>
      <w:numFmt w:val="decimal"/>
      <w:lvlText w:val="%1.%2.%3.%4.%5.%6.%7.%8.%9."/>
      <w:lvlJc w:val="left"/>
      <w:pPr>
        <w:tabs>
          <w:tab w:val="num" w:pos="4887"/>
        </w:tabs>
        <w:ind w:left="4887" w:hanging="1440"/>
      </w:pPr>
      <w:rPr>
        <w:rFonts w:hint="default"/>
        <w:b w:val="0"/>
        <w:bCs w:val="0"/>
        <w:i w:val="0"/>
        <w:iCs w:val="0"/>
        <w:sz w:val="18"/>
        <w:szCs w:val="18"/>
      </w:rPr>
    </w:lvl>
  </w:abstractNum>
  <w:abstractNum w:abstractNumId="54" w15:restartNumberingAfterBreak="0">
    <w:nsid w:val="68DD41D7"/>
    <w:multiLevelType w:val="hybridMultilevel"/>
    <w:tmpl w:val="E122799A"/>
    <w:lvl w:ilvl="0" w:tplc="6A8E562A">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5" w15:restartNumberingAfterBreak="0">
    <w:nsid w:val="6A866C37"/>
    <w:multiLevelType w:val="hybridMultilevel"/>
    <w:tmpl w:val="F5A2ED8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CC8C59A">
      <w:start w:val="7"/>
      <w:numFmt w:val="decimal"/>
      <w:lvlText w:val="%5"/>
      <w:lvlJc w:val="left"/>
      <w:pPr>
        <w:ind w:left="3240" w:hanging="360"/>
      </w:pPr>
      <w:rPr>
        <w:rFonts w:hint="default"/>
      </w:rPr>
    </w:lvl>
    <w:lvl w:ilvl="5" w:tplc="F38E33D0">
      <w:start w:val="7"/>
      <w:numFmt w:val="lowerLetter"/>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AD403DC"/>
    <w:multiLevelType w:val="multilevel"/>
    <w:tmpl w:val="40F8E2B4"/>
    <w:lvl w:ilvl="0">
      <w:start w:val="1"/>
      <w:numFmt w:val="decimal"/>
      <w:lvlText w:val="%1."/>
      <w:lvlJc w:val="left"/>
      <w:pPr>
        <w:ind w:left="360" w:hanging="360"/>
      </w:pPr>
    </w:lvl>
    <w:lvl w:ilvl="1">
      <w:start w:val="1"/>
      <w:numFmt w:val="decimal"/>
      <w:pStyle w:val="PPHeadingLvl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B5A28DA"/>
    <w:multiLevelType w:val="hybridMultilevel"/>
    <w:tmpl w:val="273A3F92"/>
    <w:lvl w:ilvl="0" w:tplc="61E29DF4">
      <w:start w:val="2"/>
      <w:numFmt w:val="low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8"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0" w15:restartNumberingAfterBreak="0">
    <w:nsid w:val="72C839B6"/>
    <w:multiLevelType w:val="hybridMultilevel"/>
    <w:tmpl w:val="E3BAE3C0"/>
    <w:lvl w:ilvl="0" w:tplc="FF702BE4">
      <w:start w:val="4"/>
      <w:numFmt w:val="decimal"/>
      <w:lvlText w:val="%1"/>
      <w:lvlJc w:val="left"/>
      <w:pPr>
        <w:tabs>
          <w:tab w:val="num" w:pos="720"/>
        </w:tabs>
        <w:ind w:left="720" w:hanging="360"/>
      </w:pPr>
      <w:rPr>
        <w:rFonts w:hint="default"/>
      </w:rPr>
    </w:lvl>
    <w:lvl w:ilvl="1" w:tplc="4888215C" w:tentative="1">
      <w:start w:val="1"/>
      <w:numFmt w:val="lowerLetter"/>
      <w:lvlText w:val="%2."/>
      <w:lvlJc w:val="left"/>
      <w:pPr>
        <w:tabs>
          <w:tab w:val="num" w:pos="1440"/>
        </w:tabs>
        <w:ind w:left="1440" w:hanging="360"/>
      </w:pPr>
    </w:lvl>
    <w:lvl w:ilvl="2" w:tplc="48402A84" w:tentative="1">
      <w:start w:val="1"/>
      <w:numFmt w:val="lowerRoman"/>
      <w:lvlText w:val="%3."/>
      <w:lvlJc w:val="right"/>
      <w:pPr>
        <w:tabs>
          <w:tab w:val="num" w:pos="2160"/>
        </w:tabs>
        <w:ind w:left="2160" w:hanging="180"/>
      </w:pPr>
    </w:lvl>
    <w:lvl w:ilvl="3" w:tplc="5A76F686" w:tentative="1">
      <w:start w:val="1"/>
      <w:numFmt w:val="decimal"/>
      <w:lvlText w:val="%4."/>
      <w:lvlJc w:val="left"/>
      <w:pPr>
        <w:tabs>
          <w:tab w:val="num" w:pos="2880"/>
        </w:tabs>
        <w:ind w:left="2880" w:hanging="360"/>
      </w:pPr>
    </w:lvl>
    <w:lvl w:ilvl="4" w:tplc="1046D116" w:tentative="1">
      <w:start w:val="1"/>
      <w:numFmt w:val="lowerLetter"/>
      <w:lvlText w:val="%5."/>
      <w:lvlJc w:val="left"/>
      <w:pPr>
        <w:tabs>
          <w:tab w:val="num" w:pos="3600"/>
        </w:tabs>
        <w:ind w:left="3600" w:hanging="360"/>
      </w:pPr>
    </w:lvl>
    <w:lvl w:ilvl="5" w:tplc="C420BB8C" w:tentative="1">
      <w:start w:val="1"/>
      <w:numFmt w:val="lowerRoman"/>
      <w:lvlText w:val="%6."/>
      <w:lvlJc w:val="right"/>
      <w:pPr>
        <w:tabs>
          <w:tab w:val="num" w:pos="4320"/>
        </w:tabs>
        <w:ind w:left="4320" w:hanging="180"/>
      </w:pPr>
    </w:lvl>
    <w:lvl w:ilvl="6" w:tplc="929AB0E0" w:tentative="1">
      <w:start w:val="1"/>
      <w:numFmt w:val="decimal"/>
      <w:lvlText w:val="%7."/>
      <w:lvlJc w:val="left"/>
      <w:pPr>
        <w:tabs>
          <w:tab w:val="num" w:pos="5040"/>
        </w:tabs>
        <w:ind w:left="5040" w:hanging="360"/>
      </w:pPr>
    </w:lvl>
    <w:lvl w:ilvl="7" w:tplc="359E7120" w:tentative="1">
      <w:start w:val="1"/>
      <w:numFmt w:val="lowerLetter"/>
      <w:lvlText w:val="%8."/>
      <w:lvlJc w:val="left"/>
      <w:pPr>
        <w:tabs>
          <w:tab w:val="num" w:pos="5760"/>
        </w:tabs>
        <w:ind w:left="5760" w:hanging="360"/>
      </w:pPr>
    </w:lvl>
    <w:lvl w:ilvl="8" w:tplc="62A236A8" w:tentative="1">
      <w:start w:val="1"/>
      <w:numFmt w:val="lowerRoman"/>
      <w:lvlText w:val="%9."/>
      <w:lvlJc w:val="right"/>
      <w:pPr>
        <w:tabs>
          <w:tab w:val="num" w:pos="6480"/>
        </w:tabs>
        <w:ind w:left="6480" w:hanging="180"/>
      </w:pPr>
    </w:lvl>
  </w:abstractNum>
  <w:abstractNum w:abstractNumId="61" w15:restartNumberingAfterBreak="0">
    <w:nsid w:val="765B4F81"/>
    <w:multiLevelType w:val="hybridMultilevel"/>
    <w:tmpl w:val="7626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AD91905"/>
    <w:multiLevelType w:val="hybridMultilevel"/>
    <w:tmpl w:val="5BC4DA92"/>
    <w:lvl w:ilvl="0" w:tplc="0409001B">
      <w:start w:val="1"/>
      <w:numFmt w:val="lowerRoman"/>
      <w:lvlText w:val="%1."/>
      <w:lvlJc w:val="right"/>
      <w:pPr>
        <w:ind w:left="1800" w:hanging="18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7E79411A"/>
    <w:multiLevelType w:val="hybridMultilevel"/>
    <w:tmpl w:val="A2DC5CCA"/>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65"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58"/>
  </w:num>
  <w:num w:numId="3">
    <w:abstractNumId w:val="65"/>
  </w:num>
  <w:num w:numId="4">
    <w:abstractNumId w:val="60"/>
  </w:num>
  <w:num w:numId="5">
    <w:abstractNumId w:val="15"/>
  </w:num>
  <w:num w:numId="6">
    <w:abstractNumId w:val="3"/>
  </w:num>
  <w:num w:numId="7">
    <w:abstractNumId w:val="31"/>
  </w:num>
  <w:num w:numId="8">
    <w:abstractNumId w:val="7"/>
  </w:num>
  <w:num w:numId="9">
    <w:abstractNumId w:val="6"/>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9"/>
  </w:num>
  <w:num w:numId="13">
    <w:abstractNumId w:val="18"/>
  </w:num>
  <w:num w:numId="14">
    <w:abstractNumId w:val="38"/>
  </w:num>
  <w:num w:numId="15">
    <w:abstractNumId w:val="52"/>
  </w:num>
  <w:num w:numId="16">
    <w:abstractNumId w:val="12"/>
  </w:num>
  <w:num w:numId="17">
    <w:abstractNumId w:val="45"/>
  </w:num>
  <w:num w:numId="18">
    <w:abstractNumId w:val="23"/>
  </w:num>
  <w:num w:numId="19">
    <w:abstractNumId w:val="29"/>
  </w:num>
  <w:num w:numId="20">
    <w:abstractNumId w:val="47"/>
  </w:num>
  <w:num w:numId="21">
    <w:abstractNumId w:val="46"/>
  </w:num>
  <w:num w:numId="22">
    <w:abstractNumId w:val="8"/>
  </w:num>
  <w:num w:numId="23">
    <w:abstractNumId w:val="11"/>
  </w:num>
  <w:num w:numId="24">
    <w:abstractNumId w:val="35"/>
  </w:num>
  <w:num w:numId="25">
    <w:abstractNumId w:val="54"/>
  </w:num>
  <w:num w:numId="26">
    <w:abstractNumId w:val="48"/>
  </w:num>
  <w:num w:numId="27">
    <w:abstractNumId w:val="57"/>
  </w:num>
  <w:num w:numId="28">
    <w:abstractNumId w:val="50"/>
  </w:num>
  <w:num w:numId="29">
    <w:abstractNumId w:val="39"/>
  </w:num>
  <w:num w:numId="30">
    <w:abstractNumId w:val="13"/>
  </w:num>
  <w:num w:numId="31">
    <w:abstractNumId w:val="4"/>
  </w:num>
  <w:num w:numId="32">
    <w:abstractNumId w:val="62"/>
  </w:num>
  <w:num w:numId="33">
    <w:abstractNumId w:val="33"/>
  </w:num>
  <w:num w:numId="34">
    <w:abstractNumId w:val="20"/>
  </w:num>
  <w:num w:numId="35">
    <w:abstractNumId w:val="56"/>
  </w:num>
  <w:num w:numId="36">
    <w:abstractNumId w:val="32"/>
  </w:num>
  <w:num w:numId="37">
    <w:abstractNumId w:val="14"/>
  </w:num>
  <w:num w:numId="38">
    <w:abstractNumId w:val="64"/>
  </w:num>
  <w:num w:numId="39">
    <w:abstractNumId w:val="41"/>
  </w:num>
  <w:num w:numId="40">
    <w:abstractNumId w:val="25"/>
  </w:num>
  <w:num w:numId="41">
    <w:abstractNumId w:val="10"/>
  </w:num>
  <w:num w:numId="42">
    <w:abstractNumId w:val="55"/>
  </w:num>
  <w:num w:numId="43">
    <w:abstractNumId w:val="27"/>
  </w:num>
  <w:num w:numId="44">
    <w:abstractNumId w:val="5"/>
  </w:num>
  <w:num w:numId="45">
    <w:abstractNumId w:val="51"/>
  </w:num>
  <w:num w:numId="46">
    <w:abstractNumId w:val="63"/>
  </w:num>
  <w:num w:numId="47">
    <w:abstractNumId w:val="49"/>
  </w:num>
  <w:num w:numId="48">
    <w:abstractNumId w:val="40"/>
  </w:num>
  <w:num w:numId="49">
    <w:abstractNumId w:val="9"/>
  </w:num>
  <w:num w:numId="50">
    <w:abstractNumId w:val="2"/>
  </w:num>
  <w:num w:numId="51">
    <w:abstractNumId w:val="19"/>
  </w:num>
  <w:num w:numId="52">
    <w:abstractNumId w:val="43"/>
  </w:num>
  <w:num w:numId="53">
    <w:abstractNumId w:val="61"/>
  </w:num>
  <w:num w:numId="54">
    <w:abstractNumId w:val="30"/>
  </w:num>
  <w:num w:numId="55">
    <w:abstractNumId w:val="17"/>
  </w:num>
  <w:num w:numId="56">
    <w:abstractNumId w:val="37"/>
  </w:num>
  <w:num w:numId="57">
    <w:abstractNumId w:val="26"/>
  </w:num>
  <w:num w:numId="58">
    <w:abstractNumId w:val="22"/>
  </w:num>
  <w:num w:numId="59">
    <w:abstractNumId w:val="28"/>
  </w:num>
  <w:num w:numId="60">
    <w:abstractNumId w:val="21"/>
  </w:num>
  <w:num w:numId="61">
    <w:abstractNumId w:val="36"/>
  </w:num>
  <w:num w:numId="62">
    <w:abstractNumId w:val="16"/>
  </w:num>
  <w:num w:numId="63">
    <w:abstractNumId w:val="44"/>
  </w:num>
  <w:num w:numId="64">
    <w:abstractNumId w:val="24"/>
  </w:num>
  <w:num w:numId="65">
    <w:abstractNumId w:val="34"/>
  </w:num>
  <w:num w:numId="66">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30"/>
    <w:rsid w:val="0000182A"/>
    <w:rsid w:val="00001836"/>
    <w:rsid w:val="00002442"/>
    <w:rsid w:val="000033EE"/>
    <w:rsid w:val="0000399A"/>
    <w:rsid w:val="00003B3A"/>
    <w:rsid w:val="000040B3"/>
    <w:rsid w:val="00004C1C"/>
    <w:rsid w:val="00005518"/>
    <w:rsid w:val="00005E08"/>
    <w:rsid w:val="00006C14"/>
    <w:rsid w:val="00007244"/>
    <w:rsid w:val="00007600"/>
    <w:rsid w:val="000077EC"/>
    <w:rsid w:val="000108CD"/>
    <w:rsid w:val="00010F7C"/>
    <w:rsid w:val="00011470"/>
    <w:rsid w:val="000114B3"/>
    <w:rsid w:val="00011902"/>
    <w:rsid w:val="00011C2F"/>
    <w:rsid w:val="00012074"/>
    <w:rsid w:val="000121B8"/>
    <w:rsid w:val="00012866"/>
    <w:rsid w:val="000128D9"/>
    <w:rsid w:val="00012C7C"/>
    <w:rsid w:val="00012DB1"/>
    <w:rsid w:val="00012E1B"/>
    <w:rsid w:val="00013AF1"/>
    <w:rsid w:val="00013B55"/>
    <w:rsid w:val="00013D5C"/>
    <w:rsid w:val="000145B8"/>
    <w:rsid w:val="00014B72"/>
    <w:rsid w:val="00014F01"/>
    <w:rsid w:val="00015066"/>
    <w:rsid w:val="00016A12"/>
    <w:rsid w:val="00017E74"/>
    <w:rsid w:val="00020956"/>
    <w:rsid w:val="00020AAF"/>
    <w:rsid w:val="00020D83"/>
    <w:rsid w:val="00021542"/>
    <w:rsid w:val="000221CF"/>
    <w:rsid w:val="0002302E"/>
    <w:rsid w:val="00023520"/>
    <w:rsid w:val="00023EB3"/>
    <w:rsid w:val="0002475A"/>
    <w:rsid w:val="000255AF"/>
    <w:rsid w:val="000275F5"/>
    <w:rsid w:val="000278EF"/>
    <w:rsid w:val="000300FC"/>
    <w:rsid w:val="0003057F"/>
    <w:rsid w:val="00030697"/>
    <w:rsid w:val="000309F1"/>
    <w:rsid w:val="00030B0A"/>
    <w:rsid w:val="000331ED"/>
    <w:rsid w:val="000332BD"/>
    <w:rsid w:val="00033519"/>
    <w:rsid w:val="0003380A"/>
    <w:rsid w:val="00033921"/>
    <w:rsid w:val="00033AE0"/>
    <w:rsid w:val="00034388"/>
    <w:rsid w:val="00034DFC"/>
    <w:rsid w:val="00035341"/>
    <w:rsid w:val="00035E46"/>
    <w:rsid w:val="000365EB"/>
    <w:rsid w:val="00036D23"/>
    <w:rsid w:val="0003748B"/>
    <w:rsid w:val="00037ABE"/>
    <w:rsid w:val="00040190"/>
    <w:rsid w:val="00040305"/>
    <w:rsid w:val="00040336"/>
    <w:rsid w:val="000403C4"/>
    <w:rsid w:val="0004086B"/>
    <w:rsid w:val="00041A81"/>
    <w:rsid w:val="00042FDB"/>
    <w:rsid w:val="000440CB"/>
    <w:rsid w:val="00044772"/>
    <w:rsid w:val="00044AB9"/>
    <w:rsid w:val="00045239"/>
    <w:rsid w:val="0004588D"/>
    <w:rsid w:val="000460C5"/>
    <w:rsid w:val="000462F8"/>
    <w:rsid w:val="000473C6"/>
    <w:rsid w:val="000474F7"/>
    <w:rsid w:val="00047D69"/>
    <w:rsid w:val="00050BDF"/>
    <w:rsid w:val="000514E3"/>
    <w:rsid w:val="0005171C"/>
    <w:rsid w:val="000526DF"/>
    <w:rsid w:val="000542CA"/>
    <w:rsid w:val="00054672"/>
    <w:rsid w:val="00054716"/>
    <w:rsid w:val="00055946"/>
    <w:rsid w:val="00055994"/>
    <w:rsid w:val="00056331"/>
    <w:rsid w:val="000564C7"/>
    <w:rsid w:val="00056DBF"/>
    <w:rsid w:val="00057370"/>
    <w:rsid w:val="0005749C"/>
    <w:rsid w:val="00057801"/>
    <w:rsid w:val="00057C8A"/>
    <w:rsid w:val="00057F07"/>
    <w:rsid w:val="000620EC"/>
    <w:rsid w:val="00062112"/>
    <w:rsid w:val="00062245"/>
    <w:rsid w:val="000635EB"/>
    <w:rsid w:val="0006391F"/>
    <w:rsid w:val="00063AC4"/>
    <w:rsid w:val="00065057"/>
    <w:rsid w:val="0006534C"/>
    <w:rsid w:val="00065CE4"/>
    <w:rsid w:val="00065D1A"/>
    <w:rsid w:val="000661C3"/>
    <w:rsid w:val="0006633C"/>
    <w:rsid w:val="000665CB"/>
    <w:rsid w:val="000674A7"/>
    <w:rsid w:val="00067F92"/>
    <w:rsid w:val="00070040"/>
    <w:rsid w:val="000709A4"/>
    <w:rsid w:val="00070BA4"/>
    <w:rsid w:val="000714BE"/>
    <w:rsid w:val="0007396D"/>
    <w:rsid w:val="00074FE7"/>
    <w:rsid w:val="0007549D"/>
    <w:rsid w:val="00075A53"/>
    <w:rsid w:val="000760B6"/>
    <w:rsid w:val="000769A1"/>
    <w:rsid w:val="000769C5"/>
    <w:rsid w:val="00077ADD"/>
    <w:rsid w:val="00077B13"/>
    <w:rsid w:val="0008171A"/>
    <w:rsid w:val="00081EF7"/>
    <w:rsid w:val="00081F1B"/>
    <w:rsid w:val="00082A43"/>
    <w:rsid w:val="00082E21"/>
    <w:rsid w:val="000835EE"/>
    <w:rsid w:val="00084108"/>
    <w:rsid w:val="00084927"/>
    <w:rsid w:val="00084F2B"/>
    <w:rsid w:val="00085DA9"/>
    <w:rsid w:val="000866CF"/>
    <w:rsid w:val="00086BD6"/>
    <w:rsid w:val="00086EFC"/>
    <w:rsid w:val="0008718E"/>
    <w:rsid w:val="00087293"/>
    <w:rsid w:val="00087385"/>
    <w:rsid w:val="000876D5"/>
    <w:rsid w:val="000908F7"/>
    <w:rsid w:val="0009091F"/>
    <w:rsid w:val="000918FB"/>
    <w:rsid w:val="00091917"/>
    <w:rsid w:val="00092840"/>
    <w:rsid w:val="00092A8E"/>
    <w:rsid w:val="000936DA"/>
    <w:rsid w:val="000940B5"/>
    <w:rsid w:val="00094658"/>
    <w:rsid w:val="000949C7"/>
    <w:rsid w:val="000950F4"/>
    <w:rsid w:val="000952A1"/>
    <w:rsid w:val="00095FAA"/>
    <w:rsid w:val="00095FFC"/>
    <w:rsid w:val="000960D3"/>
    <w:rsid w:val="000969FC"/>
    <w:rsid w:val="00096D37"/>
    <w:rsid w:val="00096D42"/>
    <w:rsid w:val="00096EA0"/>
    <w:rsid w:val="00096F8B"/>
    <w:rsid w:val="00097639"/>
    <w:rsid w:val="000A01A1"/>
    <w:rsid w:val="000A0AA8"/>
    <w:rsid w:val="000A0C58"/>
    <w:rsid w:val="000A0E26"/>
    <w:rsid w:val="000A0E55"/>
    <w:rsid w:val="000A1BC1"/>
    <w:rsid w:val="000A1FE1"/>
    <w:rsid w:val="000A26EE"/>
    <w:rsid w:val="000A2DBB"/>
    <w:rsid w:val="000A2F1A"/>
    <w:rsid w:val="000A34DE"/>
    <w:rsid w:val="000A3B97"/>
    <w:rsid w:val="000A42C4"/>
    <w:rsid w:val="000A5651"/>
    <w:rsid w:val="000A59AB"/>
    <w:rsid w:val="000A67B0"/>
    <w:rsid w:val="000A7558"/>
    <w:rsid w:val="000A7663"/>
    <w:rsid w:val="000A77D2"/>
    <w:rsid w:val="000A7C4E"/>
    <w:rsid w:val="000B1F12"/>
    <w:rsid w:val="000B2133"/>
    <w:rsid w:val="000B21D7"/>
    <w:rsid w:val="000B3146"/>
    <w:rsid w:val="000B336F"/>
    <w:rsid w:val="000B488F"/>
    <w:rsid w:val="000B49FF"/>
    <w:rsid w:val="000B5FE9"/>
    <w:rsid w:val="000B62E2"/>
    <w:rsid w:val="000B650E"/>
    <w:rsid w:val="000B72E7"/>
    <w:rsid w:val="000B77F7"/>
    <w:rsid w:val="000B7CFC"/>
    <w:rsid w:val="000C0089"/>
    <w:rsid w:val="000C0A4B"/>
    <w:rsid w:val="000C1262"/>
    <w:rsid w:val="000C181A"/>
    <w:rsid w:val="000C1F96"/>
    <w:rsid w:val="000C25B6"/>
    <w:rsid w:val="000C2AFA"/>
    <w:rsid w:val="000C2C87"/>
    <w:rsid w:val="000C2EA2"/>
    <w:rsid w:val="000C3012"/>
    <w:rsid w:val="000C5F70"/>
    <w:rsid w:val="000C6079"/>
    <w:rsid w:val="000C60E7"/>
    <w:rsid w:val="000C6CEE"/>
    <w:rsid w:val="000C6E15"/>
    <w:rsid w:val="000C70F0"/>
    <w:rsid w:val="000C75FD"/>
    <w:rsid w:val="000C777D"/>
    <w:rsid w:val="000C788A"/>
    <w:rsid w:val="000C7C21"/>
    <w:rsid w:val="000D0107"/>
    <w:rsid w:val="000D02DB"/>
    <w:rsid w:val="000D0588"/>
    <w:rsid w:val="000D086F"/>
    <w:rsid w:val="000D0957"/>
    <w:rsid w:val="000D155D"/>
    <w:rsid w:val="000D16FA"/>
    <w:rsid w:val="000D19FA"/>
    <w:rsid w:val="000D1B38"/>
    <w:rsid w:val="000D1C27"/>
    <w:rsid w:val="000D2180"/>
    <w:rsid w:val="000D2269"/>
    <w:rsid w:val="000D2757"/>
    <w:rsid w:val="000D3507"/>
    <w:rsid w:val="000D3FA9"/>
    <w:rsid w:val="000D4679"/>
    <w:rsid w:val="000D4AD3"/>
    <w:rsid w:val="000D5994"/>
    <w:rsid w:val="000D5B53"/>
    <w:rsid w:val="000D6CC6"/>
    <w:rsid w:val="000D7452"/>
    <w:rsid w:val="000D7491"/>
    <w:rsid w:val="000E043F"/>
    <w:rsid w:val="000E1E06"/>
    <w:rsid w:val="000E3749"/>
    <w:rsid w:val="000E381C"/>
    <w:rsid w:val="000E42F3"/>
    <w:rsid w:val="000E4565"/>
    <w:rsid w:val="000E5099"/>
    <w:rsid w:val="000E5B3E"/>
    <w:rsid w:val="000E5D88"/>
    <w:rsid w:val="000E609D"/>
    <w:rsid w:val="000E6980"/>
    <w:rsid w:val="000E6CBC"/>
    <w:rsid w:val="000E6E15"/>
    <w:rsid w:val="000E751B"/>
    <w:rsid w:val="000E78C9"/>
    <w:rsid w:val="000F017F"/>
    <w:rsid w:val="000F0256"/>
    <w:rsid w:val="000F08A0"/>
    <w:rsid w:val="000F1BAA"/>
    <w:rsid w:val="000F2387"/>
    <w:rsid w:val="000F2A1A"/>
    <w:rsid w:val="000F2FA3"/>
    <w:rsid w:val="000F36C6"/>
    <w:rsid w:val="000F3DFE"/>
    <w:rsid w:val="000F418F"/>
    <w:rsid w:val="000F4A06"/>
    <w:rsid w:val="000F4B20"/>
    <w:rsid w:val="000F5319"/>
    <w:rsid w:val="000F57F4"/>
    <w:rsid w:val="000F5C7E"/>
    <w:rsid w:val="000F62EE"/>
    <w:rsid w:val="000F6FC0"/>
    <w:rsid w:val="000F789E"/>
    <w:rsid w:val="000F796D"/>
    <w:rsid w:val="000F7EAF"/>
    <w:rsid w:val="00100C03"/>
    <w:rsid w:val="00101829"/>
    <w:rsid w:val="00101B95"/>
    <w:rsid w:val="00101C56"/>
    <w:rsid w:val="00101CDA"/>
    <w:rsid w:val="0010251F"/>
    <w:rsid w:val="00102909"/>
    <w:rsid w:val="001036B0"/>
    <w:rsid w:val="001041F6"/>
    <w:rsid w:val="001061AF"/>
    <w:rsid w:val="001075C7"/>
    <w:rsid w:val="001079F0"/>
    <w:rsid w:val="00112076"/>
    <w:rsid w:val="00113560"/>
    <w:rsid w:val="00113AA8"/>
    <w:rsid w:val="00113E3E"/>
    <w:rsid w:val="00114B25"/>
    <w:rsid w:val="00115080"/>
    <w:rsid w:val="00115A72"/>
    <w:rsid w:val="00116359"/>
    <w:rsid w:val="001163AE"/>
    <w:rsid w:val="0011680B"/>
    <w:rsid w:val="00116B20"/>
    <w:rsid w:val="001176A8"/>
    <w:rsid w:val="00120336"/>
    <w:rsid w:val="00120DB7"/>
    <w:rsid w:val="00120FBE"/>
    <w:rsid w:val="00121347"/>
    <w:rsid w:val="0012163F"/>
    <w:rsid w:val="00121DAF"/>
    <w:rsid w:val="0012234F"/>
    <w:rsid w:val="00122860"/>
    <w:rsid w:val="001230AF"/>
    <w:rsid w:val="001250FE"/>
    <w:rsid w:val="00125CA7"/>
    <w:rsid w:val="00125FFD"/>
    <w:rsid w:val="00127D2E"/>
    <w:rsid w:val="001305E9"/>
    <w:rsid w:val="00130613"/>
    <w:rsid w:val="00131127"/>
    <w:rsid w:val="001315FB"/>
    <w:rsid w:val="00131925"/>
    <w:rsid w:val="00131B1E"/>
    <w:rsid w:val="00132038"/>
    <w:rsid w:val="00133F74"/>
    <w:rsid w:val="00134200"/>
    <w:rsid w:val="0013421F"/>
    <w:rsid w:val="00134314"/>
    <w:rsid w:val="00135312"/>
    <w:rsid w:val="00135956"/>
    <w:rsid w:val="00135BAC"/>
    <w:rsid w:val="0013638A"/>
    <w:rsid w:val="001367A4"/>
    <w:rsid w:val="00136BFE"/>
    <w:rsid w:val="001370AB"/>
    <w:rsid w:val="00137572"/>
    <w:rsid w:val="001409B6"/>
    <w:rsid w:val="00140D82"/>
    <w:rsid w:val="00141CEE"/>
    <w:rsid w:val="0014292C"/>
    <w:rsid w:val="00143191"/>
    <w:rsid w:val="00143A20"/>
    <w:rsid w:val="00144C4C"/>
    <w:rsid w:val="00144FD5"/>
    <w:rsid w:val="001455BC"/>
    <w:rsid w:val="001461CC"/>
    <w:rsid w:val="00147919"/>
    <w:rsid w:val="00150B53"/>
    <w:rsid w:val="00150F62"/>
    <w:rsid w:val="00151325"/>
    <w:rsid w:val="00151AEA"/>
    <w:rsid w:val="00152334"/>
    <w:rsid w:val="001525BD"/>
    <w:rsid w:val="00152D7E"/>
    <w:rsid w:val="001532ED"/>
    <w:rsid w:val="00154416"/>
    <w:rsid w:val="00155AFA"/>
    <w:rsid w:val="0015637C"/>
    <w:rsid w:val="001566C7"/>
    <w:rsid w:val="00157525"/>
    <w:rsid w:val="001576DF"/>
    <w:rsid w:val="0016107B"/>
    <w:rsid w:val="00161CD5"/>
    <w:rsid w:val="00163526"/>
    <w:rsid w:val="00163FC3"/>
    <w:rsid w:val="00164B7E"/>
    <w:rsid w:val="00165D14"/>
    <w:rsid w:val="00165F54"/>
    <w:rsid w:val="00166D90"/>
    <w:rsid w:val="00170802"/>
    <w:rsid w:val="001711E9"/>
    <w:rsid w:val="00171EAF"/>
    <w:rsid w:val="00171F26"/>
    <w:rsid w:val="00171FC6"/>
    <w:rsid w:val="001736B7"/>
    <w:rsid w:val="001748C8"/>
    <w:rsid w:val="00175715"/>
    <w:rsid w:val="0017589E"/>
    <w:rsid w:val="00175BA5"/>
    <w:rsid w:val="00176236"/>
    <w:rsid w:val="00176B27"/>
    <w:rsid w:val="00176B61"/>
    <w:rsid w:val="001779BA"/>
    <w:rsid w:val="00177B94"/>
    <w:rsid w:val="00180715"/>
    <w:rsid w:val="00180BE6"/>
    <w:rsid w:val="00180D2A"/>
    <w:rsid w:val="00180DCA"/>
    <w:rsid w:val="00181581"/>
    <w:rsid w:val="00181688"/>
    <w:rsid w:val="00181B2F"/>
    <w:rsid w:val="00181DD5"/>
    <w:rsid w:val="00182E08"/>
    <w:rsid w:val="001832B0"/>
    <w:rsid w:val="001837C2"/>
    <w:rsid w:val="00183AD1"/>
    <w:rsid w:val="00183E3D"/>
    <w:rsid w:val="001841EA"/>
    <w:rsid w:val="00185094"/>
    <w:rsid w:val="00185112"/>
    <w:rsid w:val="001855B5"/>
    <w:rsid w:val="00185798"/>
    <w:rsid w:val="00185CB0"/>
    <w:rsid w:val="00186621"/>
    <w:rsid w:val="00186668"/>
    <w:rsid w:val="001867DD"/>
    <w:rsid w:val="00187436"/>
    <w:rsid w:val="00187A1A"/>
    <w:rsid w:val="00187F1D"/>
    <w:rsid w:val="001904D9"/>
    <w:rsid w:val="001905B5"/>
    <w:rsid w:val="00190BD2"/>
    <w:rsid w:val="00191820"/>
    <w:rsid w:val="00191C93"/>
    <w:rsid w:val="00191DA5"/>
    <w:rsid w:val="0019229F"/>
    <w:rsid w:val="001926FA"/>
    <w:rsid w:val="00192C07"/>
    <w:rsid w:val="00192EC3"/>
    <w:rsid w:val="001930C9"/>
    <w:rsid w:val="00194AA6"/>
    <w:rsid w:val="00195013"/>
    <w:rsid w:val="0019574B"/>
    <w:rsid w:val="00195EFF"/>
    <w:rsid w:val="001A0314"/>
    <w:rsid w:val="001A0451"/>
    <w:rsid w:val="001A0F15"/>
    <w:rsid w:val="001A0F7E"/>
    <w:rsid w:val="001A1676"/>
    <w:rsid w:val="001A1697"/>
    <w:rsid w:val="001A1F64"/>
    <w:rsid w:val="001A2F21"/>
    <w:rsid w:val="001A4215"/>
    <w:rsid w:val="001A43A6"/>
    <w:rsid w:val="001A4448"/>
    <w:rsid w:val="001A4955"/>
    <w:rsid w:val="001A49BC"/>
    <w:rsid w:val="001A51D3"/>
    <w:rsid w:val="001A54C7"/>
    <w:rsid w:val="001A636E"/>
    <w:rsid w:val="001A666B"/>
    <w:rsid w:val="001A6839"/>
    <w:rsid w:val="001A6B66"/>
    <w:rsid w:val="001B02D9"/>
    <w:rsid w:val="001B0899"/>
    <w:rsid w:val="001B0CD4"/>
    <w:rsid w:val="001B0F47"/>
    <w:rsid w:val="001B1136"/>
    <w:rsid w:val="001B23A4"/>
    <w:rsid w:val="001B245F"/>
    <w:rsid w:val="001B37D8"/>
    <w:rsid w:val="001B4210"/>
    <w:rsid w:val="001B453A"/>
    <w:rsid w:val="001B49ED"/>
    <w:rsid w:val="001B5860"/>
    <w:rsid w:val="001B5932"/>
    <w:rsid w:val="001B5B7F"/>
    <w:rsid w:val="001B6966"/>
    <w:rsid w:val="001B6B8B"/>
    <w:rsid w:val="001B6F09"/>
    <w:rsid w:val="001B7184"/>
    <w:rsid w:val="001B7A10"/>
    <w:rsid w:val="001B7C1E"/>
    <w:rsid w:val="001B7F49"/>
    <w:rsid w:val="001C04BA"/>
    <w:rsid w:val="001C060C"/>
    <w:rsid w:val="001C1440"/>
    <w:rsid w:val="001C1743"/>
    <w:rsid w:val="001C19A9"/>
    <w:rsid w:val="001C241E"/>
    <w:rsid w:val="001C3557"/>
    <w:rsid w:val="001C3D28"/>
    <w:rsid w:val="001C3F7E"/>
    <w:rsid w:val="001C4191"/>
    <w:rsid w:val="001C4E67"/>
    <w:rsid w:val="001C53F8"/>
    <w:rsid w:val="001C55A2"/>
    <w:rsid w:val="001C5806"/>
    <w:rsid w:val="001C5A94"/>
    <w:rsid w:val="001C6799"/>
    <w:rsid w:val="001C6E12"/>
    <w:rsid w:val="001C7382"/>
    <w:rsid w:val="001C7A2F"/>
    <w:rsid w:val="001C7AC2"/>
    <w:rsid w:val="001D0467"/>
    <w:rsid w:val="001D0E2C"/>
    <w:rsid w:val="001D18B5"/>
    <w:rsid w:val="001D1937"/>
    <w:rsid w:val="001D1CFC"/>
    <w:rsid w:val="001D3071"/>
    <w:rsid w:val="001D3C7C"/>
    <w:rsid w:val="001D580D"/>
    <w:rsid w:val="001D588B"/>
    <w:rsid w:val="001D5CD9"/>
    <w:rsid w:val="001D6F6A"/>
    <w:rsid w:val="001D770C"/>
    <w:rsid w:val="001D7763"/>
    <w:rsid w:val="001D7ADC"/>
    <w:rsid w:val="001D7EE6"/>
    <w:rsid w:val="001E1224"/>
    <w:rsid w:val="001E15DF"/>
    <w:rsid w:val="001E1E64"/>
    <w:rsid w:val="001E3EC4"/>
    <w:rsid w:val="001E4331"/>
    <w:rsid w:val="001E4899"/>
    <w:rsid w:val="001E4FC7"/>
    <w:rsid w:val="001E52D6"/>
    <w:rsid w:val="001E57F4"/>
    <w:rsid w:val="001E5BBC"/>
    <w:rsid w:val="001E6080"/>
    <w:rsid w:val="001E67BE"/>
    <w:rsid w:val="001E6F11"/>
    <w:rsid w:val="001E7247"/>
    <w:rsid w:val="001E7A3D"/>
    <w:rsid w:val="001F090D"/>
    <w:rsid w:val="001F13EC"/>
    <w:rsid w:val="001F2904"/>
    <w:rsid w:val="001F2A7E"/>
    <w:rsid w:val="001F2C76"/>
    <w:rsid w:val="001F2D34"/>
    <w:rsid w:val="001F2E7B"/>
    <w:rsid w:val="001F30AA"/>
    <w:rsid w:val="001F355C"/>
    <w:rsid w:val="001F37BA"/>
    <w:rsid w:val="001F39BC"/>
    <w:rsid w:val="001F3E03"/>
    <w:rsid w:val="001F401A"/>
    <w:rsid w:val="001F4178"/>
    <w:rsid w:val="001F4535"/>
    <w:rsid w:val="001F4E68"/>
    <w:rsid w:val="001F4F78"/>
    <w:rsid w:val="001F503A"/>
    <w:rsid w:val="001F521D"/>
    <w:rsid w:val="001F5997"/>
    <w:rsid w:val="001F602D"/>
    <w:rsid w:val="001F6187"/>
    <w:rsid w:val="001F61CC"/>
    <w:rsid w:val="001F62D1"/>
    <w:rsid w:val="001F7318"/>
    <w:rsid w:val="001F7EDF"/>
    <w:rsid w:val="002013FB"/>
    <w:rsid w:val="002014F1"/>
    <w:rsid w:val="0020219E"/>
    <w:rsid w:val="00202495"/>
    <w:rsid w:val="00203182"/>
    <w:rsid w:val="0020372B"/>
    <w:rsid w:val="0020433E"/>
    <w:rsid w:val="00204DDB"/>
    <w:rsid w:val="00205413"/>
    <w:rsid w:val="0020613C"/>
    <w:rsid w:val="002068B1"/>
    <w:rsid w:val="00206D69"/>
    <w:rsid w:val="00206F04"/>
    <w:rsid w:val="0020701C"/>
    <w:rsid w:val="002104BC"/>
    <w:rsid w:val="00211315"/>
    <w:rsid w:val="002118DF"/>
    <w:rsid w:val="00213597"/>
    <w:rsid w:val="002138E0"/>
    <w:rsid w:val="00213B55"/>
    <w:rsid w:val="002146C7"/>
    <w:rsid w:val="00215B98"/>
    <w:rsid w:val="00215DF2"/>
    <w:rsid w:val="00216EE5"/>
    <w:rsid w:val="002174A3"/>
    <w:rsid w:val="00217864"/>
    <w:rsid w:val="00217C6E"/>
    <w:rsid w:val="00220AC8"/>
    <w:rsid w:val="00220B96"/>
    <w:rsid w:val="00221205"/>
    <w:rsid w:val="002212B9"/>
    <w:rsid w:val="0022171F"/>
    <w:rsid w:val="00221F87"/>
    <w:rsid w:val="0022294C"/>
    <w:rsid w:val="0022399D"/>
    <w:rsid w:val="00223BCC"/>
    <w:rsid w:val="00224399"/>
    <w:rsid w:val="00225B89"/>
    <w:rsid w:val="002271A9"/>
    <w:rsid w:val="002320B7"/>
    <w:rsid w:val="00232326"/>
    <w:rsid w:val="00233220"/>
    <w:rsid w:val="00233BDF"/>
    <w:rsid w:val="002341D9"/>
    <w:rsid w:val="00235FAB"/>
    <w:rsid w:val="002360CB"/>
    <w:rsid w:val="0023653A"/>
    <w:rsid w:val="00236997"/>
    <w:rsid w:val="00237082"/>
    <w:rsid w:val="0023775D"/>
    <w:rsid w:val="00237DCB"/>
    <w:rsid w:val="00240B2A"/>
    <w:rsid w:val="00240EFD"/>
    <w:rsid w:val="0024161B"/>
    <w:rsid w:val="002418AE"/>
    <w:rsid w:val="00242BEE"/>
    <w:rsid w:val="002435C1"/>
    <w:rsid w:val="0024373B"/>
    <w:rsid w:val="0024444A"/>
    <w:rsid w:val="0024590B"/>
    <w:rsid w:val="00245E6B"/>
    <w:rsid w:val="002460E2"/>
    <w:rsid w:val="0024635E"/>
    <w:rsid w:val="00246C5E"/>
    <w:rsid w:val="00246FD9"/>
    <w:rsid w:val="002475B2"/>
    <w:rsid w:val="00250499"/>
    <w:rsid w:val="00250614"/>
    <w:rsid w:val="00250B08"/>
    <w:rsid w:val="002512B3"/>
    <w:rsid w:val="002513BB"/>
    <w:rsid w:val="00251530"/>
    <w:rsid w:val="00251B64"/>
    <w:rsid w:val="00252698"/>
    <w:rsid w:val="00252A93"/>
    <w:rsid w:val="002536B2"/>
    <w:rsid w:val="002546D3"/>
    <w:rsid w:val="00256AEE"/>
    <w:rsid w:val="002606F3"/>
    <w:rsid w:val="00260939"/>
    <w:rsid w:val="0026149C"/>
    <w:rsid w:val="0026171C"/>
    <w:rsid w:val="0026236C"/>
    <w:rsid w:val="00262705"/>
    <w:rsid w:val="00262919"/>
    <w:rsid w:val="0026346D"/>
    <w:rsid w:val="00263D30"/>
    <w:rsid w:val="00264580"/>
    <w:rsid w:val="00264D6A"/>
    <w:rsid w:val="00265706"/>
    <w:rsid w:val="00265EDC"/>
    <w:rsid w:val="002665C4"/>
    <w:rsid w:val="00267FBE"/>
    <w:rsid w:val="00270798"/>
    <w:rsid w:val="002708EC"/>
    <w:rsid w:val="00271E71"/>
    <w:rsid w:val="00272420"/>
    <w:rsid w:val="00273049"/>
    <w:rsid w:val="0027305F"/>
    <w:rsid w:val="00273348"/>
    <w:rsid w:val="00273BBD"/>
    <w:rsid w:val="00275961"/>
    <w:rsid w:val="0027626E"/>
    <w:rsid w:val="002778BE"/>
    <w:rsid w:val="00277F3C"/>
    <w:rsid w:val="0028024A"/>
    <w:rsid w:val="002811D8"/>
    <w:rsid w:val="0028182A"/>
    <w:rsid w:val="00281CA7"/>
    <w:rsid w:val="00281D12"/>
    <w:rsid w:val="0028235A"/>
    <w:rsid w:val="0028284A"/>
    <w:rsid w:val="002829DC"/>
    <w:rsid w:val="0028346B"/>
    <w:rsid w:val="00283B99"/>
    <w:rsid w:val="00284014"/>
    <w:rsid w:val="002841FB"/>
    <w:rsid w:val="0028487F"/>
    <w:rsid w:val="00284FAC"/>
    <w:rsid w:val="00286968"/>
    <w:rsid w:val="002872D3"/>
    <w:rsid w:val="002902A8"/>
    <w:rsid w:val="002902F4"/>
    <w:rsid w:val="00290D99"/>
    <w:rsid w:val="00291844"/>
    <w:rsid w:val="00291C3A"/>
    <w:rsid w:val="002928CA"/>
    <w:rsid w:val="00292D9E"/>
    <w:rsid w:val="00293436"/>
    <w:rsid w:val="00293F26"/>
    <w:rsid w:val="00293F30"/>
    <w:rsid w:val="0029498F"/>
    <w:rsid w:val="00294F22"/>
    <w:rsid w:val="002954A0"/>
    <w:rsid w:val="002955FF"/>
    <w:rsid w:val="00295A16"/>
    <w:rsid w:val="0029641A"/>
    <w:rsid w:val="00296EB5"/>
    <w:rsid w:val="00297927"/>
    <w:rsid w:val="00297B56"/>
    <w:rsid w:val="002A020A"/>
    <w:rsid w:val="002A0399"/>
    <w:rsid w:val="002A0E6A"/>
    <w:rsid w:val="002A226E"/>
    <w:rsid w:val="002A2758"/>
    <w:rsid w:val="002A2CFE"/>
    <w:rsid w:val="002A3904"/>
    <w:rsid w:val="002A4420"/>
    <w:rsid w:val="002A4AB1"/>
    <w:rsid w:val="002A4BB2"/>
    <w:rsid w:val="002A6698"/>
    <w:rsid w:val="002A6D7B"/>
    <w:rsid w:val="002A7072"/>
    <w:rsid w:val="002B1880"/>
    <w:rsid w:val="002B1BC1"/>
    <w:rsid w:val="002B373B"/>
    <w:rsid w:val="002B4050"/>
    <w:rsid w:val="002B41D6"/>
    <w:rsid w:val="002B4204"/>
    <w:rsid w:val="002B5D8B"/>
    <w:rsid w:val="002B61B7"/>
    <w:rsid w:val="002B6450"/>
    <w:rsid w:val="002B6691"/>
    <w:rsid w:val="002B7EDD"/>
    <w:rsid w:val="002C03CC"/>
    <w:rsid w:val="002C0DBF"/>
    <w:rsid w:val="002C18A3"/>
    <w:rsid w:val="002C2320"/>
    <w:rsid w:val="002C258F"/>
    <w:rsid w:val="002C382B"/>
    <w:rsid w:val="002C396E"/>
    <w:rsid w:val="002C3987"/>
    <w:rsid w:val="002C3F64"/>
    <w:rsid w:val="002C4B61"/>
    <w:rsid w:val="002C582A"/>
    <w:rsid w:val="002C5EEC"/>
    <w:rsid w:val="002C65D1"/>
    <w:rsid w:val="002C6EA3"/>
    <w:rsid w:val="002C6EA8"/>
    <w:rsid w:val="002C772D"/>
    <w:rsid w:val="002C7FC8"/>
    <w:rsid w:val="002D0394"/>
    <w:rsid w:val="002D0753"/>
    <w:rsid w:val="002D186B"/>
    <w:rsid w:val="002D282D"/>
    <w:rsid w:val="002D30EF"/>
    <w:rsid w:val="002D3890"/>
    <w:rsid w:val="002D3C22"/>
    <w:rsid w:val="002D3D73"/>
    <w:rsid w:val="002D3E1D"/>
    <w:rsid w:val="002D4AD4"/>
    <w:rsid w:val="002D4DE5"/>
    <w:rsid w:val="002D4FD2"/>
    <w:rsid w:val="002D50AC"/>
    <w:rsid w:val="002D53FC"/>
    <w:rsid w:val="002D56C9"/>
    <w:rsid w:val="002D5797"/>
    <w:rsid w:val="002D6B86"/>
    <w:rsid w:val="002D7588"/>
    <w:rsid w:val="002E170D"/>
    <w:rsid w:val="002E1FF8"/>
    <w:rsid w:val="002E249E"/>
    <w:rsid w:val="002E297D"/>
    <w:rsid w:val="002E328E"/>
    <w:rsid w:val="002E4E8F"/>
    <w:rsid w:val="002E6918"/>
    <w:rsid w:val="002E775F"/>
    <w:rsid w:val="002F0245"/>
    <w:rsid w:val="002F07D2"/>
    <w:rsid w:val="002F11A6"/>
    <w:rsid w:val="002F2A2A"/>
    <w:rsid w:val="002F314E"/>
    <w:rsid w:val="002F3765"/>
    <w:rsid w:val="002F4924"/>
    <w:rsid w:val="002F4E78"/>
    <w:rsid w:val="002F5547"/>
    <w:rsid w:val="002F58A5"/>
    <w:rsid w:val="002F5FB2"/>
    <w:rsid w:val="002F6935"/>
    <w:rsid w:val="002F6CFE"/>
    <w:rsid w:val="002F70C1"/>
    <w:rsid w:val="002F7AE2"/>
    <w:rsid w:val="003013CB"/>
    <w:rsid w:val="00301F8F"/>
    <w:rsid w:val="00302322"/>
    <w:rsid w:val="00302759"/>
    <w:rsid w:val="00302AEB"/>
    <w:rsid w:val="00303B08"/>
    <w:rsid w:val="0030439C"/>
    <w:rsid w:val="00304443"/>
    <w:rsid w:val="00304987"/>
    <w:rsid w:val="0030504F"/>
    <w:rsid w:val="0030529C"/>
    <w:rsid w:val="0030537C"/>
    <w:rsid w:val="00305C66"/>
    <w:rsid w:val="00306983"/>
    <w:rsid w:val="003070A0"/>
    <w:rsid w:val="003070FB"/>
    <w:rsid w:val="00307350"/>
    <w:rsid w:val="00310741"/>
    <w:rsid w:val="00310DEB"/>
    <w:rsid w:val="0031100A"/>
    <w:rsid w:val="003112BB"/>
    <w:rsid w:val="00311359"/>
    <w:rsid w:val="003113FB"/>
    <w:rsid w:val="00311691"/>
    <w:rsid w:val="003118E3"/>
    <w:rsid w:val="00311A80"/>
    <w:rsid w:val="00312456"/>
    <w:rsid w:val="003127F1"/>
    <w:rsid w:val="00312DE7"/>
    <w:rsid w:val="003134DF"/>
    <w:rsid w:val="0031436F"/>
    <w:rsid w:val="0031441C"/>
    <w:rsid w:val="00315600"/>
    <w:rsid w:val="00315AC9"/>
    <w:rsid w:val="00315B9C"/>
    <w:rsid w:val="00316169"/>
    <w:rsid w:val="00316B71"/>
    <w:rsid w:val="00316EDF"/>
    <w:rsid w:val="0031723E"/>
    <w:rsid w:val="0031777E"/>
    <w:rsid w:val="00317BAE"/>
    <w:rsid w:val="00320974"/>
    <w:rsid w:val="00320DC3"/>
    <w:rsid w:val="00320FEB"/>
    <w:rsid w:val="00321577"/>
    <w:rsid w:val="00321BD9"/>
    <w:rsid w:val="00322868"/>
    <w:rsid w:val="0032445C"/>
    <w:rsid w:val="003247C8"/>
    <w:rsid w:val="0032562D"/>
    <w:rsid w:val="00325768"/>
    <w:rsid w:val="0033002A"/>
    <w:rsid w:val="003303B3"/>
    <w:rsid w:val="00330CF9"/>
    <w:rsid w:val="00330D58"/>
    <w:rsid w:val="003312EB"/>
    <w:rsid w:val="003319B0"/>
    <w:rsid w:val="00331B84"/>
    <w:rsid w:val="0033298F"/>
    <w:rsid w:val="00332EF2"/>
    <w:rsid w:val="00333742"/>
    <w:rsid w:val="00333E2C"/>
    <w:rsid w:val="00334209"/>
    <w:rsid w:val="0033441B"/>
    <w:rsid w:val="00334CC2"/>
    <w:rsid w:val="00336934"/>
    <w:rsid w:val="00336A80"/>
    <w:rsid w:val="00337147"/>
    <w:rsid w:val="0033720B"/>
    <w:rsid w:val="00337864"/>
    <w:rsid w:val="003379D5"/>
    <w:rsid w:val="00337CE7"/>
    <w:rsid w:val="00340CA4"/>
    <w:rsid w:val="00341738"/>
    <w:rsid w:val="00342C91"/>
    <w:rsid w:val="0034436F"/>
    <w:rsid w:val="00344C20"/>
    <w:rsid w:val="00347189"/>
    <w:rsid w:val="00347DE9"/>
    <w:rsid w:val="00350E6C"/>
    <w:rsid w:val="00351232"/>
    <w:rsid w:val="003524C1"/>
    <w:rsid w:val="00352A5C"/>
    <w:rsid w:val="00353BBC"/>
    <w:rsid w:val="00354388"/>
    <w:rsid w:val="003544BB"/>
    <w:rsid w:val="00354D25"/>
    <w:rsid w:val="00354F4A"/>
    <w:rsid w:val="00354F64"/>
    <w:rsid w:val="00355335"/>
    <w:rsid w:val="00355E17"/>
    <w:rsid w:val="003563AD"/>
    <w:rsid w:val="00356C94"/>
    <w:rsid w:val="0035751E"/>
    <w:rsid w:val="00357BC1"/>
    <w:rsid w:val="00360F07"/>
    <w:rsid w:val="0036196A"/>
    <w:rsid w:val="003624BE"/>
    <w:rsid w:val="003633A5"/>
    <w:rsid w:val="00363C4C"/>
    <w:rsid w:val="00363ED0"/>
    <w:rsid w:val="00364A07"/>
    <w:rsid w:val="00364C33"/>
    <w:rsid w:val="00365FE1"/>
    <w:rsid w:val="00367A0D"/>
    <w:rsid w:val="00370510"/>
    <w:rsid w:val="003718D5"/>
    <w:rsid w:val="00371AA8"/>
    <w:rsid w:val="00372912"/>
    <w:rsid w:val="003731D7"/>
    <w:rsid w:val="00373697"/>
    <w:rsid w:val="00373716"/>
    <w:rsid w:val="00373741"/>
    <w:rsid w:val="00373B95"/>
    <w:rsid w:val="00374659"/>
    <w:rsid w:val="00374D27"/>
    <w:rsid w:val="00374F88"/>
    <w:rsid w:val="00375BFD"/>
    <w:rsid w:val="003761A7"/>
    <w:rsid w:val="00376783"/>
    <w:rsid w:val="003769A8"/>
    <w:rsid w:val="00376E0A"/>
    <w:rsid w:val="00377347"/>
    <w:rsid w:val="00377B96"/>
    <w:rsid w:val="00377C6F"/>
    <w:rsid w:val="00380C67"/>
    <w:rsid w:val="00383622"/>
    <w:rsid w:val="00383FA8"/>
    <w:rsid w:val="003856A1"/>
    <w:rsid w:val="00385C13"/>
    <w:rsid w:val="00385E2A"/>
    <w:rsid w:val="00385F30"/>
    <w:rsid w:val="0038613E"/>
    <w:rsid w:val="00386642"/>
    <w:rsid w:val="00386D6D"/>
    <w:rsid w:val="003906DB"/>
    <w:rsid w:val="00390BD7"/>
    <w:rsid w:val="00391603"/>
    <w:rsid w:val="003919E9"/>
    <w:rsid w:val="00392144"/>
    <w:rsid w:val="00392826"/>
    <w:rsid w:val="003928B7"/>
    <w:rsid w:val="00392AD4"/>
    <w:rsid w:val="00392B89"/>
    <w:rsid w:val="00395126"/>
    <w:rsid w:val="0039600F"/>
    <w:rsid w:val="0039641E"/>
    <w:rsid w:val="00396A39"/>
    <w:rsid w:val="00396D13"/>
    <w:rsid w:val="003977BF"/>
    <w:rsid w:val="003A002F"/>
    <w:rsid w:val="003A0BD7"/>
    <w:rsid w:val="003A0F64"/>
    <w:rsid w:val="003A2048"/>
    <w:rsid w:val="003A24B7"/>
    <w:rsid w:val="003A25E5"/>
    <w:rsid w:val="003A3B7C"/>
    <w:rsid w:val="003A3E03"/>
    <w:rsid w:val="003A5D70"/>
    <w:rsid w:val="003A60B7"/>
    <w:rsid w:val="003A635E"/>
    <w:rsid w:val="003A6473"/>
    <w:rsid w:val="003A652A"/>
    <w:rsid w:val="003A7315"/>
    <w:rsid w:val="003A7848"/>
    <w:rsid w:val="003B17EB"/>
    <w:rsid w:val="003B1E70"/>
    <w:rsid w:val="003B2CAE"/>
    <w:rsid w:val="003B3C85"/>
    <w:rsid w:val="003B48CA"/>
    <w:rsid w:val="003B4FB9"/>
    <w:rsid w:val="003B513C"/>
    <w:rsid w:val="003B60FC"/>
    <w:rsid w:val="003B6457"/>
    <w:rsid w:val="003B672F"/>
    <w:rsid w:val="003B696C"/>
    <w:rsid w:val="003B6C15"/>
    <w:rsid w:val="003B6C59"/>
    <w:rsid w:val="003B786A"/>
    <w:rsid w:val="003B7BBB"/>
    <w:rsid w:val="003B7F7F"/>
    <w:rsid w:val="003C049B"/>
    <w:rsid w:val="003C199E"/>
    <w:rsid w:val="003C19B7"/>
    <w:rsid w:val="003C288E"/>
    <w:rsid w:val="003C2930"/>
    <w:rsid w:val="003C2A8E"/>
    <w:rsid w:val="003C2F4A"/>
    <w:rsid w:val="003C4D29"/>
    <w:rsid w:val="003C5B98"/>
    <w:rsid w:val="003C5CBC"/>
    <w:rsid w:val="003C7835"/>
    <w:rsid w:val="003C7875"/>
    <w:rsid w:val="003D0C7D"/>
    <w:rsid w:val="003D1A8B"/>
    <w:rsid w:val="003D1DD9"/>
    <w:rsid w:val="003D344E"/>
    <w:rsid w:val="003D367B"/>
    <w:rsid w:val="003D5853"/>
    <w:rsid w:val="003D71CB"/>
    <w:rsid w:val="003D737D"/>
    <w:rsid w:val="003D75FD"/>
    <w:rsid w:val="003E0D12"/>
    <w:rsid w:val="003E1DDC"/>
    <w:rsid w:val="003E2FF6"/>
    <w:rsid w:val="003E3335"/>
    <w:rsid w:val="003E3ECB"/>
    <w:rsid w:val="003E6492"/>
    <w:rsid w:val="003E7B5E"/>
    <w:rsid w:val="003E7BC4"/>
    <w:rsid w:val="003F0338"/>
    <w:rsid w:val="003F07CF"/>
    <w:rsid w:val="003F18B4"/>
    <w:rsid w:val="003F1972"/>
    <w:rsid w:val="003F1F44"/>
    <w:rsid w:val="003F2642"/>
    <w:rsid w:val="003F2875"/>
    <w:rsid w:val="003F301F"/>
    <w:rsid w:val="003F35D6"/>
    <w:rsid w:val="003F41A1"/>
    <w:rsid w:val="003F44D6"/>
    <w:rsid w:val="003F5457"/>
    <w:rsid w:val="003F6E8F"/>
    <w:rsid w:val="003F6E91"/>
    <w:rsid w:val="003F703E"/>
    <w:rsid w:val="003F71E3"/>
    <w:rsid w:val="003F7B0F"/>
    <w:rsid w:val="003F7ECA"/>
    <w:rsid w:val="00400310"/>
    <w:rsid w:val="004008CF"/>
    <w:rsid w:val="004009F6"/>
    <w:rsid w:val="00402030"/>
    <w:rsid w:val="00402E47"/>
    <w:rsid w:val="00403672"/>
    <w:rsid w:val="004037E6"/>
    <w:rsid w:val="004039C0"/>
    <w:rsid w:val="00403A39"/>
    <w:rsid w:val="00405990"/>
    <w:rsid w:val="00406498"/>
    <w:rsid w:val="00406D36"/>
    <w:rsid w:val="00406D41"/>
    <w:rsid w:val="00410514"/>
    <w:rsid w:val="00411588"/>
    <w:rsid w:val="00414884"/>
    <w:rsid w:val="00414E09"/>
    <w:rsid w:val="00414E46"/>
    <w:rsid w:val="00414FE4"/>
    <w:rsid w:val="0041513D"/>
    <w:rsid w:val="004161D8"/>
    <w:rsid w:val="0041644E"/>
    <w:rsid w:val="004166C6"/>
    <w:rsid w:val="00417454"/>
    <w:rsid w:val="0042009A"/>
    <w:rsid w:val="004200F1"/>
    <w:rsid w:val="00420677"/>
    <w:rsid w:val="00420B98"/>
    <w:rsid w:val="00421761"/>
    <w:rsid w:val="00423173"/>
    <w:rsid w:val="00423A79"/>
    <w:rsid w:val="004250A7"/>
    <w:rsid w:val="004251FA"/>
    <w:rsid w:val="00425A95"/>
    <w:rsid w:val="00427006"/>
    <w:rsid w:val="00430617"/>
    <w:rsid w:val="00430ABA"/>
    <w:rsid w:val="0043145B"/>
    <w:rsid w:val="0043154A"/>
    <w:rsid w:val="0043172F"/>
    <w:rsid w:val="0043177C"/>
    <w:rsid w:val="00431B83"/>
    <w:rsid w:val="00431F26"/>
    <w:rsid w:val="00433873"/>
    <w:rsid w:val="00433C36"/>
    <w:rsid w:val="00434197"/>
    <w:rsid w:val="00434AB9"/>
    <w:rsid w:val="004350F8"/>
    <w:rsid w:val="00435A35"/>
    <w:rsid w:val="0043615D"/>
    <w:rsid w:val="004368A4"/>
    <w:rsid w:val="00436ADE"/>
    <w:rsid w:val="004373B1"/>
    <w:rsid w:val="00440E99"/>
    <w:rsid w:val="0044121C"/>
    <w:rsid w:val="00442164"/>
    <w:rsid w:val="0044269D"/>
    <w:rsid w:val="00442C62"/>
    <w:rsid w:val="00442DD4"/>
    <w:rsid w:val="0044404A"/>
    <w:rsid w:val="004443AA"/>
    <w:rsid w:val="00445344"/>
    <w:rsid w:val="00445368"/>
    <w:rsid w:val="00445F46"/>
    <w:rsid w:val="004467E7"/>
    <w:rsid w:val="00446B2A"/>
    <w:rsid w:val="004472AC"/>
    <w:rsid w:val="0044790B"/>
    <w:rsid w:val="004479E7"/>
    <w:rsid w:val="00447E3D"/>
    <w:rsid w:val="00450662"/>
    <w:rsid w:val="00450D8A"/>
    <w:rsid w:val="00450E84"/>
    <w:rsid w:val="004513A2"/>
    <w:rsid w:val="0045148B"/>
    <w:rsid w:val="004516E9"/>
    <w:rsid w:val="00452394"/>
    <w:rsid w:val="00452D60"/>
    <w:rsid w:val="00453ED3"/>
    <w:rsid w:val="0045437B"/>
    <w:rsid w:val="00454832"/>
    <w:rsid w:val="00454DB3"/>
    <w:rsid w:val="0045523A"/>
    <w:rsid w:val="00455620"/>
    <w:rsid w:val="00455DB1"/>
    <w:rsid w:val="0045689B"/>
    <w:rsid w:val="00456943"/>
    <w:rsid w:val="004574D8"/>
    <w:rsid w:val="004575A4"/>
    <w:rsid w:val="00457AF5"/>
    <w:rsid w:val="004603C7"/>
    <w:rsid w:val="004606AC"/>
    <w:rsid w:val="004610EC"/>
    <w:rsid w:val="0046157F"/>
    <w:rsid w:val="00461E18"/>
    <w:rsid w:val="004623B6"/>
    <w:rsid w:val="00462A69"/>
    <w:rsid w:val="004636B3"/>
    <w:rsid w:val="004636D1"/>
    <w:rsid w:val="00463E97"/>
    <w:rsid w:val="00464E95"/>
    <w:rsid w:val="004651B7"/>
    <w:rsid w:val="004652CE"/>
    <w:rsid w:val="00465C94"/>
    <w:rsid w:val="00466114"/>
    <w:rsid w:val="004668F6"/>
    <w:rsid w:val="00466CF8"/>
    <w:rsid w:val="004703AA"/>
    <w:rsid w:val="00471A3B"/>
    <w:rsid w:val="0047245A"/>
    <w:rsid w:val="0047248D"/>
    <w:rsid w:val="00472D8D"/>
    <w:rsid w:val="00472F21"/>
    <w:rsid w:val="004740CE"/>
    <w:rsid w:val="004745F9"/>
    <w:rsid w:val="00474DD5"/>
    <w:rsid w:val="0047524F"/>
    <w:rsid w:val="0047546C"/>
    <w:rsid w:val="00475CE6"/>
    <w:rsid w:val="00480DDB"/>
    <w:rsid w:val="00480F4C"/>
    <w:rsid w:val="004819AA"/>
    <w:rsid w:val="004823BB"/>
    <w:rsid w:val="00482F8D"/>
    <w:rsid w:val="004834E5"/>
    <w:rsid w:val="00485344"/>
    <w:rsid w:val="00485CF4"/>
    <w:rsid w:val="00487EF3"/>
    <w:rsid w:val="00487FD2"/>
    <w:rsid w:val="00490329"/>
    <w:rsid w:val="004909A0"/>
    <w:rsid w:val="00490FD2"/>
    <w:rsid w:val="0049170C"/>
    <w:rsid w:val="00491895"/>
    <w:rsid w:val="004918B7"/>
    <w:rsid w:val="00491F42"/>
    <w:rsid w:val="0049236E"/>
    <w:rsid w:val="00492831"/>
    <w:rsid w:val="004929A6"/>
    <w:rsid w:val="00492B72"/>
    <w:rsid w:val="004930A6"/>
    <w:rsid w:val="0049411E"/>
    <w:rsid w:val="004945CB"/>
    <w:rsid w:val="004949BB"/>
    <w:rsid w:val="00494B56"/>
    <w:rsid w:val="00494CB0"/>
    <w:rsid w:val="0049531C"/>
    <w:rsid w:val="00495609"/>
    <w:rsid w:val="004956FB"/>
    <w:rsid w:val="0049660D"/>
    <w:rsid w:val="00497117"/>
    <w:rsid w:val="004A07FF"/>
    <w:rsid w:val="004A15AB"/>
    <w:rsid w:val="004A252C"/>
    <w:rsid w:val="004A2827"/>
    <w:rsid w:val="004A2C31"/>
    <w:rsid w:val="004A3F94"/>
    <w:rsid w:val="004A3FC0"/>
    <w:rsid w:val="004A7358"/>
    <w:rsid w:val="004A7363"/>
    <w:rsid w:val="004A7C15"/>
    <w:rsid w:val="004B0022"/>
    <w:rsid w:val="004B0204"/>
    <w:rsid w:val="004B0DE4"/>
    <w:rsid w:val="004B1C9D"/>
    <w:rsid w:val="004B270F"/>
    <w:rsid w:val="004B2A8A"/>
    <w:rsid w:val="004B344F"/>
    <w:rsid w:val="004B515C"/>
    <w:rsid w:val="004B52A5"/>
    <w:rsid w:val="004B5544"/>
    <w:rsid w:val="004B55E2"/>
    <w:rsid w:val="004B6208"/>
    <w:rsid w:val="004B632E"/>
    <w:rsid w:val="004B6436"/>
    <w:rsid w:val="004B6E6A"/>
    <w:rsid w:val="004C07CC"/>
    <w:rsid w:val="004C18FE"/>
    <w:rsid w:val="004C340A"/>
    <w:rsid w:val="004C3649"/>
    <w:rsid w:val="004C3E0D"/>
    <w:rsid w:val="004C40A7"/>
    <w:rsid w:val="004C4321"/>
    <w:rsid w:val="004C580C"/>
    <w:rsid w:val="004C76DF"/>
    <w:rsid w:val="004C76FC"/>
    <w:rsid w:val="004C77DD"/>
    <w:rsid w:val="004C7904"/>
    <w:rsid w:val="004C7E10"/>
    <w:rsid w:val="004D0285"/>
    <w:rsid w:val="004D075F"/>
    <w:rsid w:val="004D0B1F"/>
    <w:rsid w:val="004D166F"/>
    <w:rsid w:val="004D5D1F"/>
    <w:rsid w:val="004D6849"/>
    <w:rsid w:val="004D7B14"/>
    <w:rsid w:val="004D7BE2"/>
    <w:rsid w:val="004E0872"/>
    <w:rsid w:val="004E092D"/>
    <w:rsid w:val="004E0CB2"/>
    <w:rsid w:val="004E0EB1"/>
    <w:rsid w:val="004E0FC7"/>
    <w:rsid w:val="004E130F"/>
    <w:rsid w:val="004E1755"/>
    <w:rsid w:val="004E1A01"/>
    <w:rsid w:val="004E1ACF"/>
    <w:rsid w:val="004E1BC1"/>
    <w:rsid w:val="004E23A0"/>
    <w:rsid w:val="004E382A"/>
    <w:rsid w:val="004E3978"/>
    <w:rsid w:val="004E404F"/>
    <w:rsid w:val="004E5903"/>
    <w:rsid w:val="004E5C57"/>
    <w:rsid w:val="004E6D91"/>
    <w:rsid w:val="004E7169"/>
    <w:rsid w:val="004E72AC"/>
    <w:rsid w:val="004E7869"/>
    <w:rsid w:val="004E79F1"/>
    <w:rsid w:val="004F0132"/>
    <w:rsid w:val="004F0411"/>
    <w:rsid w:val="004F06A2"/>
    <w:rsid w:val="004F1125"/>
    <w:rsid w:val="004F1AE8"/>
    <w:rsid w:val="004F20AC"/>
    <w:rsid w:val="004F2459"/>
    <w:rsid w:val="004F2A87"/>
    <w:rsid w:val="004F2A8E"/>
    <w:rsid w:val="004F2CD7"/>
    <w:rsid w:val="004F3549"/>
    <w:rsid w:val="004F360D"/>
    <w:rsid w:val="004F38E1"/>
    <w:rsid w:val="004F4009"/>
    <w:rsid w:val="004F47B4"/>
    <w:rsid w:val="004F4CCE"/>
    <w:rsid w:val="004F4DA1"/>
    <w:rsid w:val="004F5242"/>
    <w:rsid w:val="004F5960"/>
    <w:rsid w:val="004F5C19"/>
    <w:rsid w:val="004F6519"/>
    <w:rsid w:val="004F7101"/>
    <w:rsid w:val="004F71DB"/>
    <w:rsid w:val="004F731C"/>
    <w:rsid w:val="004F7938"/>
    <w:rsid w:val="005005CD"/>
    <w:rsid w:val="00500A57"/>
    <w:rsid w:val="00501871"/>
    <w:rsid w:val="0050230E"/>
    <w:rsid w:val="005037EB"/>
    <w:rsid w:val="00503AB7"/>
    <w:rsid w:val="00503C7D"/>
    <w:rsid w:val="00503E96"/>
    <w:rsid w:val="00504EC5"/>
    <w:rsid w:val="00505239"/>
    <w:rsid w:val="005057C9"/>
    <w:rsid w:val="0050615E"/>
    <w:rsid w:val="00506C27"/>
    <w:rsid w:val="00506CBB"/>
    <w:rsid w:val="00507366"/>
    <w:rsid w:val="00507C32"/>
    <w:rsid w:val="00510E37"/>
    <w:rsid w:val="00510FD2"/>
    <w:rsid w:val="00511319"/>
    <w:rsid w:val="00511530"/>
    <w:rsid w:val="00512A66"/>
    <w:rsid w:val="00513640"/>
    <w:rsid w:val="00513846"/>
    <w:rsid w:val="00516086"/>
    <w:rsid w:val="00516D19"/>
    <w:rsid w:val="0051791C"/>
    <w:rsid w:val="0051791D"/>
    <w:rsid w:val="00520708"/>
    <w:rsid w:val="00520BEC"/>
    <w:rsid w:val="00520E0A"/>
    <w:rsid w:val="0052106D"/>
    <w:rsid w:val="005218BF"/>
    <w:rsid w:val="0052250B"/>
    <w:rsid w:val="00522730"/>
    <w:rsid w:val="005228D1"/>
    <w:rsid w:val="00523208"/>
    <w:rsid w:val="00524253"/>
    <w:rsid w:val="0052455F"/>
    <w:rsid w:val="00526C20"/>
    <w:rsid w:val="00526DAF"/>
    <w:rsid w:val="00527682"/>
    <w:rsid w:val="005277ED"/>
    <w:rsid w:val="00527908"/>
    <w:rsid w:val="00527998"/>
    <w:rsid w:val="00527BA1"/>
    <w:rsid w:val="00530125"/>
    <w:rsid w:val="00531AA4"/>
    <w:rsid w:val="00532166"/>
    <w:rsid w:val="0053234A"/>
    <w:rsid w:val="00532654"/>
    <w:rsid w:val="00533087"/>
    <w:rsid w:val="00533690"/>
    <w:rsid w:val="005338E3"/>
    <w:rsid w:val="0053473C"/>
    <w:rsid w:val="0053485D"/>
    <w:rsid w:val="0053488D"/>
    <w:rsid w:val="005349A6"/>
    <w:rsid w:val="00534E6D"/>
    <w:rsid w:val="00535110"/>
    <w:rsid w:val="005352D1"/>
    <w:rsid w:val="00535A30"/>
    <w:rsid w:val="0054006F"/>
    <w:rsid w:val="005401E0"/>
    <w:rsid w:val="005404C6"/>
    <w:rsid w:val="005421E8"/>
    <w:rsid w:val="00542D59"/>
    <w:rsid w:val="005441ED"/>
    <w:rsid w:val="00544656"/>
    <w:rsid w:val="0054516F"/>
    <w:rsid w:val="00546074"/>
    <w:rsid w:val="00546583"/>
    <w:rsid w:val="00546F11"/>
    <w:rsid w:val="005477B3"/>
    <w:rsid w:val="005479EB"/>
    <w:rsid w:val="005504E8"/>
    <w:rsid w:val="0055063C"/>
    <w:rsid w:val="00550755"/>
    <w:rsid w:val="00551143"/>
    <w:rsid w:val="005514E0"/>
    <w:rsid w:val="005519E3"/>
    <w:rsid w:val="00552B90"/>
    <w:rsid w:val="005536C9"/>
    <w:rsid w:val="005540D9"/>
    <w:rsid w:val="00554EAB"/>
    <w:rsid w:val="0055517C"/>
    <w:rsid w:val="0055543D"/>
    <w:rsid w:val="00555712"/>
    <w:rsid w:val="00556F6E"/>
    <w:rsid w:val="005572E2"/>
    <w:rsid w:val="00560488"/>
    <w:rsid w:val="005609CE"/>
    <w:rsid w:val="00560AB9"/>
    <w:rsid w:val="00560E29"/>
    <w:rsid w:val="00560E66"/>
    <w:rsid w:val="00560EDF"/>
    <w:rsid w:val="005619A1"/>
    <w:rsid w:val="00561F55"/>
    <w:rsid w:val="00563DA6"/>
    <w:rsid w:val="0056433A"/>
    <w:rsid w:val="00564635"/>
    <w:rsid w:val="00564EA5"/>
    <w:rsid w:val="00565109"/>
    <w:rsid w:val="005657F4"/>
    <w:rsid w:val="0056648B"/>
    <w:rsid w:val="005666EB"/>
    <w:rsid w:val="00567959"/>
    <w:rsid w:val="00567A59"/>
    <w:rsid w:val="00570204"/>
    <w:rsid w:val="005707B1"/>
    <w:rsid w:val="0057247D"/>
    <w:rsid w:val="005726A8"/>
    <w:rsid w:val="005727F4"/>
    <w:rsid w:val="00573A0D"/>
    <w:rsid w:val="00573C65"/>
    <w:rsid w:val="00573F11"/>
    <w:rsid w:val="00574387"/>
    <w:rsid w:val="005756F7"/>
    <w:rsid w:val="0057573B"/>
    <w:rsid w:val="00575E7D"/>
    <w:rsid w:val="00575F8B"/>
    <w:rsid w:val="0057621A"/>
    <w:rsid w:val="005762F7"/>
    <w:rsid w:val="00576A62"/>
    <w:rsid w:val="0058020D"/>
    <w:rsid w:val="0058043E"/>
    <w:rsid w:val="005805E8"/>
    <w:rsid w:val="00580654"/>
    <w:rsid w:val="00580C69"/>
    <w:rsid w:val="00580D6C"/>
    <w:rsid w:val="00580DD8"/>
    <w:rsid w:val="005811BB"/>
    <w:rsid w:val="00582D92"/>
    <w:rsid w:val="00583672"/>
    <w:rsid w:val="005850C4"/>
    <w:rsid w:val="005859F2"/>
    <w:rsid w:val="00586622"/>
    <w:rsid w:val="00586C3F"/>
    <w:rsid w:val="0058753E"/>
    <w:rsid w:val="00587C7E"/>
    <w:rsid w:val="005900B3"/>
    <w:rsid w:val="00591429"/>
    <w:rsid w:val="005929D3"/>
    <w:rsid w:val="00592AB9"/>
    <w:rsid w:val="00593CBC"/>
    <w:rsid w:val="0059588A"/>
    <w:rsid w:val="005968B4"/>
    <w:rsid w:val="00596ABF"/>
    <w:rsid w:val="005972FB"/>
    <w:rsid w:val="005A019E"/>
    <w:rsid w:val="005A0EEA"/>
    <w:rsid w:val="005A12E1"/>
    <w:rsid w:val="005A1389"/>
    <w:rsid w:val="005A14FA"/>
    <w:rsid w:val="005A15F4"/>
    <w:rsid w:val="005A1606"/>
    <w:rsid w:val="005A246E"/>
    <w:rsid w:val="005A27BD"/>
    <w:rsid w:val="005A27F3"/>
    <w:rsid w:val="005A31D6"/>
    <w:rsid w:val="005A54B7"/>
    <w:rsid w:val="005A59CE"/>
    <w:rsid w:val="005B0FF6"/>
    <w:rsid w:val="005B117B"/>
    <w:rsid w:val="005B22D9"/>
    <w:rsid w:val="005B2335"/>
    <w:rsid w:val="005B2AEB"/>
    <w:rsid w:val="005B2C19"/>
    <w:rsid w:val="005B2C4F"/>
    <w:rsid w:val="005B3652"/>
    <w:rsid w:val="005B49B3"/>
    <w:rsid w:val="005B4F0D"/>
    <w:rsid w:val="005B5AA0"/>
    <w:rsid w:val="005B6588"/>
    <w:rsid w:val="005B6C78"/>
    <w:rsid w:val="005B7B76"/>
    <w:rsid w:val="005C0EFB"/>
    <w:rsid w:val="005C0FF9"/>
    <w:rsid w:val="005C1BDF"/>
    <w:rsid w:val="005C1ED3"/>
    <w:rsid w:val="005C36BC"/>
    <w:rsid w:val="005C4246"/>
    <w:rsid w:val="005C435A"/>
    <w:rsid w:val="005C4DB9"/>
    <w:rsid w:val="005C5043"/>
    <w:rsid w:val="005C7CAB"/>
    <w:rsid w:val="005D0219"/>
    <w:rsid w:val="005D0FB7"/>
    <w:rsid w:val="005D1587"/>
    <w:rsid w:val="005D233A"/>
    <w:rsid w:val="005D31DF"/>
    <w:rsid w:val="005D3FFE"/>
    <w:rsid w:val="005D41B1"/>
    <w:rsid w:val="005D41DD"/>
    <w:rsid w:val="005D4A98"/>
    <w:rsid w:val="005D4C69"/>
    <w:rsid w:val="005D4CCD"/>
    <w:rsid w:val="005D545F"/>
    <w:rsid w:val="005D57E7"/>
    <w:rsid w:val="005D5AA0"/>
    <w:rsid w:val="005D5BE1"/>
    <w:rsid w:val="005D7022"/>
    <w:rsid w:val="005D7252"/>
    <w:rsid w:val="005D7FA7"/>
    <w:rsid w:val="005E05B1"/>
    <w:rsid w:val="005E109D"/>
    <w:rsid w:val="005E1690"/>
    <w:rsid w:val="005E1DC5"/>
    <w:rsid w:val="005E418A"/>
    <w:rsid w:val="005E5238"/>
    <w:rsid w:val="005E6B8C"/>
    <w:rsid w:val="005E6D0C"/>
    <w:rsid w:val="005E70C3"/>
    <w:rsid w:val="005E7CE0"/>
    <w:rsid w:val="005F0B75"/>
    <w:rsid w:val="005F0C40"/>
    <w:rsid w:val="005F1060"/>
    <w:rsid w:val="005F13E4"/>
    <w:rsid w:val="005F165C"/>
    <w:rsid w:val="005F2C45"/>
    <w:rsid w:val="005F2E09"/>
    <w:rsid w:val="005F3472"/>
    <w:rsid w:val="005F3696"/>
    <w:rsid w:val="005F378F"/>
    <w:rsid w:val="005F3C2D"/>
    <w:rsid w:val="005F4552"/>
    <w:rsid w:val="005F4F6C"/>
    <w:rsid w:val="005F5C19"/>
    <w:rsid w:val="005F5C9E"/>
    <w:rsid w:val="005F6F64"/>
    <w:rsid w:val="00600369"/>
    <w:rsid w:val="00600C1C"/>
    <w:rsid w:val="0060143D"/>
    <w:rsid w:val="00601C72"/>
    <w:rsid w:val="00602326"/>
    <w:rsid w:val="006030B9"/>
    <w:rsid w:val="0060352F"/>
    <w:rsid w:val="00603680"/>
    <w:rsid w:val="0060382B"/>
    <w:rsid w:val="006038C6"/>
    <w:rsid w:val="00603AFB"/>
    <w:rsid w:val="0060448D"/>
    <w:rsid w:val="006048D4"/>
    <w:rsid w:val="00605966"/>
    <w:rsid w:val="006059CE"/>
    <w:rsid w:val="006063BC"/>
    <w:rsid w:val="0060693C"/>
    <w:rsid w:val="00607024"/>
    <w:rsid w:val="00607360"/>
    <w:rsid w:val="006073BC"/>
    <w:rsid w:val="00610013"/>
    <w:rsid w:val="006107D1"/>
    <w:rsid w:val="00610C94"/>
    <w:rsid w:val="00611A66"/>
    <w:rsid w:val="00611C18"/>
    <w:rsid w:val="00611FD9"/>
    <w:rsid w:val="006122BF"/>
    <w:rsid w:val="006124F3"/>
    <w:rsid w:val="006124FB"/>
    <w:rsid w:val="00612C70"/>
    <w:rsid w:val="006139D1"/>
    <w:rsid w:val="00613AEF"/>
    <w:rsid w:val="006147AB"/>
    <w:rsid w:val="00614D20"/>
    <w:rsid w:val="00614D85"/>
    <w:rsid w:val="006152B0"/>
    <w:rsid w:val="006156B9"/>
    <w:rsid w:val="0061720C"/>
    <w:rsid w:val="00617D13"/>
    <w:rsid w:val="00620D9F"/>
    <w:rsid w:val="00620DD9"/>
    <w:rsid w:val="006223F7"/>
    <w:rsid w:val="00622C7D"/>
    <w:rsid w:val="00625ECB"/>
    <w:rsid w:val="006261CE"/>
    <w:rsid w:val="006262F0"/>
    <w:rsid w:val="006263F4"/>
    <w:rsid w:val="00626DAE"/>
    <w:rsid w:val="0062720D"/>
    <w:rsid w:val="00630DAC"/>
    <w:rsid w:val="0063203F"/>
    <w:rsid w:val="006320A6"/>
    <w:rsid w:val="00632470"/>
    <w:rsid w:val="00634A0F"/>
    <w:rsid w:val="00636BA0"/>
    <w:rsid w:val="00636F61"/>
    <w:rsid w:val="006372A3"/>
    <w:rsid w:val="006373BD"/>
    <w:rsid w:val="006402D1"/>
    <w:rsid w:val="00641081"/>
    <w:rsid w:val="00642338"/>
    <w:rsid w:val="00642968"/>
    <w:rsid w:val="00643B47"/>
    <w:rsid w:val="00644A71"/>
    <w:rsid w:val="00644B75"/>
    <w:rsid w:val="0064528F"/>
    <w:rsid w:val="00646554"/>
    <w:rsid w:val="00646C7A"/>
    <w:rsid w:val="00647781"/>
    <w:rsid w:val="0064795F"/>
    <w:rsid w:val="0065102E"/>
    <w:rsid w:val="006524F9"/>
    <w:rsid w:val="00652534"/>
    <w:rsid w:val="00652E67"/>
    <w:rsid w:val="00653C84"/>
    <w:rsid w:val="00653DAA"/>
    <w:rsid w:val="00654097"/>
    <w:rsid w:val="00654C3D"/>
    <w:rsid w:val="00656775"/>
    <w:rsid w:val="006567AD"/>
    <w:rsid w:val="00657689"/>
    <w:rsid w:val="006602BD"/>
    <w:rsid w:val="0066088D"/>
    <w:rsid w:val="006609A2"/>
    <w:rsid w:val="006618DE"/>
    <w:rsid w:val="00662622"/>
    <w:rsid w:val="00662742"/>
    <w:rsid w:val="00663079"/>
    <w:rsid w:val="00663C5C"/>
    <w:rsid w:val="006658C1"/>
    <w:rsid w:val="0066680E"/>
    <w:rsid w:val="00666B47"/>
    <w:rsid w:val="00666BE0"/>
    <w:rsid w:val="0066758D"/>
    <w:rsid w:val="00667B8D"/>
    <w:rsid w:val="00667CE6"/>
    <w:rsid w:val="006701E5"/>
    <w:rsid w:val="006710EF"/>
    <w:rsid w:val="006713FD"/>
    <w:rsid w:val="0067156B"/>
    <w:rsid w:val="006725BB"/>
    <w:rsid w:val="00672E73"/>
    <w:rsid w:val="00673AEA"/>
    <w:rsid w:val="00674628"/>
    <w:rsid w:val="00674D02"/>
    <w:rsid w:val="00674F10"/>
    <w:rsid w:val="0067791D"/>
    <w:rsid w:val="00677F38"/>
    <w:rsid w:val="00680B87"/>
    <w:rsid w:val="00681043"/>
    <w:rsid w:val="0068154F"/>
    <w:rsid w:val="006815CD"/>
    <w:rsid w:val="0068176E"/>
    <w:rsid w:val="00681969"/>
    <w:rsid w:val="00682566"/>
    <w:rsid w:val="00682C8D"/>
    <w:rsid w:val="00682F51"/>
    <w:rsid w:val="00684AF1"/>
    <w:rsid w:val="006866D5"/>
    <w:rsid w:val="00686A0F"/>
    <w:rsid w:val="00686B94"/>
    <w:rsid w:val="00686E0C"/>
    <w:rsid w:val="006874C0"/>
    <w:rsid w:val="006904D7"/>
    <w:rsid w:val="006904FA"/>
    <w:rsid w:val="00690512"/>
    <w:rsid w:val="00690B60"/>
    <w:rsid w:val="0069131D"/>
    <w:rsid w:val="00691E7E"/>
    <w:rsid w:val="00692545"/>
    <w:rsid w:val="006925FD"/>
    <w:rsid w:val="00694983"/>
    <w:rsid w:val="006949FD"/>
    <w:rsid w:val="006954BE"/>
    <w:rsid w:val="00695F88"/>
    <w:rsid w:val="006961ED"/>
    <w:rsid w:val="00696F1B"/>
    <w:rsid w:val="0069701A"/>
    <w:rsid w:val="00697409"/>
    <w:rsid w:val="006A0198"/>
    <w:rsid w:val="006A01B8"/>
    <w:rsid w:val="006A0BD7"/>
    <w:rsid w:val="006A0DEB"/>
    <w:rsid w:val="006A2B82"/>
    <w:rsid w:val="006A2DA0"/>
    <w:rsid w:val="006A35A3"/>
    <w:rsid w:val="006A3D87"/>
    <w:rsid w:val="006A3F0E"/>
    <w:rsid w:val="006A4213"/>
    <w:rsid w:val="006A47F0"/>
    <w:rsid w:val="006A5106"/>
    <w:rsid w:val="006A5AAB"/>
    <w:rsid w:val="006A5D0D"/>
    <w:rsid w:val="006A6BEF"/>
    <w:rsid w:val="006A6E96"/>
    <w:rsid w:val="006A775F"/>
    <w:rsid w:val="006A7831"/>
    <w:rsid w:val="006B0E1A"/>
    <w:rsid w:val="006B1226"/>
    <w:rsid w:val="006B1547"/>
    <w:rsid w:val="006B17C4"/>
    <w:rsid w:val="006B1E46"/>
    <w:rsid w:val="006B24F4"/>
    <w:rsid w:val="006B2720"/>
    <w:rsid w:val="006B3396"/>
    <w:rsid w:val="006B4603"/>
    <w:rsid w:val="006B5B30"/>
    <w:rsid w:val="006B6263"/>
    <w:rsid w:val="006B6CDC"/>
    <w:rsid w:val="006B70A3"/>
    <w:rsid w:val="006B74DB"/>
    <w:rsid w:val="006B78DE"/>
    <w:rsid w:val="006B7DC9"/>
    <w:rsid w:val="006C05D1"/>
    <w:rsid w:val="006C1C83"/>
    <w:rsid w:val="006C259C"/>
    <w:rsid w:val="006C2EB5"/>
    <w:rsid w:val="006C3764"/>
    <w:rsid w:val="006C39CF"/>
    <w:rsid w:val="006C3BBF"/>
    <w:rsid w:val="006C4115"/>
    <w:rsid w:val="006C5026"/>
    <w:rsid w:val="006C5090"/>
    <w:rsid w:val="006C52CF"/>
    <w:rsid w:val="006C542C"/>
    <w:rsid w:val="006C594B"/>
    <w:rsid w:val="006C6185"/>
    <w:rsid w:val="006C6827"/>
    <w:rsid w:val="006C69B2"/>
    <w:rsid w:val="006C72DD"/>
    <w:rsid w:val="006D06FE"/>
    <w:rsid w:val="006D0BDB"/>
    <w:rsid w:val="006D11C4"/>
    <w:rsid w:val="006D2161"/>
    <w:rsid w:val="006D2296"/>
    <w:rsid w:val="006D279A"/>
    <w:rsid w:val="006D27B7"/>
    <w:rsid w:val="006D3298"/>
    <w:rsid w:val="006D4419"/>
    <w:rsid w:val="006D457A"/>
    <w:rsid w:val="006D4F95"/>
    <w:rsid w:val="006D518A"/>
    <w:rsid w:val="006D53B7"/>
    <w:rsid w:val="006D5521"/>
    <w:rsid w:val="006D6C49"/>
    <w:rsid w:val="006D704A"/>
    <w:rsid w:val="006D763C"/>
    <w:rsid w:val="006D7956"/>
    <w:rsid w:val="006E0228"/>
    <w:rsid w:val="006E0A03"/>
    <w:rsid w:val="006E0CD2"/>
    <w:rsid w:val="006E1285"/>
    <w:rsid w:val="006E1F6A"/>
    <w:rsid w:val="006E2DD8"/>
    <w:rsid w:val="006E322A"/>
    <w:rsid w:val="006E37EB"/>
    <w:rsid w:val="006E4363"/>
    <w:rsid w:val="006E451D"/>
    <w:rsid w:val="006E4F54"/>
    <w:rsid w:val="006E4F63"/>
    <w:rsid w:val="006E690B"/>
    <w:rsid w:val="006E6ACB"/>
    <w:rsid w:val="006E797E"/>
    <w:rsid w:val="006E7A64"/>
    <w:rsid w:val="006E7F0C"/>
    <w:rsid w:val="006F041C"/>
    <w:rsid w:val="006F0F27"/>
    <w:rsid w:val="006F12B8"/>
    <w:rsid w:val="006F1DB7"/>
    <w:rsid w:val="006F1DEC"/>
    <w:rsid w:val="006F1E04"/>
    <w:rsid w:val="006F1FBF"/>
    <w:rsid w:val="006F25CB"/>
    <w:rsid w:val="006F2A94"/>
    <w:rsid w:val="006F2C1C"/>
    <w:rsid w:val="006F3776"/>
    <w:rsid w:val="006F38A5"/>
    <w:rsid w:val="006F3FD6"/>
    <w:rsid w:val="006F48A0"/>
    <w:rsid w:val="006F4C83"/>
    <w:rsid w:val="006F6082"/>
    <w:rsid w:val="006F6B30"/>
    <w:rsid w:val="006F7C79"/>
    <w:rsid w:val="00700178"/>
    <w:rsid w:val="007003B8"/>
    <w:rsid w:val="007006F5"/>
    <w:rsid w:val="0070071F"/>
    <w:rsid w:val="00700B82"/>
    <w:rsid w:val="007026BA"/>
    <w:rsid w:val="00703D2F"/>
    <w:rsid w:val="0070421A"/>
    <w:rsid w:val="00704D03"/>
    <w:rsid w:val="00704E67"/>
    <w:rsid w:val="00705273"/>
    <w:rsid w:val="00705BE1"/>
    <w:rsid w:val="00706D18"/>
    <w:rsid w:val="00707E99"/>
    <w:rsid w:val="0071003C"/>
    <w:rsid w:val="0071113B"/>
    <w:rsid w:val="007111A9"/>
    <w:rsid w:val="00712502"/>
    <w:rsid w:val="00712AA0"/>
    <w:rsid w:val="00712DE1"/>
    <w:rsid w:val="00713187"/>
    <w:rsid w:val="00713A1D"/>
    <w:rsid w:val="00713CCE"/>
    <w:rsid w:val="0071435C"/>
    <w:rsid w:val="00714417"/>
    <w:rsid w:val="00714BA7"/>
    <w:rsid w:val="0071534A"/>
    <w:rsid w:val="0071549B"/>
    <w:rsid w:val="00715D26"/>
    <w:rsid w:val="007160D4"/>
    <w:rsid w:val="007160F6"/>
    <w:rsid w:val="00716360"/>
    <w:rsid w:val="00716C99"/>
    <w:rsid w:val="0071780E"/>
    <w:rsid w:val="00720098"/>
    <w:rsid w:val="0072042A"/>
    <w:rsid w:val="00720A0D"/>
    <w:rsid w:val="00720D8E"/>
    <w:rsid w:val="00720E5D"/>
    <w:rsid w:val="00721124"/>
    <w:rsid w:val="007218B7"/>
    <w:rsid w:val="00721FCF"/>
    <w:rsid w:val="007234D6"/>
    <w:rsid w:val="00723FF9"/>
    <w:rsid w:val="0072410B"/>
    <w:rsid w:val="00724A93"/>
    <w:rsid w:val="00725347"/>
    <w:rsid w:val="00725A16"/>
    <w:rsid w:val="007264EA"/>
    <w:rsid w:val="00726752"/>
    <w:rsid w:val="0072688B"/>
    <w:rsid w:val="00726E2F"/>
    <w:rsid w:val="00726F1E"/>
    <w:rsid w:val="00727A90"/>
    <w:rsid w:val="00727BC5"/>
    <w:rsid w:val="007300C0"/>
    <w:rsid w:val="0073016C"/>
    <w:rsid w:val="0073036E"/>
    <w:rsid w:val="007304DE"/>
    <w:rsid w:val="0073082F"/>
    <w:rsid w:val="0073141E"/>
    <w:rsid w:val="00731765"/>
    <w:rsid w:val="007319AB"/>
    <w:rsid w:val="00731ADF"/>
    <w:rsid w:val="00731DFB"/>
    <w:rsid w:val="007320F4"/>
    <w:rsid w:val="00732D55"/>
    <w:rsid w:val="007331BA"/>
    <w:rsid w:val="00733832"/>
    <w:rsid w:val="007350D9"/>
    <w:rsid w:val="007360B2"/>
    <w:rsid w:val="00736AB6"/>
    <w:rsid w:val="0073710D"/>
    <w:rsid w:val="0073746F"/>
    <w:rsid w:val="00737F8E"/>
    <w:rsid w:val="00737FCB"/>
    <w:rsid w:val="00740B32"/>
    <w:rsid w:val="00742C91"/>
    <w:rsid w:val="00742E6C"/>
    <w:rsid w:val="0074432C"/>
    <w:rsid w:val="00744389"/>
    <w:rsid w:val="00744A4F"/>
    <w:rsid w:val="007451DE"/>
    <w:rsid w:val="007464FF"/>
    <w:rsid w:val="00746E2E"/>
    <w:rsid w:val="00747290"/>
    <w:rsid w:val="007472E3"/>
    <w:rsid w:val="00747617"/>
    <w:rsid w:val="007477A2"/>
    <w:rsid w:val="00747EBE"/>
    <w:rsid w:val="007503AC"/>
    <w:rsid w:val="007516AB"/>
    <w:rsid w:val="007526FC"/>
    <w:rsid w:val="00752762"/>
    <w:rsid w:val="00753328"/>
    <w:rsid w:val="00753E3D"/>
    <w:rsid w:val="00754110"/>
    <w:rsid w:val="007542EF"/>
    <w:rsid w:val="00755B33"/>
    <w:rsid w:val="00755CE7"/>
    <w:rsid w:val="00755CFB"/>
    <w:rsid w:val="0075668B"/>
    <w:rsid w:val="0075722D"/>
    <w:rsid w:val="0076085D"/>
    <w:rsid w:val="00760B64"/>
    <w:rsid w:val="00761586"/>
    <w:rsid w:val="007618E4"/>
    <w:rsid w:val="00761BD0"/>
    <w:rsid w:val="00761C47"/>
    <w:rsid w:val="00762E72"/>
    <w:rsid w:val="00762ECC"/>
    <w:rsid w:val="00762FA3"/>
    <w:rsid w:val="00763025"/>
    <w:rsid w:val="00764735"/>
    <w:rsid w:val="0076716C"/>
    <w:rsid w:val="0077191B"/>
    <w:rsid w:val="00771CE0"/>
    <w:rsid w:val="00772219"/>
    <w:rsid w:val="00772E6E"/>
    <w:rsid w:val="0077533C"/>
    <w:rsid w:val="00775A17"/>
    <w:rsid w:val="00775EAB"/>
    <w:rsid w:val="00776360"/>
    <w:rsid w:val="00777D86"/>
    <w:rsid w:val="00780840"/>
    <w:rsid w:val="007809BE"/>
    <w:rsid w:val="00780DF1"/>
    <w:rsid w:val="007833E7"/>
    <w:rsid w:val="00783EF3"/>
    <w:rsid w:val="0078435D"/>
    <w:rsid w:val="00784824"/>
    <w:rsid w:val="00784F06"/>
    <w:rsid w:val="0078505A"/>
    <w:rsid w:val="00785598"/>
    <w:rsid w:val="00785F86"/>
    <w:rsid w:val="007862FA"/>
    <w:rsid w:val="0078675D"/>
    <w:rsid w:val="00786DC1"/>
    <w:rsid w:val="0079094D"/>
    <w:rsid w:val="007916ED"/>
    <w:rsid w:val="00791E25"/>
    <w:rsid w:val="00791E9F"/>
    <w:rsid w:val="00791FAE"/>
    <w:rsid w:val="007920E5"/>
    <w:rsid w:val="00792333"/>
    <w:rsid w:val="00792E43"/>
    <w:rsid w:val="00793308"/>
    <w:rsid w:val="00793FB2"/>
    <w:rsid w:val="00794B70"/>
    <w:rsid w:val="00795AFD"/>
    <w:rsid w:val="00795CBE"/>
    <w:rsid w:val="0079667D"/>
    <w:rsid w:val="007967B2"/>
    <w:rsid w:val="007973B7"/>
    <w:rsid w:val="00797640"/>
    <w:rsid w:val="007A1AE4"/>
    <w:rsid w:val="007A262C"/>
    <w:rsid w:val="007A2E8D"/>
    <w:rsid w:val="007A3011"/>
    <w:rsid w:val="007A3467"/>
    <w:rsid w:val="007A3FB7"/>
    <w:rsid w:val="007A4B38"/>
    <w:rsid w:val="007A4B46"/>
    <w:rsid w:val="007A4D1A"/>
    <w:rsid w:val="007A4EB8"/>
    <w:rsid w:val="007A64FB"/>
    <w:rsid w:val="007A6997"/>
    <w:rsid w:val="007A7321"/>
    <w:rsid w:val="007A786B"/>
    <w:rsid w:val="007A7DBC"/>
    <w:rsid w:val="007B02CF"/>
    <w:rsid w:val="007B09E6"/>
    <w:rsid w:val="007B11ED"/>
    <w:rsid w:val="007B122F"/>
    <w:rsid w:val="007B1676"/>
    <w:rsid w:val="007B1BF8"/>
    <w:rsid w:val="007B2423"/>
    <w:rsid w:val="007B3D03"/>
    <w:rsid w:val="007B50B4"/>
    <w:rsid w:val="007B528B"/>
    <w:rsid w:val="007B6075"/>
    <w:rsid w:val="007B65DB"/>
    <w:rsid w:val="007B6B8A"/>
    <w:rsid w:val="007B7337"/>
    <w:rsid w:val="007B7ABC"/>
    <w:rsid w:val="007C0AA3"/>
    <w:rsid w:val="007C0D4D"/>
    <w:rsid w:val="007C1339"/>
    <w:rsid w:val="007C1838"/>
    <w:rsid w:val="007C194B"/>
    <w:rsid w:val="007C1B28"/>
    <w:rsid w:val="007C2631"/>
    <w:rsid w:val="007C2771"/>
    <w:rsid w:val="007C2A0A"/>
    <w:rsid w:val="007C2A1E"/>
    <w:rsid w:val="007C2C74"/>
    <w:rsid w:val="007C321A"/>
    <w:rsid w:val="007C3441"/>
    <w:rsid w:val="007C3BE2"/>
    <w:rsid w:val="007C3F09"/>
    <w:rsid w:val="007C4983"/>
    <w:rsid w:val="007C49BE"/>
    <w:rsid w:val="007C4D35"/>
    <w:rsid w:val="007C4FB1"/>
    <w:rsid w:val="007C540C"/>
    <w:rsid w:val="007C5456"/>
    <w:rsid w:val="007C5D28"/>
    <w:rsid w:val="007C6E79"/>
    <w:rsid w:val="007C7B12"/>
    <w:rsid w:val="007D038F"/>
    <w:rsid w:val="007D0FC9"/>
    <w:rsid w:val="007D1048"/>
    <w:rsid w:val="007D16FE"/>
    <w:rsid w:val="007D1F39"/>
    <w:rsid w:val="007D21A5"/>
    <w:rsid w:val="007D27B8"/>
    <w:rsid w:val="007D3569"/>
    <w:rsid w:val="007D3964"/>
    <w:rsid w:val="007D3A9B"/>
    <w:rsid w:val="007D465F"/>
    <w:rsid w:val="007D4A4B"/>
    <w:rsid w:val="007D4ED5"/>
    <w:rsid w:val="007D54AF"/>
    <w:rsid w:val="007D5896"/>
    <w:rsid w:val="007D59FE"/>
    <w:rsid w:val="007D5A4D"/>
    <w:rsid w:val="007D5AB3"/>
    <w:rsid w:val="007D62C7"/>
    <w:rsid w:val="007D70B1"/>
    <w:rsid w:val="007D714B"/>
    <w:rsid w:val="007D7773"/>
    <w:rsid w:val="007D77A1"/>
    <w:rsid w:val="007D7C9E"/>
    <w:rsid w:val="007E0430"/>
    <w:rsid w:val="007E059F"/>
    <w:rsid w:val="007E0BCD"/>
    <w:rsid w:val="007E13F4"/>
    <w:rsid w:val="007E1560"/>
    <w:rsid w:val="007E1B08"/>
    <w:rsid w:val="007E1B35"/>
    <w:rsid w:val="007E29FB"/>
    <w:rsid w:val="007E328A"/>
    <w:rsid w:val="007E32F5"/>
    <w:rsid w:val="007E3637"/>
    <w:rsid w:val="007E3744"/>
    <w:rsid w:val="007E3A3C"/>
    <w:rsid w:val="007E411E"/>
    <w:rsid w:val="007E71F6"/>
    <w:rsid w:val="007E7848"/>
    <w:rsid w:val="007E7FB5"/>
    <w:rsid w:val="007F0C43"/>
    <w:rsid w:val="007F12B1"/>
    <w:rsid w:val="007F1574"/>
    <w:rsid w:val="007F1FA2"/>
    <w:rsid w:val="007F2DB7"/>
    <w:rsid w:val="007F4042"/>
    <w:rsid w:val="007F51EE"/>
    <w:rsid w:val="007F5BF7"/>
    <w:rsid w:val="007F714A"/>
    <w:rsid w:val="007F7B2E"/>
    <w:rsid w:val="007F7C13"/>
    <w:rsid w:val="00800985"/>
    <w:rsid w:val="008009FF"/>
    <w:rsid w:val="00800D85"/>
    <w:rsid w:val="00801024"/>
    <w:rsid w:val="008013E5"/>
    <w:rsid w:val="0080172D"/>
    <w:rsid w:val="00801A7F"/>
    <w:rsid w:val="00802A26"/>
    <w:rsid w:val="00802A78"/>
    <w:rsid w:val="00802C22"/>
    <w:rsid w:val="0080308A"/>
    <w:rsid w:val="00803607"/>
    <w:rsid w:val="00803906"/>
    <w:rsid w:val="008043EC"/>
    <w:rsid w:val="008062D0"/>
    <w:rsid w:val="008064B2"/>
    <w:rsid w:val="00807384"/>
    <w:rsid w:val="008073A3"/>
    <w:rsid w:val="00807469"/>
    <w:rsid w:val="00807DE3"/>
    <w:rsid w:val="008108F5"/>
    <w:rsid w:val="008111B5"/>
    <w:rsid w:val="00811626"/>
    <w:rsid w:val="008131DC"/>
    <w:rsid w:val="0081351F"/>
    <w:rsid w:val="0081352D"/>
    <w:rsid w:val="008143D2"/>
    <w:rsid w:val="00814730"/>
    <w:rsid w:val="00815742"/>
    <w:rsid w:val="008168B3"/>
    <w:rsid w:val="00817855"/>
    <w:rsid w:val="00817CDA"/>
    <w:rsid w:val="00820416"/>
    <w:rsid w:val="008217D6"/>
    <w:rsid w:val="00821BD1"/>
    <w:rsid w:val="0082217D"/>
    <w:rsid w:val="00822ECC"/>
    <w:rsid w:val="008232FC"/>
    <w:rsid w:val="008234DD"/>
    <w:rsid w:val="00823D8D"/>
    <w:rsid w:val="008255B2"/>
    <w:rsid w:val="00825D17"/>
    <w:rsid w:val="00827C3F"/>
    <w:rsid w:val="0083001A"/>
    <w:rsid w:val="008318BA"/>
    <w:rsid w:val="0083258B"/>
    <w:rsid w:val="0083306D"/>
    <w:rsid w:val="00833474"/>
    <w:rsid w:val="0083395D"/>
    <w:rsid w:val="008341BE"/>
    <w:rsid w:val="00834323"/>
    <w:rsid w:val="00835048"/>
    <w:rsid w:val="00835A8F"/>
    <w:rsid w:val="00836264"/>
    <w:rsid w:val="00836D5E"/>
    <w:rsid w:val="00836EDE"/>
    <w:rsid w:val="00837F09"/>
    <w:rsid w:val="0084092A"/>
    <w:rsid w:val="008414D0"/>
    <w:rsid w:val="0084184C"/>
    <w:rsid w:val="00841E7B"/>
    <w:rsid w:val="008420E2"/>
    <w:rsid w:val="00842793"/>
    <w:rsid w:val="00842C4B"/>
    <w:rsid w:val="00842F7B"/>
    <w:rsid w:val="0084421A"/>
    <w:rsid w:val="0084504A"/>
    <w:rsid w:val="008451A0"/>
    <w:rsid w:val="00845235"/>
    <w:rsid w:val="00846163"/>
    <w:rsid w:val="008461B6"/>
    <w:rsid w:val="00846342"/>
    <w:rsid w:val="00846380"/>
    <w:rsid w:val="008468BE"/>
    <w:rsid w:val="008472D6"/>
    <w:rsid w:val="00847BC0"/>
    <w:rsid w:val="0085013F"/>
    <w:rsid w:val="00851BC6"/>
    <w:rsid w:val="00852442"/>
    <w:rsid w:val="00852BEF"/>
    <w:rsid w:val="00852C5E"/>
    <w:rsid w:val="008540A0"/>
    <w:rsid w:val="00855199"/>
    <w:rsid w:val="00855300"/>
    <w:rsid w:val="00855697"/>
    <w:rsid w:val="00856556"/>
    <w:rsid w:val="00856A78"/>
    <w:rsid w:val="00857B7B"/>
    <w:rsid w:val="00857F3A"/>
    <w:rsid w:val="00860765"/>
    <w:rsid w:val="00860DC1"/>
    <w:rsid w:val="00861BBE"/>
    <w:rsid w:val="00861DB5"/>
    <w:rsid w:val="00861FC7"/>
    <w:rsid w:val="00862C99"/>
    <w:rsid w:val="00862EFB"/>
    <w:rsid w:val="008636E3"/>
    <w:rsid w:val="008637F2"/>
    <w:rsid w:val="008655D3"/>
    <w:rsid w:val="008657CB"/>
    <w:rsid w:val="00866587"/>
    <w:rsid w:val="008667DC"/>
    <w:rsid w:val="0087143D"/>
    <w:rsid w:val="008718BF"/>
    <w:rsid w:val="00872001"/>
    <w:rsid w:val="008721EC"/>
    <w:rsid w:val="00872351"/>
    <w:rsid w:val="0087280F"/>
    <w:rsid w:val="00872D6B"/>
    <w:rsid w:val="008732A3"/>
    <w:rsid w:val="008735B8"/>
    <w:rsid w:val="00873B9E"/>
    <w:rsid w:val="008740F6"/>
    <w:rsid w:val="00874118"/>
    <w:rsid w:val="0087488C"/>
    <w:rsid w:val="008748B7"/>
    <w:rsid w:val="00874E2E"/>
    <w:rsid w:val="008757F3"/>
    <w:rsid w:val="0087599F"/>
    <w:rsid w:val="00876005"/>
    <w:rsid w:val="00877AE6"/>
    <w:rsid w:val="00877B3F"/>
    <w:rsid w:val="00880B7F"/>
    <w:rsid w:val="0088160D"/>
    <w:rsid w:val="008826A6"/>
    <w:rsid w:val="00882724"/>
    <w:rsid w:val="008827C2"/>
    <w:rsid w:val="00882DA9"/>
    <w:rsid w:val="00883187"/>
    <w:rsid w:val="00883DF0"/>
    <w:rsid w:val="00884032"/>
    <w:rsid w:val="0088418E"/>
    <w:rsid w:val="0088434F"/>
    <w:rsid w:val="008853EA"/>
    <w:rsid w:val="008859B1"/>
    <w:rsid w:val="008869C7"/>
    <w:rsid w:val="00886C32"/>
    <w:rsid w:val="00887365"/>
    <w:rsid w:val="00887404"/>
    <w:rsid w:val="008902B5"/>
    <w:rsid w:val="00890843"/>
    <w:rsid w:val="0089118F"/>
    <w:rsid w:val="008921B4"/>
    <w:rsid w:val="00892B95"/>
    <w:rsid w:val="00893008"/>
    <w:rsid w:val="008948BF"/>
    <w:rsid w:val="00894989"/>
    <w:rsid w:val="00894CD9"/>
    <w:rsid w:val="008953B5"/>
    <w:rsid w:val="00895A4E"/>
    <w:rsid w:val="00895BCF"/>
    <w:rsid w:val="008966C4"/>
    <w:rsid w:val="00896F41"/>
    <w:rsid w:val="00897D88"/>
    <w:rsid w:val="00897F8A"/>
    <w:rsid w:val="00897F8C"/>
    <w:rsid w:val="008A0815"/>
    <w:rsid w:val="008A10F1"/>
    <w:rsid w:val="008A1861"/>
    <w:rsid w:val="008A1AA2"/>
    <w:rsid w:val="008A345A"/>
    <w:rsid w:val="008A358A"/>
    <w:rsid w:val="008A3D46"/>
    <w:rsid w:val="008A44A7"/>
    <w:rsid w:val="008A54B5"/>
    <w:rsid w:val="008A5DE1"/>
    <w:rsid w:val="008A713B"/>
    <w:rsid w:val="008A746B"/>
    <w:rsid w:val="008A767E"/>
    <w:rsid w:val="008A78CD"/>
    <w:rsid w:val="008B0A25"/>
    <w:rsid w:val="008B0FFB"/>
    <w:rsid w:val="008B144D"/>
    <w:rsid w:val="008B19B8"/>
    <w:rsid w:val="008B2106"/>
    <w:rsid w:val="008B2797"/>
    <w:rsid w:val="008B2ECA"/>
    <w:rsid w:val="008B3525"/>
    <w:rsid w:val="008B4014"/>
    <w:rsid w:val="008B4627"/>
    <w:rsid w:val="008B49D8"/>
    <w:rsid w:val="008B4FD8"/>
    <w:rsid w:val="008B5D17"/>
    <w:rsid w:val="008B6314"/>
    <w:rsid w:val="008B64DF"/>
    <w:rsid w:val="008B6BE4"/>
    <w:rsid w:val="008B6C2B"/>
    <w:rsid w:val="008B6DB2"/>
    <w:rsid w:val="008B738E"/>
    <w:rsid w:val="008C0DF7"/>
    <w:rsid w:val="008C1129"/>
    <w:rsid w:val="008C3871"/>
    <w:rsid w:val="008C3E7A"/>
    <w:rsid w:val="008C3EA8"/>
    <w:rsid w:val="008C446D"/>
    <w:rsid w:val="008C4866"/>
    <w:rsid w:val="008C4C51"/>
    <w:rsid w:val="008C508B"/>
    <w:rsid w:val="008C511D"/>
    <w:rsid w:val="008C54B4"/>
    <w:rsid w:val="008C6160"/>
    <w:rsid w:val="008C6232"/>
    <w:rsid w:val="008C6336"/>
    <w:rsid w:val="008C6CDC"/>
    <w:rsid w:val="008C7D5B"/>
    <w:rsid w:val="008D03DC"/>
    <w:rsid w:val="008D0908"/>
    <w:rsid w:val="008D0A0A"/>
    <w:rsid w:val="008D0C13"/>
    <w:rsid w:val="008D1159"/>
    <w:rsid w:val="008D2815"/>
    <w:rsid w:val="008D2DDD"/>
    <w:rsid w:val="008D2EE0"/>
    <w:rsid w:val="008D3636"/>
    <w:rsid w:val="008D37CB"/>
    <w:rsid w:val="008D3992"/>
    <w:rsid w:val="008D3CBF"/>
    <w:rsid w:val="008D47FC"/>
    <w:rsid w:val="008D6121"/>
    <w:rsid w:val="008D622D"/>
    <w:rsid w:val="008D643A"/>
    <w:rsid w:val="008D69DF"/>
    <w:rsid w:val="008D6A1F"/>
    <w:rsid w:val="008E0230"/>
    <w:rsid w:val="008E029F"/>
    <w:rsid w:val="008E0A5F"/>
    <w:rsid w:val="008E14D3"/>
    <w:rsid w:val="008E2B3E"/>
    <w:rsid w:val="008E36CB"/>
    <w:rsid w:val="008E3D4B"/>
    <w:rsid w:val="008E41DC"/>
    <w:rsid w:val="008E4501"/>
    <w:rsid w:val="008E4ECA"/>
    <w:rsid w:val="008E63CC"/>
    <w:rsid w:val="008E6FCA"/>
    <w:rsid w:val="008E743B"/>
    <w:rsid w:val="008E7E56"/>
    <w:rsid w:val="008E7FCD"/>
    <w:rsid w:val="008F170F"/>
    <w:rsid w:val="008F1F43"/>
    <w:rsid w:val="008F319A"/>
    <w:rsid w:val="008F451A"/>
    <w:rsid w:val="008F469D"/>
    <w:rsid w:val="008F4927"/>
    <w:rsid w:val="008F4BF7"/>
    <w:rsid w:val="008F5161"/>
    <w:rsid w:val="008F6629"/>
    <w:rsid w:val="008F6EDB"/>
    <w:rsid w:val="008F71B8"/>
    <w:rsid w:val="008F7FEE"/>
    <w:rsid w:val="00900903"/>
    <w:rsid w:val="0090182C"/>
    <w:rsid w:val="00901C59"/>
    <w:rsid w:val="00901DB3"/>
    <w:rsid w:val="009033BE"/>
    <w:rsid w:val="009035D2"/>
    <w:rsid w:val="009037C6"/>
    <w:rsid w:val="00904611"/>
    <w:rsid w:val="009046A0"/>
    <w:rsid w:val="009048DB"/>
    <w:rsid w:val="009048F6"/>
    <w:rsid w:val="00904B93"/>
    <w:rsid w:val="00904BB4"/>
    <w:rsid w:val="00904E67"/>
    <w:rsid w:val="00904E7A"/>
    <w:rsid w:val="0090504D"/>
    <w:rsid w:val="00905052"/>
    <w:rsid w:val="009058C8"/>
    <w:rsid w:val="00905B99"/>
    <w:rsid w:val="00905F9B"/>
    <w:rsid w:val="009071A8"/>
    <w:rsid w:val="00910B51"/>
    <w:rsid w:val="009113F6"/>
    <w:rsid w:val="00911657"/>
    <w:rsid w:val="00911E3C"/>
    <w:rsid w:val="0091287E"/>
    <w:rsid w:val="00912AA3"/>
    <w:rsid w:val="009131FC"/>
    <w:rsid w:val="00913D40"/>
    <w:rsid w:val="00913D5E"/>
    <w:rsid w:val="00914057"/>
    <w:rsid w:val="0091414E"/>
    <w:rsid w:val="00914FB9"/>
    <w:rsid w:val="0091722A"/>
    <w:rsid w:val="0091727C"/>
    <w:rsid w:val="00917E1C"/>
    <w:rsid w:val="009204BE"/>
    <w:rsid w:val="009208F8"/>
    <w:rsid w:val="00920A80"/>
    <w:rsid w:val="00920AF0"/>
    <w:rsid w:val="00920B75"/>
    <w:rsid w:val="00920F6F"/>
    <w:rsid w:val="009212AB"/>
    <w:rsid w:val="00921AFF"/>
    <w:rsid w:val="00921F53"/>
    <w:rsid w:val="00922D90"/>
    <w:rsid w:val="00922E00"/>
    <w:rsid w:val="00923242"/>
    <w:rsid w:val="0092487E"/>
    <w:rsid w:val="00924C0B"/>
    <w:rsid w:val="00926D66"/>
    <w:rsid w:val="009271F2"/>
    <w:rsid w:val="009274F9"/>
    <w:rsid w:val="00927F11"/>
    <w:rsid w:val="00930E5C"/>
    <w:rsid w:val="00930ECE"/>
    <w:rsid w:val="00931A1E"/>
    <w:rsid w:val="00931CB4"/>
    <w:rsid w:val="00932A2B"/>
    <w:rsid w:val="00933ADD"/>
    <w:rsid w:val="00934169"/>
    <w:rsid w:val="009347E0"/>
    <w:rsid w:val="00934B8B"/>
    <w:rsid w:val="00934D43"/>
    <w:rsid w:val="009352B1"/>
    <w:rsid w:val="009356DB"/>
    <w:rsid w:val="00935963"/>
    <w:rsid w:val="00935B01"/>
    <w:rsid w:val="00935E57"/>
    <w:rsid w:val="00935EDD"/>
    <w:rsid w:val="0093638C"/>
    <w:rsid w:val="00936B22"/>
    <w:rsid w:val="00936C89"/>
    <w:rsid w:val="009371D0"/>
    <w:rsid w:val="009373B0"/>
    <w:rsid w:val="00937480"/>
    <w:rsid w:val="00937CBC"/>
    <w:rsid w:val="009420D9"/>
    <w:rsid w:val="009425C7"/>
    <w:rsid w:val="00942CCD"/>
    <w:rsid w:val="00942F7D"/>
    <w:rsid w:val="00943D22"/>
    <w:rsid w:val="0094486E"/>
    <w:rsid w:val="00944FB5"/>
    <w:rsid w:val="00945595"/>
    <w:rsid w:val="009466D1"/>
    <w:rsid w:val="00946995"/>
    <w:rsid w:val="00946D89"/>
    <w:rsid w:val="0094778B"/>
    <w:rsid w:val="00947C91"/>
    <w:rsid w:val="00950307"/>
    <w:rsid w:val="009509A1"/>
    <w:rsid w:val="00951079"/>
    <w:rsid w:val="009513F5"/>
    <w:rsid w:val="00951E9F"/>
    <w:rsid w:val="00951FA4"/>
    <w:rsid w:val="009532DB"/>
    <w:rsid w:val="00953672"/>
    <w:rsid w:val="00953C75"/>
    <w:rsid w:val="00953FBE"/>
    <w:rsid w:val="00954299"/>
    <w:rsid w:val="00954AA4"/>
    <w:rsid w:val="00955063"/>
    <w:rsid w:val="00955269"/>
    <w:rsid w:val="0095585C"/>
    <w:rsid w:val="00956155"/>
    <w:rsid w:val="00956E11"/>
    <w:rsid w:val="0095745E"/>
    <w:rsid w:val="009602D7"/>
    <w:rsid w:val="00960340"/>
    <w:rsid w:val="0096046C"/>
    <w:rsid w:val="00961885"/>
    <w:rsid w:val="00961CFC"/>
    <w:rsid w:val="00962B8B"/>
    <w:rsid w:val="00963727"/>
    <w:rsid w:val="009644D5"/>
    <w:rsid w:val="009646EA"/>
    <w:rsid w:val="00965757"/>
    <w:rsid w:val="00965E8C"/>
    <w:rsid w:val="00966903"/>
    <w:rsid w:val="00967143"/>
    <w:rsid w:val="0096726F"/>
    <w:rsid w:val="009678ED"/>
    <w:rsid w:val="00970625"/>
    <w:rsid w:val="00970813"/>
    <w:rsid w:val="00970933"/>
    <w:rsid w:val="00971BD8"/>
    <w:rsid w:val="00971ED0"/>
    <w:rsid w:val="00972ED4"/>
    <w:rsid w:val="00973278"/>
    <w:rsid w:val="009735CE"/>
    <w:rsid w:val="0097416C"/>
    <w:rsid w:val="00976C0F"/>
    <w:rsid w:val="00977557"/>
    <w:rsid w:val="00977C65"/>
    <w:rsid w:val="009806D6"/>
    <w:rsid w:val="00980C4E"/>
    <w:rsid w:val="0098113C"/>
    <w:rsid w:val="0098157D"/>
    <w:rsid w:val="0098259C"/>
    <w:rsid w:val="00982E48"/>
    <w:rsid w:val="0098320F"/>
    <w:rsid w:val="009836EF"/>
    <w:rsid w:val="00983920"/>
    <w:rsid w:val="00983C29"/>
    <w:rsid w:val="00985869"/>
    <w:rsid w:val="009865F7"/>
    <w:rsid w:val="009866C2"/>
    <w:rsid w:val="009867A4"/>
    <w:rsid w:val="00986B5C"/>
    <w:rsid w:val="00987739"/>
    <w:rsid w:val="00987954"/>
    <w:rsid w:val="009901ED"/>
    <w:rsid w:val="009903A0"/>
    <w:rsid w:val="00990AC0"/>
    <w:rsid w:val="00991625"/>
    <w:rsid w:val="009917DB"/>
    <w:rsid w:val="0099211B"/>
    <w:rsid w:val="009923E0"/>
    <w:rsid w:val="00992EAE"/>
    <w:rsid w:val="009937B3"/>
    <w:rsid w:val="00994494"/>
    <w:rsid w:val="00994B7B"/>
    <w:rsid w:val="00994E91"/>
    <w:rsid w:val="00995DD6"/>
    <w:rsid w:val="009965C3"/>
    <w:rsid w:val="009965C4"/>
    <w:rsid w:val="00996929"/>
    <w:rsid w:val="00997887"/>
    <w:rsid w:val="00997FA7"/>
    <w:rsid w:val="009A076F"/>
    <w:rsid w:val="009A0C3E"/>
    <w:rsid w:val="009A0FF8"/>
    <w:rsid w:val="009A14A9"/>
    <w:rsid w:val="009A219F"/>
    <w:rsid w:val="009A253B"/>
    <w:rsid w:val="009A2655"/>
    <w:rsid w:val="009A2EC7"/>
    <w:rsid w:val="009A308A"/>
    <w:rsid w:val="009A3BE9"/>
    <w:rsid w:val="009A4C56"/>
    <w:rsid w:val="009A5335"/>
    <w:rsid w:val="009A56F6"/>
    <w:rsid w:val="009A5BB3"/>
    <w:rsid w:val="009A5BDE"/>
    <w:rsid w:val="009A6D4F"/>
    <w:rsid w:val="009A71E1"/>
    <w:rsid w:val="009A7D06"/>
    <w:rsid w:val="009B0372"/>
    <w:rsid w:val="009B0B6D"/>
    <w:rsid w:val="009B1188"/>
    <w:rsid w:val="009B1F8E"/>
    <w:rsid w:val="009B265E"/>
    <w:rsid w:val="009B2B47"/>
    <w:rsid w:val="009B34F6"/>
    <w:rsid w:val="009B35A8"/>
    <w:rsid w:val="009B4804"/>
    <w:rsid w:val="009B4828"/>
    <w:rsid w:val="009B4AA1"/>
    <w:rsid w:val="009B5486"/>
    <w:rsid w:val="009B6D49"/>
    <w:rsid w:val="009B7D78"/>
    <w:rsid w:val="009C0C75"/>
    <w:rsid w:val="009C17D4"/>
    <w:rsid w:val="009C1F8D"/>
    <w:rsid w:val="009C22C4"/>
    <w:rsid w:val="009C277F"/>
    <w:rsid w:val="009C2A3C"/>
    <w:rsid w:val="009C2BF4"/>
    <w:rsid w:val="009C3244"/>
    <w:rsid w:val="009C35AE"/>
    <w:rsid w:val="009C43F4"/>
    <w:rsid w:val="009C48B6"/>
    <w:rsid w:val="009C52B2"/>
    <w:rsid w:val="009C5631"/>
    <w:rsid w:val="009C65E9"/>
    <w:rsid w:val="009C6EFF"/>
    <w:rsid w:val="009C7BC6"/>
    <w:rsid w:val="009C7BE0"/>
    <w:rsid w:val="009D0163"/>
    <w:rsid w:val="009D19AA"/>
    <w:rsid w:val="009D3DDE"/>
    <w:rsid w:val="009D415B"/>
    <w:rsid w:val="009D5D6A"/>
    <w:rsid w:val="009D5EDD"/>
    <w:rsid w:val="009D6515"/>
    <w:rsid w:val="009D7102"/>
    <w:rsid w:val="009D7286"/>
    <w:rsid w:val="009E11F0"/>
    <w:rsid w:val="009E22C7"/>
    <w:rsid w:val="009E2FD3"/>
    <w:rsid w:val="009E3930"/>
    <w:rsid w:val="009E3A49"/>
    <w:rsid w:val="009E4260"/>
    <w:rsid w:val="009E59E5"/>
    <w:rsid w:val="009E5ACB"/>
    <w:rsid w:val="009E66FA"/>
    <w:rsid w:val="009E7044"/>
    <w:rsid w:val="009E710C"/>
    <w:rsid w:val="009F0086"/>
    <w:rsid w:val="009F14E5"/>
    <w:rsid w:val="009F230B"/>
    <w:rsid w:val="009F25AA"/>
    <w:rsid w:val="009F29DF"/>
    <w:rsid w:val="009F383F"/>
    <w:rsid w:val="009F4472"/>
    <w:rsid w:val="009F44C8"/>
    <w:rsid w:val="009F489F"/>
    <w:rsid w:val="009F4BA1"/>
    <w:rsid w:val="009F4E54"/>
    <w:rsid w:val="009F4F5F"/>
    <w:rsid w:val="009F5083"/>
    <w:rsid w:val="009F5BE5"/>
    <w:rsid w:val="009F5E5E"/>
    <w:rsid w:val="009F6461"/>
    <w:rsid w:val="009F675B"/>
    <w:rsid w:val="009F686B"/>
    <w:rsid w:val="009F7051"/>
    <w:rsid w:val="009F70D3"/>
    <w:rsid w:val="009F79D5"/>
    <w:rsid w:val="00A005E5"/>
    <w:rsid w:val="00A0121E"/>
    <w:rsid w:val="00A01BB4"/>
    <w:rsid w:val="00A02F5E"/>
    <w:rsid w:val="00A039AE"/>
    <w:rsid w:val="00A03CDF"/>
    <w:rsid w:val="00A03E6D"/>
    <w:rsid w:val="00A047FC"/>
    <w:rsid w:val="00A04A29"/>
    <w:rsid w:val="00A071D2"/>
    <w:rsid w:val="00A07EDB"/>
    <w:rsid w:val="00A10C93"/>
    <w:rsid w:val="00A10E38"/>
    <w:rsid w:val="00A1137B"/>
    <w:rsid w:val="00A11E67"/>
    <w:rsid w:val="00A12124"/>
    <w:rsid w:val="00A1251C"/>
    <w:rsid w:val="00A12529"/>
    <w:rsid w:val="00A12BC0"/>
    <w:rsid w:val="00A13AF6"/>
    <w:rsid w:val="00A13DDD"/>
    <w:rsid w:val="00A150E6"/>
    <w:rsid w:val="00A15361"/>
    <w:rsid w:val="00A15752"/>
    <w:rsid w:val="00A15E0A"/>
    <w:rsid w:val="00A17D52"/>
    <w:rsid w:val="00A20019"/>
    <w:rsid w:val="00A20292"/>
    <w:rsid w:val="00A20BE4"/>
    <w:rsid w:val="00A21C10"/>
    <w:rsid w:val="00A21FC1"/>
    <w:rsid w:val="00A22168"/>
    <w:rsid w:val="00A22868"/>
    <w:rsid w:val="00A22BB2"/>
    <w:rsid w:val="00A22D5D"/>
    <w:rsid w:val="00A22F66"/>
    <w:rsid w:val="00A23648"/>
    <w:rsid w:val="00A23F0E"/>
    <w:rsid w:val="00A23F32"/>
    <w:rsid w:val="00A2442E"/>
    <w:rsid w:val="00A24D7D"/>
    <w:rsid w:val="00A25354"/>
    <w:rsid w:val="00A25964"/>
    <w:rsid w:val="00A25989"/>
    <w:rsid w:val="00A262A5"/>
    <w:rsid w:val="00A27A58"/>
    <w:rsid w:val="00A30E40"/>
    <w:rsid w:val="00A316B1"/>
    <w:rsid w:val="00A31B6A"/>
    <w:rsid w:val="00A32032"/>
    <w:rsid w:val="00A32410"/>
    <w:rsid w:val="00A329E2"/>
    <w:rsid w:val="00A33453"/>
    <w:rsid w:val="00A3461A"/>
    <w:rsid w:val="00A34EB8"/>
    <w:rsid w:val="00A35688"/>
    <w:rsid w:val="00A35C5D"/>
    <w:rsid w:val="00A36218"/>
    <w:rsid w:val="00A3626B"/>
    <w:rsid w:val="00A36501"/>
    <w:rsid w:val="00A36E12"/>
    <w:rsid w:val="00A36E56"/>
    <w:rsid w:val="00A37191"/>
    <w:rsid w:val="00A37631"/>
    <w:rsid w:val="00A37769"/>
    <w:rsid w:val="00A405A2"/>
    <w:rsid w:val="00A40F24"/>
    <w:rsid w:val="00A410E3"/>
    <w:rsid w:val="00A4185B"/>
    <w:rsid w:val="00A41A23"/>
    <w:rsid w:val="00A41F6B"/>
    <w:rsid w:val="00A426A0"/>
    <w:rsid w:val="00A42B58"/>
    <w:rsid w:val="00A4358A"/>
    <w:rsid w:val="00A43E15"/>
    <w:rsid w:val="00A43E6A"/>
    <w:rsid w:val="00A4532B"/>
    <w:rsid w:val="00A45A08"/>
    <w:rsid w:val="00A45D10"/>
    <w:rsid w:val="00A45F5E"/>
    <w:rsid w:val="00A4612A"/>
    <w:rsid w:val="00A46D6E"/>
    <w:rsid w:val="00A5139B"/>
    <w:rsid w:val="00A51A89"/>
    <w:rsid w:val="00A5229F"/>
    <w:rsid w:val="00A53642"/>
    <w:rsid w:val="00A53D8D"/>
    <w:rsid w:val="00A5531F"/>
    <w:rsid w:val="00A555CB"/>
    <w:rsid w:val="00A55EBF"/>
    <w:rsid w:val="00A56AD9"/>
    <w:rsid w:val="00A60889"/>
    <w:rsid w:val="00A60B72"/>
    <w:rsid w:val="00A60C11"/>
    <w:rsid w:val="00A60F52"/>
    <w:rsid w:val="00A622AE"/>
    <w:rsid w:val="00A6251C"/>
    <w:rsid w:val="00A62929"/>
    <w:rsid w:val="00A6296F"/>
    <w:rsid w:val="00A63657"/>
    <w:rsid w:val="00A6368F"/>
    <w:rsid w:val="00A64399"/>
    <w:rsid w:val="00A64609"/>
    <w:rsid w:val="00A64B60"/>
    <w:rsid w:val="00A64E07"/>
    <w:rsid w:val="00A6520F"/>
    <w:rsid w:val="00A6619E"/>
    <w:rsid w:val="00A662BD"/>
    <w:rsid w:val="00A72125"/>
    <w:rsid w:val="00A724E5"/>
    <w:rsid w:val="00A72CA8"/>
    <w:rsid w:val="00A72D7B"/>
    <w:rsid w:val="00A7340D"/>
    <w:rsid w:val="00A73F20"/>
    <w:rsid w:val="00A73FD5"/>
    <w:rsid w:val="00A74CBF"/>
    <w:rsid w:val="00A74D7A"/>
    <w:rsid w:val="00A75317"/>
    <w:rsid w:val="00A7535B"/>
    <w:rsid w:val="00A75951"/>
    <w:rsid w:val="00A766E5"/>
    <w:rsid w:val="00A77DE8"/>
    <w:rsid w:val="00A77E43"/>
    <w:rsid w:val="00A8028B"/>
    <w:rsid w:val="00A80974"/>
    <w:rsid w:val="00A809E8"/>
    <w:rsid w:val="00A80E32"/>
    <w:rsid w:val="00A819F9"/>
    <w:rsid w:val="00A81B7F"/>
    <w:rsid w:val="00A81CE6"/>
    <w:rsid w:val="00A81DEA"/>
    <w:rsid w:val="00A81F38"/>
    <w:rsid w:val="00A82C65"/>
    <w:rsid w:val="00A82E89"/>
    <w:rsid w:val="00A84001"/>
    <w:rsid w:val="00A8401F"/>
    <w:rsid w:val="00A8468C"/>
    <w:rsid w:val="00A8522C"/>
    <w:rsid w:val="00A8538D"/>
    <w:rsid w:val="00A8558C"/>
    <w:rsid w:val="00A856D2"/>
    <w:rsid w:val="00A8650D"/>
    <w:rsid w:val="00A8687B"/>
    <w:rsid w:val="00A87088"/>
    <w:rsid w:val="00A87222"/>
    <w:rsid w:val="00A878D1"/>
    <w:rsid w:val="00A87A97"/>
    <w:rsid w:val="00A902CC"/>
    <w:rsid w:val="00A904A7"/>
    <w:rsid w:val="00A91965"/>
    <w:rsid w:val="00A91F0F"/>
    <w:rsid w:val="00A925E2"/>
    <w:rsid w:val="00A93496"/>
    <w:rsid w:val="00A94520"/>
    <w:rsid w:val="00A94AD4"/>
    <w:rsid w:val="00A94F30"/>
    <w:rsid w:val="00A9539D"/>
    <w:rsid w:val="00A96203"/>
    <w:rsid w:val="00AA0910"/>
    <w:rsid w:val="00AA0BD7"/>
    <w:rsid w:val="00AA2377"/>
    <w:rsid w:val="00AA23E1"/>
    <w:rsid w:val="00AA2EA3"/>
    <w:rsid w:val="00AA3900"/>
    <w:rsid w:val="00AA3B61"/>
    <w:rsid w:val="00AA41BD"/>
    <w:rsid w:val="00AA42B1"/>
    <w:rsid w:val="00AA462C"/>
    <w:rsid w:val="00AA4F2D"/>
    <w:rsid w:val="00AA510C"/>
    <w:rsid w:val="00AA5253"/>
    <w:rsid w:val="00AA58AD"/>
    <w:rsid w:val="00AA5994"/>
    <w:rsid w:val="00AA657F"/>
    <w:rsid w:val="00AB0302"/>
    <w:rsid w:val="00AB0C47"/>
    <w:rsid w:val="00AB0C93"/>
    <w:rsid w:val="00AB1717"/>
    <w:rsid w:val="00AB1CDC"/>
    <w:rsid w:val="00AB1D34"/>
    <w:rsid w:val="00AB22B1"/>
    <w:rsid w:val="00AB2977"/>
    <w:rsid w:val="00AB31A0"/>
    <w:rsid w:val="00AB31A9"/>
    <w:rsid w:val="00AB3B81"/>
    <w:rsid w:val="00AB4A88"/>
    <w:rsid w:val="00AB4F3E"/>
    <w:rsid w:val="00AB5B61"/>
    <w:rsid w:val="00AB5CD4"/>
    <w:rsid w:val="00AB5F41"/>
    <w:rsid w:val="00AB6686"/>
    <w:rsid w:val="00AB7947"/>
    <w:rsid w:val="00AC00AA"/>
    <w:rsid w:val="00AC086A"/>
    <w:rsid w:val="00AC1133"/>
    <w:rsid w:val="00AC1445"/>
    <w:rsid w:val="00AC15A5"/>
    <w:rsid w:val="00AC1C54"/>
    <w:rsid w:val="00AC2041"/>
    <w:rsid w:val="00AC2626"/>
    <w:rsid w:val="00AC29AB"/>
    <w:rsid w:val="00AC3D46"/>
    <w:rsid w:val="00AC4C0E"/>
    <w:rsid w:val="00AC585A"/>
    <w:rsid w:val="00AC5E70"/>
    <w:rsid w:val="00AC62E0"/>
    <w:rsid w:val="00AC6654"/>
    <w:rsid w:val="00AC66C3"/>
    <w:rsid w:val="00AC6D50"/>
    <w:rsid w:val="00AC71A9"/>
    <w:rsid w:val="00AC73C5"/>
    <w:rsid w:val="00AD045F"/>
    <w:rsid w:val="00AD077F"/>
    <w:rsid w:val="00AD0A46"/>
    <w:rsid w:val="00AD1823"/>
    <w:rsid w:val="00AD1B41"/>
    <w:rsid w:val="00AD2621"/>
    <w:rsid w:val="00AD30AC"/>
    <w:rsid w:val="00AD3138"/>
    <w:rsid w:val="00AD3420"/>
    <w:rsid w:val="00AD35D6"/>
    <w:rsid w:val="00AD38ED"/>
    <w:rsid w:val="00AD3F45"/>
    <w:rsid w:val="00AD42CA"/>
    <w:rsid w:val="00AD4758"/>
    <w:rsid w:val="00AD48D7"/>
    <w:rsid w:val="00AD4F1A"/>
    <w:rsid w:val="00AD5BEC"/>
    <w:rsid w:val="00AD5FE0"/>
    <w:rsid w:val="00AD64D0"/>
    <w:rsid w:val="00AD720F"/>
    <w:rsid w:val="00AD7369"/>
    <w:rsid w:val="00AD74CB"/>
    <w:rsid w:val="00AD7BBE"/>
    <w:rsid w:val="00AE0DB1"/>
    <w:rsid w:val="00AE12E1"/>
    <w:rsid w:val="00AE1902"/>
    <w:rsid w:val="00AE1B40"/>
    <w:rsid w:val="00AE218E"/>
    <w:rsid w:val="00AE3482"/>
    <w:rsid w:val="00AE38B9"/>
    <w:rsid w:val="00AE3A98"/>
    <w:rsid w:val="00AE4741"/>
    <w:rsid w:val="00AE482C"/>
    <w:rsid w:val="00AE557A"/>
    <w:rsid w:val="00AE595F"/>
    <w:rsid w:val="00AE5E50"/>
    <w:rsid w:val="00AE624A"/>
    <w:rsid w:val="00AE694C"/>
    <w:rsid w:val="00AE7455"/>
    <w:rsid w:val="00AE7ABF"/>
    <w:rsid w:val="00AF03DC"/>
    <w:rsid w:val="00AF03E0"/>
    <w:rsid w:val="00AF041E"/>
    <w:rsid w:val="00AF057F"/>
    <w:rsid w:val="00AF0ED2"/>
    <w:rsid w:val="00AF11EF"/>
    <w:rsid w:val="00AF16D1"/>
    <w:rsid w:val="00AF1C1B"/>
    <w:rsid w:val="00AF26C5"/>
    <w:rsid w:val="00AF2CE7"/>
    <w:rsid w:val="00AF30F7"/>
    <w:rsid w:val="00AF35F8"/>
    <w:rsid w:val="00AF428D"/>
    <w:rsid w:val="00AF51B8"/>
    <w:rsid w:val="00AF51F6"/>
    <w:rsid w:val="00AF5297"/>
    <w:rsid w:val="00AF572B"/>
    <w:rsid w:val="00AF5AE9"/>
    <w:rsid w:val="00AF6395"/>
    <w:rsid w:val="00AF6B53"/>
    <w:rsid w:val="00AF6F0B"/>
    <w:rsid w:val="00AF6FA2"/>
    <w:rsid w:val="00B002C6"/>
    <w:rsid w:val="00B01370"/>
    <w:rsid w:val="00B01DF3"/>
    <w:rsid w:val="00B0279A"/>
    <w:rsid w:val="00B03800"/>
    <w:rsid w:val="00B03921"/>
    <w:rsid w:val="00B03F32"/>
    <w:rsid w:val="00B0457D"/>
    <w:rsid w:val="00B05CC6"/>
    <w:rsid w:val="00B05E1E"/>
    <w:rsid w:val="00B0652E"/>
    <w:rsid w:val="00B066A2"/>
    <w:rsid w:val="00B06D33"/>
    <w:rsid w:val="00B10CC4"/>
    <w:rsid w:val="00B1132F"/>
    <w:rsid w:val="00B11BD6"/>
    <w:rsid w:val="00B128B0"/>
    <w:rsid w:val="00B134F0"/>
    <w:rsid w:val="00B13854"/>
    <w:rsid w:val="00B14109"/>
    <w:rsid w:val="00B148AF"/>
    <w:rsid w:val="00B14A94"/>
    <w:rsid w:val="00B14B1A"/>
    <w:rsid w:val="00B1506A"/>
    <w:rsid w:val="00B15181"/>
    <w:rsid w:val="00B157DD"/>
    <w:rsid w:val="00B16355"/>
    <w:rsid w:val="00B166FE"/>
    <w:rsid w:val="00B169AF"/>
    <w:rsid w:val="00B16E1C"/>
    <w:rsid w:val="00B17F1C"/>
    <w:rsid w:val="00B17F66"/>
    <w:rsid w:val="00B204CD"/>
    <w:rsid w:val="00B20B24"/>
    <w:rsid w:val="00B220F9"/>
    <w:rsid w:val="00B223ED"/>
    <w:rsid w:val="00B23E07"/>
    <w:rsid w:val="00B23E18"/>
    <w:rsid w:val="00B24C20"/>
    <w:rsid w:val="00B24E08"/>
    <w:rsid w:val="00B253BB"/>
    <w:rsid w:val="00B2561D"/>
    <w:rsid w:val="00B2580E"/>
    <w:rsid w:val="00B259F7"/>
    <w:rsid w:val="00B26135"/>
    <w:rsid w:val="00B26219"/>
    <w:rsid w:val="00B26DED"/>
    <w:rsid w:val="00B27290"/>
    <w:rsid w:val="00B27491"/>
    <w:rsid w:val="00B279E6"/>
    <w:rsid w:val="00B30152"/>
    <w:rsid w:val="00B30158"/>
    <w:rsid w:val="00B30402"/>
    <w:rsid w:val="00B308B6"/>
    <w:rsid w:val="00B30DBD"/>
    <w:rsid w:val="00B31385"/>
    <w:rsid w:val="00B321AB"/>
    <w:rsid w:val="00B32956"/>
    <w:rsid w:val="00B32B90"/>
    <w:rsid w:val="00B32BD1"/>
    <w:rsid w:val="00B32C57"/>
    <w:rsid w:val="00B32D0B"/>
    <w:rsid w:val="00B32DF1"/>
    <w:rsid w:val="00B331F1"/>
    <w:rsid w:val="00B333F0"/>
    <w:rsid w:val="00B33EC8"/>
    <w:rsid w:val="00B33FDE"/>
    <w:rsid w:val="00B34619"/>
    <w:rsid w:val="00B34B3D"/>
    <w:rsid w:val="00B3509D"/>
    <w:rsid w:val="00B35197"/>
    <w:rsid w:val="00B353AF"/>
    <w:rsid w:val="00B35877"/>
    <w:rsid w:val="00B35D4B"/>
    <w:rsid w:val="00B36089"/>
    <w:rsid w:val="00B36261"/>
    <w:rsid w:val="00B36567"/>
    <w:rsid w:val="00B36E8E"/>
    <w:rsid w:val="00B375F0"/>
    <w:rsid w:val="00B40600"/>
    <w:rsid w:val="00B40703"/>
    <w:rsid w:val="00B40DC7"/>
    <w:rsid w:val="00B40E05"/>
    <w:rsid w:val="00B4115E"/>
    <w:rsid w:val="00B4121D"/>
    <w:rsid w:val="00B41E0B"/>
    <w:rsid w:val="00B43A27"/>
    <w:rsid w:val="00B43DAA"/>
    <w:rsid w:val="00B44026"/>
    <w:rsid w:val="00B444E3"/>
    <w:rsid w:val="00B44D33"/>
    <w:rsid w:val="00B46FFA"/>
    <w:rsid w:val="00B476F8"/>
    <w:rsid w:val="00B479F9"/>
    <w:rsid w:val="00B5101E"/>
    <w:rsid w:val="00B51C22"/>
    <w:rsid w:val="00B52F1A"/>
    <w:rsid w:val="00B53FC0"/>
    <w:rsid w:val="00B54211"/>
    <w:rsid w:val="00B54396"/>
    <w:rsid w:val="00B56056"/>
    <w:rsid w:val="00B56590"/>
    <w:rsid w:val="00B566AD"/>
    <w:rsid w:val="00B56C92"/>
    <w:rsid w:val="00B57169"/>
    <w:rsid w:val="00B57DEB"/>
    <w:rsid w:val="00B60891"/>
    <w:rsid w:val="00B61649"/>
    <w:rsid w:val="00B61F5C"/>
    <w:rsid w:val="00B62369"/>
    <w:rsid w:val="00B629A0"/>
    <w:rsid w:val="00B629DD"/>
    <w:rsid w:val="00B62C8E"/>
    <w:rsid w:val="00B63B7F"/>
    <w:rsid w:val="00B63BB5"/>
    <w:rsid w:val="00B64B14"/>
    <w:rsid w:val="00B65759"/>
    <w:rsid w:val="00B65CB3"/>
    <w:rsid w:val="00B65D79"/>
    <w:rsid w:val="00B6603E"/>
    <w:rsid w:val="00B67448"/>
    <w:rsid w:val="00B67C1B"/>
    <w:rsid w:val="00B67CDE"/>
    <w:rsid w:val="00B70BAE"/>
    <w:rsid w:val="00B714F9"/>
    <w:rsid w:val="00B7251F"/>
    <w:rsid w:val="00B72A6A"/>
    <w:rsid w:val="00B73230"/>
    <w:rsid w:val="00B73DBD"/>
    <w:rsid w:val="00B73E3A"/>
    <w:rsid w:val="00B74A30"/>
    <w:rsid w:val="00B74E0D"/>
    <w:rsid w:val="00B75335"/>
    <w:rsid w:val="00B754A3"/>
    <w:rsid w:val="00B75711"/>
    <w:rsid w:val="00B75C8A"/>
    <w:rsid w:val="00B77AF0"/>
    <w:rsid w:val="00B801AA"/>
    <w:rsid w:val="00B81101"/>
    <w:rsid w:val="00B8314C"/>
    <w:rsid w:val="00B84293"/>
    <w:rsid w:val="00B846C8"/>
    <w:rsid w:val="00B84C8D"/>
    <w:rsid w:val="00B87469"/>
    <w:rsid w:val="00B874C9"/>
    <w:rsid w:val="00B87557"/>
    <w:rsid w:val="00B879AB"/>
    <w:rsid w:val="00B9020E"/>
    <w:rsid w:val="00B90F98"/>
    <w:rsid w:val="00B9135C"/>
    <w:rsid w:val="00B91833"/>
    <w:rsid w:val="00B9257A"/>
    <w:rsid w:val="00B925BD"/>
    <w:rsid w:val="00B932B5"/>
    <w:rsid w:val="00B93437"/>
    <w:rsid w:val="00B93CA2"/>
    <w:rsid w:val="00B9423C"/>
    <w:rsid w:val="00B94427"/>
    <w:rsid w:val="00B94B24"/>
    <w:rsid w:val="00B94F8D"/>
    <w:rsid w:val="00B9592A"/>
    <w:rsid w:val="00B9621E"/>
    <w:rsid w:val="00B96AE8"/>
    <w:rsid w:val="00B96B69"/>
    <w:rsid w:val="00B96C7D"/>
    <w:rsid w:val="00B971AD"/>
    <w:rsid w:val="00B97289"/>
    <w:rsid w:val="00B978E6"/>
    <w:rsid w:val="00B97CF1"/>
    <w:rsid w:val="00BA0CFA"/>
    <w:rsid w:val="00BA155C"/>
    <w:rsid w:val="00BA160D"/>
    <w:rsid w:val="00BA2532"/>
    <w:rsid w:val="00BA27D1"/>
    <w:rsid w:val="00BA2CAA"/>
    <w:rsid w:val="00BA3C16"/>
    <w:rsid w:val="00BA4210"/>
    <w:rsid w:val="00BA4C63"/>
    <w:rsid w:val="00BA5BFD"/>
    <w:rsid w:val="00BA611F"/>
    <w:rsid w:val="00BA692A"/>
    <w:rsid w:val="00BA6C58"/>
    <w:rsid w:val="00BA70FF"/>
    <w:rsid w:val="00BB198E"/>
    <w:rsid w:val="00BB1AD0"/>
    <w:rsid w:val="00BB1D22"/>
    <w:rsid w:val="00BB2830"/>
    <w:rsid w:val="00BB2951"/>
    <w:rsid w:val="00BB2B73"/>
    <w:rsid w:val="00BB335D"/>
    <w:rsid w:val="00BB4EE3"/>
    <w:rsid w:val="00BB518C"/>
    <w:rsid w:val="00BB5D6F"/>
    <w:rsid w:val="00BB67FE"/>
    <w:rsid w:val="00BB69D7"/>
    <w:rsid w:val="00BB6C6F"/>
    <w:rsid w:val="00BB72B1"/>
    <w:rsid w:val="00BB77DD"/>
    <w:rsid w:val="00BC0DE5"/>
    <w:rsid w:val="00BC1E29"/>
    <w:rsid w:val="00BC1EDE"/>
    <w:rsid w:val="00BC3F02"/>
    <w:rsid w:val="00BC3F44"/>
    <w:rsid w:val="00BC4A6C"/>
    <w:rsid w:val="00BC55EF"/>
    <w:rsid w:val="00BC5702"/>
    <w:rsid w:val="00BC7014"/>
    <w:rsid w:val="00BD0220"/>
    <w:rsid w:val="00BD04A2"/>
    <w:rsid w:val="00BD09BB"/>
    <w:rsid w:val="00BD0A73"/>
    <w:rsid w:val="00BD0BC8"/>
    <w:rsid w:val="00BD1165"/>
    <w:rsid w:val="00BD17FC"/>
    <w:rsid w:val="00BD2447"/>
    <w:rsid w:val="00BD2B06"/>
    <w:rsid w:val="00BD3552"/>
    <w:rsid w:val="00BD46D0"/>
    <w:rsid w:val="00BD5710"/>
    <w:rsid w:val="00BD582C"/>
    <w:rsid w:val="00BD59CB"/>
    <w:rsid w:val="00BD65A6"/>
    <w:rsid w:val="00BD69A7"/>
    <w:rsid w:val="00BD6C3E"/>
    <w:rsid w:val="00BD6E06"/>
    <w:rsid w:val="00BD7823"/>
    <w:rsid w:val="00BE1345"/>
    <w:rsid w:val="00BE1644"/>
    <w:rsid w:val="00BE2417"/>
    <w:rsid w:val="00BE2FE9"/>
    <w:rsid w:val="00BE31AF"/>
    <w:rsid w:val="00BE33B9"/>
    <w:rsid w:val="00BE3E97"/>
    <w:rsid w:val="00BE45BC"/>
    <w:rsid w:val="00BE47FD"/>
    <w:rsid w:val="00BE4B4B"/>
    <w:rsid w:val="00BE4CF1"/>
    <w:rsid w:val="00BE5815"/>
    <w:rsid w:val="00BE5936"/>
    <w:rsid w:val="00BE5A9D"/>
    <w:rsid w:val="00BE5ED9"/>
    <w:rsid w:val="00BE6165"/>
    <w:rsid w:val="00BE649E"/>
    <w:rsid w:val="00BE689F"/>
    <w:rsid w:val="00BE7D54"/>
    <w:rsid w:val="00BF0220"/>
    <w:rsid w:val="00BF0569"/>
    <w:rsid w:val="00BF137E"/>
    <w:rsid w:val="00BF185E"/>
    <w:rsid w:val="00BF1CAF"/>
    <w:rsid w:val="00BF23F3"/>
    <w:rsid w:val="00BF27CA"/>
    <w:rsid w:val="00BF39E7"/>
    <w:rsid w:val="00BF3FA5"/>
    <w:rsid w:val="00BF411A"/>
    <w:rsid w:val="00BF4C78"/>
    <w:rsid w:val="00BF4E5F"/>
    <w:rsid w:val="00BF4FDA"/>
    <w:rsid w:val="00BF52F5"/>
    <w:rsid w:val="00BF5615"/>
    <w:rsid w:val="00BF5B0B"/>
    <w:rsid w:val="00BF61C4"/>
    <w:rsid w:val="00BF6341"/>
    <w:rsid w:val="00BF6645"/>
    <w:rsid w:val="00BF69F6"/>
    <w:rsid w:val="00BF7006"/>
    <w:rsid w:val="00BF7580"/>
    <w:rsid w:val="00C00A4E"/>
    <w:rsid w:val="00C020DC"/>
    <w:rsid w:val="00C02627"/>
    <w:rsid w:val="00C034E1"/>
    <w:rsid w:val="00C035C0"/>
    <w:rsid w:val="00C037BA"/>
    <w:rsid w:val="00C03C61"/>
    <w:rsid w:val="00C04403"/>
    <w:rsid w:val="00C05D67"/>
    <w:rsid w:val="00C05DF5"/>
    <w:rsid w:val="00C06ACE"/>
    <w:rsid w:val="00C06B1D"/>
    <w:rsid w:val="00C07774"/>
    <w:rsid w:val="00C104C6"/>
    <w:rsid w:val="00C10613"/>
    <w:rsid w:val="00C10746"/>
    <w:rsid w:val="00C109E9"/>
    <w:rsid w:val="00C10A74"/>
    <w:rsid w:val="00C113FB"/>
    <w:rsid w:val="00C114D7"/>
    <w:rsid w:val="00C11969"/>
    <w:rsid w:val="00C11EEE"/>
    <w:rsid w:val="00C129AB"/>
    <w:rsid w:val="00C13B9B"/>
    <w:rsid w:val="00C149C8"/>
    <w:rsid w:val="00C14BE1"/>
    <w:rsid w:val="00C151CC"/>
    <w:rsid w:val="00C15828"/>
    <w:rsid w:val="00C17148"/>
    <w:rsid w:val="00C17269"/>
    <w:rsid w:val="00C17320"/>
    <w:rsid w:val="00C174C9"/>
    <w:rsid w:val="00C1763F"/>
    <w:rsid w:val="00C1768F"/>
    <w:rsid w:val="00C17714"/>
    <w:rsid w:val="00C20CC6"/>
    <w:rsid w:val="00C21753"/>
    <w:rsid w:val="00C2300D"/>
    <w:rsid w:val="00C23281"/>
    <w:rsid w:val="00C2345B"/>
    <w:rsid w:val="00C235AB"/>
    <w:rsid w:val="00C24404"/>
    <w:rsid w:val="00C247DA"/>
    <w:rsid w:val="00C26EC6"/>
    <w:rsid w:val="00C27146"/>
    <w:rsid w:val="00C274B7"/>
    <w:rsid w:val="00C305D6"/>
    <w:rsid w:val="00C30CA6"/>
    <w:rsid w:val="00C30CD3"/>
    <w:rsid w:val="00C31094"/>
    <w:rsid w:val="00C3151A"/>
    <w:rsid w:val="00C31A64"/>
    <w:rsid w:val="00C3312C"/>
    <w:rsid w:val="00C33C2A"/>
    <w:rsid w:val="00C33F51"/>
    <w:rsid w:val="00C34990"/>
    <w:rsid w:val="00C351B6"/>
    <w:rsid w:val="00C357CA"/>
    <w:rsid w:val="00C35E3C"/>
    <w:rsid w:val="00C360C6"/>
    <w:rsid w:val="00C36934"/>
    <w:rsid w:val="00C3727D"/>
    <w:rsid w:val="00C41283"/>
    <w:rsid w:val="00C4220F"/>
    <w:rsid w:val="00C42764"/>
    <w:rsid w:val="00C4316B"/>
    <w:rsid w:val="00C438EC"/>
    <w:rsid w:val="00C43DCE"/>
    <w:rsid w:val="00C44868"/>
    <w:rsid w:val="00C449D8"/>
    <w:rsid w:val="00C45E79"/>
    <w:rsid w:val="00C46232"/>
    <w:rsid w:val="00C46E21"/>
    <w:rsid w:val="00C47575"/>
    <w:rsid w:val="00C4774D"/>
    <w:rsid w:val="00C479E8"/>
    <w:rsid w:val="00C47C9E"/>
    <w:rsid w:val="00C50575"/>
    <w:rsid w:val="00C50ED0"/>
    <w:rsid w:val="00C51436"/>
    <w:rsid w:val="00C51F8E"/>
    <w:rsid w:val="00C520FD"/>
    <w:rsid w:val="00C524EF"/>
    <w:rsid w:val="00C52DDB"/>
    <w:rsid w:val="00C53E90"/>
    <w:rsid w:val="00C55001"/>
    <w:rsid w:val="00C5509D"/>
    <w:rsid w:val="00C55284"/>
    <w:rsid w:val="00C5529C"/>
    <w:rsid w:val="00C55C89"/>
    <w:rsid w:val="00C56991"/>
    <w:rsid w:val="00C56B32"/>
    <w:rsid w:val="00C56C3D"/>
    <w:rsid w:val="00C56E82"/>
    <w:rsid w:val="00C5748E"/>
    <w:rsid w:val="00C57BB9"/>
    <w:rsid w:val="00C57FBD"/>
    <w:rsid w:val="00C603CC"/>
    <w:rsid w:val="00C60A38"/>
    <w:rsid w:val="00C619B9"/>
    <w:rsid w:val="00C61C83"/>
    <w:rsid w:val="00C62162"/>
    <w:rsid w:val="00C62590"/>
    <w:rsid w:val="00C62A1F"/>
    <w:rsid w:val="00C6351B"/>
    <w:rsid w:val="00C63DAA"/>
    <w:rsid w:val="00C640B4"/>
    <w:rsid w:val="00C64191"/>
    <w:rsid w:val="00C64421"/>
    <w:rsid w:val="00C6493C"/>
    <w:rsid w:val="00C64954"/>
    <w:rsid w:val="00C65190"/>
    <w:rsid w:val="00C662E4"/>
    <w:rsid w:val="00C66BFB"/>
    <w:rsid w:val="00C675A2"/>
    <w:rsid w:val="00C70310"/>
    <w:rsid w:val="00C7063C"/>
    <w:rsid w:val="00C71172"/>
    <w:rsid w:val="00C71993"/>
    <w:rsid w:val="00C71CDE"/>
    <w:rsid w:val="00C724A5"/>
    <w:rsid w:val="00C72E20"/>
    <w:rsid w:val="00C735B9"/>
    <w:rsid w:val="00C747F6"/>
    <w:rsid w:val="00C8001C"/>
    <w:rsid w:val="00C800F4"/>
    <w:rsid w:val="00C80A03"/>
    <w:rsid w:val="00C80BDD"/>
    <w:rsid w:val="00C80E8D"/>
    <w:rsid w:val="00C80FAF"/>
    <w:rsid w:val="00C8164A"/>
    <w:rsid w:val="00C81E7D"/>
    <w:rsid w:val="00C82299"/>
    <w:rsid w:val="00C82533"/>
    <w:rsid w:val="00C82617"/>
    <w:rsid w:val="00C83217"/>
    <w:rsid w:val="00C83DAE"/>
    <w:rsid w:val="00C83E47"/>
    <w:rsid w:val="00C8478E"/>
    <w:rsid w:val="00C849D1"/>
    <w:rsid w:val="00C850D2"/>
    <w:rsid w:val="00C85EC3"/>
    <w:rsid w:val="00C878CD"/>
    <w:rsid w:val="00C9029A"/>
    <w:rsid w:val="00C908DE"/>
    <w:rsid w:val="00C91382"/>
    <w:rsid w:val="00C91E9D"/>
    <w:rsid w:val="00C92001"/>
    <w:rsid w:val="00C932C3"/>
    <w:rsid w:val="00C94452"/>
    <w:rsid w:val="00C94CCB"/>
    <w:rsid w:val="00C95A92"/>
    <w:rsid w:val="00C96442"/>
    <w:rsid w:val="00C972CB"/>
    <w:rsid w:val="00C975E6"/>
    <w:rsid w:val="00C97D60"/>
    <w:rsid w:val="00CA0008"/>
    <w:rsid w:val="00CA1AA1"/>
    <w:rsid w:val="00CA3505"/>
    <w:rsid w:val="00CA372E"/>
    <w:rsid w:val="00CA384A"/>
    <w:rsid w:val="00CA3AA6"/>
    <w:rsid w:val="00CA3E83"/>
    <w:rsid w:val="00CA4823"/>
    <w:rsid w:val="00CA49C8"/>
    <w:rsid w:val="00CA4D15"/>
    <w:rsid w:val="00CA54D8"/>
    <w:rsid w:val="00CA6011"/>
    <w:rsid w:val="00CA6934"/>
    <w:rsid w:val="00CA6987"/>
    <w:rsid w:val="00CA71DB"/>
    <w:rsid w:val="00CA7958"/>
    <w:rsid w:val="00CB0148"/>
    <w:rsid w:val="00CB095F"/>
    <w:rsid w:val="00CB1D39"/>
    <w:rsid w:val="00CB2B46"/>
    <w:rsid w:val="00CB2C72"/>
    <w:rsid w:val="00CB2F17"/>
    <w:rsid w:val="00CB2FC1"/>
    <w:rsid w:val="00CB34F0"/>
    <w:rsid w:val="00CB3579"/>
    <w:rsid w:val="00CB3F67"/>
    <w:rsid w:val="00CB4233"/>
    <w:rsid w:val="00CB431A"/>
    <w:rsid w:val="00CB43A0"/>
    <w:rsid w:val="00CB4698"/>
    <w:rsid w:val="00CB492B"/>
    <w:rsid w:val="00CB49B5"/>
    <w:rsid w:val="00CB4D8D"/>
    <w:rsid w:val="00CB5203"/>
    <w:rsid w:val="00CB6FED"/>
    <w:rsid w:val="00CB72A5"/>
    <w:rsid w:val="00CC004B"/>
    <w:rsid w:val="00CC0302"/>
    <w:rsid w:val="00CC0861"/>
    <w:rsid w:val="00CC0947"/>
    <w:rsid w:val="00CC1711"/>
    <w:rsid w:val="00CC3B0C"/>
    <w:rsid w:val="00CC4B84"/>
    <w:rsid w:val="00CC53E3"/>
    <w:rsid w:val="00CC5438"/>
    <w:rsid w:val="00CC5ACA"/>
    <w:rsid w:val="00CC7039"/>
    <w:rsid w:val="00CC726D"/>
    <w:rsid w:val="00CC75D7"/>
    <w:rsid w:val="00CC766A"/>
    <w:rsid w:val="00CC7B8E"/>
    <w:rsid w:val="00CC7BD7"/>
    <w:rsid w:val="00CD0D67"/>
    <w:rsid w:val="00CD1502"/>
    <w:rsid w:val="00CD2577"/>
    <w:rsid w:val="00CD2727"/>
    <w:rsid w:val="00CD2A5D"/>
    <w:rsid w:val="00CD2BAB"/>
    <w:rsid w:val="00CD40A9"/>
    <w:rsid w:val="00CD4A01"/>
    <w:rsid w:val="00CD4E84"/>
    <w:rsid w:val="00CD586B"/>
    <w:rsid w:val="00CD66F1"/>
    <w:rsid w:val="00CE063D"/>
    <w:rsid w:val="00CE1335"/>
    <w:rsid w:val="00CE1CF8"/>
    <w:rsid w:val="00CE33C4"/>
    <w:rsid w:val="00CE3EAA"/>
    <w:rsid w:val="00CE430B"/>
    <w:rsid w:val="00CE6BEB"/>
    <w:rsid w:val="00CE7522"/>
    <w:rsid w:val="00CF11FB"/>
    <w:rsid w:val="00CF13CC"/>
    <w:rsid w:val="00CF1A31"/>
    <w:rsid w:val="00CF246E"/>
    <w:rsid w:val="00CF259A"/>
    <w:rsid w:val="00CF2B06"/>
    <w:rsid w:val="00CF375C"/>
    <w:rsid w:val="00CF481B"/>
    <w:rsid w:val="00CF48D3"/>
    <w:rsid w:val="00CF55D1"/>
    <w:rsid w:val="00CF612D"/>
    <w:rsid w:val="00CF62BC"/>
    <w:rsid w:val="00CF73A2"/>
    <w:rsid w:val="00CF74A5"/>
    <w:rsid w:val="00D00085"/>
    <w:rsid w:val="00D00333"/>
    <w:rsid w:val="00D01D67"/>
    <w:rsid w:val="00D02251"/>
    <w:rsid w:val="00D024AB"/>
    <w:rsid w:val="00D03DFC"/>
    <w:rsid w:val="00D056C6"/>
    <w:rsid w:val="00D05D5B"/>
    <w:rsid w:val="00D05DBC"/>
    <w:rsid w:val="00D05F37"/>
    <w:rsid w:val="00D05F71"/>
    <w:rsid w:val="00D06292"/>
    <w:rsid w:val="00D07BC0"/>
    <w:rsid w:val="00D07F0E"/>
    <w:rsid w:val="00D10198"/>
    <w:rsid w:val="00D10F3A"/>
    <w:rsid w:val="00D11058"/>
    <w:rsid w:val="00D1140B"/>
    <w:rsid w:val="00D11CE3"/>
    <w:rsid w:val="00D12F8C"/>
    <w:rsid w:val="00D13021"/>
    <w:rsid w:val="00D13361"/>
    <w:rsid w:val="00D13B3E"/>
    <w:rsid w:val="00D13CDB"/>
    <w:rsid w:val="00D141FC"/>
    <w:rsid w:val="00D144A7"/>
    <w:rsid w:val="00D147E6"/>
    <w:rsid w:val="00D168E2"/>
    <w:rsid w:val="00D1690B"/>
    <w:rsid w:val="00D16931"/>
    <w:rsid w:val="00D1763D"/>
    <w:rsid w:val="00D20939"/>
    <w:rsid w:val="00D21252"/>
    <w:rsid w:val="00D2128E"/>
    <w:rsid w:val="00D22307"/>
    <w:rsid w:val="00D2362C"/>
    <w:rsid w:val="00D26519"/>
    <w:rsid w:val="00D2660D"/>
    <w:rsid w:val="00D26B05"/>
    <w:rsid w:val="00D26B63"/>
    <w:rsid w:val="00D26FCF"/>
    <w:rsid w:val="00D319E3"/>
    <w:rsid w:val="00D31C8F"/>
    <w:rsid w:val="00D32752"/>
    <w:rsid w:val="00D328AC"/>
    <w:rsid w:val="00D333A3"/>
    <w:rsid w:val="00D336DA"/>
    <w:rsid w:val="00D33D45"/>
    <w:rsid w:val="00D342D6"/>
    <w:rsid w:val="00D3470D"/>
    <w:rsid w:val="00D34809"/>
    <w:rsid w:val="00D34814"/>
    <w:rsid w:val="00D3501A"/>
    <w:rsid w:val="00D350E3"/>
    <w:rsid w:val="00D36CCB"/>
    <w:rsid w:val="00D36E18"/>
    <w:rsid w:val="00D36F0B"/>
    <w:rsid w:val="00D3702E"/>
    <w:rsid w:val="00D37125"/>
    <w:rsid w:val="00D40783"/>
    <w:rsid w:val="00D40AE7"/>
    <w:rsid w:val="00D413D1"/>
    <w:rsid w:val="00D41765"/>
    <w:rsid w:val="00D424A2"/>
    <w:rsid w:val="00D42C0E"/>
    <w:rsid w:val="00D441AB"/>
    <w:rsid w:val="00D44F7C"/>
    <w:rsid w:val="00D45036"/>
    <w:rsid w:val="00D45100"/>
    <w:rsid w:val="00D452C0"/>
    <w:rsid w:val="00D45437"/>
    <w:rsid w:val="00D45AAA"/>
    <w:rsid w:val="00D460F1"/>
    <w:rsid w:val="00D475E0"/>
    <w:rsid w:val="00D47904"/>
    <w:rsid w:val="00D50246"/>
    <w:rsid w:val="00D50294"/>
    <w:rsid w:val="00D50C00"/>
    <w:rsid w:val="00D50F8A"/>
    <w:rsid w:val="00D5172C"/>
    <w:rsid w:val="00D5198C"/>
    <w:rsid w:val="00D51F48"/>
    <w:rsid w:val="00D52286"/>
    <w:rsid w:val="00D527CA"/>
    <w:rsid w:val="00D52B12"/>
    <w:rsid w:val="00D53268"/>
    <w:rsid w:val="00D5380E"/>
    <w:rsid w:val="00D538C8"/>
    <w:rsid w:val="00D53EE5"/>
    <w:rsid w:val="00D547A8"/>
    <w:rsid w:val="00D55284"/>
    <w:rsid w:val="00D559F9"/>
    <w:rsid w:val="00D55FBA"/>
    <w:rsid w:val="00D56D9B"/>
    <w:rsid w:val="00D57139"/>
    <w:rsid w:val="00D57173"/>
    <w:rsid w:val="00D57C22"/>
    <w:rsid w:val="00D57C85"/>
    <w:rsid w:val="00D57E96"/>
    <w:rsid w:val="00D60257"/>
    <w:rsid w:val="00D60ABD"/>
    <w:rsid w:val="00D60C06"/>
    <w:rsid w:val="00D620ED"/>
    <w:rsid w:val="00D62E38"/>
    <w:rsid w:val="00D63DB4"/>
    <w:rsid w:val="00D63EC6"/>
    <w:rsid w:val="00D65B1E"/>
    <w:rsid w:val="00D66A0D"/>
    <w:rsid w:val="00D66E83"/>
    <w:rsid w:val="00D6739B"/>
    <w:rsid w:val="00D7012E"/>
    <w:rsid w:val="00D70235"/>
    <w:rsid w:val="00D72BB9"/>
    <w:rsid w:val="00D73505"/>
    <w:rsid w:val="00D73CD3"/>
    <w:rsid w:val="00D7416C"/>
    <w:rsid w:val="00D744F2"/>
    <w:rsid w:val="00D74A8B"/>
    <w:rsid w:val="00D755A5"/>
    <w:rsid w:val="00D760EA"/>
    <w:rsid w:val="00D76615"/>
    <w:rsid w:val="00D76C30"/>
    <w:rsid w:val="00D76C86"/>
    <w:rsid w:val="00D807CA"/>
    <w:rsid w:val="00D80D2A"/>
    <w:rsid w:val="00D80DE0"/>
    <w:rsid w:val="00D830B9"/>
    <w:rsid w:val="00D83F88"/>
    <w:rsid w:val="00D84282"/>
    <w:rsid w:val="00D84337"/>
    <w:rsid w:val="00D84436"/>
    <w:rsid w:val="00D856C2"/>
    <w:rsid w:val="00D9096F"/>
    <w:rsid w:val="00D90FA9"/>
    <w:rsid w:val="00D9118B"/>
    <w:rsid w:val="00D9136A"/>
    <w:rsid w:val="00D915CC"/>
    <w:rsid w:val="00D926BF"/>
    <w:rsid w:val="00D92FEC"/>
    <w:rsid w:val="00D932E3"/>
    <w:rsid w:val="00D93458"/>
    <w:rsid w:val="00D9382C"/>
    <w:rsid w:val="00D9389F"/>
    <w:rsid w:val="00D93FF1"/>
    <w:rsid w:val="00D942AD"/>
    <w:rsid w:val="00D945A0"/>
    <w:rsid w:val="00D94AC5"/>
    <w:rsid w:val="00D94F17"/>
    <w:rsid w:val="00D950AF"/>
    <w:rsid w:val="00D951D6"/>
    <w:rsid w:val="00D954FB"/>
    <w:rsid w:val="00D965D7"/>
    <w:rsid w:val="00DA0159"/>
    <w:rsid w:val="00DA0C7A"/>
    <w:rsid w:val="00DA160A"/>
    <w:rsid w:val="00DA2117"/>
    <w:rsid w:val="00DA2FBD"/>
    <w:rsid w:val="00DA317B"/>
    <w:rsid w:val="00DA39F2"/>
    <w:rsid w:val="00DA3FC3"/>
    <w:rsid w:val="00DA4189"/>
    <w:rsid w:val="00DA424B"/>
    <w:rsid w:val="00DA48AA"/>
    <w:rsid w:val="00DA4976"/>
    <w:rsid w:val="00DA4994"/>
    <w:rsid w:val="00DA4AEE"/>
    <w:rsid w:val="00DA4B3B"/>
    <w:rsid w:val="00DA5030"/>
    <w:rsid w:val="00DA51AC"/>
    <w:rsid w:val="00DA560D"/>
    <w:rsid w:val="00DA61FE"/>
    <w:rsid w:val="00DB101D"/>
    <w:rsid w:val="00DB1048"/>
    <w:rsid w:val="00DB344E"/>
    <w:rsid w:val="00DB3CCB"/>
    <w:rsid w:val="00DB4CE7"/>
    <w:rsid w:val="00DB5CF9"/>
    <w:rsid w:val="00DB6F83"/>
    <w:rsid w:val="00DB7295"/>
    <w:rsid w:val="00DB78F9"/>
    <w:rsid w:val="00DC1370"/>
    <w:rsid w:val="00DC249C"/>
    <w:rsid w:val="00DC2CA7"/>
    <w:rsid w:val="00DC399A"/>
    <w:rsid w:val="00DC4212"/>
    <w:rsid w:val="00DC4620"/>
    <w:rsid w:val="00DC471F"/>
    <w:rsid w:val="00DC4747"/>
    <w:rsid w:val="00DC4B53"/>
    <w:rsid w:val="00DC7A04"/>
    <w:rsid w:val="00DC7F4B"/>
    <w:rsid w:val="00DD042A"/>
    <w:rsid w:val="00DD08A9"/>
    <w:rsid w:val="00DD09B4"/>
    <w:rsid w:val="00DD0ACF"/>
    <w:rsid w:val="00DD0FEB"/>
    <w:rsid w:val="00DD14C0"/>
    <w:rsid w:val="00DD1DB5"/>
    <w:rsid w:val="00DD2145"/>
    <w:rsid w:val="00DD3304"/>
    <w:rsid w:val="00DD37A5"/>
    <w:rsid w:val="00DD4506"/>
    <w:rsid w:val="00DD63A5"/>
    <w:rsid w:val="00DD657B"/>
    <w:rsid w:val="00DD6614"/>
    <w:rsid w:val="00DD6779"/>
    <w:rsid w:val="00DD7691"/>
    <w:rsid w:val="00DD7962"/>
    <w:rsid w:val="00DE01CC"/>
    <w:rsid w:val="00DE0F7F"/>
    <w:rsid w:val="00DE20EE"/>
    <w:rsid w:val="00DE2480"/>
    <w:rsid w:val="00DE296E"/>
    <w:rsid w:val="00DE370E"/>
    <w:rsid w:val="00DE379F"/>
    <w:rsid w:val="00DE3D94"/>
    <w:rsid w:val="00DE4468"/>
    <w:rsid w:val="00DE4A25"/>
    <w:rsid w:val="00DE5AFE"/>
    <w:rsid w:val="00DE6737"/>
    <w:rsid w:val="00DE760C"/>
    <w:rsid w:val="00DE770A"/>
    <w:rsid w:val="00DE786A"/>
    <w:rsid w:val="00DF0332"/>
    <w:rsid w:val="00DF14E5"/>
    <w:rsid w:val="00DF2246"/>
    <w:rsid w:val="00DF287D"/>
    <w:rsid w:val="00DF3754"/>
    <w:rsid w:val="00DF3DCF"/>
    <w:rsid w:val="00DF46F7"/>
    <w:rsid w:val="00DF54C0"/>
    <w:rsid w:val="00DF55D4"/>
    <w:rsid w:val="00DF5881"/>
    <w:rsid w:val="00DF5BF9"/>
    <w:rsid w:val="00DF63F9"/>
    <w:rsid w:val="00DF650F"/>
    <w:rsid w:val="00DF7548"/>
    <w:rsid w:val="00DF7A81"/>
    <w:rsid w:val="00DF7C51"/>
    <w:rsid w:val="00DF7FF1"/>
    <w:rsid w:val="00E003FA"/>
    <w:rsid w:val="00E00A97"/>
    <w:rsid w:val="00E00CFE"/>
    <w:rsid w:val="00E01520"/>
    <w:rsid w:val="00E0177F"/>
    <w:rsid w:val="00E01B8C"/>
    <w:rsid w:val="00E01C77"/>
    <w:rsid w:val="00E01DDA"/>
    <w:rsid w:val="00E02873"/>
    <w:rsid w:val="00E02FEF"/>
    <w:rsid w:val="00E0328E"/>
    <w:rsid w:val="00E03BF7"/>
    <w:rsid w:val="00E04CE7"/>
    <w:rsid w:val="00E05E1B"/>
    <w:rsid w:val="00E06DDE"/>
    <w:rsid w:val="00E075A7"/>
    <w:rsid w:val="00E0778D"/>
    <w:rsid w:val="00E0783F"/>
    <w:rsid w:val="00E10EA9"/>
    <w:rsid w:val="00E11602"/>
    <w:rsid w:val="00E11607"/>
    <w:rsid w:val="00E12AD4"/>
    <w:rsid w:val="00E133D7"/>
    <w:rsid w:val="00E1375B"/>
    <w:rsid w:val="00E14DFA"/>
    <w:rsid w:val="00E155B2"/>
    <w:rsid w:val="00E158CF"/>
    <w:rsid w:val="00E166D8"/>
    <w:rsid w:val="00E17916"/>
    <w:rsid w:val="00E17A1F"/>
    <w:rsid w:val="00E17E54"/>
    <w:rsid w:val="00E2053B"/>
    <w:rsid w:val="00E209DA"/>
    <w:rsid w:val="00E20AD1"/>
    <w:rsid w:val="00E20CCB"/>
    <w:rsid w:val="00E21147"/>
    <w:rsid w:val="00E2145C"/>
    <w:rsid w:val="00E21D9E"/>
    <w:rsid w:val="00E22574"/>
    <w:rsid w:val="00E2353F"/>
    <w:rsid w:val="00E2470E"/>
    <w:rsid w:val="00E24779"/>
    <w:rsid w:val="00E24EFE"/>
    <w:rsid w:val="00E2647D"/>
    <w:rsid w:val="00E27374"/>
    <w:rsid w:val="00E27579"/>
    <w:rsid w:val="00E27C77"/>
    <w:rsid w:val="00E30318"/>
    <w:rsid w:val="00E30C96"/>
    <w:rsid w:val="00E3183C"/>
    <w:rsid w:val="00E318B1"/>
    <w:rsid w:val="00E31B62"/>
    <w:rsid w:val="00E322C2"/>
    <w:rsid w:val="00E32855"/>
    <w:rsid w:val="00E3306F"/>
    <w:rsid w:val="00E339D6"/>
    <w:rsid w:val="00E34050"/>
    <w:rsid w:val="00E343B0"/>
    <w:rsid w:val="00E34794"/>
    <w:rsid w:val="00E3486E"/>
    <w:rsid w:val="00E351A7"/>
    <w:rsid w:val="00E35A7A"/>
    <w:rsid w:val="00E36019"/>
    <w:rsid w:val="00E36AEA"/>
    <w:rsid w:val="00E36CB5"/>
    <w:rsid w:val="00E37080"/>
    <w:rsid w:val="00E3710A"/>
    <w:rsid w:val="00E372B2"/>
    <w:rsid w:val="00E4072D"/>
    <w:rsid w:val="00E4074B"/>
    <w:rsid w:val="00E4173A"/>
    <w:rsid w:val="00E41B53"/>
    <w:rsid w:val="00E422E8"/>
    <w:rsid w:val="00E43194"/>
    <w:rsid w:val="00E43B1E"/>
    <w:rsid w:val="00E43C25"/>
    <w:rsid w:val="00E4522A"/>
    <w:rsid w:val="00E4576D"/>
    <w:rsid w:val="00E45B6C"/>
    <w:rsid w:val="00E470D7"/>
    <w:rsid w:val="00E500E2"/>
    <w:rsid w:val="00E513AB"/>
    <w:rsid w:val="00E51972"/>
    <w:rsid w:val="00E51F90"/>
    <w:rsid w:val="00E5261E"/>
    <w:rsid w:val="00E526C4"/>
    <w:rsid w:val="00E52F20"/>
    <w:rsid w:val="00E5304E"/>
    <w:rsid w:val="00E532D6"/>
    <w:rsid w:val="00E533AA"/>
    <w:rsid w:val="00E537BA"/>
    <w:rsid w:val="00E53879"/>
    <w:rsid w:val="00E53A83"/>
    <w:rsid w:val="00E53F75"/>
    <w:rsid w:val="00E549EF"/>
    <w:rsid w:val="00E54B58"/>
    <w:rsid w:val="00E54F37"/>
    <w:rsid w:val="00E5588C"/>
    <w:rsid w:val="00E56698"/>
    <w:rsid w:val="00E56E8E"/>
    <w:rsid w:val="00E61D75"/>
    <w:rsid w:val="00E62453"/>
    <w:rsid w:val="00E62701"/>
    <w:rsid w:val="00E62BE6"/>
    <w:rsid w:val="00E63BA7"/>
    <w:rsid w:val="00E657D6"/>
    <w:rsid w:val="00E66F6D"/>
    <w:rsid w:val="00E67086"/>
    <w:rsid w:val="00E670CD"/>
    <w:rsid w:val="00E67EAD"/>
    <w:rsid w:val="00E70C18"/>
    <w:rsid w:val="00E70DE5"/>
    <w:rsid w:val="00E71030"/>
    <w:rsid w:val="00E72018"/>
    <w:rsid w:val="00E74231"/>
    <w:rsid w:val="00E75087"/>
    <w:rsid w:val="00E75B99"/>
    <w:rsid w:val="00E75BD1"/>
    <w:rsid w:val="00E76283"/>
    <w:rsid w:val="00E76A92"/>
    <w:rsid w:val="00E772A8"/>
    <w:rsid w:val="00E80475"/>
    <w:rsid w:val="00E805F3"/>
    <w:rsid w:val="00E813C3"/>
    <w:rsid w:val="00E814B3"/>
    <w:rsid w:val="00E816EE"/>
    <w:rsid w:val="00E82A95"/>
    <w:rsid w:val="00E8359F"/>
    <w:rsid w:val="00E83660"/>
    <w:rsid w:val="00E83668"/>
    <w:rsid w:val="00E83D0D"/>
    <w:rsid w:val="00E84976"/>
    <w:rsid w:val="00E84F0C"/>
    <w:rsid w:val="00E902A3"/>
    <w:rsid w:val="00E90827"/>
    <w:rsid w:val="00E924A5"/>
    <w:rsid w:val="00E928C6"/>
    <w:rsid w:val="00E92E86"/>
    <w:rsid w:val="00E93238"/>
    <w:rsid w:val="00E932C8"/>
    <w:rsid w:val="00E934F4"/>
    <w:rsid w:val="00E93734"/>
    <w:rsid w:val="00E941CA"/>
    <w:rsid w:val="00E949A6"/>
    <w:rsid w:val="00E95CBA"/>
    <w:rsid w:val="00E95EE0"/>
    <w:rsid w:val="00E96283"/>
    <w:rsid w:val="00E965CE"/>
    <w:rsid w:val="00E979D2"/>
    <w:rsid w:val="00EA0415"/>
    <w:rsid w:val="00EA0723"/>
    <w:rsid w:val="00EA0ABA"/>
    <w:rsid w:val="00EA2A56"/>
    <w:rsid w:val="00EA2CA1"/>
    <w:rsid w:val="00EA36F5"/>
    <w:rsid w:val="00EA384F"/>
    <w:rsid w:val="00EA3E77"/>
    <w:rsid w:val="00EA52E0"/>
    <w:rsid w:val="00EA5805"/>
    <w:rsid w:val="00EA59C2"/>
    <w:rsid w:val="00EA5F48"/>
    <w:rsid w:val="00EA6A76"/>
    <w:rsid w:val="00EA74B7"/>
    <w:rsid w:val="00EA751A"/>
    <w:rsid w:val="00EA77DD"/>
    <w:rsid w:val="00EB0037"/>
    <w:rsid w:val="00EB17DF"/>
    <w:rsid w:val="00EB2E88"/>
    <w:rsid w:val="00EB3654"/>
    <w:rsid w:val="00EB3A25"/>
    <w:rsid w:val="00EB3F0A"/>
    <w:rsid w:val="00EB474D"/>
    <w:rsid w:val="00EB5085"/>
    <w:rsid w:val="00EB50C4"/>
    <w:rsid w:val="00EB5BC3"/>
    <w:rsid w:val="00EB71B6"/>
    <w:rsid w:val="00EB7ABD"/>
    <w:rsid w:val="00EC0116"/>
    <w:rsid w:val="00EC0935"/>
    <w:rsid w:val="00EC0BA7"/>
    <w:rsid w:val="00EC120C"/>
    <w:rsid w:val="00EC12B7"/>
    <w:rsid w:val="00EC166C"/>
    <w:rsid w:val="00EC1FB2"/>
    <w:rsid w:val="00EC280D"/>
    <w:rsid w:val="00EC2824"/>
    <w:rsid w:val="00EC2D1E"/>
    <w:rsid w:val="00EC3673"/>
    <w:rsid w:val="00EC3CFE"/>
    <w:rsid w:val="00EC3D7D"/>
    <w:rsid w:val="00EC48FE"/>
    <w:rsid w:val="00EC4AC5"/>
    <w:rsid w:val="00EC565F"/>
    <w:rsid w:val="00EC5C01"/>
    <w:rsid w:val="00EC6892"/>
    <w:rsid w:val="00ED035C"/>
    <w:rsid w:val="00ED045A"/>
    <w:rsid w:val="00ED0677"/>
    <w:rsid w:val="00ED090D"/>
    <w:rsid w:val="00ED2E92"/>
    <w:rsid w:val="00ED2F97"/>
    <w:rsid w:val="00ED3BF2"/>
    <w:rsid w:val="00ED3CDD"/>
    <w:rsid w:val="00ED3D47"/>
    <w:rsid w:val="00ED40E1"/>
    <w:rsid w:val="00ED44C9"/>
    <w:rsid w:val="00ED52DB"/>
    <w:rsid w:val="00ED5BA7"/>
    <w:rsid w:val="00ED7771"/>
    <w:rsid w:val="00ED7930"/>
    <w:rsid w:val="00ED7D11"/>
    <w:rsid w:val="00EE0889"/>
    <w:rsid w:val="00EE097D"/>
    <w:rsid w:val="00EE0ED4"/>
    <w:rsid w:val="00EE0FB7"/>
    <w:rsid w:val="00EE25E5"/>
    <w:rsid w:val="00EE2F3D"/>
    <w:rsid w:val="00EE59A1"/>
    <w:rsid w:val="00EE60D5"/>
    <w:rsid w:val="00EF021B"/>
    <w:rsid w:val="00EF0261"/>
    <w:rsid w:val="00EF168C"/>
    <w:rsid w:val="00EF17F9"/>
    <w:rsid w:val="00EF1B5F"/>
    <w:rsid w:val="00EF2392"/>
    <w:rsid w:val="00EF2CE6"/>
    <w:rsid w:val="00EF32C9"/>
    <w:rsid w:val="00EF3BFD"/>
    <w:rsid w:val="00EF3D51"/>
    <w:rsid w:val="00EF3F4B"/>
    <w:rsid w:val="00EF40DE"/>
    <w:rsid w:val="00EF459A"/>
    <w:rsid w:val="00EF5206"/>
    <w:rsid w:val="00EF6150"/>
    <w:rsid w:val="00EF6349"/>
    <w:rsid w:val="00EF6618"/>
    <w:rsid w:val="00F0000F"/>
    <w:rsid w:val="00F00516"/>
    <w:rsid w:val="00F007DB"/>
    <w:rsid w:val="00F00EEE"/>
    <w:rsid w:val="00F0107D"/>
    <w:rsid w:val="00F0152C"/>
    <w:rsid w:val="00F0280F"/>
    <w:rsid w:val="00F02B7C"/>
    <w:rsid w:val="00F0336A"/>
    <w:rsid w:val="00F03395"/>
    <w:rsid w:val="00F03FFA"/>
    <w:rsid w:val="00F0406E"/>
    <w:rsid w:val="00F04380"/>
    <w:rsid w:val="00F048B5"/>
    <w:rsid w:val="00F05342"/>
    <w:rsid w:val="00F0618C"/>
    <w:rsid w:val="00F0665B"/>
    <w:rsid w:val="00F06CBB"/>
    <w:rsid w:val="00F074BD"/>
    <w:rsid w:val="00F074D6"/>
    <w:rsid w:val="00F077BB"/>
    <w:rsid w:val="00F10234"/>
    <w:rsid w:val="00F11983"/>
    <w:rsid w:val="00F11C0B"/>
    <w:rsid w:val="00F11E6B"/>
    <w:rsid w:val="00F1280C"/>
    <w:rsid w:val="00F138E4"/>
    <w:rsid w:val="00F13E87"/>
    <w:rsid w:val="00F1403C"/>
    <w:rsid w:val="00F14372"/>
    <w:rsid w:val="00F1497A"/>
    <w:rsid w:val="00F14B89"/>
    <w:rsid w:val="00F14D31"/>
    <w:rsid w:val="00F15DD0"/>
    <w:rsid w:val="00F17387"/>
    <w:rsid w:val="00F17D20"/>
    <w:rsid w:val="00F20B12"/>
    <w:rsid w:val="00F20F0F"/>
    <w:rsid w:val="00F21455"/>
    <w:rsid w:val="00F22831"/>
    <w:rsid w:val="00F22AEB"/>
    <w:rsid w:val="00F22BD7"/>
    <w:rsid w:val="00F22FE2"/>
    <w:rsid w:val="00F235E1"/>
    <w:rsid w:val="00F23F09"/>
    <w:rsid w:val="00F2469A"/>
    <w:rsid w:val="00F24A61"/>
    <w:rsid w:val="00F25A73"/>
    <w:rsid w:val="00F25F6A"/>
    <w:rsid w:val="00F26FDD"/>
    <w:rsid w:val="00F271B1"/>
    <w:rsid w:val="00F27876"/>
    <w:rsid w:val="00F27DAF"/>
    <w:rsid w:val="00F301C8"/>
    <w:rsid w:val="00F304EF"/>
    <w:rsid w:val="00F3053B"/>
    <w:rsid w:val="00F30E85"/>
    <w:rsid w:val="00F31984"/>
    <w:rsid w:val="00F32F2D"/>
    <w:rsid w:val="00F340D3"/>
    <w:rsid w:val="00F3484E"/>
    <w:rsid w:val="00F34FCA"/>
    <w:rsid w:val="00F35135"/>
    <w:rsid w:val="00F352CB"/>
    <w:rsid w:val="00F352CE"/>
    <w:rsid w:val="00F35D85"/>
    <w:rsid w:val="00F36658"/>
    <w:rsid w:val="00F36D1F"/>
    <w:rsid w:val="00F36FD9"/>
    <w:rsid w:val="00F3757C"/>
    <w:rsid w:val="00F37C30"/>
    <w:rsid w:val="00F40304"/>
    <w:rsid w:val="00F403A3"/>
    <w:rsid w:val="00F415FE"/>
    <w:rsid w:val="00F42599"/>
    <w:rsid w:val="00F42CFF"/>
    <w:rsid w:val="00F42F43"/>
    <w:rsid w:val="00F4380D"/>
    <w:rsid w:val="00F43C03"/>
    <w:rsid w:val="00F43DA8"/>
    <w:rsid w:val="00F44164"/>
    <w:rsid w:val="00F44A48"/>
    <w:rsid w:val="00F44B33"/>
    <w:rsid w:val="00F44BBA"/>
    <w:rsid w:val="00F45440"/>
    <w:rsid w:val="00F46359"/>
    <w:rsid w:val="00F46521"/>
    <w:rsid w:val="00F51766"/>
    <w:rsid w:val="00F51A2B"/>
    <w:rsid w:val="00F52498"/>
    <w:rsid w:val="00F52ACC"/>
    <w:rsid w:val="00F52FD2"/>
    <w:rsid w:val="00F539C7"/>
    <w:rsid w:val="00F539E5"/>
    <w:rsid w:val="00F53BC5"/>
    <w:rsid w:val="00F561CD"/>
    <w:rsid w:val="00F56DA1"/>
    <w:rsid w:val="00F5720C"/>
    <w:rsid w:val="00F574A3"/>
    <w:rsid w:val="00F5771F"/>
    <w:rsid w:val="00F60971"/>
    <w:rsid w:val="00F60FB8"/>
    <w:rsid w:val="00F61768"/>
    <w:rsid w:val="00F61C95"/>
    <w:rsid w:val="00F64307"/>
    <w:rsid w:val="00F64C52"/>
    <w:rsid w:val="00F65457"/>
    <w:rsid w:val="00F654A4"/>
    <w:rsid w:val="00F65B32"/>
    <w:rsid w:val="00F65D09"/>
    <w:rsid w:val="00F6692D"/>
    <w:rsid w:val="00F66C25"/>
    <w:rsid w:val="00F671CB"/>
    <w:rsid w:val="00F6780A"/>
    <w:rsid w:val="00F6799B"/>
    <w:rsid w:val="00F67F6F"/>
    <w:rsid w:val="00F70CF4"/>
    <w:rsid w:val="00F7188D"/>
    <w:rsid w:val="00F72542"/>
    <w:rsid w:val="00F725AE"/>
    <w:rsid w:val="00F7261D"/>
    <w:rsid w:val="00F72917"/>
    <w:rsid w:val="00F73005"/>
    <w:rsid w:val="00F73403"/>
    <w:rsid w:val="00F7435A"/>
    <w:rsid w:val="00F74BD0"/>
    <w:rsid w:val="00F763C2"/>
    <w:rsid w:val="00F76C15"/>
    <w:rsid w:val="00F76DE5"/>
    <w:rsid w:val="00F772A0"/>
    <w:rsid w:val="00F772DE"/>
    <w:rsid w:val="00F77BF9"/>
    <w:rsid w:val="00F80254"/>
    <w:rsid w:val="00F807DA"/>
    <w:rsid w:val="00F80F0E"/>
    <w:rsid w:val="00F81002"/>
    <w:rsid w:val="00F81CEE"/>
    <w:rsid w:val="00F82CB1"/>
    <w:rsid w:val="00F831B6"/>
    <w:rsid w:val="00F8386F"/>
    <w:rsid w:val="00F84BA6"/>
    <w:rsid w:val="00F86ABF"/>
    <w:rsid w:val="00F900A4"/>
    <w:rsid w:val="00F90128"/>
    <w:rsid w:val="00F9084B"/>
    <w:rsid w:val="00F910A5"/>
    <w:rsid w:val="00F9113A"/>
    <w:rsid w:val="00F91FF4"/>
    <w:rsid w:val="00F9338D"/>
    <w:rsid w:val="00F93BF7"/>
    <w:rsid w:val="00F93FCB"/>
    <w:rsid w:val="00F9471A"/>
    <w:rsid w:val="00F94B80"/>
    <w:rsid w:val="00F97AF1"/>
    <w:rsid w:val="00F97AFA"/>
    <w:rsid w:val="00F97D33"/>
    <w:rsid w:val="00F97F44"/>
    <w:rsid w:val="00FA079D"/>
    <w:rsid w:val="00FA0B0C"/>
    <w:rsid w:val="00FA0F82"/>
    <w:rsid w:val="00FA29CB"/>
    <w:rsid w:val="00FA2AA0"/>
    <w:rsid w:val="00FA3395"/>
    <w:rsid w:val="00FA3865"/>
    <w:rsid w:val="00FA4115"/>
    <w:rsid w:val="00FA4482"/>
    <w:rsid w:val="00FA49BE"/>
    <w:rsid w:val="00FA4ED5"/>
    <w:rsid w:val="00FA607E"/>
    <w:rsid w:val="00FA67A4"/>
    <w:rsid w:val="00FA771E"/>
    <w:rsid w:val="00FA7F0C"/>
    <w:rsid w:val="00FB06FA"/>
    <w:rsid w:val="00FB0AD5"/>
    <w:rsid w:val="00FB24EF"/>
    <w:rsid w:val="00FB297D"/>
    <w:rsid w:val="00FB2C74"/>
    <w:rsid w:val="00FB47AD"/>
    <w:rsid w:val="00FB515B"/>
    <w:rsid w:val="00FB5479"/>
    <w:rsid w:val="00FB55D8"/>
    <w:rsid w:val="00FB5DBF"/>
    <w:rsid w:val="00FB67EC"/>
    <w:rsid w:val="00FB7371"/>
    <w:rsid w:val="00FB7CD4"/>
    <w:rsid w:val="00FC0667"/>
    <w:rsid w:val="00FC07C6"/>
    <w:rsid w:val="00FC153D"/>
    <w:rsid w:val="00FC18B0"/>
    <w:rsid w:val="00FC20EB"/>
    <w:rsid w:val="00FC26A4"/>
    <w:rsid w:val="00FC27DC"/>
    <w:rsid w:val="00FC2808"/>
    <w:rsid w:val="00FC2CC3"/>
    <w:rsid w:val="00FC3C7F"/>
    <w:rsid w:val="00FC45C2"/>
    <w:rsid w:val="00FC490C"/>
    <w:rsid w:val="00FC4B7E"/>
    <w:rsid w:val="00FC4D76"/>
    <w:rsid w:val="00FC5DF4"/>
    <w:rsid w:val="00FC6085"/>
    <w:rsid w:val="00FC61DA"/>
    <w:rsid w:val="00FC7450"/>
    <w:rsid w:val="00FC7FBA"/>
    <w:rsid w:val="00FD0CC7"/>
    <w:rsid w:val="00FD1685"/>
    <w:rsid w:val="00FD3367"/>
    <w:rsid w:val="00FD3897"/>
    <w:rsid w:val="00FD4202"/>
    <w:rsid w:val="00FD5641"/>
    <w:rsid w:val="00FD5746"/>
    <w:rsid w:val="00FD65C0"/>
    <w:rsid w:val="00FD6885"/>
    <w:rsid w:val="00FD721F"/>
    <w:rsid w:val="00FD7D6E"/>
    <w:rsid w:val="00FD7F60"/>
    <w:rsid w:val="00FD7F79"/>
    <w:rsid w:val="00FE02BB"/>
    <w:rsid w:val="00FE0E9E"/>
    <w:rsid w:val="00FE24D6"/>
    <w:rsid w:val="00FE2825"/>
    <w:rsid w:val="00FE3285"/>
    <w:rsid w:val="00FE4F09"/>
    <w:rsid w:val="00FE6050"/>
    <w:rsid w:val="00FE60BA"/>
    <w:rsid w:val="00FE6A99"/>
    <w:rsid w:val="00FE6D6E"/>
    <w:rsid w:val="00FE6DC5"/>
    <w:rsid w:val="00FE701A"/>
    <w:rsid w:val="00FE71A5"/>
    <w:rsid w:val="00FE7C29"/>
    <w:rsid w:val="00FF0169"/>
    <w:rsid w:val="00FF18B5"/>
    <w:rsid w:val="00FF2567"/>
    <w:rsid w:val="00FF2D3D"/>
    <w:rsid w:val="00FF2F65"/>
    <w:rsid w:val="00FF3731"/>
    <w:rsid w:val="00FF3A32"/>
    <w:rsid w:val="00FF486F"/>
    <w:rsid w:val="00FF4F82"/>
    <w:rsid w:val="00FF5022"/>
    <w:rsid w:val="00FF5D00"/>
    <w:rsid w:val="00FF66D2"/>
    <w:rsid w:val="00FF6BC8"/>
    <w:rsid w:val="00FF6C1B"/>
    <w:rsid w:val="00FF72C5"/>
    <w:rsid w:val="00FF77F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030B04D"/>
  <w15:docId w15:val="{C5F0240F-DFB3-4EB2-B71D-3D1DB6A9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D6"/>
    <w:rPr>
      <w:rFonts w:ascii="Calibri" w:eastAsia="Times New Roman" w:hAnsi="Calibri"/>
      <w:sz w:val="24"/>
      <w:szCs w:val="24"/>
      <w:lang w:val="en-GB" w:eastAsia="en-GB"/>
    </w:rPr>
  </w:style>
  <w:style w:type="paragraph" w:styleId="Heading1">
    <w:name w:val="heading 1"/>
    <w:aliases w:val="Section Heading,Heading,1,A,3,heading,heading4,Section,HEADING 1,H1,h1,Appendix,Group heading,Section Header,heading2,Kop 1-cust,6,hd1,Head I,POPSI Paragraphs,POPSI Heading 1,POPSI Heading 11,POPSI Heading 12,Heading A,Section1,JPW-num-section"/>
    <w:basedOn w:val="Normal"/>
    <w:next w:val="Normal"/>
    <w:link w:val="Heading1Char"/>
    <w:uiPriority w:val="99"/>
    <w:qFormat/>
    <w:rsid w:val="0026236C"/>
    <w:pPr>
      <w:spacing w:before="400"/>
      <w:jc w:val="center"/>
      <w:outlineLvl w:val="0"/>
    </w:pPr>
    <w:rPr>
      <w:rFonts w:ascii="Times New Roman" w:hAnsi="Times New Roman"/>
      <w:caps/>
      <w:spacing w:val="20"/>
      <w:sz w:val="28"/>
      <w:szCs w:val="28"/>
    </w:rPr>
  </w:style>
  <w:style w:type="paragraph" w:styleId="Heading2">
    <w:name w:val="heading 2"/>
    <w:aliases w:val="Reset numbering,head2,H2,2,heading8,0,h2,Subhead A,Subhead B,Titre 2,Level 2,w2,sub-sect,heading9,PARA2,PARA21,Major1,PARA22,Subhead1,Major,Small Chapter),Text Heading 14pt,sub-para,Heading 2 Para2,heading3,Kop 2-cust,l2,V_Head2,rp_Heading 2,I"/>
    <w:basedOn w:val="Normal"/>
    <w:next w:val="Normal"/>
    <w:link w:val="Heading2Char"/>
    <w:uiPriority w:val="9"/>
    <w:unhideWhenUsed/>
    <w:qFormat/>
    <w:rsid w:val="000D19FA"/>
    <w:pPr>
      <w:pBdr>
        <w:bottom w:val="single" w:sz="4" w:space="1" w:color="622423"/>
      </w:pBdr>
      <w:spacing w:before="400"/>
      <w:jc w:val="center"/>
      <w:outlineLvl w:val="1"/>
    </w:pPr>
    <w:rPr>
      <w:rFonts w:ascii="Cambria" w:eastAsia="Calibri" w:hAnsi="Cambria"/>
      <w:caps/>
      <w:color w:val="632423"/>
      <w:spacing w:val="15"/>
      <w:lang w:val="x-none" w:eastAsia="x-none"/>
    </w:rPr>
  </w:style>
  <w:style w:type="paragraph" w:styleId="Heading3">
    <w:name w:val="heading 3"/>
    <w:aliases w:val="Level 1 - 1,-cust,h3,sub-sub,Titre 3,MR liv. 2,Section heading level 1,Section Heading Level 1,(Appendix Nbr),Sub Sub Heading,l3,4,H3,h3 sub heading,Head 3,3m,head3,Details,C Sub-Sub/Italic,Schedule Heading 3,RFP Heading 3,bh"/>
    <w:basedOn w:val="Normal"/>
    <w:next w:val="Normal"/>
    <w:link w:val="Heading3Char"/>
    <w:uiPriority w:val="9"/>
    <w:unhideWhenUsed/>
    <w:qFormat/>
    <w:rsid w:val="000D19FA"/>
    <w:pPr>
      <w:pBdr>
        <w:top w:val="dotted" w:sz="4" w:space="1" w:color="622423"/>
        <w:bottom w:val="dotted" w:sz="4" w:space="1" w:color="622423"/>
      </w:pBdr>
      <w:spacing w:before="300"/>
      <w:jc w:val="center"/>
      <w:outlineLvl w:val="2"/>
    </w:pPr>
    <w:rPr>
      <w:rFonts w:ascii="Cambria" w:hAnsi="Cambria"/>
      <w:caps/>
      <w:color w:val="622423"/>
      <w:lang w:val="x-none" w:eastAsia="x-none"/>
    </w:rPr>
  </w:style>
  <w:style w:type="paragraph" w:styleId="Heading4">
    <w:name w:val="heading 4"/>
    <w:aliases w:val="Level 2 - a,Cover Sheet Heading 1,Sub-Minor,ASAPHeading 4,l4,I4,bullet,bl,bb,Section heading level 2,Section Heading Level 2,MajorHeading,H4,Strat Imp"/>
    <w:basedOn w:val="Normal"/>
    <w:next w:val="Normal"/>
    <w:link w:val="Heading4Char"/>
    <w:unhideWhenUsed/>
    <w:qFormat/>
    <w:rsid w:val="000D19FA"/>
    <w:pPr>
      <w:pBdr>
        <w:bottom w:val="dotted" w:sz="4" w:space="1" w:color="943634"/>
      </w:pBdr>
      <w:spacing w:after="120"/>
      <w:jc w:val="center"/>
      <w:outlineLvl w:val="3"/>
    </w:pPr>
    <w:rPr>
      <w:rFonts w:ascii="Cambria" w:hAnsi="Cambria"/>
      <w:caps/>
      <w:color w:val="622423"/>
      <w:spacing w:val="10"/>
      <w:sz w:val="20"/>
      <w:szCs w:val="20"/>
      <w:lang w:val="x-none" w:eastAsia="x-none"/>
    </w:rPr>
  </w:style>
  <w:style w:type="paragraph" w:styleId="Heading5">
    <w:name w:val="heading 5"/>
    <w:basedOn w:val="Normal"/>
    <w:next w:val="Normal"/>
    <w:link w:val="Heading5Char"/>
    <w:uiPriority w:val="9"/>
    <w:unhideWhenUsed/>
    <w:qFormat/>
    <w:rsid w:val="000D19FA"/>
    <w:pPr>
      <w:spacing w:before="320" w:after="120"/>
      <w:jc w:val="center"/>
      <w:outlineLvl w:val="4"/>
    </w:pPr>
    <w:rPr>
      <w:rFonts w:ascii="Cambria" w:hAnsi="Cambria"/>
      <w:caps/>
      <w:color w:val="622423"/>
      <w:spacing w:val="10"/>
      <w:sz w:val="20"/>
      <w:szCs w:val="20"/>
      <w:lang w:val="x-none" w:eastAsia="x-none"/>
    </w:rPr>
  </w:style>
  <w:style w:type="paragraph" w:styleId="Heading6">
    <w:name w:val="heading 6"/>
    <w:aliases w:val="Legal Level 1.,rp_Heading 6,Level 1,(Not Used),Section Heading  Level 1.,ASAPHeading 6,Section Heading Level 4,H6,Notes"/>
    <w:basedOn w:val="Normal"/>
    <w:next w:val="Normal"/>
    <w:link w:val="Heading6Char"/>
    <w:unhideWhenUsed/>
    <w:qFormat/>
    <w:rsid w:val="000D19FA"/>
    <w:pPr>
      <w:spacing w:after="120"/>
      <w:jc w:val="center"/>
      <w:outlineLvl w:val="5"/>
    </w:pPr>
    <w:rPr>
      <w:rFonts w:ascii="Cambria" w:hAnsi="Cambria"/>
      <w:caps/>
      <w:color w:val="943634"/>
      <w:spacing w:val="10"/>
      <w:sz w:val="20"/>
      <w:szCs w:val="20"/>
      <w:lang w:val="x-none" w:eastAsia="x-none"/>
    </w:rPr>
  </w:style>
  <w:style w:type="paragraph" w:styleId="Heading7">
    <w:name w:val="heading 7"/>
    <w:aliases w:val="Legal Level 1.1.,Level 1.1,paragraph level 1.1,Section Heading Level 2.,rp_Heading 7,ASAPHeading 7,H7,Reports"/>
    <w:basedOn w:val="Normal"/>
    <w:next w:val="Normal"/>
    <w:link w:val="Heading7Char"/>
    <w:unhideWhenUsed/>
    <w:qFormat/>
    <w:rsid w:val="000D19FA"/>
    <w:pPr>
      <w:spacing w:after="120"/>
      <w:jc w:val="center"/>
      <w:outlineLvl w:val="6"/>
    </w:pPr>
    <w:rPr>
      <w:rFonts w:ascii="Cambria" w:hAnsi="Cambria"/>
      <w:i/>
      <w:iCs/>
      <w:caps/>
      <w:color w:val="943634"/>
      <w:spacing w:val="10"/>
      <w:sz w:val="20"/>
      <w:szCs w:val="20"/>
      <w:lang w:val="x-none" w:eastAsia="x-none"/>
    </w:rPr>
  </w:style>
  <w:style w:type="paragraph" w:styleId="Heading8">
    <w:name w:val="heading 8"/>
    <w:aliases w:val="Legal Level 1.1.1.,rp_Heading 8,ASAPHeading 8,Section Heading Level 3."/>
    <w:basedOn w:val="Normal"/>
    <w:next w:val="Normal"/>
    <w:link w:val="Heading8Char"/>
    <w:unhideWhenUsed/>
    <w:qFormat/>
    <w:rsid w:val="000D19FA"/>
    <w:pPr>
      <w:spacing w:after="120"/>
      <w:jc w:val="center"/>
      <w:outlineLvl w:val="7"/>
    </w:pPr>
    <w:rPr>
      <w:rFonts w:ascii="Cambria" w:hAnsi="Cambria"/>
      <w:caps/>
      <w:spacing w:val="10"/>
      <w:sz w:val="20"/>
      <w:szCs w:val="20"/>
      <w:lang w:val="x-none" w:eastAsia="x-none"/>
    </w:rPr>
  </w:style>
  <w:style w:type="paragraph" w:styleId="Heading9">
    <w:name w:val="heading 9"/>
    <w:aliases w:val="Legal Level 1.1.1.1.,rp_Heading 9,ASAPHeading 9,Section Heading Level 4."/>
    <w:basedOn w:val="Normal"/>
    <w:next w:val="Normal"/>
    <w:link w:val="Heading9Char"/>
    <w:unhideWhenUsed/>
    <w:qFormat/>
    <w:rsid w:val="000D19FA"/>
    <w:pPr>
      <w:spacing w:after="120"/>
      <w:jc w:val="center"/>
      <w:outlineLvl w:val="8"/>
    </w:pPr>
    <w:rPr>
      <w:rFonts w:ascii="Cambria" w:hAnsi="Cambria"/>
      <w:i/>
      <w:iCs/>
      <w:caps/>
      <w:spacing w:val="1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 Char,1 Char,A Char,3 Char,heading Char,heading4 Char,Section Char,HEADING 1 Char,H1 Char,h1 Char,Appendix Char,Group heading Char,Section Header Char,heading2 Char,Kop 1-cust Char,6 Char,hd1 Char,Head I Char"/>
    <w:link w:val="Heading1"/>
    <w:uiPriority w:val="9"/>
    <w:rsid w:val="0026236C"/>
    <w:rPr>
      <w:rFonts w:ascii="Times New Roman" w:eastAsia="Times New Roman" w:hAnsi="Times New Roman"/>
      <w:caps/>
      <w:spacing w:val="20"/>
      <w:sz w:val="28"/>
      <w:szCs w:val="28"/>
      <w:lang w:val="en-GB" w:eastAsia="en-GB"/>
    </w:rPr>
  </w:style>
  <w:style w:type="character" w:customStyle="1" w:styleId="Heading2Char">
    <w:name w:val="Heading 2 Char"/>
    <w:aliases w:val="Reset numbering Char,head2 Char,H2 Char,2 Char,heading8 Char,0 Char,h2 Char,Subhead A Char,Subhead B Char,Titre 2 Char,Level 2 Char,w2 Char,sub-sect Char,heading9 Char,PARA2 Char,PARA21 Char,Major1 Char,PARA22 Char,Subhead1 Char,l2 Char"/>
    <w:link w:val="Heading2"/>
    <w:uiPriority w:val="9"/>
    <w:rsid w:val="000D19FA"/>
    <w:rPr>
      <w:caps/>
      <w:color w:val="632423"/>
      <w:spacing w:val="15"/>
      <w:sz w:val="24"/>
      <w:szCs w:val="24"/>
    </w:rPr>
  </w:style>
  <w:style w:type="character" w:customStyle="1" w:styleId="Heading3Char">
    <w:name w:val="Heading 3 Char"/>
    <w:aliases w:val="Level 1 - 1 Char,-cust Char,h3 Char,sub-sub Char,Titre 3 Char,MR liv. 2 Char,Section heading level 1 Char,Section Heading Level 1 Char,(Appendix Nbr) Char,Sub Sub Heading Char,l3 Char,4 Char,H3 Char,h3 sub heading Char,Head 3 Char,3m Char"/>
    <w:link w:val="Heading3"/>
    <w:uiPriority w:val="9"/>
    <w:rsid w:val="000D19FA"/>
    <w:rPr>
      <w:rFonts w:eastAsia="Times New Roman" w:cs="Times New Roman"/>
      <w:caps/>
      <w:color w:val="622423"/>
      <w:sz w:val="24"/>
      <w:szCs w:val="24"/>
    </w:rPr>
  </w:style>
  <w:style w:type="character" w:customStyle="1" w:styleId="Heading4Char">
    <w:name w:val="Heading 4 Char"/>
    <w:aliases w:val="Level 2 - a Char,Cover Sheet Heading 1 Char,Sub-Minor Char,ASAPHeading 4 Char,l4 Char,I4 Char,bullet Char,bl Char,bb Char,Section heading level 2 Char,Section Heading Level 2 Char,MajorHeading Char,H4 Char,Strat Imp Char"/>
    <w:link w:val="Heading4"/>
    <w:rsid w:val="000D19FA"/>
    <w:rPr>
      <w:rFonts w:eastAsia="Times New Roman" w:cs="Times New Roman"/>
      <w:caps/>
      <w:color w:val="622423"/>
      <w:spacing w:val="10"/>
    </w:rPr>
  </w:style>
  <w:style w:type="paragraph" w:styleId="BodyText">
    <w:name w:val="Body Text"/>
    <w:basedOn w:val="Normal"/>
    <w:link w:val="BodyTextChar"/>
    <w:unhideWhenUsed/>
    <w:rsid w:val="0074432C"/>
    <w:pPr>
      <w:spacing w:after="120"/>
    </w:pPr>
    <w:rPr>
      <w:rFonts w:ascii="Arial" w:eastAsia="Calibri" w:hAnsi="Arial"/>
      <w:sz w:val="22"/>
      <w:lang w:val="x-none" w:eastAsia="en-US"/>
    </w:rPr>
  </w:style>
  <w:style w:type="character" w:customStyle="1" w:styleId="BodyTextChar">
    <w:name w:val="Body Text Char"/>
    <w:link w:val="BodyText"/>
    <w:rsid w:val="0074432C"/>
    <w:rPr>
      <w:rFonts w:ascii="Arial" w:hAnsi="Arial"/>
      <w:sz w:val="22"/>
      <w:szCs w:val="24"/>
      <w:lang w:eastAsia="en-US"/>
    </w:rPr>
  </w:style>
  <w:style w:type="character" w:customStyle="1" w:styleId="Heading5Char">
    <w:name w:val="Heading 5 Char"/>
    <w:link w:val="Heading5"/>
    <w:uiPriority w:val="9"/>
    <w:rsid w:val="000D19FA"/>
    <w:rPr>
      <w:rFonts w:eastAsia="Times New Roman" w:cs="Times New Roman"/>
      <w:caps/>
      <w:color w:val="622423"/>
      <w:spacing w:val="10"/>
    </w:rPr>
  </w:style>
  <w:style w:type="character" w:customStyle="1" w:styleId="Heading6Char">
    <w:name w:val="Heading 6 Char"/>
    <w:aliases w:val="Legal Level 1. Char,rp_Heading 6 Char,Level 1 Char,(Not Used) Char,Section Heading  Level 1. Char,ASAPHeading 6 Char,Section Heading Level 4 Char,H6 Char,Notes Char"/>
    <w:link w:val="Heading6"/>
    <w:rsid w:val="000D19FA"/>
    <w:rPr>
      <w:rFonts w:eastAsia="Times New Roman" w:cs="Times New Roman"/>
      <w:caps/>
      <w:color w:val="943634"/>
      <w:spacing w:val="10"/>
    </w:rPr>
  </w:style>
  <w:style w:type="character" w:customStyle="1" w:styleId="Heading7Char">
    <w:name w:val="Heading 7 Char"/>
    <w:aliases w:val="Legal Level 1.1. Char,Level 1.1 Char,paragraph level 1.1 Char,Section Heading Level 2. Char,rp_Heading 7 Char,ASAPHeading 7 Char,H7 Char,Reports Char"/>
    <w:link w:val="Heading7"/>
    <w:rsid w:val="000D19FA"/>
    <w:rPr>
      <w:rFonts w:eastAsia="Times New Roman" w:cs="Times New Roman"/>
      <w:i/>
      <w:iCs/>
      <w:caps/>
      <w:color w:val="943634"/>
      <w:spacing w:val="10"/>
    </w:rPr>
  </w:style>
  <w:style w:type="character" w:customStyle="1" w:styleId="Heading8Char">
    <w:name w:val="Heading 8 Char"/>
    <w:aliases w:val="Legal Level 1.1.1. Char,rp_Heading 8 Char,ASAPHeading 8 Char,Section Heading Level 3. Char"/>
    <w:link w:val="Heading8"/>
    <w:rsid w:val="000D19FA"/>
    <w:rPr>
      <w:rFonts w:eastAsia="Times New Roman" w:cs="Times New Roman"/>
      <w:caps/>
      <w:spacing w:val="10"/>
      <w:sz w:val="20"/>
      <w:szCs w:val="20"/>
    </w:rPr>
  </w:style>
  <w:style w:type="character" w:customStyle="1" w:styleId="Heading9Char">
    <w:name w:val="Heading 9 Char"/>
    <w:aliases w:val="Legal Level 1.1.1.1. Char,rp_Heading 9 Char,ASAPHeading 9 Char,Section Heading Level 4. Char"/>
    <w:link w:val="Heading9"/>
    <w:rsid w:val="000D19FA"/>
    <w:rPr>
      <w:rFonts w:eastAsia="Times New Roman" w:cs="Times New Roman"/>
      <w:i/>
      <w:iCs/>
      <w:caps/>
      <w:spacing w:val="10"/>
      <w:sz w:val="20"/>
      <w:szCs w:val="20"/>
    </w:rPr>
  </w:style>
  <w:style w:type="paragraph" w:styleId="Caption">
    <w:name w:val="caption"/>
    <w:basedOn w:val="Normal"/>
    <w:next w:val="Normal"/>
    <w:uiPriority w:val="35"/>
    <w:unhideWhenUsed/>
    <w:qFormat/>
    <w:rsid w:val="000D19FA"/>
    <w:rPr>
      <w:caps/>
      <w:spacing w:val="10"/>
      <w:sz w:val="18"/>
      <w:szCs w:val="18"/>
    </w:rPr>
  </w:style>
  <w:style w:type="paragraph" w:styleId="Title">
    <w:name w:val="Title"/>
    <w:basedOn w:val="Normal"/>
    <w:next w:val="Normal"/>
    <w:link w:val="TitleChar"/>
    <w:uiPriority w:val="10"/>
    <w:qFormat/>
    <w:rsid w:val="000D19FA"/>
    <w:pPr>
      <w:pBdr>
        <w:top w:val="dotted" w:sz="2" w:space="1" w:color="632423"/>
        <w:bottom w:val="dotted" w:sz="2" w:space="6" w:color="632423"/>
      </w:pBdr>
      <w:spacing w:before="500" w:after="300"/>
      <w:jc w:val="center"/>
    </w:pPr>
    <w:rPr>
      <w:rFonts w:ascii="Cambria" w:hAnsi="Cambria"/>
      <w:caps/>
      <w:color w:val="632423"/>
      <w:spacing w:val="50"/>
      <w:sz w:val="44"/>
      <w:szCs w:val="44"/>
      <w:lang w:val="x-none" w:eastAsia="x-none"/>
    </w:rPr>
  </w:style>
  <w:style w:type="character" w:customStyle="1" w:styleId="TitleChar">
    <w:name w:val="Title Char"/>
    <w:link w:val="Title"/>
    <w:uiPriority w:val="10"/>
    <w:rsid w:val="000D19FA"/>
    <w:rPr>
      <w:rFonts w:eastAsia="Times New Roman" w:cs="Times New Roman"/>
      <w:caps/>
      <w:color w:val="632423"/>
      <w:spacing w:val="50"/>
      <w:sz w:val="44"/>
      <w:szCs w:val="44"/>
    </w:rPr>
  </w:style>
  <w:style w:type="character" w:styleId="Strong">
    <w:name w:val="Strong"/>
    <w:uiPriority w:val="22"/>
    <w:qFormat/>
    <w:rsid w:val="000D19FA"/>
    <w:rPr>
      <w:b/>
      <w:bCs/>
      <w:color w:val="943634"/>
      <w:spacing w:val="5"/>
    </w:rPr>
  </w:style>
  <w:style w:type="character" w:styleId="Emphasis">
    <w:name w:val="Emphasis"/>
    <w:uiPriority w:val="20"/>
    <w:qFormat/>
    <w:rsid w:val="000D19FA"/>
    <w:rPr>
      <w:caps/>
      <w:spacing w:val="5"/>
      <w:sz w:val="20"/>
      <w:szCs w:val="20"/>
    </w:rPr>
  </w:style>
  <w:style w:type="paragraph" w:styleId="Subtitle">
    <w:name w:val="Subtitle"/>
    <w:basedOn w:val="Normal"/>
    <w:next w:val="Normal"/>
    <w:link w:val="SubtitleChar"/>
    <w:uiPriority w:val="11"/>
    <w:qFormat/>
    <w:rsid w:val="000D19FA"/>
    <w:pPr>
      <w:spacing w:after="560"/>
      <w:jc w:val="center"/>
    </w:pPr>
    <w:rPr>
      <w:rFonts w:ascii="Cambria" w:hAnsi="Cambria"/>
      <w:caps/>
      <w:spacing w:val="20"/>
      <w:sz w:val="18"/>
      <w:szCs w:val="18"/>
      <w:lang w:val="x-none" w:eastAsia="x-none"/>
    </w:rPr>
  </w:style>
  <w:style w:type="character" w:customStyle="1" w:styleId="SubtitleChar">
    <w:name w:val="Subtitle Char"/>
    <w:link w:val="Subtitle"/>
    <w:uiPriority w:val="11"/>
    <w:rsid w:val="000D19FA"/>
    <w:rPr>
      <w:rFonts w:eastAsia="Times New Roman" w:cs="Times New Roman"/>
      <w:caps/>
      <w:spacing w:val="20"/>
      <w:sz w:val="18"/>
      <w:szCs w:val="18"/>
    </w:rPr>
  </w:style>
  <w:style w:type="paragraph" w:styleId="NoSpacing">
    <w:name w:val="No Spacing"/>
    <w:basedOn w:val="Normal"/>
    <w:link w:val="NoSpacingChar"/>
    <w:uiPriority w:val="1"/>
    <w:qFormat/>
    <w:rsid w:val="000D19FA"/>
  </w:style>
  <w:style w:type="character" w:customStyle="1" w:styleId="NoSpacingChar">
    <w:name w:val="No Spacing Char"/>
    <w:basedOn w:val="DefaultParagraphFont"/>
    <w:link w:val="NoSpacing"/>
    <w:uiPriority w:val="1"/>
    <w:rsid w:val="000D19FA"/>
  </w:style>
  <w:style w:type="paragraph" w:styleId="ListParagraph">
    <w:name w:val="List Paragraph"/>
    <w:aliases w:val="List - Bullet Points,Body text,List Paragraph1,Grey Bullet List,Grey Bullet Style,List Paragraph Char Char,Plain Text Char Char Char,List Paragraph Char Char Char Char,Plain Text Char Char Char Char Char,Bullets,Table of contents numbered"/>
    <w:basedOn w:val="Normal"/>
    <w:link w:val="ListParagraphChar"/>
    <w:uiPriority w:val="34"/>
    <w:qFormat/>
    <w:rsid w:val="000D19FA"/>
    <w:pPr>
      <w:ind w:left="720"/>
      <w:contextualSpacing/>
    </w:pPr>
  </w:style>
  <w:style w:type="paragraph" w:styleId="Quote">
    <w:name w:val="Quote"/>
    <w:basedOn w:val="Normal"/>
    <w:next w:val="Normal"/>
    <w:link w:val="QuoteChar"/>
    <w:uiPriority w:val="29"/>
    <w:qFormat/>
    <w:rsid w:val="000D19FA"/>
    <w:rPr>
      <w:rFonts w:ascii="Cambria" w:hAnsi="Cambria"/>
      <w:i/>
      <w:iCs/>
      <w:sz w:val="20"/>
      <w:szCs w:val="20"/>
      <w:lang w:val="x-none" w:eastAsia="x-none"/>
    </w:rPr>
  </w:style>
  <w:style w:type="character" w:customStyle="1" w:styleId="QuoteChar">
    <w:name w:val="Quote Char"/>
    <w:link w:val="Quote"/>
    <w:uiPriority w:val="29"/>
    <w:rsid w:val="000D19FA"/>
    <w:rPr>
      <w:rFonts w:eastAsia="Times New Roman" w:cs="Times New Roman"/>
      <w:i/>
      <w:iCs/>
    </w:rPr>
  </w:style>
  <w:style w:type="paragraph" w:styleId="IntenseQuote">
    <w:name w:val="Intense Quote"/>
    <w:basedOn w:val="Normal"/>
    <w:next w:val="Normal"/>
    <w:link w:val="IntenseQuoteChar"/>
    <w:uiPriority w:val="30"/>
    <w:qFormat/>
    <w:rsid w:val="000D19FA"/>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lang w:val="x-none" w:eastAsia="x-none"/>
    </w:rPr>
  </w:style>
  <w:style w:type="character" w:customStyle="1" w:styleId="IntenseQuoteChar">
    <w:name w:val="Intense Quote Char"/>
    <w:link w:val="IntenseQuote"/>
    <w:uiPriority w:val="30"/>
    <w:rsid w:val="000D19FA"/>
    <w:rPr>
      <w:rFonts w:eastAsia="Times New Roman" w:cs="Times New Roman"/>
      <w:caps/>
      <w:color w:val="622423"/>
      <w:spacing w:val="5"/>
      <w:sz w:val="20"/>
      <w:szCs w:val="20"/>
    </w:rPr>
  </w:style>
  <w:style w:type="character" w:styleId="SubtleEmphasis">
    <w:name w:val="Subtle Emphasis"/>
    <w:uiPriority w:val="19"/>
    <w:qFormat/>
    <w:rsid w:val="000D19FA"/>
    <w:rPr>
      <w:i/>
      <w:iCs/>
    </w:rPr>
  </w:style>
  <w:style w:type="character" w:styleId="IntenseEmphasis">
    <w:name w:val="Intense Emphasis"/>
    <w:uiPriority w:val="21"/>
    <w:qFormat/>
    <w:rsid w:val="000D19FA"/>
    <w:rPr>
      <w:i/>
      <w:iCs/>
      <w:caps/>
      <w:spacing w:val="10"/>
      <w:sz w:val="20"/>
      <w:szCs w:val="20"/>
    </w:rPr>
  </w:style>
  <w:style w:type="character" w:styleId="SubtleReference">
    <w:name w:val="Subtle Reference"/>
    <w:uiPriority w:val="31"/>
    <w:qFormat/>
    <w:rsid w:val="000D19FA"/>
    <w:rPr>
      <w:rFonts w:ascii="Calibri" w:eastAsia="Times New Roman" w:hAnsi="Calibri" w:cs="Times New Roman"/>
      <w:i/>
      <w:iCs/>
      <w:color w:val="622423"/>
    </w:rPr>
  </w:style>
  <w:style w:type="character" w:styleId="IntenseReference">
    <w:name w:val="Intense Reference"/>
    <w:uiPriority w:val="32"/>
    <w:qFormat/>
    <w:rsid w:val="000D19FA"/>
    <w:rPr>
      <w:rFonts w:ascii="Calibri" w:eastAsia="Times New Roman" w:hAnsi="Calibri" w:cs="Times New Roman"/>
      <w:b/>
      <w:bCs/>
      <w:i/>
      <w:iCs/>
      <w:color w:val="622423"/>
    </w:rPr>
  </w:style>
  <w:style w:type="character" w:styleId="BookTitle">
    <w:name w:val="Book Title"/>
    <w:uiPriority w:val="33"/>
    <w:qFormat/>
    <w:rsid w:val="000D19FA"/>
    <w:rPr>
      <w:caps/>
      <w:color w:val="622423"/>
      <w:spacing w:val="5"/>
      <w:u w:color="622423"/>
    </w:rPr>
  </w:style>
  <w:style w:type="paragraph" w:styleId="TOCHeading">
    <w:name w:val="TOC Heading"/>
    <w:basedOn w:val="Heading1"/>
    <w:next w:val="Normal"/>
    <w:uiPriority w:val="39"/>
    <w:semiHidden/>
    <w:unhideWhenUsed/>
    <w:qFormat/>
    <w:rsid w:val="000D19FA"/>
    <w:pPr>
      <w:outlineLvl w:val="9"/>
    </w:pPr>
  </w:style>
  <w:style w:type="paragraph" w:styleId="Footer">
    <w:name w:val="footer"/>
    <w:aliases w:val="Footer1"/>
    <w:basedOn w:val="Normal"/>
    <w:link w:val="FooterChar"/>
    <w:uiPriority w:val="99"/>
    <w:rsid w:val="00535A30"/>
    <w:pPr>
      <w:tabs>
        <w:tab w:val="center" w:pos="4153"/>
        <w:tab w:val="right" w:pos="8306"/>
      </w:tabs>
    </w:pPr>
    <w:rPr>
      <w:rFonts w:ascii="Times New Roman" w:hAnsi="Times New Roman"/>
    </w:rPr>
  </w:style>
  <w:style w:type="character" w:customStyle="1" w:styleId="FooterChar">
    <w:name w:val="Footer Char"/>
    <w:aliases w:val="Footer1 Char"/>
    <w:link w:val="Footer"/>
    <w:uiPriority w:val="99"/>
    <w:rsid w:val="00535A30"/>
    <w:rPr>
      <w:rFonts w:ascii="Times New Roman" w:eastAsia="Times New Roman" w:hAnsi="Times New Roman" w:cs="Times New Roman"/>
      <w:sz w:val="24"/>
      <w:szCs w:val="24"/>
      <w:lang w:val="en-GB" w:eastAsia="en-GB" w:bidi="ar-SA"/>
    </w:rPr>
  </w:style>
  <w:style w:type="character" w:styleId="PageNumber">
    <w:name w:val="page number"/>
    <w:basedOn w:val="DefaultParagraphFont"/>
    <w:rsid w:val="00535A30"/>
  </w:style>
  <w:style w:type="paragraph" w:customStyle="1" w:styleId="DefaultText">
    <w:name w:val="Default Text"/>
    <w:basedOn w:val="Normal"/>
    <w:rsid w:val="00535A30"/>
    <w:pPr>
      <w:overflowPunct w:val="0"/>
      <w:autoSpaceDE w:val="0"/>
      <w:autoSpaceDN w:val="0"/>
      <w:adjustRightInd w:val="0"/>
    </w:pPr>
    <w:rPr>
      <w:szCs w:val="20"/>
      <w:lang w:val="en-US" w:eastAsia="en-US"/>
    </w:rPr>
  </w:style>
  <w:style w:type="character" w:styleId="Hyperlink">
    <w:name w:val="Hyperlink"/>
    <w:uiPriority w:val="99"/>
    <w:rsid w:val="00012866"/>
    <w:rPr>
      <w:color w:val="0000FF"/>
      <w:u w:val="single"/>
    </w:rPr>
  </w:style>
  <w:style w:type="character" w:styleId="FollowedHyperlink">
    <w:name w:val="FollowedHyperlink"/>
    <w:uiPriority w:val="99"/>
    <w:rsid w:val="00012866"/>
    <w:rPr>
      <w:color w:val="800080"/>
      <w:u w:val="single"/>
    </w:rPr>
  </w:style>
  <w:style w:type="paragraph" w:styleId="Header">
    <w:name w:val="header"/>
    <w:basedOn w:val="Normal"/>
    <w:link w:val="HeaderChar"/>
    <w:uiPriority w:val="99"/>
    <w:rsid w:val="00012866"/>
    <w:pPr>
      <w:tabs>
        <w:tab w:val="center" w:pos="4153"/>
        <w:tab w:val="right" w:pos="8306"/>
      </w:tabs>
    </w:pPr>
    <w:rPr>
      <w:rFonts w:ascii="Times New Roman" w:hAnsi="Times New Roman"/>
    </w:rPr>
  </w:style>
  <w:style w:type="character" w:customStyle="1" w:styleId="HeaderChar">
    <w:name w:val="Header Char"/>
    <w:link w:val="Header"/>
    <w:uiPriority w:val="99"/>
    <w:rsid w:val="00012866"/>
    <w:rPr>
      <w:rFonts w:ascii="Times New Roman" w:eastAsia="Times New Roman" w:hAnsi="Times New Roman" w:cs="Times New Roman"/>
      <w:sz w:val="24"/>
      <w:szCs w:val="24"/>
      <w:lang w:val="en-GB" w:eastAsia="en-GB" w:bidi="ar-SA"/>
    </w:rPr>
  </w:style>
  <w:style w:type="character" w:customStyle="1" w:styleId="SYSHYPERTEXT">
    <w:name w:val="SYS_HYPERTEXT"/>
    <w:rsid w:val="00012866"/>
    <w:rPr>
      <w:color w:val="0000FF"/>
      <w:u w:val="single"/>
    </w:rPr>
  </w:style>
  <w:style w:type="paragraph" w:styleId="BodyText2">
    <w:name w:val="Body Text 2"/>
    <w:basedOn w:val="Normal"/>
    <w:link w:val="BodyText2Char"/>
    <w:rsid w:val="00012866"/>
    <w:rPr>
      <w:rFonts w:ascii="Times New Roman" w:hAnsi="Times New Roman"/>
      <w:b/>
      <w:bCs/>
      <w:sz w:val="20"/>
      <w:lang w:val="x-none" w:eastAsia="x-none"/>
    </w:rPr>
  </w:style>
  <w:style w:type="character" w:customStyle="1" w:styleId="BodyText2Char">
    <w:name w:val="Body Text 2 Char"/>
    <w:link w:val="BodyText2"/>
    <w:rsid w:val="00012866"/>
    <w:rPr>
      <w:rFonts w:ascii="Times New Roman" w:eastAsia="Times New Roman" w:hAnsi="Times New Roman" w:cs="Times New Roman"/>
      <w:b/>
      <w:bCs/>
      <w:sz w:val="20"/>
      <w:szCs w:val="24"/>
      <w:lang w:bidi="ar-SA"/>
    </w:rPr>
  </w:style>
  <w:style w:type="paragraph" w:styleId="BalloonText">
    <w:name w:val="Balloon Text"/>
    <w:basedOn w:val="Normal"/>
    <w:link w:val="BalloonTextChar"/>
    <w:uiPriority w:val="99"/>
    <w:rsid w:val="00012866"/>
    <w:rPr>
      <w:rFonts w:ascii="Tahoma" w:hAnsi="Tahoma"/>
      <w:sz w:val="16"/>
      <w:szCs w:val="16"/>
    </w:rPr>
  </w:style>
  <w:style w:type="character" w:customStyle="1" w:styleId="BalloonTextChar">
    <w:name w:val="Balloon Text Char"/>
    <w:link w:val="BalloonText"/>
    <w:uiPriority w:val="99"/>
    <w:rsid w:val="00012866"/>
    <w:rPr>
      <w:rFonts w:ascii="Tahoma" w:eastAsia="Times New Roman" w:hAnsi="Tahoma" w:cs="Times New Roman"/>
      <w:sz w:val="16"/>
      <w:szCs w:val="16"/>
      <w:lang w:val="en-GB" w:eastAsia="en-GB" w:bidi="ar-SA"/>
    </w:rPr>
  </w:style>
  <w:style w:type="paragraph" w:customStyle="1" w:styleId="Heading1Body">
    <w:name w:val="Heading 1 Body"/>
    <w:rsid w:val="00012866"/>
    <w:pPr>
      <w:spacing w:before="120" w:after="120"/>
      <w:ind w:left="504"/>
      <w:jc w:val="both"/>
    </w:pPr>
    <w:rPr>
      <w:rFonts w:ascii="Arial" w:eastAsia="Times New Roman" w:hAnsi="Arial" w:cs="Arial"/>
      <w:bCs/>
      <w:iCs/>
      <w:sz w:val="24"/>
      <w:szCs w:val="28"/>
      <w:lang w:val="en-GB" w:eastAsia="en-GB"/>
    </w:rPr>
  </w:style>
  <w:style w:type="paragraph" w:customStyle="1" w:styleId="Heading1BodyText">
    <w:name w:val="Heading 1 Body Text"/>
    <w:rsid w:val="00012866"/>
    <w:pPr>
      <w:spacing w:before="120" w:after="120"/>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rsid w:val="00012866"/>
    <w:rPr>
      <w:rFonts w:ascii="Arial" w:hAnsi="Arial" w:cs="Arial"/>
      <w:bCs/>
      <w:iCs/>
      <w:sz w:val="24"/>
      <w:szCs w:val="28"/>
      <w:lang w:val="en-GB" w:eastAsia="en-GB" w:bidi="ar-SA"/>
    </w:rPr>
  </w:style>
  <w:style w:type="paragraph" w:styleId="BodyTextIndent2">
    <w:name w:val="Body Text Indent 2"/>
    <w:basedOn w:val="Normal"/>
    <w:link w:val="BodyTextIndent2Char"/>
    <w:uiPriority w:val="99"/>
    <w:rsid w:val="00012866"/>
    <w:pPr>
      <w:spacing w:after="120" w:line="480" w:lineRule="auto"/>
      <w:ind w:left="283"/>
    </w:pPr>
    <w:rPr>
      <w:rFonts w:ascii="Times New Roman" w:hAnsi="Times New Roman"/>
    </w:rPr>
  </w:style>
  <w:style w:type="character" w:customStyle="1" w:styleId="BodyTextIndent2Char">
    <w:name w:val="Body Text Indent 2 Char"/>
    <w:link w:val="BodyTextIndent2"/>
    <w:uiPriority w:val="99"/>
    <w:rsid w:val="00012866"/>
    <w:rPr>
      <w:rFonts w:ascii="Times New Roman" w:eastAsia="Times New Roman" w:hAnsi="Times New Roman" w:cs="Times New Roman"/>
      <w:sz w:val="24"/>
      <w:szCs w:val="24"/>
      <w:lang w:val="en-GB" w:eastAsia="en-GB" w:bidi="ar-SA"/>
    </w:rPr>
  </w:style>
  <w:style w:type="character" w:styleId="LineNumber">
    <w:name w:val="line number"/>
    <w:basedOn w:val="DefaultParagraphFont"/>
    <w:rsid w:val="00012866"/>
  </w:style>
  <w:style w:type="character" w:customStyle="1" w:styleId="Heading1BodyTextCharChar">
    <w:name w:val="Heading 1 Body Text Char Char"/>
    <w:rsid w:val="00012866"/>
    <w:rPr>
      <w:rFonts w:ascii="Arial" w:hAnsi="Arial" w:cs="Arial"/>
      <w:bCs/>
      <w:iCs/>
      <w:sz w:val="24"/>
      <w:szCs w:val="28"/>
      <w:lang w:val="en-GB" w:eastAsia="en-GB" w:bidi="ar-SA"/>
    </w:rPr>
  </w:style>
  <w:style w:type="paragraph" w:styleId="BodyTextIndent">
    <w:name w:val="Body Text Indent"/>
    <w:basedOn w:val="Normal"/>
    <w:link w:val="BodyTextIndentChar"/>
    <w:rsid w:val="00012866"/>
    <w:pPr>
      <w:spacing w:after="120"/>
      <w:ind w:left="283"/>
    </w:pPr>
    <w:rPr>
      <w:rFonts w:ascii="Times New Roman" w:hAnsi="Times New Roman"/>
    </w:rPr>
  </w:style>
  <w:style w:type="character" w:customStyle="1" w:styleId="BodyTextIndentChar">
    <w:name w:val="Body Text Indent Char"/>
    <w:link w:val="BodyTextIndent"/>
    <w:rsid w:val="00012866"/>
    <w:rPr>
      <w:rFonts w:ascii="Times New Roman" w:eastAsia="Times New Roman" w:hAnsi="Times New Roman" w:cs="Times New Roman"/>
      <w:sz w:val="24"/>
      <w:szCs w:val="24"/>
      <w:lang w:val="en-GB" w:eastAsia="en-GB" w:bidi="ar-SA"/>
    </w:rPr>
  </w:style>
  <w:style w:type="paragraph" w:customStyle="1" w:styleId="Level3">
    <w:name w:val="Level 3"/>
    <w:basedOn w:val="Normal"/>
    <w:rsid w:val="00012866"/>
    <w:pPr>
      <w:widowControl w:val="0"/>
      <w:numPr>
        <w:ilvl w:val="2"/>
        <w:numId w:val="1"/>
      </w:numPr>
      <w:tabs>
        <w:tab w:val="num" w:pos="360"/>
      </w:tabs>
      <w:autoSpaceDE w:val="0"/>
      <w:autoSpaceDN w:val="0"/>
      <w:adjustRightInd w:val="0"/>
      <w:outlineLvl w:val="2"/>
    </w:pPr>
    <w:rPr>
      <w:lang w:val="en-US" w:eastAsia="en-US"/>
    </w:rPr>
  </w:style>
  <w:style w:type="paragraph" w:customStyle="1" w:styleId="1Paragraph">
    <w:name w:val="1Paragraph"/>
    <w:basedOn w:val="Normal"/>
    <w:next w:val="Normal"/>
    <w:rsid w:val="00012866"/>
    <w:pPr>
      <w:widowControl w:val="0"/>
      <w:autoSpaceDE w:val="0"/>
      <w:autoSpaceDN w:val="0"/>
      <w:adjustRightInd w:val="0"/>
    </w:pPr>
    <w:rPr>
      <w:rFonts w:ascii="BMLGAK+TimesNewRoman,Bold" w:hAnsi="BMLGAK+TimesNewRoman,Bold" w:cs="BMLGAK+TimesNewRoman,Bold"/>
      <w:lang w:val="en-US" w:eastAsia="en-US"/>
    </w:rPr>
  </w:style>
  <w:style w:type="paragraph" w:styleId="BodyTextIndent3">
    <w:name w:val="Body Text Indent 3"/>
    <w:basedOn w:val="Normal"/>
    <w:link w:val="BodyTextIndent3Char"/>
    <w:uiPriority w:val="99"/>
    <w:rsid w:val="00012866"/>
    <w:pPr>
      <w:spacing w:after="120"/>
      <w:ind w:left="283"/>
    </w:pPr>
    <w:rPr>
      <w:rFonts w:ascii="Times New Roman" w:hAnsi="Times New Roman"/>
      <w:sz w:val="16"/>
      <w:szCs w:val="16"/>
    </w:rPr>
  </w:style>
  <w:style w:type="character" w:customStyle="1" w:styleId="BodyTextIndent3Char">
    <w:name w:val="Body Text Indent 3 Char"/>
    <w:link w:val="BodyTextIndent3"/>
    <w:uiPriority w:val="99"/>
    <w:rsid w:val="00012866"/>
    <w:rPr>
      <w:rFonts w:ascii="Times New Roman" w:eastAsia="Times New Roman" w:hAnsi="Times New Roman" w:cs="Times New Roman"/>
      <w:sz w:val="16"/>
      <w:szCs w:val="16"/>
      <w:lang w:val="en-GB" w:eastAsia="en-GB" w:bidi="ar-SA"/>
    </w:rPr>
  </w:style>
  <w:style w:type="paragraph" w:styleId="BlockText">
    <w:name w:val="Block Text"/>
    <w:basedOn w:val="Normal"/>
    <w:rsid w:val="00012866"/>
    <w:pPr>
      <w:tabs>
        <w:tab w:val="left" w:pos="10800"/>
      </w:tabs>
      <w:ind w:left="1440" w:right="-252" w:hanging="720"/>
    </w:pPr>
    <w:rPr>
      <w:lang w:val="en-US" w:eastAsia="en-US"/>
    </w:rPr>
  </w:style>
  <w:style w:type="paragraph" w:styleId="EndnoteText">
    <w:name w:val="endnote text"/>
    <w:basedOn w:val="Normal"/>
    <w:link w:val="EndnoteTextChar"/>
    <w:semiHidden/>
    <w:rsid w:val="00012866"/>
    <w:pPr>
      <w:widowControl w:val="0"/>
    </w:pPr>
    <w:rPr>
      <w:rFonts w:ascii="Courier New" w:hAnsi="Courier New"/>
      <w:snapToGrid w:val="0"/>
      <w:szCs w:val="20"/>
      <w:lang w:eastAsia="x-none"/>
    </w:rPr>
  </w:style>
  <w:style w:type="character" w:customStyle="1" w:styleId="EndnoteTextChar">
    <w:name w:val="Endnote Text Char"/>
    <w:link w:val="EndnoteText"/>
    <w:semiHidden/>
    <w:rsid w:val="00012866"/>
    <w:rPr>
      <w:rFonts w:ascii="Courier New" w:eastAsia="Times New Roman" w:hAnsi="Courier New" w:cs="Times New Roman"/>
      <w:snapToGrid w:val="0"/>
      <w:sz w:val="24"/>
      <w:szCs w:val="20"/>
      <w:lang w:val="en-GB" w:bidi="ar-SA"/>
    </w:rPr>
  </w:style>
  <w:style w:type="table" w:styleId="TableGrid">
    <w:name w:val="Table Grid"/>
    <w:basedOn w:val="TableNormal"/>
    <w:uiPriority w:val="59"/>
    <w:rsid w:val="000128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
    <w:name w:val="xl35"/>
    <w:basedOn w:val="Normal"/>
    <w:rsid w:val="00012866"/>
    <w:pPr>
      <w:spacing w:before="100" w:beforeAutospacing="1" w:after="100" w:afterAutospacing="1"/>
      <w:jc w:val="center"/>
    </w:pPr>
    <w:rPr>
      <w:rFonts w:ascii="Arial" w:hAnsi="Arial" w:cs="Arial"/>
      <w:sz w:val="16"/>
      <w:szCs w:val="16"/>
      <w:lang w:val="en-US" w:eastAsia="en-US"/>
    </w:rPr>
  </w:style>
  <w:style w:type="paragraph" w:styleId="TOAHeading">
    <w:name w:val="toa heading"/>
    <w:basedOn w:val="Normal"/>
    <w:next w:val="Normal"/>
    <w:semiHidden/>
    <w:rsid w:val="00012866"/>
    <w:pPr>
      <w:widowControl w:val="0"/>
      <w:tabs>
        <w:tab w:val="right" w:pos="9360"/>
      </w:tabs>
      <w:suppressAutoHyphens/>
    </w:pPr>
    <w:rPr>
      <w:rFonts w:ascii="Courier New" w:hAnsi="Courier New"/>
      <w:b/>
      <w:snapToGrid w:val="0"/>
      <w:sz w:val="20"/>
      <w:szCs w:val="20"/>
      <w:lang w:val="en-US" w:eastAsia="en-US"/>
    </w:rPr>
  </w:style>
  <w:style w:type="paragraph" w:styleId="PlainText">
    <w:name w:val="Plain Text"/>
    <w:basedOn w:val="Normal"/>
    <w:link w:val="PlainTextChar"/>
    <w:rsid w:val="00012866"/>
    <w:pPr>
      <w:overflowPunct w:val="0"/>
      <w:autoSpaceDE w:val="0"/>
      <w:autoSpaceDN w:val="0"/>
      <w:adjustRightInd w:val="0"/>
      <w:textAlignment w:val="baseline"/>
    </w:pPr>
    <w:rPr>
      <w:rFonts w:ascii="Courier New" w:hAnsi="Courier New"/>
      <w:sz w:val="20"/>
      <w:szCs w:val="20"/>
      <w:lang w:val="x-none" w:eastAsia="x-none"/>
    </w:rPr>
  </w:style>
  <w:style w:type="character" w:customStyle="1" w:styleId="PlainTextChar">
    <w:name w:val="Plain Text Char"/>
    <w:link w:val="PlainText"/>
    <w:rsid w:val="00012866"/>
    <w:rPr>
      <w:rFonts w:ascii="Courier New" w:eastAsia="Times New Roman" w:hAnsi="Courier New" w:cs="Times New Roman"/>
      <w:sz w:val="20"/>
      <w:szCs w:val="20"/>
      <w:lang w:bidi="ar-SA"/>
    </w:rPr>
  </w:style>
  <w:style w:type="paragraph" w:styleId="DocumentMap">
    <w:name w:val="Document Map"/>
    <w:basedOn w:val="Normal"/>
    <w:link w:val="DocumentMapChar"/>
    <w:semiHidden/>
    <w:rsid w:val="00012866"/>
    <w:pPr>
      <w:shd w:val="clear" w:color="auto" w:fill="000080"/>
    </w:pPr>
    <w:rPr>
      <w:rFonts w:ascii="Tahoma" w:hAnsi="Tahoma" w:cs="Tahoma"/>
      <w:sz w:val="20"/>
      <w:szCs w:val="20"/>
      <w:lang w:val="x-none" w:eastAsia="x-none"/>
    </w:rPr>
  </w:style>
  <w:style w:type="character" w:customStyle="1" w:styleId="DocumentMapChar">
    <w:name w:val="Document Map Char"/>
    <w:link w:val="DocumentMap"/>
    <w:semiHidden/>
    <w:rsid w:val="00012866"/>
    <w:rPr>
      <w:rFonts w:ascii="Tahoma" w:eastAsia="Times New Roman" w:hAnsi="Tahoma" w:cs="Tahoma"/>
      <w:sz w:val="20"/>
      <w:szCs w:val="20"/>
      <w:shd w:val="clear" w:color="auto" w:fill="000080"/>
      <w:lang w:bidi="ar-SA"/>
    </w:rPr>
  </w:style>
  <w:style w:type="paragraph" w:styleId="BodyText3">
    <w:name w:val="Body Text 3"/>
    <w:basedOn w:val="Normal"/>
    <w:link w:val="BodyText3Char"/>
    <w:rsid w:val="00012866"/>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pPr>
    <w:rPr>
      <w:rFonts w:ascii="Times New Roman" w:hAnsi="Times New Roman"/>
      <w:sz w:val="20"/>
      <w:szCs w:val="20"/>
      <w:lang w:val="x-none" w:eastAsia="x-none"/>
    </w:rPr>
  </w:style>
  <w:style w:type="character" w:customStyle="1" w:styleId="BodyText3Char">
    <w:name w:val="Body Text 3 Char"/>
    <w:link w:val="BodyText3"/>
    <w:rsid w:val="00012866"/>
    <w:rPr>
      <w:rFonts w:ascii="Times New Roman" w:eastAsia="Times New Roman" w:hAnsi="Times New Roman" w:cs="Times New Roman"/>
      <w:lang w:bidi="ar-SA"/>
    </w:rPr>
  </w:style>
  <w:style w:type="character" w:customStyle="1" w:styleId="EquationCaption">
    <w:name w:val="_Equation Caption"/>
    <w:rsid w:val="00012866"/>
  </w:style>
  <w:style w:type="table" w:styleId="TableWeb1">
    <w:name w:val="Table Web 1"/>
    <w:basedOn w:val="TableNormal"/>
    <w:rsid w:val="00012866"/>
    <w:pPr>
      <w:widowControl w:val="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12866"/>
    <w:pPr>
      <w:widowControl w:val="0"/>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8">
    <w:name w:val="Body Text 8"/>
    <w:basedOn w:val="BodyText2"/>
    <w:rsid w:val="00012866"/>
    <w:pPr>
      <w:jc w:val="center"/>
    </w:pPr>
    <w:rPr>
      <w:rFonts w:ascii="Arial Black" w:hAnsi="Arial Black"/>
      <w:b w:val="0"/>
      <w:bCs w:val="0"/>
      <w:sz w:val="28"/>
      <w:szCs w:val="20"/>
    </w:rPr>
  </w:style>
  <w:style w:type="paragraph" w:styleId="NormalWeb">
    <w:name w:val="Normal (Web)"/>
    <w:basedOn w:val="Normal"/>
    <w:uiPriority w:val="99"/>
    <w:unhideWhenUsed/>
    <w:rsid w:val="00012866"/>
    <w:pPr>
      <w:spacing w:before="100" w:beforeAutospacing="1" w:after="100" w:afterAutospacing="1"/>
    </w:pPr>
    <w:rPr>
      <w:lang w:val="en-US" w:eastAsia="en-US"/>
    </w:rPr>
  </w:style>
  <w:style w:type="paragraph" w:customStyle="1" w:styleId="Text11Plainparagraph">
    <w:name w:val="Text 1.1 (Plain paragraph)"/>
    <w:basedOn w:val="Normal"/>
    <w:rsid w:val="00012866"/>
    <w:pPr>
      <w:keepLines/>
      <w:tabs>
        <w:tab w:val="left" w:pos="0"/>
      </w:tabs>
      <w:overflowPunct w:val="0"/>
      <w:autoSpaceDE w:val="0"/>
      <w:autoSpaceDN w:val="0"/>
      <w:adjustRightInd w:val="0"/>
      <w:spacing w:after="240"/>
    </w:pPr>
    <w:rPr>
      <w:szCs w:val="20"/>
      <w:lang w:val="en-US" w:eastAsia="en-US"/>
    </w:rPr>
  </w:style>
  <w:style w:type="paragraph" w:customStyle="1" w:styleId="Text1">
    <w:name w:val="Text 1"/>
    <w:basedOn w:val="Normal"/>
    <w:rsid w:val="00012866"/>
    <w:pPr>
      <w:keepNext/>
      <w:keepLines/>
      <w:tabs>
        <w:tab w:val="left" w:pos="0"/>
      </w:tabs>
      <w:overflowPunct w:val="0"/>
      <w:autoSpaceDE w:val="0"/>
      <w:autoSpaceDN w:val="0"/>
      <w:adjustRightInd w:val="0"/>
      <w:spacing w:before="240" w:after="240"/>
    </w:pPr>
    <w:rPr>
      <w:b/>
      <w:caps/>
      <w:szCs w:val="20"/>
      <w:lang w:val="en-US" w:eastAsia="en-US"/>
    </w:rPr>
  </w:style>
  <w:style w:type="paragraph" w:customStyle="1" w:styleId="Text11">
    <w:name w:val="Text 1.1"/>
    <w:basedOn w:val="Normal"/>
    <w:rsid w:val="00012866"/>
    <w:pPr>
      <w:keepLines/>
      <w:tabs>
        <w:tab w:val="left" w:pos="0"/>
      </w:tabs>
      <w:overflowPunct w:val="0"/>
      <w:autoSpaceDE w:val="0"/>
      <w:autoSpaceDN w:val="0"/>
      <w:adjustRightInd w:val="0"/>
      <w:spacing w:after="240"/>
    </w:pPr>
    <w:rPr>
      <w:szCs w:val="20"/>
      <w:lang w:val="en-US" w:eastAsia="en-US"/>
    </w:rPr>
  </w:style>
  <w:style w:type="numbering" w:customStyle="1" w:styleId="NoList1">
    <w:name w:val="No List1"/>
    <w:next w:val="NoList"/>
    <w:uiPriority w:val="99"/>
    <w:semiHidden/>
    <w:unhideWhenUsed/>
    <w:rsid w:val="00012866"/>
  </w:style>
  <w:style w:type="paragraph" w:customStyle="1" w:styleId="PageNumber1">
    <w:name w:val="Page Number1"/>
    <w:basedOn w:val="Normal"/>
    <w:rsid w:val="00012866"/>
    <w:pPr>
      <w:overflowPunct w:val="0"/>
      <w:autoSpaceDE w:val="0"/>
      <w:autoSpaceDN w:val="0"/>
      <w:adjustRightInd w:val="0"/>
      <w:jc w:val="center"/>
      <w:textAlignment w:val="baseline"/>
    </w:pPr>
    <w:rPr>
      <w:b/>
      <w:sz w:val="28"/>
      <w:szCs w:val="20"/>
      <w:lang w:val="en-US" w:eastAsia="en-US"/>
    </w:rPr>
  </w:style>
  <w:style w:type="paragraph" w:customStyle="1" w:styleId="Heading11">
    <w:name w:val="Heading 11"/>
    <w:basedOn w:val="Normal"/>
    <w:rsid w:val="00012866"/>
    <w:pPr>
      <w:keepNext/>
      <w:tabs>
        <w:tab w:val="left" w:pos="432"/>
      </w:tabs>
      <w:overflowPunct w:val="0"/>
      <w:autoSpaceDE w:val="0"/>
      <w:autoSpaceDN w:val="0"/>
      <w:adjustRightInd w:val="0"/>
      <w:spacing w:before="240" w:after="60"/>
      <w:ind w:left="432" w:hanging="432"/>
      <w:textAlignment w:val="baseline"/>
    </w:pPr>
    <w:rPr>
      <w:rFonts w:ascii="Arial" w:hAnsi="Arial"/>
      <w:b/>
      <w:sz w:val="28"/>
      <w:szCs w:val="20"/>
      <w:lang w:eastAsia="en-US"/>
    </w:rPr>
  </w:style>
  <w:style w:type="paragraph" w:customStyle="1" w:styleId="Heading31">
    <w:name w:val="Heading 31"/>
    <w:basedOn w:val="Normal"/>
    <w:rsid w:val="00012866"/>
    <w:pPr>
      <w:keepNext/>
      <w:tabs>
        <w:tab w:val="left" w:pos="720"/>
      </w:tabs>
      <w:overflowPunct w:val="0"/>
      <w:autoSpaceDE w:val="0"/>
      <w:autoSpaceDN w:val="0"/>
      <w:adjustRightInd w:val="0"/>
      <w:ind w:left="720" w:hanging="720"/>
      <w:textAlignment w:val="baseline"/>
    </w:pPr>
    <w:rPr>
      <w:szCs w:val="20"/>
      <w:lang w:eastAsia="en-US"/>
    </w:rPr>
  </w:style>
  <w:style w:type="paragraph" w:customStyle="1" w:styleId="Heading21">
    <w:name w:val="Heading 21"/>
    <w:basedOn w:val="Normal"/>
    <w:rsid w:val="00012866"/>
    <w:pPr>
      <w:keepNext/>
      <w:tabs>
        <w:tab w:val="left" w:pos="576"/>
      </w:tabs>
      <w:overflowPunct w:val="0"/>
      <w:autoSpaceDE w:val="0"/>
      <w:autoSpaceDN w:val="0"/>
      <w:adjustRightInd w:val="0"/>
      <w:spacing w:before="240" w:after="60"/>
      <w:ind w:left="576" w:hanging="576"/>
      <w:textAlignment w:val="baseline"/>
    </w:pPr>
    <w:rPr>
      <w:rFonts w:ascii="Arial" w:hAnsi="Arial"/>
      <w:b/>
      <w:i/>
      <w:szCs w:val="20"/>
      <w:lang w:eastAsia="en-US"/>
    </w:rPr>
  </w:style>
  <w:style w:type="paragraph" w:customStyle="1" w:styleId="HTMLBody">
    <w:name w:val="HTML Body"/>
    <w:basedOn w:val="Normal"/>
    <w:rsid w:val="00012866"/>
    <w:pPr>
      <w:overflowPunct w:val="0"/>
      <w:autoSpaceDE w:val="0"/>
      <w:autoSpaceDN w:val="0"/>
      <w:adjustRightInd w:val="0"/>
      <w:textAlignment w:val="baseline"/>
    </w:pPr>
    <w:rPr>
      <w:rFonts w:ascii="Courier New" w:hAnsi="Courier New"/>
      <w:sz w:val="20"/>
      <w:szCs w:val="20"/>
      <w:lang w:val="en-US" w:eastAsia="en-US"/>
    </w:rPr>
  </w:style>
  <w:style w:type="paragraph" w:customStyle="1" w:styleId="Indent4">
    <w:name w:val="Indent 4"/>
    <w:basedOn w:val="Normal"/>
    <w:rsid w:val="00012866"/>
    <w:pPr>
      <w:keepLines/>
      <w:tabs>
        <w:tab w:val="left" w:pos="2880"/>
      </w:tabs>
      <w:overflowPunct w:val="0"/>
      <w:autoSpaceDE w:val="0"/>
      <w:autoSpaceDN w:val="0"/>
      <w:adjustRightInd w:val="0"/>
      <w:spacing w:after="240"/>
      <w:textAlignment w:val="baseline"/>
    </w:pPr>
    <w:rPr>
      <w:szCs w:val="20"/>
      <w:lang w:val="en-US" w:eastAsia="en-US"/>
    </w:rPr>
  </w:style>
  <w:style w:type="paragraph" w:customStyle="1" w:styleId="Indent3">
    <w:name w:val="Indent 3"/>
    <w:basedOn w:val="Normal"/>
    <w:rsid w:val="00012866"/>
    <w:pPr>
      <w:keepLines/>
      <w:tabs>
        <w:tab w:val="left" w:pos="2880"/>
      </w:tabs>
      <w:overflowPunct w:val="0"/>
      <w:autoSpaceDE w:val="0"/>
      <w:autoSpaceDN w:val="0"/>
      <w:adjustRightInd w:val="0"/>
      <w:spacing w:after="240"/>
      <w:textAlignment w:val="baseline"/>
    </w:pPr>
    <w:rPr>
      <w:szCs w:val="20"/>
      <w:lang w:val="en-US" w:eastAsia="en-US"/>
    </w:rPr>
  </w:style>
  <w:style w:type="paragraph" w:customStyle="1" w:styleId="Indent1">
    <w:name w:val=". Indent 1"/>
    <w:basedOn w:val="Normal"/>
    <w:rsid w:val="00012866"/>
    <w:pPr>
      <w:keepLines/>
      <w:overflowPunct w:val="0"/>
      <w:autoSpaceDE w:val="0"/>
      <w:autoSpaceDN w:val="0"/>
      <w:adjustRightInd w:val="0"/>
      <w:textAlignment w:val="baseline"/>
    </w:pPr>
    <w:rPr>
      <w:szCs w:val="20"/>
      <w:lang w:val="en-US" w:eastAsia="en-US"/>
    </w:rPr>
  </w:style>
  <w:style w:type="paragraph" w:customStyle="1" w:styleId="Indent2">
    <w:name w:val=". Indent 2"/>
    <w:basedOn w:val="Normal"/>
    <w:rsid w:val="00012866"/>
    <w:pPr>
      <w:keepLines/>
      <w:overflowPunct w:val="0"/>
      <w:autoSpaceDE w:val="0"/>
      <w:autoSpaceDN w:val="0"/>
      <w:adjustRightInd w:val="0"/>
      <w:textAlignment w:val="baseline"/>
    </w:pPr>
    <w:rPr>
      <w:szCs w:val="20"/>
      <w:lang w:val="en-US" w:eastAsia="en-US"/>
    </w:rPr>
  </w:style>
  <w:style w:type="paragraph" w:customStyle="1" w:styleId="Indent30">
    <w:name w:val=". Indent 3"/>
    <w:basedOn w:val="Normal"/>
    <w:rsid w:val="00012866"/>
    <w:pPr>
      <w:keepLines/>
      <w:overflowPunct w:val="0"/>
      <w:autoSpaceDE w:val="0"/>
      <w:autoSpaceDN w:val="0"/>
      <w:adjustRightInd w:val="0"/>
      <w:textAlignment w:val="baseline"/>
    </w:pPr>
    <w:rPr>
      <w:szCs w:val="20"/>
      <w:lang w:val="en-US" w:eastAsia="en-US"/>
    </w:rPr>
  </w:style>
  <w:style w:type="paragraph" w:customStyle="1" w:styleId="Bullet1">
    <w:name w:val="Bullet 1"/>
    <w:basedOn w:val="Normal"/>
    <w:rsid w:val="00012866"/>
    <w:pPr>
      <w:keepLines/>
      <w:tabs>
        <w:tab w:val="left" w:pos="0"/>
      </w:tabs>
      <w:overflowPunct w:val="0"/>
      <w:autoSpaceDE w:val="0"/>
      <w:autoSpaceDN w:val="0"/>
      <w:adjustRightInd w:val="0"/>
      <w:textAlignment w:val="baseline"/>
    </w:pPr>
    <w:rPr>
      <w:szCs w:val="20"/>
      <w:lang w:val="en-US" w:eastAsia="en-US"/>
    </w:rPr>
  </w:style>
  <w:style w:type="paragraph" w:customStyle="1" w:styleId="Bullet1111">
    <w:name w:val="Bullet 1.1.1.1"/>
    <w:basedOn w:val="Normal"/>
    <w:rsid w:val="00012866"/>
    <w:pPr>
      <w:keepLines/>
      <w:tabs>
        <w:tab w:val="left" w:pos="0"/>
      </w:tabs>
      <w:overflowPunct w:val="0"/>
      <w:autoSpaceDE w:val="0"/>
      <w:autoSpaceDN w:val="0"/>
      <w:adjustRightInd w:val="0"/>
      <w:textAlignment w:val="baseline"/>
    </w:pPr>
    <w:rPr>
      <w:szCs w:val="20"/>
      <w:lang w:val="en-US" w:eastAsia="en-US"/>
    </w:rPr>
  </w:style>
  <w:style w:type="paragraph" w:customStyle="1" w:styleId="Text1Plainparagraph">
    <w:name w:val="Text 1 (Plain paragraph)"/>
    <w:basedOn w:val="Normal"/>
    <w:rsid w:val="00012866"/>
    <w:pPr>
      <w:keepLines/>
      <w:tabs>
        <w:tab w:val="left" w:pos="0"/>
      </w:tabs>
      <w:overflowPunct w:val="0"/>
      <w:autoSpaceDE w:val="0"/>
      <w:autoSpaceDN w:val="0"/>
      <w:adjustRightInd w:val="0"/>
      <w:spacing w:after="240"/>
      <w:textAlignment w:val="baseline"/>
    </w:pPr>
    <w:rPr>
      <w:szCs w:val="20"/>
      <w:lang w:val="en-US" w:eastAsia="en-US"/>
    </w:rPr>
  </w:style>
  <w:style w:type="paragraph" w:customStyle="1" w:styleId="Text11111">
    <w:name w:val="Text 1.1.1.1.1"/>
    <w:basedOn w:val="Normal"/>
    <w:rsid w:val="00012866"/>
    <w:pPr>
      <w:keepLines/>
      <w:tabs>
        <w:tab w:val="left" w:pos="0"/>
      </w:tabs>
      <w:overflowPunct w:val="0"/>
      <w:autoSpaceDE w:val="0"/>
      <w:autoSpaceDN w:val="0"/>
      <w:adjustRightInd w:val="0"/>
      <w:spacing w:after="240"/>
      <w:textAlignment w:val="baseline"/>
    </w:pPr>
    <w:rPr>
      <w:szCs w:val="20"/>
      <w:lang w:val="en-US" w:eastAsia="en-US"/>
    </w:rPr>
  </w:style>
  <w:style w:type="paragraph" w:customStyle="1" w:styleId="Bullet11">
    <w:name w:val="Bullet 1.1"/>
    <w:basedOn w:val="Normal"/>
    <w:rsid w:val="00012866"/>
    <w:pPr>
      <w:keepLines/>
      <w:tabs>
        <w:tab w:val="left" w:pos="0"/>
      </w:tabs>
      <w:overflowPunct w:val="0"/>
      <w:autoSpaceDE w:val="0"/>
      <w:autoSpaceDN w:val="0"/>
      <w:adjustRightInd w:val="0"/>
      <w:textAlignment w:val="baseline"/>
    </w:pPr>
    <w:rPr>
      <w:szCs w:val="20"/>
      <w:lang w:val="en-US" w:eastAsia="en-US"/>
    </w:rPr>
  </w:style>
  <w:style w:type="paragraph" w:customStyle="1" w:styleId="Bullet111">
    <w:name w:val="Bullet 1.1.1"/>
    <w:basedOn w:val="Normal"/>
    <w:rsid w:val="00012866"/>
    <w:pPr>
      <w:keepLines/>
      <w:tabs>
        <w:tab w:val="left" w:pos="0"/>
      </w:tabs>
      <w:overflowPunct w:val="0"/>
      <w:autoSpaceDE w:val="0"/>
      <w:autoSpaceDN w:val="0"/>
      <w:adjustRightInd w:val="0"/>
      <w:textAlignment w:val="baseline"/>
    </w:pPr>
    <w:rPr>
      <w:szCs w:val="20"/>
      <w:lang w:val="en-US" w:eastAsia="en-US"/>
    </w:rPr>
  </w:style>
  <w:style w:type="paragraph" w:customStyle="1" w:styleId="Text111">
    <w:name w:val="Text 1.1.1"/>
    <w:basedOn w:val="Normal"/>
    <w:rsid w:val="00012866"/>
    <w:pPr>
      <w:keepLines/>
      <w:tabs>
        <w:tab w:val="left" w:pos="0"/>
      </w:tabs>
      <w:overflowPunct w:val="0"/>
      <w:autoSpaceDE w:val="0"/>
      <w:autoSpaceDN w:val="0"/>
      <w:adjustRightInd w:val="0"/>
      <w:spacing w:after="240"/>
      <w:textAlignment w:val="baseline"/>
    </w:pPr>
    <w:rPr>
      <w:szCs w:val="20"/>
      <w:lang w:val="en-US" w:eastAsia="en-US"/>
    </w:rPr>
  </w:style>
  <w:style w:type="paragraph" w:customStyle="1" w:styleId="Text1111">
    <w:name w:val="Text 1.1.1.1"/>
    <w:basedOn w:val="Normal"/>
    <w:rsid w:val="00012866"/>
    <w:pPr>
      <w:keepLines/>
      <w:tabs>
        <w:tab w:val="left" w:pos="0"/>
      </w:tabs>
      <w:overflowPunct w:val="0"/>
      <w:autoSpaceDE w:val="0"/>
      <w:autoSpaceDN w:val="0"/>
      <w:adjustRightInd w:val="0"/>
      <w:spacing w:after="240"/>
      <w:textAlignment w:val="baseline"/>
    </w:pPr>
    <w:rPr>
      <w:szCs w:val="20"/>
      <w:lang w:val="en-US" w:eastAsia="en-US"/>
    </w:rPr>
  </w:style>
  <w:style w:type="paragraph" w:customStyle="1" w:styleId="Indent20">
    <w:name w:val="Indent 2"/>
    <w:basedOn w:val="Normal"/>
    <w:rsid w:val="00012866"/>
    <w:pPr>
      <w:keepLines/>
      <w:tabs>
        <w:tab w:val="left" w:pos="1728"/>
      </w:tabs>
      <w:overflowPunct w:val="0"/>
      <w:autoSpaceDE w:val="0"/>
      <w:autoSpaceDN w:val="0"/>
      <w:adjustRightInd w:val="0"/>
      <w:spacing w:after="240"/>
      <w:textAlignment w:val="baseline"/>
    </w:pPr>
    <w:rPr>
      <w:szCs w:val="20"/>
      <w:lang w:val="en-US" w:eastAsia="en-US"/>
    </w:rPr>
  </w:style>
  <w:style w:type="paragraph" w:customStyle="1" w:styleId="Indent10">
    <w:name w:val="Indent 1"/>
    <w:basedOn w:val="Normal"/>
    <w:rsid w:val="00012866"/>
    <w:pPr>
      <w:keepNext/>
      <w:keepLines/>
      <w:tabs>
        <w:tab w:val="left" w:pos="864"/>
      </w:tabs>
      <w:overflowPunct w:val="0"/>
      <w:autoSpaceDE w:val="0"/>
      <w:autoSpaceDN w:val="0"/>
      <w:adjustRightInd w:val="0"/>
      <w:spacing w:before="240"/>
      <w:textAlignment w:val="baseline"/>
    </w:pPr>
    <w:rPr>
      <w:szCs w:val="20"/>
      <w:lang w:val="en-US" w:eastAsia="en-US"/>
    </w:rPr>
  </w:style>
  <w:style w:type="character" w:customStyle="1" w:styleId="PageNumber2">
    <w:name w:val="Page Number2"/>
    <w:rsid w:val="00012866"/>
    <w:rPr>
      <w:rFonts w:ascii="Times New Roman" w:hAnsi="Times New Roman"/>
      <w:color w:val="auto"/>
      <w:spacing w:val="0"/>
      <w:sz w:val="24"/>
    </w:rPr>
  </w:style>
  <w:style w:type="table" w:customStyle="1" w:styleId="TableGrid1">
    <w:name w:val="Table Grid1"/>
    <w:basedOn w:val="TableNormal"/>
    <w:next w:val="TableGrid"/>
    <w:rsid w:val="00012866"/>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12866"/>
    <w:pPr>
      <w:numPr>
        <w:numId w:val="6"/>
      </w:numPr>
    </w:pPr>
  </w:style>
  <w:style w:type="numbering" w:customStyle="1" w:styleId="Style2">
    <w:name w:val="Style2"/>
    <w:uiPriority w:val="99"/>
    <w:rsid w:val="00012866"/>
    <w:pPr>
      <w:numPr>
        <w:numId w:val="7"/>
      </w:numPr>
    </w:pPr>
  </w:style>
  <w:style w:type="paragraph" w:customStyle="1" w:styleId="Paragraph12pt">
    <w:name w:val="Paragraph 12pt"/>
    <w:basedOn w:val="Normal"/>
    <w:rsid w:val="005A59CE"/>
    <w:pPr>
      <w:spacing w:after="240"/>
      <w:jc w:val="both"/>
    </w:pPr>
    <w:rPr>
      <w:rFonts w:ascii="Arial" w:hAnsi="Arial"/>
      <w:szCs w:val="20"/>
      <w:lang w:val="en-ZA" w:eastAsia="en-US"/>
    </w:rPr>
  </w:style>
  <w:style w:type="character" w:styleId="PlaceholderText">
    <w:name w:val="Placeholder Text"/>
    <w:basedOn w:val="DefaultParagraphFont"/>
    <w:uiPriority w:val="99"/>
    <w:semiHidden/>
    <w:rsid w:val="00F66C25"/>
    <w:rPr>
      <w:color w:val="808080"/>
    </w:rPr>
  </w:style>
  <w:style w:type="paragraph" w:styleId="FootnoteText">
    <w:name w:val="footnote text"/>
    <w:basedOn w:val="Normal"/>
    <w:link w:val="FootnoteTextChar"/>
    <w:uiPriority w:val="99"/>
    <w:rsid w:val="00AD4758"/>
    <w:pPr>
      <w:jc w:val="both"/>
    </w:pPr>
    <w:rPr>
      <w:rFonts w:ascii="Tahoma" w:hAnsi="Tahoma" w:cs="Tahoma"/>
      <w:sz w:val="20"/>
      <w:szCs w:val="20"/>
      <w:lang w:val="en-US" w:eastAsia="en-US"/>
    </w:rPr>
  </w:style>
  <w:style w:type="character" w:customStyle="1" w:styleId="FootnoteTextChar">
    <w:name w:val="Footnote Text Char"/>
    <w:basedOn w:val="DefaultParagraphFont"/>
    <w:link w:val="FootnoteText"/>
    <w:uiPriority w:val="99"/>
    <w:rsid w:val="00AD4758"/>
    <w:rPr>
      <w:rFonts w:ascii="Tahoma" w:eastAsia="Times New Roman" w:hAnsi="Tahoma" w:cs="Tahoma"/>
      <w:lang w:val="en-US" w:eastAsia="en-US"/>
    </w:rPr>
  </w:style>
  <w:style w:type="table" w:customStyle="1" w:styleId="TableGrid2">
    <w:name w:val="Table Grid2"/>
    <w:basedOn w:val="TableNormal"/>
    <w:next w:val="TableGrid"/>
    <w:uiPriority w:val="59"/>
    <w:rsid w:val="00E93238"/>
    <w:pPr>
      <w:jc w:val="both"/>
    </w:pPr>
    <w:rPr>
      <w:rFonts w:ascii="Tahoma" w:hAnsi="Tahoma"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A076F"/>
    <w:pPr>
      <w:jc w:val="both"/>
    </w:pPr>
    <w:rPr>
      <w:rFonts w:ascii="Tahoma" w:eastAsia="Times New Roman" w:hAnsi="Tahoma"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Level">
    <w:name w:val="SubLevel"/>
    <w:basedOn w:val="Normal"/>
    <w:rsid w:val="009A076F"/>
    <w:pPr>
      <w:tabs>
        <w:tab w:val="left" w:pos="567"/>
        <w:tab w:val="left" w:pos="1021"/>
        <w:tab w:val="left" w:pos="1588"/>
        <w:tab w:val="left" w:pos="2211"/>
        <w:tab w:val="left" w:pos="2665"/>
        <w:tab w:val="left" w:pos="3238"/>
        <w:tab w:val="left" w:pos="3742"/>
        <w:tab w:val="left" w:pos="4321"/>
        <w:tab w:val="left" w:pos="4820"/>
      </w:tabs>
      <w:spacing w:line="288" w:lineRule="auto"/>
      <w:jc w:val="both"/>
    </w:pPr>
    <w:rPr>
      <w:rFonts w:ascii="Arial" w:eastAsia="Calibri" w:hAnsi="Arial" w:cs="Arial"/>
      <w:kern w:val="28"/>
      <w:sz w:val="20"/>
      <w:szCs w:val="20"/>
      <w:lang w:val="en-US" w:eastAsia="en-US"/>
    </w:rPr>
  </w:style>
  <w:style w:type="table" w:customStyle="1" w:styleId="TableGrid31">
    <w:name w:val="Table Grid31"/>
    <w:basedOn w:val="TableNormal"/>
    <w:next w:val="TableGrid"/>
    <w:uiPriority w:val="59"/>
    <w:rsid w:val="009A076F"/>
    <w:pPr>
      <w:jc w:val="both"/>
    </w:pPr>
    <w:rPr>
      <w:rFonts w:ascii="Tahoma" w:eastAsia="Times New Roman" w:hAnsi="Tahoma"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3154A"/>
    <w:pPr>
      <w:jc w:val="both"/>
    </w:pPr>
    <w:rPr>
      <w:rFonts w:ascii="Tahoma" w:hAnsi="Tahoma"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516086"/>
    <w:rPr>
      <w:vertAlign w:val="superscript"/>
    </w:rPr>
  </w:style>
  <w:style w:type="table" w:customStyle="1" w:styleId="TableGrid311">
    <w:name w:val="Table Grid311"/>
    <w:basedOn w:val="TableNormal"/>
    <w:next w:val="TableGrid"/>
    <w:uiPriority w:val="59"/>
    <w:rsid w:val="00455620"/>
    <w:pPr>
      <w:jc w:val="both"/>
    </w:pPr>
    <w:rPr>
      <w:rFonts w:ascii="Tahoma" w:eastAsia="Times New Roman" w:hAnsi="Tahoma"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06D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D19AA"/>
    <w:pPr>
      <w:jc w:val="both"/>
    </w:pPr>
    <w:rPr>
      <w:rFonts w:ascii="Tahoma" w:hAnsi="Tahoma"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3011"/>
    <w:pPr>
      <w:autoSpaceDE w:val="0"/>
      <w:autoSpaceDN w:val="0"/>
      <w:adjustRightInd w:val="0"/>
    </w:pPr>
    <w:rPr>
      <w:rFonts w:ascii="Tahoma" w:hAnsi="Tahoma" w:cs="Tahoma"/>
      <w:color w:val="000000"/>
      <w:sz w:val="24"/>
      <w:szCs w:val="24"/>
    </w:rPr>
  </w:style>
  <w:style w:type="table" w:customStyle="1" w:styleId="TableGrid11">
    <w:name w:val="Table Grid11"/>
    <w:basedOn w:val="TableNormal"/>
    <w:next w:val="TableGrid"/>
    <w:uiPriority w:val="59"/>
    <w:rsid w:val="00C151CC"/>
    <w:pPr>
      <w:jc w:val="both"/>
    </w:pPr>
    <w:rPr>
      <w:rFonts w:ascii="Tahoma" w:hAnsi="Tahoma"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B24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9">
    <w:name w:val="Level 9"/>
    <w:basedOn w:val="Normal"/>
    <w:rsid w:val="008A746B"/>
    <w:pPr>
      <w:widowControl w:val="0"/>
      <w:spacing w:before="120" w:line="360" w:lineRule="auto"/>
      <w:ind w:left="714" w:hanging="357"/>
      <w:jc w:val="both"/>
    </w:pPr>
    <w:rPr>
      <w:rFonts w:ascii="Arial" w:hAnsi="Arial"/>
      <w:b/>
      <w:szCs w:val="20"/>
      <w:lang w:val="en-ZA" w:eastAsia="en-US"/>
    </w:rPr>
  </w:style>
  <w:style w:type="table" w:customStyle="1" w:styleId="TableGrid8">
    <w:name w:val="Table Grid8"/>
    <w:basedOn w:val="TableNormal"/>
    <w:next w:val="TableGrid"/>
    <w:rsid w:val="009113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17E54"/>
    <w:pPr>
      <w:jc w:val="both"/>
    </w:pPr>
    <w:rPr>
      <w:rFonts w:ascii="Tahoma" w:hAnsi="Tahoma"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ttered">
    <w:name w:val="Lettered"/>
    <w:rsid w:val="00E17E54"/>
    <w:pPr>
      <w:numPr>
        <w:numId w:val="30"/>
      </w:numPr>
    </w:pPr>
  </w:style>
  <w:style w:type="character" w:customStyle="1" w:styleId="ListParagraphChar">
    <w:name w:val="List Paragraph Char"/>
    <w:aliases w:val="List - Bullet Points Char,Body text Char,List Paragraph1 Char,Grey Bullet List Char,Grey Bullet Style Char,List Paragraph Char Char Char,Plain Text Char Char Char Char,List Paragraph Char Char Char Char Char,Bullets Char"/>
    <w:link w:val="ListParagraph"/>
    <w:uiPriority w:val="34"/>
    <w:locked/>
    <w:rsid w:val="006D53B7"/>
    <w:rPr>
      <w:rFonts w:ascii="Calibri" w:eastAsia="Times New Roman" w:hAnsi="Calibri"/>
      <w:sz w:val="24"/>
      <w:szCs w:val="24"/>
      <w:lang w:val="en-GB" w:eastAsia="en-GB"/>
    </w:rPr>
  </w:style>
  <w:style w:type="table" w:customStyle="1" w:styleId="TableGrid9">
    <w:name w:val="Table Grid9"/>
    <w:basedOn w:val="TableNormal"/>
    <w:next w:val="TableGrid"/>
    <w:rsid w:val="00316B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74DD5"/>
  </w:style>
  <w:style w:type="paragraph" w:customStyle="1" w:styleId="TRAVELWORKS">
    <w:name w:val="TRAVELWORKS"/>
    <w:basedOn w:val="Normal"/>
    <w:link w:val="TRAVELWORKSChar"/>
    <w:rsid w:val="00474DD5"/>
    <w:pPr>
      <w:spacing w:line="360" w:lineRule="auto"/>
      <w:ind w:left="709"/>
      <w:jc w:val="both"/>
    </w:pPr>
    <w:rPr>
      <w:rFonts w:ascii="Times New Roman" w:hAnsi="Times New Roman"/>
      <w:snapToGrid w:val="0"/>
      <w:sz w:val="22"/>
      <w:szCs w:val="20"/>
      <w:lang w:val="de-DE" w:eastAsia="en-US"/>
    </w:rPr>
  </w:style>
  <w:style w:type="paragraph" w:customStyle="1" w:styleId="ATWHEADER">
    <w:name w:val="ATWHEADER"/>
    <w:basedOn w:val="Normal"/>
    <w:rsid w:val="00474DD5"/>
    <w:pPr>
      <w:numPr>
        <w:numId w:val="34"/>
      </w:numPr>
      <w:spacing w:line="360" w:lineRule="auto"/>
      <w:jc w:val="both"/>
    </w:pPr>
    <w:rPr>
      <w:rFonts w:ascii="Times New Roman" w:hAnsi="Times New Roman"/>
      <w:b/>
      <w:bCs/>
      <w:sz w:val="22"/>
      <w:szCs w:val="20"/>
      <w:lang w:val="en-AU" w:eastAsia="en-US"/>
    </w:rPr>
  </w:style>
  <w:style w:type="paragraph" w:customStyle="1" w:styleId="BTWSUB">
    <w:name w:val="BTWSUB"/>
    <w:basedOn w:val="TRAVELWORKS"/>
    <w:link w:val="BTWSUBChar"/>
    <w:autoRedefine/>
    <w:rsid w:val="00474DD5"/>
    <w:pPr>
      <w:ind w:left="142"/>
    </w:pPr>
    <w:rPr>
      <w:rFonts w:ascii="Arial" w:hAnsi="Arial" w:cs="Arial"/>
      <w:bCs/>
    </w:rPr>
  </w:style>
  <w:style w:type="character" w:customStyle="1" w:styleId="TRAVELWORKSChar">
    <w:name w:val="TRAVELWORKS Char"/>
    <w:basedOn w:val="DefaultParagraphFont"/>
    <w:link w:val="TRAVELWORKS"/>
    <w:rsid w:val="00474DD5"/>
    <w:rPr>
      <w:rFonts w:ascii="Times New Roman" w:eastAsia="Times New Roman" w:hAnsi="Times New Roman"/>
      <w:snapToGrid w:val="0"/>
      <w:sz w:val="22"/>
      <w:lang w:val="de-DE" w:eastAsia="en-US"/>
    </w:rPr>
  </w:style>
  <w:style w:type="character" w:customStyle="1" w:styleId="BTWSUBChar">
    <w:name w:val="BTWSUB Char"/>
    <w:basedOn w:val="TRAVELWORKSChar"/>
    <w:link w:val="BTWSUB"/>
    <w:rsid w:val="00474DD5"/>
    <w:rPr>
      <w:rFonts w:ascii="Arial" w:eastAsia="Times New Roman" w:hAnsi="Arial" w:cs="Arial"/>
      <w:bCs/>
      <w:snapToGrid w:val="0"/>
      <w:sz w:val="22"/>
      <w:lang w:val="de-DE" w:eastAsia="en-US"/>
    </w:rPr>
  </w:style>
  <w:style w:type="table" w:customStyle="1" w:styleId="TableGrid10">
    <w:name w:val="Table Grid10"/>
    <w:basedOn w:val="TableNormal"/>
    <w:next w:val="TableGrid"/>
    <w:uiPriority w:val="59"/>
    <w:rsid w:val="00474DD5"/>
    <w:rPr>
      <w:rFonts w:ascii="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0">
    <w:name w:val="Style 1"/>
    <w:basedOn w:val="ListParagraph"/>
    <w:link w:val="Style1Char"/>
    <w:qFormat/>
    <w:rsid w:val="00474DD5"/>
    <w:pPr>
      <w:spacing w:before="130" w:beforeAutospacing="1" w:after="130" w:afterAutospacing="1"/>
      <w:ind w:left="360" w:hanging="360"/>
      <w:contextualSpacing w:val="0"/>
      <w:jc w:val="both"/>
      <w:outlineLvl w:val="0"/>
    </w:pPr>
    <w:rPr>
      <w:rFonts w:ascii="Arial" w:hAnsi="Arial" w:cs="Arial"/>
      <w:b/>
      <w:sz w:val="22"/>
      <w:szCs w:val="20"/>
      <w:lang w:val="en-ZA" w:eastAsia="en-US"/>
    </w:rPr>
  </w:style>
  <w:style w:type="character" w:customStyle="1" w:styleId="Style1Char">
    <w:name w:val="Style 1 Char"/>
    <w:basedOn w:val="DefaultParagraphFont"/>
    <w:link w:val="Style10"/>
    <w:rsid w:val="00474DD5"/>
    <w:rPr>
      <w:rFonts w:ascii="Arial" w:eastAsia="Times New Roman" w:hAnsi="Arial" w:cs="Arial"/>
      <w:b/>
      <w:sz w:val="22"/>
      <w:lang w:eastAsia="en-US"/>
    </w:rPr>
  </w:style>
  <w:style w:type="character" w:customStyle="1" w:styleId="UnresolvedMention1">
    <w:name w:val="Unresolved Mention1"/>
    <w:basedOn w:val="DefaultParagraphFont"/>
    <w:uiPriority w:val="99"/>
    <w:semiHidden/>
    <w:unhideWhenUsed/>
    <w:rsid w:val="004E1A01"/>
    <w:rPr>
      <w:color w:val="605E5C"/>
      <w:shd w:val="clear" w:color="auto" w:fill="E1DFDD"/>
    </w:rPr>
  </w:style>
  <w:style w:type="numbering" w:customStyle="1" w:styleId="NoList3">
    <w:name w:val="No List3"/>
    <w:next w:val="NoList"/>
    <w:uiPriority w:val="99"/>
    <w:semiHidden/>
    <w:unhideWhenUsed/>
    <w:rsid w:val="00045239"/>
  </w:style>
  <w:style w:type="character" w:styleId="CommentReference">
    <w:name w:val="annotation reference"/>
    <w:basedOn w:val="DefaultParagraphFont"/>
    <w:uiPriority w:val="99"/>
    <w:rsid w:val="00045239"/>
    <w:rPr>
      <w:sz w:val="16"/>
      <w:szCs w:val="16"/>
    </w:rPr>
  </w:style>
  <w:style w:type="paragraph" w:styleId="CommentText">
    <w:name w:val="annotation text"/>
    <w:basedOn w:val="Normal"/>
    <w:link w:val="CommentTextChar"/>
    <w:uiPriority w:val="99"/>
    <w:rsid w:val="00045239"/>
    <w:pPr>
      <w:jc w:val="both"/>
    </w:pPr>
    <w:rPr>
      <w:rFonts w:ascii="Times New Roman" w:hAnsi="Times New Roman"/>
      <w:sz w:val="20"/>
      <w:szCs w:val="20"/>
      <w:lang w:eastAsia="en-US"/>
    </w:rPr>
  </w:style>
  <w:style w:type="character" w:customStyle="1" w:styleId="CommentTextChar">
    <w:name w:val="Comment Text Char"/>
    <w:basedOn w:val="DefaultParagraphFont"/>
    <w:link w:val="CommentText"/>
    <w:uiPriority w:val="99"/>
    <w:rsid w:val="00045239"/>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rsid w:val="00045239"/>
    <w:rPr>
      <w:b/>
      <w:bCs/>
    </w:rPr>
  </w:style>
  <w:style w:type="character" w:customStyle="1" w:styleId="CommentSubjectChar">
    <w:name w:val="Comment Subject Char"/>
    <w:basedOn w:val="CommentTextChar"/>
    <w:link w:val="CommentSubject"/>
    <w:uiPriority w:val="99"/>
    <w:rsid w:val="00045239"/>
    <w:rPr>
      <w:rFonts w:ascii="Times New Roman" w:eastAsia="Times New Roman" w:hAnsi="Times New Roman"/>
      <w:b/>
      <w:bCs/>
      <w:lang w:val="en-GB" w:eastAsia="en-US"/>
    </w:rPr>
  </w:style>
  <w:style w:type="table" w:customStyle="1" w:styleId="TableGrid13">
    <w:name w:val="Table Grid13"/>
    <w:basedOn w:val="TableNormal"/>
    <w:next w:val="TableGrid"/>
    <w:rsid w:val="000452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452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045239"/>
    <w:rPr>
      <w:color w:val="605E5C"/>
      <w:shd w:val="clear" w:color="auto" w:fill="E1DFDD"/>
    </w:rPr>
  </w:style>
  <w:style w:type="paragraph" w:customStyle="1" w:styleId="msonormal0">
    <w:name w:val="msonormal"/>
    <w:basedOn w:val="Normal"/>
    <w:rsid w:val="00045239"/>
    <w:pPr>
      <w:spacing w:before="100" w:beforeAutospacing="1" w:after="100" w:afterAutospacing="1"/>
    </w:pPr>
    <w:rPr>
      <w:rFonts w:ascii="Times New Roman" w:hAnsi="Times New Roman"/>
      <w:lang w:val="en-ZA" w:eastAsia="en-ZA"/>
    </w:rPr>
  </w:style>
  <w:style w:type="paragraph" w:customStyle="1" w:styleId="xl63">
    <w:name w:val="xl63"/>
    <w:basedOn w:val="Normal"/>
    <w:rsid w:val="00045239"/>
    <w:pPr>
      <w:spacing w:before="100" w:beforeAutospacing="1" w:after="100" w:afterAutospacing="1"/>
    </w:pPr>
    <w:rPr>
      <w:sz w:val="22"/>
      <w:szCs w:val="22"/>
      <w:lang w:val="en-ZA" w:eastAsia="en-ZA"/>
    </w:rPr>
  </w:style>
  <w:style w:type="paragraph" w:customStyle="1" w:styleId="xl64">
    <w:name w:val="xl64"/>
    <w:basedOn w:val="Normal"/>
    <w:rsid w:val="00045239"/>
    <w:pPr>
      <w:spacing w:before="100" w:beforeAutospacing="1" w:after="100" w:afterAutospacing="1"/>
      <w:jc w:val="center"/>
    </w:pPr>
    <w:rPr>
      <w:sz w:val="22"/>
      <w:szCs w:val="22"/>
      <w:lang w:val="en-ZA" w:eastAsia="en-ZA"/>
    </w:rPr>
  </w:style>
  <w:style w:type="paragraph" w:customStyle="1" w:styleId="xl65">
    <w:name w:val="xl65"/>
    <w:basedOn w:val="Normal"/>
    <w:rsid w:val="00045239"/>
    <w:pPr>
      <w:spacing w:before="100" w:beforeAutospacing="1" w:after="100" w:afterAutospacing="1"/>
    </w:pPr>
    <w:rPr>
      <w:sz w:val="22"/>
      <w:szCs w:val="22"/>
      <w:lang w:val="en-ZA" w:eastAsia="en-ZA"/>
    </w:rPr>
  </w:style>
  <w:style w:type="paragraph" w:customStyle="1" w:styleId="xl66">
    <w:name w:val="xl66"/>
    <w:basedOn w:val="Normal"/>
    <w:rsid w:val="00045239"/>
    <w:pPr>
      <w:pBdr>
        <w:top w:val="single" w:sz="4" w:space="0" w:color="3F3F3F"/>
        <w:left w:val="single" w:sz="4" w:space="0" w:color="3F3F3F"/>
        <w:bottom w:val="single" w:sz="4" w:space="0" w:color="3F3F3F"/>
        <w:right w:val="single" w:sz="4" w:space="0" w:color="3F3F3F"/>
      </w:pBdr>
      <w:shd w:val="clear" w:color="000000" w:fill="BFBFBF"/>
      <w:spacing w:before="100" w:beforeAutospacing="1" w:after="100" w:afterAutospacing="1"/>
      <w:jc w:val="center"/>
    </w:pPr>
    <w:rPr>
      <w:b/>
      <w:bCs/>
      <w:color w:val="3F3F3F"/>
      <w:sz w:val="22"/>
      <w:szCs w:val="22"/>
      <w:lang w:val="en-ZA" w:eastAsia="en-ZA"/>
    </w:rPr>
  </w:style>
  <w:style w:type="paragraph" w:customStyle="1" w:styleId="xl67">
    <w:name w:val="xl67"/>
    <w:basedOn w:val="Normal"/>
    <w:rsid w:val="00045239"/>
    <w:pPr>
      <w:pBdr>
        <w:top w:val="single" w:sz="4" w:space="0" w:color="3F3F3F"/>
        <w:left w:val="single" w:sz="4" w:space="0" w:color="3F3F3F"/>
        <w:bottom w:val="single" w:sz="4" w:space="0" w:color="3F3F3F"/>
        <w:right w:val="single" w:sz="4" w:space="0" w:color="3F3F3F"/>
      </w:pBdr>
      <w:shd w:val="clear" w:color="000000" w:fill="F2F2F2"/>
      <w:spacing w:before="100" w:beforeAutospacing="1" w:after="100" w:afterAutospacing="1"/>
      <w:jc w:val="center"/>
    </w:pPr>
    <w:rPr>
      <w:color w:val="3F3F3F"/>
      <w:sz w:val="22"/>
      <w:szCs w:val="22"/>
      <w:lang w:val="en-ZA" w:eastAsia="en-ZA"/>
    </w:rPr>
  </w:style>
  <w:style w:type="paragraph" w:customStyle="1" w:styleId="xl68">
    <w:name w:val="xl68"/>
    <w:basedOn w:val="Normal"/>
    <w:rsid w:val="00045239"/>
    <w:pPr>
      <w:pBdr>
        <w:top w:val="single" w:sz="4" w:space="0" w:color="3F3F3F"/>
        <w:left w:val="single" w:sz="4" w:space="0" w:color="3F3F3F"/>
        <w:bottom w:val="single" w:sz="4" w:space="0" w:color="3F3F3F"/>
        <w:right w:val="single" w:sz="4" w:space="0" w:color="3F3F3F"/>
      </w:pBdr>
      <w:shd w:val="clear" w:color="000000" w:fill="F2F2F2"/>
      <w:spacing w:before="100" w:beforeAutospacing="1" w:after="100" w:afterAutospacing="1"/>
    </w:pPr>
    <w:rPr>
      <w:color w:val="3F3F3F"/>
      <w:sz w:val="22"/>
      <w:szCs w:val="22"/>
      <w:lang w:val="en-ZA" w:eastAsia="en-ZA"/>
    </w:rPr>
  </w:style>
  <w:style w:type="paragraph" w:customStyle="1" w:styleId="xl69">
    <w:name w:val="xl69"/>
    <w:basedOn w:val="Normal"/>
    <w:rsid w:val="00045239"/>
    <w:pPr>
      <w:pBdr>
        <w:top w:val="single" w:sz="4" w:space="0" w:color="3F3F3F"/>
        <w:left w:val="single" w:sz="4" w:space="0" w:color="3F3F3F"/>
        <w:bottom w:val="single" w:sz="4" w:space="0" w:color="3F3F3F"/>
        <w:right w:val="single" w:sz="4" w:space="0" w:color="3F3F3F"/>
      </w:pBdr>
      <w:shd w:val="clear" w:color="000000" w:fill="F2F2F2"/>
      <w:spacing w:before="100" w:beforeAutospacing="1" w:after="100" w:afterAutospacing="1"/>
    </w:pPr>
    <w:rPr>
      <w:color w:val="3F3F3F"/>
      <w:sz w:val="22"/>
      <w:szCs w:val="22"/>
      <w:lang w:val="en-ZA" w:eastAsia="en-ZA"/>
    </w:rPr>
  </w:style>
  <w:style w:type="paragraph" w:customStyle="1" w:styleId="HPBasicText">
    <w:name w:val="HP_BasicText"/>
    <w:link w:val="HPBasicTextChar"/>
    <w:rsid w:val="00045239"/>
    <w:pPr>
      <w:spacing w:after="120"/>
      <w:ind w:left="2736"/>
    </w:pPr>
    <w:rPr>
      <w:rFonts w:ascii="Arial" w:eastAsia="PMingLiU" w:hAnsi="Arial"/>
      <w:szCs w:val="18"/>
      <w:lang w:val="en-US" w:eastAsia="en-US"/>
    </w:rPr>
  </w:style>
  <w:style w:type="character" w:customStyle="1" w:styleId="HPBasicTextChar">
    <w:name w:val="HP_BasicText Char"/>
    <w:basedOn w:val="DefaultParagraphFont"/>
    <w:link w:val="HPBasicText"/>
    <w:rsid w:val="00045239"/>
    <w:rPr>
      <w:rFonts w:ascii="Arial" w:eastAsia="PMingLiU" w:hAnsi="Arial"/>
      <w:szCs w:val="18"/>
      <w:lang w:val="en-US" w:eastAsia="en-US"/>
    </w:rPr>
  </w:style>
  <w:style w:type="paragraph" w:customStyle="1" w:styleId="CvrLtrDetail">
    <w:name w:val="*Cvr Ltr Detail"/>
    <w:basedOn w:val="Normal"/>
    <w:qFormat/>
    <w:rsid w:val="00045239"/>
    <w:pPr>
      <w:spacing w:after="20"/>
    </w:pPr>
    <w:rPr>
      <w:rFonts w:ascii="Arial" w:eastAsia="PMingLiU" w:hAnsi="Arial"/>
      <w:color w:val="000000"/>
      <w:sz w:val="18"/>
      <w:szCs w:val="20"/>
      <w:lang w:val="en-US" w:eastAsia="en-US"/>
    </w:rPr>
  </w:style>
  <w:style w:type="numbering" w:customStyle="1" w:styleId="NoList4">
    <w:name w:val="No List4"/>
    <w:next w:val="NoList"/>
    <w:uiPriority w:val="99"/>
    <w:semiHidden/>
    <w:unhideWhenUsed/>
    <w:rsid w:val="00E75B99"/>
  </w:style>
  <w:style w:type="table" w:customStyle="1" w:styleId="TableGrid15">
    <w:name w:val="Table Grid15"/>
    <w:basedOn w:val="TableNormal"/>
    <w:next w:val="TableGrid"/>
    <w:uiPriority w:val="39"/>
    <w:rsid w:val="00E75B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rial">
    <w:name w:val="Heading1+ Arial"/>
    <w:basedOn w:val="Heading1"/>
    <w:rsid w:val="00E75B99"/>
    <w:pPr>
      <w:keepNext/>
      <w:pBdr>
        <w:bottom w:val="single" w:sz="4" w:space="1" w:color="auto"/>
      </w:pBdr>
      <w:spacing w:before="0"/>
      <w:ind w:left="432" w:hanging="432"/>
      <w:jc w:val="both"/>
    </w:pPr>
    <w:rPr>
      <w:rFonts w:ascii="Arial" w:hAnsi="Arial" w:cs="Arial"/>
      <w:b/>
      <w:bCs/>
      <w:caps w:val="0"/>
      <w:spacing w:val="0"/>
      <w:sz w:val="32"/>
      <w:szCs w:val="22"/>
      <w:lang w:val="en-US" w:eastAsia="en-US"/>
    </w:rPr>
  </w:style>
  <w:style w:type="paragraph" w:customStyle="1" w:styleId="TableParagraph">
    <w:name w:val="Table Paragraph"/>
    <w:basedOn w:val="Normal"/>
    <w:uiPriority w:val="1"/>
    <w:qFormat/>
    <w:rsid w:val="00E75B99"/>
    <w:pPr>
      <w:widowControl w:val="0"/>
    </w:pPr>
    <w:rPr>
      <w:rFonts w:eastAsia="Calibri"/>
      <w:sz w:val="22"/>
      <w:szCs w:val="22"/>
      <w:lang w:val="en-US" w:eastAsia="en-US"/>
    </w:rPr>
  </w:style>
  <w:style w:type="numbering" w:customStyle="1" w:styleId="NoList5">
    <w:name w:val="No List5"/>
    <w:next w:val="NoList"/>
    <w:uiPriority w:val="99"/>
    <w:semiHidden/>
    <w:unhideWhenUsed/>
    <w:rsid w:val="0020701C"/>
  </w:style>
  <w:style w:type="paragraph" w:customStyle="1" w:styleId="PPHeadingLvl1">
    <w:name w:val="PP Heading Lvl 1"/>
    <w:basedOn w:val="Normal"/>
    <w:link w:val="PPHeadingLvl1Char"/>
    <w:autoRedefine/>
    <w:rsid w:val="0020701C"/>
    <w:pPr>
      <w:numPr>
        <w:ilvl w:val="1"/>
        <w:numId w:val="35"/>
      </w:numPr>
      <w:shd w:val="clear" w:color="auto" w:fill="C4BC96" w:themeFill="background2" w:themeFillShade="BF"/>
      <w:contextualSpacing/>
    </w:pPr>
    <w:rPr>
      <w:rFonts w:asciiTheme="minorHAnsi" w:hAnsiTheme="minorHAnsi" w:cstheme="minorHAnsi"/>
      <w:b/>
      <w:sz w:val="22"/>
      <w:szCs w:val="22"/>
      <w:lang w:val="en-ZA" w:eastAsia="en-US"/>
    </w:rPr>
  </w:style>
  <w:style w:type="character" w:customStyle="1" w:styleId="PPHeadingLvl1Char">
    <w:name w:val="PP Heading Lvl 1 Char"/>
    <w:basedOn w:val="DefaultParagraphFont"/>
    <w:link w:val="PPHeadingLvl1"/>
    <w:rsid w:val="0020701C"/>
    <w:rPr>
      <w:rFonts w:asciiTheme="minorHAnsi" w:eastAsia="Times New Roman" w:hAnsiTheme="minorHAnsi" w:cstheme="minorHAnsi"/>
      <w:b/>
      <w:sz w:val="22"/>
      <w:szCs w:val="22"/>
      <w:shd w:val="clear" w:color="auto" w:fill="C4BC96" w:themeFill="background2" w:themeFillShade="BF"/>
      <w:lang w:eastAsia="en-US"/>
    </w:rPr>
  </w:style>
  <w:style w:type="paragraph" w:customStyle="1" w:styleId="PPHeadinglvl2">
    <w:name w:val="PP Heading lvl 2"/>
    <w:basedOn w:val="ListParagraph"/>
    <w:link w:val="PPHeadinglvl2Char"/>
    <w:autoRedefine/>
    <w:rsid w:val="0020701C"/>
    <w:pPr>
      <w:shd w:val="clear" w:color="auto" w:fill="DDD9C3" w:themeFill="background2" w:themeFillShade="E6"/>
      <w:ind w:left="360"/>
    </w:pPr>
    <w:rPr>
      <w:rFonts w:asciiTheme="minorHAnsi" w:hAnsiTheme="minorHAnsi" w:cstheme="minorHAnsi"/>
      <w:sz w:val="22"/>
      <w:szCs w:val="22"/>
      <w:lang w:val="en-ZA" w:eastAsia="en-US"/>
    </w:rPr>
  </w:style>
  <w:style w:type="character" w:customStyle="1" w:styleId="PPHeadinglvl2Char">
    <w:name w:val="PP Heading lvl 2 Char"/>
    <w:basedOn w:val="DefaultParagraphFont"/>
    <w:link w:val="PPHeadinglvl2"/>
    <w:rsid w:val="0020701C"/>
    <w:rPr>
      <w:rFonts w:asciiTheme="minorHAnsi" w:eastAsia="Times New Roman" w:hAnsiTheme="minorHAnsi" w:cstheme="minorHAnsi"/>
      <w:sz w:val="22"/>
      <w:szCs w:val="22"/>
      <w:shd w:val="clear" w:color="auto" w:fill="DDD9C3" w:themeFill="background2" w:themeFillShade="E6"/>
      <w:lang w:eastAsia="en-US"/>
    </w:rPr>
  </w:style>
  <w:style w:type="paragraph" w:styleId="TOC2">
    <w:name w:val="toc 2"/>
    <w:basedOn w:val="Normal"/>
    <w:next w:val="Normal"/>
    <w:autoRedefine/>
    <w:uiPriority w:val="39"/>
    <w:unhideWhenUsed/>
    <w:rsid w:val="0020701C"/>
    <w:pPr>
      <w:spacing w:after="100"/>
      <w:ind w:left="240" w:hanging="567"/>
    </w:pPr>
    <w:rPr>
      <w:rFonts w:ascii="Times New Roman" w:hAnsi="Times New Roman"/>
      <w:lang w:val="en-US" w:eastAsia="en-US"/>
    </w:rPr>
  </w:style>
  <w:style w:type="table" w:customStyle="1" w:styleId="TableGrid16">
    <w:name w:val="Table Grid16"/>
    <w:basedOn w:val="TableNormal"/>
    <w:next w:val="TableGrid"/>
    <w:uiPriority w:val="39"/>
    <w:rsid w:val="002070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Heading1"/>
    <w:next w:val="Normal"/>
    <w:rsid w:val="0020701C"/>
    <w:pPr>
      <w:keepNext/>
      <w:keepLines/>
      <w:spacing w:before="0" w:after="240" w:line="288" w:lineRule="auto"/>
      <w:jc w:val="both"/>
    </w:pPr>
    <w:rPr>
      <w:rFonts w:ascii="Arial" w:hAnsi="Arial" w:cs="Arial"/>
      <w:b/>
      <w:bCs/>
      <w:spacing w:val="0"/>
      <w:kern w:val="28"/>
      <w:sz w:val="20"/>
      <w:szCs w:val="20"/>
      <w:lang w:val="en-US" w:eastAsia="en-US"/>
    </w:rPr>
  </w:style>
  <w:style w:type="paragraph" w:customStyle="1" w:styleId="Level2">
    <w:name w:val="Level2"/>
    <w:basedOn w:val="Level1"/>
    <w:rsid w:val="0020701C"/>
    <w:pPr>
      <w:keepNext w:val="0"/>
      <w:keepLines w:val="0"/>
      <w:outlineLvl w:val="1"/>
    </w:pPr>
    <w:rPr>
      <w:b w:val="0"/>
      <w:bCs w:val="0"/>
      <w:caps w:val="0"/>
    </w:rPr>
  </w:style>
  <w:style w:type="paragraph" w:customStyle="1" w:styleId="Level30">
    <w:name w:val="Level3"/>
    <w:basedOn w:val="Level2"/>
    <w:rsid w:val="0020701C"/>
  </w:style>
  <w:style w:type="paragraph" w:styleId="Revision">
    <w:name w:val="Revision"/>
    <w:hidden/>
    <w:uiPriority w:val="99"/>
    <w:semiHidden/>
    <w:rsid w:val="0020701C"/>
    <w:rPr>
      <w:rFonts w:asciiTheme="minorHAnsi" w:eastAsiaTheme="minorHAnsi" w:hAnsiTheme="minorHAnsi" w:cstheme="minorBidi"/>
      <w:sz w:val="22"/>
      <w:szCs w:val="22"/>
      <w:lang w:val="en-US" w:eastAsia="en-US"/>
    </w:rPr>
  </w:style>
  <w:style w:type="paragraph" w:customStyle="1" w:styleId="PolLvl1">
    <w:name w:val="Pol Lvl1"/>
    <w:basedOn w:val="Normal"/>
    <w:link w:val="PolLvl1Char"/>
    <w:autoRedefine/>
    <w:qFormat/>
    <w:rsid w:val="0020701C"/>
    <w:pPr>
      <w:numPr>
        <w:numId w:val="57"/>
      </w:numPr>
      <w:ind w:left="567" w:hanging="567"/>
      <w:contextualSpacing/>
    </w:pPr>
    <w:rPr>
      <w:rFonts w:asciiTheme="minorHAnsi" w:hAnsiTheme="minorHAnsi" w:cstheme="minorHAnsi"/>
      <w:b/>
      <w:color w:val="000000" w:themeColor="text1"/>
      <w:sz w:val="20"/>
      <w:szCs w:val="20"/>
      <w:lang w:val="en-ZA" w:eastAsia="en-US"/>
    </w:rPr>
  </w:style>
  <w:style w:type="character" w:customStyle="1" w:styleId="PolLvl1Char">
    <w:name w:val="Pol Lvl1 Char"/>
    <w:basedOn w:val="DefaultParagraphFont"/>
    <w:link w:val="PolLvl1"/>
    <w:rsid w:val="0020701C"/>
    <w:rPr>
      <w:rFonts w:asciiTheme="minorHAnsi" w:eastAsia="Times New Roman" w:hAnsiTheme="minorHAnsi" w:cstheme="minorHAnsi"/>
      <w:b/>
      <w:color w:val="000000" w:themeColor="text1"/>
      <w:lang w:eastAsia="en-US"/>
    </w:rPr>
  </w:style>
  <w:style w:type="paragraph" w:customStyle="1" w:styleId="PolLvl2">
    <w:name w:val="Pol Lvl 2"/>
    <w:basedOn w:val="PolLvl1"/>
    <w:qFormat/>
    <w:rsid w:val="0020701C"/>
    <w:pPr>
      <w:numPr>
        <w:ilvl w:val="1"/>
      </w:numPr>
      <w:ind w:left="567" w:hanging="567"/>
      <w:jc w:val="both"/>
    </w:pPr>
    <w:rPr>
      <w:b w:val="0"/>
    </w:rPr>
  </w:style>
  <w:style w:type="paragraph" w:customStyle="1" w:styleId="PolLvl3">
    <w:name w:val="Pol Lvl 3"/>
    <w:basedOn w:val="PolLvl2"/>
    <w:qFormat/>
    <w:rsid w:val="0020701C"/>
    <w:pPr>
      <w:numPr>
        <w:ilvl w:val="2"/>
      </w:numPr>
      <w:ind w:left="851" w:hanging="851"/>
    </w:pPr>
  </w:style>
  <w:style w:type="character" w:styleId="UnresolvedMention">
    <w:name w:val="Unresolved Mention"/>
    <w:basedOn w:val="DefaultParagraphFont"/>
    <w:uiPriority w:val="99"/>
    <w:semiHidden/>
    <w:unhideWhenUsed/>
    <w:rsid w:val="00897F8C"/>
    <w:rPr>
      <w:color w:val="605E5C"/>
      <w:shd w:val="clear" w:color="auto" w:fill="E1DFDD"/>
    </w:rPr>
  </w:style>
  <w:style w:type="table" w:customStyle="1" w:styleId="TableGrid17">
    <w:name w:val="Table Grid17"/>
    <w:basedOn w:val="TableNormal"/>
    <w:next w:val="TableGrid"/>
    <w:rsid w:val="005551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usisiweM@cogta.gov.za" TargetMode="External"/><Relationship Id="rId18" Type="http://schemas.openxmlformats.org/officeDocument/2006/relationships/hyperlink" Target="http://www.sars.gov.za"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Kgaugelot@cogta.gov.za" TargetMode="External"/><Relationship Id="rId17" Type="http://schemas.openxmlformats.org/officeDocument/2006/relationships/hyperlink" Target="mailto:BusisiweM@cogta.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ogomaN@cogta.gov.za"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gomaN@cogta.gov.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gaugelot@cogta.gov.za" TargetMode="External"/><Relationship Id="rId23" Type="http://schemas.openxmlformats.org/officeDocument/2006/relationships/footer" Target="footer1.xml"/><Relationship Id="rId10" Type="http://schemas.openxmlformats.org/officeDocument/2006/relationships/hyperlink" Target="mailto:NomvulaN@cogta.gov.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image" Target="cid:image002.jpg@01D7BB8B.7DA8ED30" TargetMode="External"/><Relationship Id="rId14" Type="http://schemas.openxmlformats.org/officeDocument/2006/relationships/hyperlink" Target="mailto:NomvulaN@cogta.gov.za" TargetMode="Externa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88C2F-F85D-45B8-B14F-BE646D84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43</Pages>
  <Words>14297</Words>
  <Characters>81494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Invictus CA</Company>
  <LinksUpToDate>false</LinksUpToDate>
  <CharactersWithSpaces>95600</CharactersWithSpaces>
  <SharedDoc>false</SharedDoc>
  <HLinks>
    <vt:vector size="30" baseType="variant">
      <vt:variant>
        <vt:i4>3473444</vt:i4>
      </vt:variant>
      <vt:variant>
        <vt:i4>24</vt:i4>
      </vt:variant>
      <vt:variant>
        <vt:i4>0</vt:i4>
      </vt:variant>
      <vt:variant>
        <vt:i4>5</vt:i4>
      </vt:variant>
      <vt:variant>
        <vt:lpwstr>http://www.treasury.gov.za/</vt:lpwstr>
      </vt:variant>
      <vt:variant>
        <vt:lpwstr/>
      </vt:variant>
      <vt:variant>
        <vt:i4>3473444</vt:i4>
      </vt:variant>
      <vt:variant>
        <vt:i4>17</vt:i4>
      </vt:variant>
      <vt:variant>
        <vt:i4>0</vt:i4>
      </vt:variant>
      <vt:variant>
        <vt:i4>5</vt:i4>
      </vt:variant>
      <vt:variant>
        <vt:lpwstr>http://www.treasury.gov.za/</vt:lpwstr>
      </vt:variant>
      <vt:variant>
        <vt:lpwstr/>
      </vt:variant>
      <vt:variant>
        <vt:i4>2359337</vt:i4>
      </vt:variant>
      <vt:variant>
        <vt:i4>6</vt:i4>
      </vt:variant>
      <vt:variant>
        <vt:i4>0</vt:i4>
      </vt:variant>
      <vt:variant>
        <vt:i4>5</vt:i4>
      </vt:variant>
      <vt:variant>
        <vt:lpwstr>http://www.sars.gov.za/</vt:lpwstr>
      </vt:variant>
      <vt:variant>
        <vt:lpwstr/>
      </vt:variant>
      <vt:variant>
        <vt:i4>2359337</vt:i4>
      </vt:variant>
      <vt:variant>
        <vt:i4>3</vt:i4>
      </vt:variant>
      <vt:variant>
        <vt:i4>0</vt:i4>
      </vt:variant>
      <vt:variant>
        <vt:i4>5</vt:i4>
      </vt:variant>
      <vt:variant>
        <vt:lpwstr>http://www.sars.gov.za/</vt:lpwstr>
      </vt:variant>
      <vt:variant>
        <vt:lpwstr/>
      </vt:variant>
      <vt:variant>
        <vt:i4>6946911</vt:i4>
      </vt:variant>
      <vt:variant>
        <vt:i4>0</vt:i4>
      </vt:variant>
      <vt:variant>
        <vt:i4>0</vt:i4>
      </vt:variant>
      <vt:variant>
        <vt:i4>5</vt:i4>
      </vt:variant>
      <vt:variant>
        <vt:lpwstr>mailto:sifiso.sishi@kznsocdev.gov.za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ajay</dc:creator>
  <cp:lastModifiedBy>Nomvula Ntuli</cp:lastModifiedBy>
  <cp:revision>22</cp:revision>
  <cp:lastPrinted>2021-11-25T11:40:00Z</cp:lastPrinted>
  <dcterms:created xsi:type="dcterms:W3CDTF">2021-11-25T09:55:00Z</dcterms:created>
  <dcterms:modified xsi:type="dcterms:W3CDTF">2021-11-26T12:32:00Z</dcterms:modified>
</cp:coreProperties>
</file>