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4A3D" w:rsidRDefault="00114A3D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:rsidR="00114A3D" w:rsidRDefault="00114A3D" w:rsidP="00B158F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254BB8" w:rsidRDefault="00254BB8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</w:t>
      </w:r>
      <w:r w:rsidR="005A4BC9">
        <w:rPr>
          <w:rFonts w:ascii="Calibri" w:hAnsi="Calibri" w:cs="Calibri"/>
          <w:color w:val="000000"/>
          <w:sz w:val="24"/>
          <w:szCs w:val="24"/>
        </w:rPr>
        <w:t xml:space="preserve">Date: </w:t>
      </w:r>
      <w:r w:rsidR="002E6F00">
        <w:rPr>
          <w:rFonts w:ascii="Calibri" w:hAnsi="Calibri" w:cs="Calibri"/>
          <w:color w:val="000000"/>
          <w:sz w:val="24"/>
          <w:szCs w:val="24"/>
        </w:rPr>
        <w:t>2023—</w:t>
      </w:r>
      <w:r w:rsidR="00980645">
        <w:rPr>
          <w:rFonts w:ascii="Calibri" w:hAnsi="Calibri" w:cs="Calibri"/>
          <w:color w:val="000000"/>
          <w:sz w:val="24"/>
          <w:szCs w:val="24"/>
        </w:rPr>
        <w:t>06-22</w:t>
      </w:r>
    </w:p>
    <w:p w:rsidR="00184FC3" w:rsidRPr="005A4BC9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FF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</w:t>
      </w:r>
      <w:r w:rsidR="00114A3D" w:rsidRPr="00B55242">
        <w:rPr>
          <w:rFonts w:ascii="Calibri" w:hAnsi="Calibri" w:cs="Calibri"/>
          <w:color w:val="000000"/>
          <w:sz w:val="24"/>
          <w:szCs w:val="24"/>
        </w:rPr>
        <w:t>RFQ no</w:t>
      </w:r>
      <w:r w:rsidR="000C2849">
        <w:rPr>
          <w:rFonts w:ascii="Calibri" w:hAnsi="Calibri" w:cs="Calibri"/>
          <w:color w:val="000000"/>
          <w:sz w:val="24"/>
          <w:szCs w:val="24"/>
        </w:rPr>
        <w:t xml:space="preserve">: </w:t>
      </w:r>
      <w:r w:rsidR="00B158F1">
        <w:rPr>
          <w:rFonts w:ascii="Calibri" w:hAnsi="Calibri" w:cs="Calibri"/>
          <w:color w:val="000000"/>
          <w:sz w:val="24"/>
          <w:szCs w:val="24"/>
        </w:rPr>
        <w:t>RFQ</w:t>
      </w:r>
      <w:r w:rsidR="00B158F1" w:rsidRPr="00B158F1">
        <w:rPr>
          <w:rFonts w:ascii="Calibri" w:hAnsi="Calibri" w:cs="Calibri"/>
          <w:color w:val="000000"/>
          <w:sz w:val="24"/>
          <w:szCs w:val="24"/>
        </w:rPr>
        <w:t>-</w:t>
      </w:r>
      <w:r w:rsidR="00AE54F6">
        <w:rPr>
          <w:rFonts w:ascii="Calibri" w:hAnsi="Calibri" w:cs="Calibri"/>
          <w:color w:val="000000"/>
          <w:sz w:val="24"/>
          <w:szCs w:val="24"/>
        </w:rPr>
        <w:t>ITSC</w:t>
      </w:r>
      <w:r w:rsidR="00717DDA" w:rsidRPr="00717DDA">
        <w:rPr>
          <w:rFonts w:ascii="Calibri" w:hAnsi="Calibri" w:cs="Calibri"/>
          <w:color w:val="000000"/>
          <w:sz w:val="24"/>
          <w:szCs w:val="24"/>
        </w:rPr>
        <w:t>-</w:t>
      </w:r>
      <w:r w:rsidR="00384E88" w:rsidRPr="00384E88">
        <w:rPr>
          <w:rFonts w:ascii="Calibri" w:hAnsi="Calibri" w:cs="Calibri"/>
          <w:color w:val="000000"/>
          <w:sz w:val="24"/>
          <w:szCs w:val="24"/>
        </w:rPr>
        <w:t>073775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2E08B1">
        <w:rPr>
          <w:rFonts w:ascii="Calibri" w:hAnsi="Calibri" w:cs="Calibri"/>
          <w:color w:val="000000"/>
          <w:sz w:val="24"/>
          <w:szCs w:val="24"/>
        </w:rPr>
        <w:t>Enquiries: MARGARET</w:t>
      </w:r>
      <w:r w:rsidRPr="00B55242">
        <w:rPr>
          <w:rFonts w:ascii="Calibri" w:hAnsi="Calibri" w:cs="Calibri"/>
          <w:color w:val="000000"/>
          <w:sz w:val="24"/>
          <w:szCs w:val="24"/>
        </w:rPr>
        <w:t xml:space="preserve"> BALAKA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F353B">
        <w:rPr>
          <w:rFonts w:ascii="Calibri" w:hAnsi="Calibri" w:cs="Calibri"/>
          <w:color w:val="000000"/>
          <w:sz w:val="24"/>
          <w:szCs w:val="24"/>
        </w:rPr>
        <w:t xml:space="preserve">Tel: </w:t>
      </w:r>
      <w:r w:rsidR="00EF3B96">
        <w:rPr>
          <w:rFonts w:ascii="Calibri" w:hAnsi="Calibri" w:cs="Calibri"/>
          <w:color w:val="000000"/>
          <w:sz w:val="24"/>
          <w:szCs w:val="24"/>
        </w:rPr>
        <w:t>13 753 7074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EF3B96">
        <w:rPr>
          <w:rFonts w:ascii="Calibri" w:hAnsi="Calibri" w:cs="Calibri"/>
          <w:color w:val="000000"/>
          <w:sz w:val="24"/>
          <w:szCs w:val="24"/>
        </w:rPr>
        <w:t>Email: BalakaG</w:t>
      </w:r>
      <w:r w:rsidRPr="00B55242">
        <w:rPr>
          <w:rFonts w:ascii="Calibri" w:hAnsi="Calibri" w:cs="Calibri"/>
          <w:color w:val="000000"/>
          <w:sz w:val="24"/>
          <w:szCs w:val="24"/>
        </w:rPr>
        <w:t>@arc.agric.za</w:t>
      </w:r>
    </w:p>
    <w:p w:rsidR="00114A3D" w:rsidRDefault="00184FC3" w:rsidP="00184FC3">
      <w:pPr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4204B9">
        <w:rPr>
          <w:rFonts w:ascii="Calibri" w:hAnsi="Calibri" w:cs="Calibri"/>
          <w:color w:val="000000"/>
          <w:sz w:val="24"/>
          <w:szCs w:val="24"/>
        </w:rPr>
        <w:t>RFQ closi</w:t>
      </w:r>
      <w:r w:rsidR="00FF5BA9">
        <w:rPr>
          <w:rFonts w:ascii="Calibri" w:hAnsi="Calibri" w:cs="Calibri"/>
          <w:color w:val="000000"/>
          <w:sz w:val="24"/>
          <w:szCs w:val="24"/>
        </w:rPr>
        <w:t>ng date: 2023-06-30</w:t>
      </w:r>
    </w:p>
    <w:p w:rsidR="00EF3B96" w:rsidRPr="00B55242" w:rsidRDefault="00114A3D" w:rsidP="00184FC3">
      <w:pPr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</w:t>
      </w:r>
      <w:r w:rsidR="00DA01EC"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6D1F2B">
        <w:rPr>
          <w:rFonts w:ascii="Calibri" w:hAnsi="Calibri" w:cs="Calibri"/>
          <w:sz w:val="24"/>
          <w:szCs w:val="24"/>
        </w:rPr>
        <w:t>Time: 11</w:t>
      </w:r>
      <w:r w:rsidR="002746D8">
        <w:rPr>
          <w:rFonts w:ascii="Calibri" w:hAnsi="Calibri" w:cs="Calibri"/>
          <w:sz w:val="24"/>
          <w:szCs w:val="24"/>
        </w:rPr>
        <w:t>:00</w:t>
      </w:r>
      <w:r w:rsidR="006D1F2B">
        <w:rPr>
          <w:rFonts w:ascii="Calibri" w:hAnsi="Calibri" w:cs="Calibri"/>
          <w:sz w:val="24"/>
          <w:szCs w:val="24"/>
        </w:rPr>
        <w:t>: AM</w:t>
      </w: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Compulsory briefing Session:</w:t>
      </w:r>
      <w:r w:rsidR="00114A3D">
        <w:rPr>
          <w:rFonts w:ascii="Calibri,Bold" w:hAnsi="Calibri,Bold" w:cs="Calibri,Bold"/>
          <w:b/>
          <w:bCs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                   </w:t>
      </w:r>
      <w:r w:rsidR="00EF3B96"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Date:</w:t>
      </w:r>
      <w:r w:rsidR="00114A3D">
        <w:rPr>
          <w:rFonts w:ascii="Calibri" w:hAnsi="Calibri" w:cs="Calibri"/>
          <w:sz w:val="24"/>
          <w:szCs w:val="24"/>
        </w:rPr>
        <w:t xml:space="preserve"> N/A</w:t>
      </w:r>
    </w:p>
    <w:p w:rsidR="00EF3B96" w:rsidRDefault="00114A3D" w:rsidP="00E25AF9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Time: N/A</w:t>
      </w:r>
      <w:r w:rsidR="00E25AF9">
        <w:rPr>
          <w:rFonts w:ascii="Calibri" w:hAnsi="Calibri" w:cs="Calibri"/>
          <w:sz w:val="24"/>
          <w:szCs w:val="24"/>
        </w:rPr>
        <w:tab/>
      </w:r>
    </w:p>
    <w:p w:rsidR="00E25AF9" w:rsidRPr="00B55242" w:rsidRDefault="00E25AF9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Venue:</w:t>
      </w:r>
    </w:p>
    <w:p w:rsidR="00EF3B96" w:rsidRPr="00B158F1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Address details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8864C5" w:rsidRPr="00B55242" w:rsidRDefault="00EF3B96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</w:t>
      </w:r>
      <w:r w:rsidR="00B158F1">
        <w:rPr>
          <w:rFonts w:ascii="Calibri" w:hAnsi="Calibri" w:cs="Calibri"/>
          <w:sz w:val="24"/>
          <w:szCs w:val="24"/>
        </w:rPr>
        <w:t xml:space="preserve">                                                    </w:t>
      </w:r>
      <w:r>
        <w:rPr>
          <w:rFonts w:ascii="Calibri" w:hAnsi="Calibri" w:cs="Calibri"/>
          <w:sz w:val="24"/>
          <w:szCs w:val="24"/>
        </w:rPr>
        <w:t xml:space="preserve">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:rsidR="00BD40B1" w:rsidRPr="00631CD7" w:rsidRDefault="008864C5" w:rsidP="00BD40B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="00BD40B1"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:rsidR="00BD40B1" w:rsidRPr="00631CD7" w:rsidRDefault="00BD40B1" w:rsidP="00BD40B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>
        <w:rPr>
          <w:rFonts w:ascii="Segoe UI" w:hAnsi="Segoe UI" w:cs="Segoe UI"/>
          <w:b/>
          <w:color w:val="444444"/>
          <w:sz w:val="20"/>
          <w:szCs w:val="20"/>
        </w:rPr>
        <w:t>Friedenheim</w:t>
      </w:r>
      <w:proofErr w:type="spellEnd"/>
      <w:r>
        <w:rPr>
          <w:rFonts w:ascii="Segoe UI" w:hAnsi="Segoe UI" w:cs="Segoe UI"/>
          <w:b/>
          <w:color w:val="444444"/>
          <w:sz w:val="20"/>
          <w:szCs w:val="20"/>
        </w:rPr>
        <w:t xml:space="preserve"> Research Station</w:t>
      </w:r>
    </w:p>
    <w:p w:rsidR="00BD40B1" w:rsidRPr="00FC538C" w:rsidRDefault="00BD40B1" w:rsidP="00BD40B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r w:rsidRPr="007B7000">
        <w:rPr>
          <w:rFonts w:ascii="Segoe UI" w:hAnsi="Segoe UI" w:cs="Segoe UI"/>
          <w:b/>
          <w:color w:val="444444"/>
          <w:sz w:val="20"/>
          <w:szCs w:val="20"/>
        </w:rPr>
        <w:t>PRIVATE BAG X11208</w:t>
      </w:r>
    </w:p>
    <w:p w:rsidR="00BD40B1" w:rsidRDefault="00BD40B1" w:rsidP="00BD40B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Nelspruit</w:t>
      </w:r>
    </w:p>
    <w:p w:rsidR="00BD40B1" w:rsidRDefault="00BD40B1" w:rsidP="00BD40B1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1200</w:t>
      </w:r>
    </w:p>
    <w:p w:rsidR="00062FE7" w:rsidRDefault="00062FE7" w:rsidP="00BD40B1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62"/>
        <w:gridCol w:w="6096"/>
        <w:gridCol w:w="1190"/>
        <w:gridCol w:w="1134"/>
      </w:tblGrid>
      <w:tr w:rsidR="00062FE7" w:rsidTr="00A20A8F">
        <w:trPr>
          <w:trHeight w:val="416"/>
        </w:trPr>
        <w:tc>
          <w:tcPr>
            <w:tcW w:w="562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96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1190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Quantity</w:t>
            </w:r>
          </w:p>
        </w:tc>
        <w:tc>
          <w:tcPr>
            <w:tcW w:w="1134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Unity</w:t>
            </w:r>
          </w:p>
        </w:tc>
      </w:tr>
      <w:tr w:rsidR="00062FE7" w:rsidTr="00DA6B6D">
        <w:tc>
          <w:tcPr>
            <w:tcW w:w="562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096" w:type="dxa"/>
          </w:tcPr>
          <w:p w:rsidR="00062FE7" w:rsidRPr="00062FE7" w:rsidRDefault="00384E88" w:rsidP="00855F25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84E88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Bio-</w:t>
            </w:r>
            <w:proofErr w:type="spellStart"/>
            <w:r w:rsidRPr="00384E88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insek</w:t>
            </w:r>
            <w:proofErr w:type="spellEnd"/>
            <w:r w:rsidRPr="00384E88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5L</w:t>
            </w:r>
          </w:p>
        </w:tc>
        <w:tc>
          <w:tcPr>
            <w:tcW w:w="1190" w:type="dxa"/>
          </w:tcPr>
          <w:p w:rsidR="00062FE7" w:rsidRDefault="00384E88" w:rsidP="00B15BB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40</w:t>
            </w:r>
          </w:p>
        </w:tc>
        <w:tc>
          <w:tcPr>
            <w:tcW w:w="1134" w:type="dxa"/>
          </w:tcPr>
          <w:p w:rsidR="00062FE7" w:rsidRDefault="00264E59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264E59" w:rsidTr="00DA6B6D">
        <w:tc>
          <w:tcPr>
            <w:tcW w:w="562" w:type="dxa"/>
          </w:tcPr>
          <w:p w:rsidR="00264E59" w:rsidRDefault="00264E59" w:rsidP="00264E59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096" w:type="dxa"/>
          </w:tcPr>
          <w:p w:rsidR="00264E59" w:rsidRPr="00264E59" w:rsidRDefault="00384E88" w:rsidP="00264E59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84E88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Last call M.N.B tube</w:t>
            </w:r>
          </w:p>
        </w:tc>
        <w:tc>
          <w:tcPr>
            <w:tcW w:w="1190" w:type="dxa"/>
          </w:tcPr>
          <w:p w:rsidR="00264E59" w:rsidRDefault="00384E88" w:rsidP="00264E59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24</w:t>
            </w:r>
          </w:p>
        </w:tc>
        <w:tc>
          <w:tcPr>
            <w:tcW w:w="1134" w:type="dxa"/>
          </w:tcPr>
          <w:p w:rsidR="00264E59" w:rsidRDefault="00264E59" w:rsidP="00264E59">
            <w:r w:rsidRPr="00557039"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</w:tbl>
    <w:p w:rsidR="00184FC3" w:rsidRPr="002940D1" w:rsidRDefault="0027499E" w:rsidP="001108A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 xml:space="preserve">_____________________________________________________________________                     </w:t>
      </w:r>
    </w:p>
    <w:p w:rsidR="00184FC3" w:rsidRPr="00B55242" w:rsidRDefault="00DC3C2E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Term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1. You are kindly requested to submit a written quotation to Agricultural</w:t>
      </w:r>
    </w:p>
    <w:p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Research Council as per below or attached terms of reference (TOR􀍛s).</w:t>
      </w:r>
    </w:p>
    <w:p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158F1" w:rsidRDefault="00184FC3" w:rsidP="0090659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2. The above specified goods/services should be delivered/rendered to:</w:t>
      </w:r>
    </w:p>
    <w:p w:rsidR="008864C5" w:rsidRPr="00B55242" w:rsidRDefault="008864C5" w:rsidP="008864C5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:rsidR="00BD40B1" w:rsidRPr="00631CD7" w:rsidRDefault="008864C5" w:rsidP="00BD40B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="00BD40B1"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:rsidR="00BD40B1" w:rsidRPr="00631CD7" w:rsidRDefault="00BD40B1" w:rsidP="00BD40B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>
        <w:rPr>
          <w:rFonts w:ascii="Segoe UI" w:hAnsi="Segoe UI" w:cs="Segoe UI"/>
          <w:b/>
          <w:color w:val="444444"/>
          <w:sz w:val="20"/>
          <w:szCs w:val="20"/>
        </w:rPr>
        <w:t>Friedenheim</w:t>
      </w:r>
      <w:proofErr w:type="spellEnd"/>
      <w:r>
        <w:rPr>
          <w:rFonts w:ascii="Segoe UI" w:hAnsi="Segoe UI" w:cs="Segoe UI"/>
          <w:b/>
          <w:color w:val="444444"/>
          <w:sz w:val="20"/>
          <w:szCs w:val="20"/>
        </w:rPr>
        <w:t xml:space="preserve"> Research Station</w:t>
      </w:r>
    </w:p>
    <w:p w:rsidR="00BD40B1" w:rsidRPr="00FC538C" w:rsidRDefault="00BD40B1" w:rsidP="00BD40B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r w:rsidRPr="007B7000">
        <w:rPr>
          <w:rFonts w:ascii="Segoe UI" w:hAnsi="Segoe UI" w:cs="Segoe UI"/>
          <w:b/>
          <w:color w:val="444444"/>
          <w:sz w:val="20"/>
          <w:szCs w:val="20"/>
        </w:rPr>
        <w:t>PRIVATE BAG X11208</w:t>
      </w:r>
    </w:p>
    <w:p w:rsidR="00BD40B1" w:rsidRDefault="00BD40B1" w:rsidP="00BD40B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lastRenderedPageBreak/>
        <w:t xml:space="preserve">                                                                               Nelspruit</w:t>
      </w:r>
    </w:p>
    <w:p w:rsidR="00BD40B1" w:rsidRDefault="00BD40B1" w:rsidP="00BD40B1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1200</w:t>
      </w:r>
    </w:p>
    <w:p w:rsidR="005A4BC9" w:rsidRPr="00B55242" w:rsidRDefault="005A4BC9" w:rsidP="00BD40B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3. The particulars of the guarantee that will apply to the goods quoted for,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With</w:t>
      </w:r>
      <w:r w:rsidR="00184FC3" w:rsidRPr="00B55242">
        <w:rPr>
          <w:rFonts w:ascii="Calibri" w:hAnsi="Calibri" w:cs="Calibri"/>
          <w:sz w:val="24"/>
          <w:szCs w:val="24"/>
        </w:rPr>
        <w:t xml:space="preserve"> particular regard to the period and extent of the warranty must be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Clearly</w:t>
      </w:r>
      <w:r w:rsidR="00184FC3" w:rsidRPr="00B55242">
        <w:rPr>
          <w:rFonts w:ascii="Calibri" w:hAnsi="Calibri" w:cs="Calibri"/>
          <w:sz w:val="24"/>
          <w:szCs w:val="24"/>
        </w:rPr>
        <w:t xml:space="preserve"> stated. Where services are required, service providers must submit</w:t>
      </w:r>
    </w:p>
    <w:p w:rsidR="00184FC3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Documentation</w:t>
      </w:r>
      <w:r w:rsidR="00184FC3" w:rsidRPr="00B55242">
        <w:rPr>
          <w:rFonts w:ascii="Calibri" w:hAnsi="Calibri" w:cs="Calibri"/>
          <w:sz w:val="24"/>
          <w:szCs w:val="24"/>
        </w:rPr>
        <w:t xml:space="preserve"> pertaining the relevant experience.</w:t>
      </w:r>
    </w:p>
    <w:p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627E40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 xml:space="preserve">4. </w:t>
      </w:r>
      <w:r w:rsidR="006D1F2B" w:rsidRPr="00B55242">
        <w:rPr>
          <w:rFonts w:ascii="Calibri" w:hAnsi="Calibri" w:cs="Calibri"/>
          <w:sz w:val="24"/>
          <w:szCs w:val="24"/>
        </w:rPr>
        <w:t>You’re</w:t>
      </w:r>
      <w:r w:rsidRPr="00B55242">
        <w:rPr>
          <w:rFonts w:ascii="Calibri" w:hAnsi="Calibri" w:cs="Calibri"/>
          <w:sz w:val="24"/>
          <w:szCs w:val="24"/>
        </w:rPr>
        <w:t xml:space="preserve"> wri</w:t>
      </w:r>
      <w:r w:rsidR="00627E40">
        <w:rPr>
          <w:rFonts w:ascii="Calibri" w:hAnsi="Calibri" w:cs="Calibri"/>
          <w:sz w:val="24"/>
          <w:szCs w:val="24"/>
        </w:rPr>
        <w:t xml:space="preserve">tten quotation must </w:t>
      </w:r>
      <w:proofErr w:type="gramStart"/>
      <w:r w:rsidR="00627E40">
        <w:rPr>
          <w:rFonts w:ascii="Calibri" w:hAnsi="Calibri" w:cs="Calibri"/>
          <w:sz w:val="24"/>
          <w:szCs w:val="24"/>
        </w:rPr>
        <w:t>be  email</w:t>
      </w:r>
      <w:proofErr w:type="gramEnd"/>
      <w:r w:rsidR="00627E40">
        <w:rPr>
          <w:rFonts w:ascii="Calibri" w:hAnsi="Calibri" w:cs="Calibri"/>
          <w:sz w:val="24"/>
          <w:szCs w:val="24"/>
        </w:rPr>
        <w:t xml:space="preserve"> to </w:t>
      </w:r>
      <w:hyperlink r:id="rId7" w:history="1">
        <w:r w:rsidR="00627E40" w:rsidRPr="00E357D0">
          <w:rPr>
            <w:rStyle w:val="Hyperlink"/>
            <w:rFonts w:ascii="Calibri" w:hAnsi="Calibri" w:cs="Calibri"/>
            <w:sz w:val="24"/>
            <w:szCs w:val="24"/>
          </w:rPr>
          <w:t>BalakaG@arc.agric.za</w:t>
        </w:r>
      </w:hyperlink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bookmarkStart w:id="0" w:name="_GoBack"/>
      <w:bookmarkEnd w:id="0"/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5. All price quotations that have a rand value of R30</w:t>
      </w:r>
      <w:r w:rsidR="00B55242" w:rsidRPr="00B55242">
        <w:rPr>
          <w:rFonts w:ascii="Calibri" w:hAnsi="Calibri" w:cs="Calibri"/>
          <w:sz w:val="24"/>
          <w:szCs w:val="24"/>
        </w:rPr>
        <w:t>, 000</w:t>
      </w:r>
      <w:r w:rsidRPr="00B55242">
        <w:rPr>
          <w:rFonts w:ascii="Calibri" w:hAnsi="Calibri" w:cs="Calibri"/>
          <w:sz w:val="24"/>
          <w:szCs w:val="24"/>
        </w:rPr>
        <w:t>-00 to R1 000 000.00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Including</w:t>
      </w:r>
      <w:r w:rsidR="00184FC3" w:rsidRPr="00B55242">
        <w:rPr>
          <w:rFonts w:ascii="Calibri" w:hAnsi="Calibri" w:cs="Calibri"/>
          <w:sz w:val="24"/>
          <w:szCs w:val="24"/>
        </w:rPr>
        <w:t xml:space="preserve"> VAT, will be evaluated by applying the 80/20 principle as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Prescribed</w:t>
      </w:r>
      <w:r w:rsidR="00184FC3" w:rsidRPr="00B55242">
        <w:rPr>
          <w:rFonts w:ascii="Calibri" w:hAnsi="Calibri" w:cs="Calibri"/>
          <w:sz w:val="24"/>
          <w:szCs w:val="24"/>
        </w:rPr>
        <w:t xml:space="preserve"> by the Preferential Procurement Policy Framework Act 5 of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2000 and its Regulations. The lowest acceptable price will score</w:t>
      </w:r>
    </w:p>
    <w:p w:rsidR="00184FC3" w:rsidRDefault="002E6F00" w:rsidP="00184FC3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80 points, the 20 specific goals</w:t>
      </w:r>
      <w:r w:rsidR="00184FC3" w:rsidRPr="00B55242">
        <w:rPr>
          <w:rFonts w:ascii="Calibri" w:hAnsi="Calibri" w:cs="Calibri"/>
          <w:sz w:val="24"/>
          <w:szCs w:val="24"/>
        </w:rPr>
        <w:t xml:space="preserve"> points will be allocated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9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HDIs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(8)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8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91-100%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8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81-90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7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71-80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6</w:t>
            </w:r>
          </w:p>
        </w:tc>
      </w:tr>
    </w:tbl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61-70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5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51-60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41-50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21-40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1-20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9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lastRenderedPageBreak/>
                    <w:t xml:space="preserve">Ownership By Women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8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Youth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230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28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4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rPr>
          <w:trHeight w:val="312"/>
        </w:trPr>
        <w:tc>
          <w:tcPr>
            <w:tcW w:w="1710" w:type="dxa"/>
          </w:tcPr>
          <w:p w:rsidR="0068736F" w:rsidRDefault="0068736F" w:rsidP="00E21693">
            <w:pPr>
              <w:pStyle w:val="Default"/>
            </w:pPr>
            <w:r>
              <w:t xml:space="preserve">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208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Ownership By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PwD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31"/>
            </w:tblGrid>
            <w:tr w:rsidR="0068736F" w:rsidTr="00E21693">
              <w:trPr>
                <w:trHeight w:val="250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3"/>
                      <w:szCs w:val="23"/>
                    </w:rPr>
                    <w:t xml:space="preserve">Points (2)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0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51-100%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5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4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16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05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b/>
                      <w:bCs/>
                      <w:sz w:val="23"/>
                      <w:szCs w:val="23"/>
                    </w:rPr>
                    <w:t>RDP Goals</w:t>
                  </w:r>
                </w:p>
              </w:tc>
            </w:tr>
          </w:tbl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 w:rsidRPr="0025009B">
              <w:rPr>
                <w:rFonts w:ascii="Calibri" w:hAnsi="Calibri" w:cs="Calibri"/>
                <w:b/>
                <w:sz w:val="24"/>
                <w:szCs w:val="24"/>
              </w:rPr>
              <w:t>Points (2)</w:t>
            </w:r>
          </w:p>
        </w:tc>
      </w:tr>
      <w:tr w:rsidR="0068736F" w:rsidTr="00E21693">
        <w:trPr>
          <w:trHeight w:val="640"/>
        </w:trPr>
        <w:tc>
          <w:tcPr>
            <w:tcW w:w="1710" w:type="dxa"/>
          </w:tcPr>
          <w:p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Any RDP goal/s</w:t>
                  </w:r>
                </w:p>
              </w:tc>
            </w:tr>
          </w:tbl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FE4C43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The promotion of South African owned enterprise</w:t>
            </w:r>
          </w:p>
        </w:tc>
      </w:tr>
    </w:tbl>
    <w:p w:rsidR="0068736F" w:rsidRPr="00B55242" w:rsidRDefault="0068736F" w:rsidP="00184FC3">
      <w:pPr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PO Box 8783, PRETORIA, 0001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Tel: +27 (0)12-457-2000, Fax</w:t>
      </w:r>
      <w:r w:rsidR="006D1F2B" w:rsidRPr="00B55242">
        <w:rPr>
          <w:rFonts w:ascii="Calibri" w:hAnsi="Calibri" w:cs="Calibri"/>
          <w:sz w:val="24"/>
          <w:szCs w:val="24"/>
        </w:rPr>
        <w:t>:</w:t>
      </w:r>
      <w:r w:rsidRPr="00B55242">
        <w:rPr>
          <w:rFonts w:ascii="Calibri" w:hAnsi="Calibri" w:cs="Calibri"/>
          <w:sz w:val="24"/>
          <w:szCs w:val="24"/>
        </w:rPr>
        <w:t xml:space="preserve"> VAT No: 4140125313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 Standard conditions: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 The validity of the quotations must be indicated.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6.2 Prices quoted should be in South African Rand and inclusive of VAT costs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Such as delivery, insurance, taxes, etc.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6.3 No price adjustments or amendment of the delivery particulars contained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 paragraph 2 will be considered by the ARC.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6.4 The supplier accepts full responsibility for the proper execution and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Fulfilment of the goods/services quoted for.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6.5 ARC reserves the right to accept or reject any special terms and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Conditions that may qualify the goods/services to be provided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6.6 Quotes should be submitted on an official letterhead and duly signed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6.7 Goods and services should be supplied/rendered upon receipt of a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Purchase order from the ARC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6.8 The General Conditions of Contract issued by National Treasury are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Applicable.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6.9 The ARC supply chain management code of conduct is applicable.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6.10 SBD Forms must be signed and returned together with the quotation if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Your price is above R10 000.00, failure to comply will result to</w:t>
      </w:r>
    </w:p>
    <w:p w:rsidR="00B55242" w:rsidRPr="00B55242" w:rsidRDefault="00B55242" w:rsidP="00FE4C43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Disqualification of your quotation.</w:t>
      </w:r>
    </w:p>
    <w:p w:rsidR="00B55242" w:rsidRPr="00B55242" w:rsidRDefault="00FE4C43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6.11</w:t>
      </w:r>
      <w:r w:rsidR="00B55242" w:rsidRPr="00B55242">
        <w:rPr>
          <w:rFonts w:ascii="Calibri" w:hAnsi="Calibri" w:cs="Calibri"/>
          <w:sz w:val="24"/>
          <w:szCs w:val="24"/>
        </w:rPr>
        <w:t xml:space="preserve"> Your quotation must indicate the delivery date.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FE4C43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6.12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do due diligence on the quotations.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6.14 The ARC reserve the right to benchmark prices quoted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Thank you in anticipation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Supply Chain Management: ARC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sectPr w:rsidR="00B55242" w:rsidRPr="00B55242" w:rsidSect="005A4BC9">
      <w:headerReference w:type="default" r:id="rId8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0ABA" w:rsidRDefault="002D0ABA" w:rsidP="00184FC3">
      <w:pPr>
        <w:spacing w:after="0" w:line="240" w:lineRule="auto"/>
      </w:pPr>
      <w:r>
        <w:separator/>
      </w:r>
    </w:p>
  </w:endnote>
  <w:end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0ABA" w:rsidRDefault="002D0ABA" w:rsidP="00184FC3">
      <w:pPr>
        <w:spacing w:after="0" w:line="240" w:lineRule="auto"/>
      </w:pPr>
      <w:r>
        <w:separator/>
      </w:r>
    </w:p>
  </w:footnote>
  <w:foot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4BB8" w:rsidRPr="005A4BC9" w:rsidRDefault="00184FC3" w:rsidP="00184FC3">
    <w:pPr>
      <w:autoSpaceDE w:val="0"/>
      <w:autoSpaceDN w:val="0"/>
      <w:adjustRightInd w:val="0"/>
      <w:spacing w:after="0" w:line="240" w:lineRule="auto"/>
      <w:rPr>
        <w:rFonts w:ascii="Calibri,Bold" w:hAnsi="Calibri,Bold" w:cs="Calibri,Bold"/>
        <w:b/>
        <w:bCs/>
        <w:sz w:val="28"/>
        <w:szCs w:val="28"/>
      </w:rPr>
    </w:pPr>
    <w:r w:rsidRPr="00184FC3">
      <w:rPr>
        <w:noProof/>
        <w:lang w:eastAsia="en-ZA"/>
      </w:rPr>
      <w:drawing>
        <wp:inline distT="0" distB="0" distL="0" distR="0">
          <wp:extent cx="1743075" cy="11525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="00254BB8">
      <w:t xml:space="preserve">              </w:t>
    </w:r>
    <w:r>
      <w:t xml:space="preserve"> </w:t>
    </w:r>
    <w:r>
      <w:rPr>
        <w:rFonts w:ascii="Calibri,Bold" w:hAnsi="Calibri,Bold" w:cs="Calibri,Bold"/>
        <w:b/>
        <w:bCs/>
        <w:sz w:val="28"/>
        <w:szCs w:val="28"/>
      </w:rPr>
      <w:t>AGRICULTURAL RESEA</w:t>
    </w:r>
    <w:r w:rsidR="00254BB8">
      <w:rPr>
        <w:rFonts w:ascii="Calibri,Bold" w:hAnsi="Calibri,Bold" w:cs="Calibri,Bold"/>
        <w:b/>
        <w:bCs/>
        <w:sz w:val="28"/>
        <w:szCs w:val="28"/>
      </w:rPr>
      <w:t xml:space="preserve">RCH </w:t>
    </w:r>
    <w:r>
      <w:rPr>
        <w:rFonts w:ascii="Calibri,Bold" w:hAnsi="Calibri,Bold" w:cs="Calibri,Bold"/>
        <w:b/>
        <w:bCs/>
        <w:sz w:val="28"/>
        <w:szCs w:val="28"/>
      </w:rPr>
      <w:t>COUNCIL</w:t>
    </w:r>
  </w:p>
  <w:p w:rsidR="00184FC3" w:rsidRDefault="00184FC3" w:rsidP="00184FC3">
    <w:pPr>
      <w:pStyle w:val="Header"/>
    </w:pPr>
    <w:r>
      <w:rPr>
        <w:rFonts w:ascii="Calibri,Bold" w:hAnsi="Calibri,Bold" w:cs="Calibri,Bold"/>
        <w:b/>
        <w:bCs/>
        <w:sz w:val="28"/>
        <w:szCs w:val="28"/>
      </w:rPr>
      <w:t>REQUEST FOR QUOTATION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C3"/>
    <w:rsid w:val="00004E39"/>
    <w:rsid w:val="000156CE"/>
    <w:rsid w:val="000175AC"/>
    <w:rsid w:val="0002101D"/>
    <w:rsid w:val="000306D5"/>
    <w:rsid w:val="000402B4"/>
    <w:rsid w:val="000500C3"/>
    <w:rsid w:val="00051CF9"/>
    <w:rsid w:val="0005468E"/>
    <w:rsid w:val="00057638"/>
    <w:rsid w:val="00062FE7"/>
    <w:rsid w:val="0006458E"/>
    <w:rsid w:val="0007096E"/>
    <w:rsid w:val="000B6EB2"/>
    <w:rsid w:val="000C2710"/>
    <w:rsid w:val="000C2849"/>
    <w:rsid w:val="000C502A"/>
    <w:rsid w:val="000F0440"/>
    <w:rsid w:val="000F4908"/>
    <w:rsid w:val="000F50C1"/>
    <w:rsid w:val="001068E7"/>
    <w:rsid w:val="001108A9"/>
    <w:rsid w:val="00112DD4"/>
    <w:rsid w:val="00114A3D"/>
    <w:rsid w:val="00121F9B"/>
    <w:rsid w:val="0012239F"/>
    <w:rsid w:val="00123016"/>
    <w:rsid w:val="00146A38"/>
    <w:rsid w:val="00152AD7"/>
    <w:rsid w:val="00161F08"/>
    <w:rsid w:val="00171F4A"/>
    <w:rsid w:val="00172191"/>
    <w:rsid w:val="00175792"/>
    <w:rsid w:val="00177E63"/>
    <w:rsid w:val="0018108F"/>
    <w:rsid w:val="001817B3"/>
    <w:rsid w:val="00184FC3"/>
    <w:rsid w:val="00191830"/>
    <w:rsid w:val="001B7F98"/>
    <w:rsid w:val="001C0078"/>
    <w:rsid w:val="001F353B"/>
    <w:rsid w:val="00206DBC"/>
    <w:rsid w:val="002314CF"/>
    <w:rsid w:val="00232D64"/>
    <w:rsid w:val="00247EEF"/>
    <w:rsid w:val="00254BB8"/>
    <w:rsid w:val="002645E5"/>
    <w:rsid w:val="00264E59"/>
    <w:rsid w:val="002746D8"/>
    <w:rsid w:val="0027499E"/>
    <w:rsid w:val="00275B39"/>
    <w:rsid w:val="002940D1"/>
    <w:rsid w:val="002C1F4E"/>
    <w:rsid w:val="002D0ABA"/>
    <w:rsid w:val="002D2CE2"/>
    <w:rsid w:val="002E018D"/>
    <w:rsid w:val="002E08B1"/>
    <w:rsid w:val="002E14D3"/>
    <w:rsid w:val="002E5347"/>
    <w:rsid w:val="002E55AB"/>
    <w:rsid w:val="002E6F00"/>
    <w:rsid w:val="002E76C2"/>
    <w:rsid w:val="00302A08"/>
    <w:rsid w:val="00314DCC"/>
    <w:rsid w:val="00326E35"/>
    <w:rsid w:val="0033740C"/>
    <w:rsid w:val="003412CA"/>
    <w:rsid w:val="003539B5"/>
    <w:rsid w:val="003553A3"/>
    <w:rsid w:val="003647E7"/>
    <w:rsid w:val="00374AA9"/>
    <w:rsid w:val="00376872"/>
    <w:rsid w:val="00384E88"/>
    <w:rsid w:val="003B4CF3"/>
    <w:rsid w:val="003C484C"/>
    <w:rsid w:val="003D62D9"/>
    <w:rsid w:val="003F3478"/>
    <w:rsid w:val="00403372"/>
    <w:rsid w:val="004204B9"/>
    <w:rsid w:val="00460880"/>
    <w:rsid w:val="00461C3D"/>
    <w:rsid w:val="00465A5D"/>
    <w:rsid w:val="004B573E"/>
    <w:rsid w:val="004C0D8E"/>
    <w:rsid w:val="004D7BD9"/>
    <w:rsid w:val="004E1B84"/>
    <w:rsid w:val="005014A6"/>
    <w:rsid w:val="00541BB7"/>
    <w:rsid w:val="005439EB"/>
    <w:rsid w:val="0056198E"/>
    <w:rsid w:val="005630EA"/>
    <w:rsid w:val="005859A4"/>
    <w:rsid w:val="005A4BC9"/>
    <w:rsid w:val="005B09E0"/>
    <w:rsid w:val="005E773B"/>
    <w:rsid w:val="005F7EF8"/>
    <w:rsid w:val="00613840"/>
    <w:rsid w:val="00617341"/>
    <w:rsid w:val="00627E40"/>
    <w:rsid w:val="00631CD7"/>
    <w:rsid w:val="0064559F"/>
    <w:rsid w:val="006528BB"/>
    <w:rsid w:val="00664B49"/>
    <w:rsid w:val="00675B26"/>
    <w:rsid w:val="0068736F"/>
    <w:rsid w:val="00696922"/>
    <w:rsid w:val="006A4C51"/>
    <w:rsid w:val="006A78B0"/>
    <w:rsid w:val="006B581E"/>
    <w:rsid w:val="006B7470"/>
    <w:rsid w:val="006C1270"/>
    <w:rsid w:val="006C590F"/>
    <w:rsid w:val="006D1B0E"/>
    <w:rsid w:val="006D1F2B"/>
    <w:rsid w:val="00717258"/>
    <w:rsid w:val="00717516"/>
    <w:rsid w:val="00717DDA"/>
    <w:rsid w:val="00722B9A"/>
    <w:rsid w:val="00731BFA"/>
    <w:rsid w:val="00731C83"/>
    <w:rsid w:val="00736AE9"/>
    <w:rsid w:val="0074115D"/>
    <w:rsid w:val="00741328"/>
    <w:rsid w:val="007415FD"/>
    <w:rsid w:val="007568E5"/>
    <w:rsid w:val="0075698B"/>
    <w:rsid w:val="00757073"/>
    <w:rsid w:val="00767DDE"/>
    <w:rsid w:val="00771DF6"/>
    <w:rsid w:val="00783613"/>
    <w:rsid w:val="007939BD"/>
    <w:rsid w:val="007A027E"/>
    <w:rsid w:val="007B6374"/>
    <w:rsid w:val="007C35DC"/>
    <w:rsid w:val="007D2AF6"/>
    <w:rsid w:val="00803D32"/>
    <w:rsid w:val="0081487C"/>
    <w:rsid w:val="00821C83"/>
    <w:rsid w:val="00835B8A"/>
    <w:rsid w:val="00855F25"/>
    <w:rsid w:val="0086677D"/>
    <w:rsid w:val="008777E7"/>
    <w:rsid w:val="008810AE"/>
    <w:rsid w:val="008864C5"/>
    <w:rsid w:val="00892B27"/>
    <w:rsid w:val="008957EB"/>
    <w:rsid w:val="008C5860"/>
    <w:rsid w:val="008F6F4D"/>
    <w:rsid w:val="00906593"/>
    <w:rsid w:val="0092342E"/>
    <w:rsid w:val="0093073C"/>
    <w:rsid w:val="00934C55"/>
    <w:rsid w:val="00936ADB"/>
    <w:rsid w:val="00944F2D"/>
    <w:rsid w:val="00951353"/>
    <w:rsid w:val="009520F5"/>
    <w:rsid w:val="00956270"/>
    <w:rsid w:val="00966627"/>
    <w:rsid w:val="00972014"/>
    <w:rsid w:val="00980645"/>
    <w:rsid w:val="00994726"/>
    <w:rsid w:val="009A3C3A"/>
    <w:rsid w:val="009B70C6"/>
    <w:rsid w:val="009C00A9"/>
    <w:rsid w:val="009C24A8"/>
    <w:rsid w:val="009C6D93"/>
    <w:rsid w:val="009E5772"/>
    <w:rsid w:val="009F1E3D"/>
    <w:rsid w:val="00A00FD0"/>
    <w:rsid w:val="00A022F3"/>
    <w:rsid w:val="00A13F38"/>
    <w:rsid w:val="00A14706"/>
    <w:rsid w:val="00A20A8F"/>
    <w:rsid w:val="00A2382A"/>
    <w:rsid w:val="00A42BCD"/>
    <w:rsid w:val="00A43073"/>
    <w:rsid w:val="00A444C6"/>
    <w:rsid w:val="00A52F0A"/>
    <w:rsid w:val="00A54DAA"/>
    <w:rsid w:val="00A55F08"/>
    <w:rsid w:val="00A72A34"/>
    <w:rsid w:val="00A94FCC"/>
    <w:rsid w:val="00AB15AD"/>
    <w:rsid w:val="00AC2B53"/>
    <w:rsid w:val="00AD0B9C"/>
    <w:rsid w:val="00AD3DAF"/>
    <w:rsid w:val="00AE0350"/>
    <w:rsid w:val="00AE54F6"/>
    <w:rsid w:val="00AF6645"/>
    <w:rsid w:val="00B037CE"/>
    <w:rsid w:val="00B06E46"/>
    <w:rsid w:val="00B158F1"/>
    <w:rsid w:val="00B15BBB"/>
    <w:rsid w:val="00B16A74"/>
    <w:rsid w:val="00B4059C"/>
    <w:rsid w:val="00B54C2B"/>
    <w:rsid w:val="00B55242"/>
    <w:rsid w:val="00B672FB"/>
    <w:rsid w:val="00B8125F"/>
    <w:rsid w:val="00B86A6F"/>
    <w:rsid w:val="00B9714B"/>
    <w:rsid w:val="00BA291E"/>
    <w:rsid w:val="00BA499F"/>
    <w:rsid w:val="00BA4C5C"/>
    <w:rsid w:val="00BC770C"/>
    <w:rsid w:val="00BD097F"/>
    <w:rsid w:val="00BD40B1"/>
    <w:rsid w:val="00C04044"/>
    <w:rsid w:val="00C25B06"/>
    <w:rsid w:val="00C43BD4"/>
    <w:rsid w:val="00C5139A"/>
    <w:rsid w:val="00C51E7D"/>
    <w:rsid w:val="00C5506E"/>
    <w:rsid w:val="00C56013"/>
    <w:rsid w:val="00C61A8C"/>
    <w:rsid w:val="00C707B7"/>
    <w:rsid w:val="00C82C9D"/>
    <w:rsid w:val="00C937E4"/>
    <w:rsid w:val="00C96537"/>
    <w:rsid w:val="00CA23D1"/>
    <w:rsid w:val="00CE3734"/>
    <w:rsid w:val="00D03871"/>
    <w:rsid w:val="00D06F14"/>
    <w:rsid w:val="00D258E9"/>
    <w:rsid w:val="00D326ED"/>
    <w:rsid w:val="00D45A11"/>
    <w:rsid w:val="00D522ED"/>
    <w:rsid w:val="00D65680"/>
    <w:rsid w:val="00D748FF"/>
    <w:rsid w:val="00D74EE0"/>
    <w:rsid w:val="00D81487"/>
    <w:rsid w:val="00D817E0"/>
    <w:rsid w:val="00D82348"/>
    <w:rsid w:val="00D86811"/>
    <w:rsid w:val="00D94E04"/>
    <w:rsid w:val="00D966CE"/>
    <w:rsid w:val="00DA01EC"/>
    <w:rsid w:val="00DA6B6D"/>
    <w:rsid w:val="00DC2CB4"/>
    <w:rsid w:val="00DC3C2E"/>
    <w:rsid w:val="00DD2729"/>
    <w:rsid w:val="00DD65EA"/>
    <w:rsid w:val="00DE49CB"/>
    <w:rsid w:val="00DE4F90"/>
    <w:rsid w:val="00DE6406"/>
    <w:rsid w:val="00DF401F"/>
    <w:rsid w:val="00E04496"/>
    <w:rsid w:val="00E17793"/>
    <w:rsid w:val="00E25AF9"/>
    <w:rsid w:val="00E37648"/>
    <w:rsid w:val="00E95A85"/>
    <w:rsid w:val="00EA09A3"/>
    <w:rsid w:val="00EA1244"/>
    <w:rsid w:val="00EA6F60"/>
    <w:rsid w:val="00EB642D"/>
    <w:rsid w:val="00EC3685"/>
    <w:rsid w:val="00EC4119"/>
    <w:rsid w:val="00EF3B96"/>
    <w:rsid w:val="00F02FD3"/>
    <w:rsid w:val="00F22F50"/>
    <w:rsid w:val="00F639DA"/>
    <w:rsid w:val="00F7078D"/>
    <w:rsid w:val="00F73897"/>
    <w:rsid w:val="00FC538C"/>
    <w:rsid w:val="00FC5D0E"/>
    <w:rsid w:val="00FD5FC7"/>
    <w:rsid w:val="00FE164A"/>
    <w:rsid w:val="00FE4C43"/>
    <w:rsid w:val="00FF5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B8A35B"/>
  <w15:chartTrackingRefBased/>
  <w15:docId w15:val="{0BCCBF6E-CBD8-458E-BDB2-62111C6E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FC3"/>
  </w:style>
  <w:style w:type="paragraph" w:styleId="Footer">
    <w:name w:val="footer"/>
    <w:basedOn w:val="Normal"/>
    <w:link w:val="Foot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FC3"/>
  </w:style>
  <w:style w:type="paragraph" w:styleId="BalloonText">
    <w:name w:val="Balloon Text"/>
    <w:basedOn w:val="Normal"/>
    <w:link w:val="BalloonTextChar"/>
    <w:uiPriority w:val="99"/>
    <w:semiHidden/>
    <w:unhideWhenUsed/>
    <w:rsid w:val="005A4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BC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7EF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6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8736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ZA"/>
    </w:rPr>
  </w:style>
  <w:style w:type="table" w:customStyle="1" w:styleId="TableGrid1">
    <w:name w:val="Table Grid1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BalakaG@arc.agric.za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3A8256-AAA9-42C2-9344-D0311A4787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826</Words>
  <Characters>4712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Gugu Balaka</cp:lastModifiedBy>
  <cp:revision>7</cp:revision>
  <cp:lastPrinted>2023-06-05T06:37:00Z</cp:lastPrinted>
  <dcterms:created xsi:type="dcterms:W3CDTF">2023-06-22T13:00:00Z</dcterms:created>
  <dcterms:modified xsi:type="dcterms:W3CDTF">2023-06-22T13:18:00Z</dcterms:modified>
</cp:coreProperties>
</file>