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B2FEC" w14:textId="77777777" w:rsidR="00B71D4B" w:rsidRPr="00B71D4B" w:rsidRDefault="00B71D4B" w:rsidP="00B71D4B">
      <w:pPr>
        <w:spacing w:line="276" w:lineRule="auto"/>
        <w:contextualSpacing/>
        <w:jc w:val="both"/>
        <w:rPr>
          <w:rFonts w:cs="Arial"/>
          <w:color w:val="000066"/>
          <w:szCs w:val="22"/>
          <w:lang w:val="en-US"/>
        </w:rPr>
      </w:pPr>
    </w:p>
    <w:p w14:paraId="752A34D7" w14:textId="77777777" w:rsidR="00B71D4B" w:rsidRPr="00B71D4B" w:rsidRDefault="00B71D4B" w:rsidP="00C30F1B">
      <w:pPr>
        <w:numPr>
          <w:ilvl w:val="0"/>
          <w:numId w:val="6"/>
        </w:numPr>
        <w:spacing w:line="276" w:lineRule="auto"/>
        <w:contextualSpacing/>
        <w:jc w:val="both"/>
        <w:rPr>
          <w:rFonts w:eastAsia="Calibri" w:cs="Arial"/>
          <w:b/>
          <w:color w:val="000066"/>
          <w:szCs w:val="20"/>
          <w:lang w:val="en-GB"/>
        </w:rPr>
      </w:pPr>
      <w:r w:rsidRPr="00B71D4B">
        <w:rPr>
          <w:rFonts w:eastAsia="Calibri" w:cs="Arial"/>
          <w:b/>
          <w:color w:val="000066"/>
          <w:szCs w:val="20"/>
          <w:lang w:val="en-GB"/>
        </w:rPr>
        <w:t xml:space="preserve">GENERAL </w:t>
      </w:r>
    </w:p>
    <w:p w14:paraId="6F3A2093" w14:textId="77777777" w:rsidR="00B71D4B" w:rsidRPr="00B71D4B" w:rsidRDefault="00B71D4B" w:rsidP="00B71D4B">
      <w:pPr>
        <w:rPr>
          <w:rFonts w:ascii="Times New Roman" w:hAnsi="Times New Roman"/>
          <w:sz w:val="24"/>
          <w:lang w:val="en-US"/>
        </w:rPr>
      </w:pPr>
    </w:p>
    <w:p w14:paraId="2400AD00" w14:textId="77777777" w:rsidR="00B71D4B" w:rsidRPr="00B71D4B" w:rsidRDefault="00B71D4B" w:rsidP="00C30F1B">
      <w:pPr>
        <w:numPr>
          <w:ilvl w:val="2"/>
          <w:numId w:val="6"/>
        </w:numPr>
        <w:spacing w:line="276" w:lineRule="auto"/>
        <w:ind w:left="720"/>
        <w:contextualSpacing/>
        <w:jc w:val="both"/>
        <w:rPr>
          <w:rFonts w:eastAsia="Times New Roman"/>
          <w:color w:val="000066"/>
          <w:lang w:val="en-GB"/>
        </w:rPr>
      </w:pPr>
      <w:r w:rsidRPr="00B71D4B">
        <w:rPr>
          <w:rFonts w:eastAsia="Times New Roman"/>
          <w:color w:val="000066"/>
          <w:lang w:val="en-GB"/>
        </w:rPr>
        <w:t>Maintain the core team throughout the duration of the contract.</w:t>
      </w:r>
    </w:p>
    <w:p w14:paraId="48F9ADBE" w14:textId="77777777" w:rsidR="00B71D4B" w:rsidRPr="00B71D4B" w:rsidRDefault="00B71D4B" w:rsidP="00B71D4B">
      <w:pPr>
        <w:spacing w:line="276" w:lineRule="auto"/>
        <w:contextualSpacing/>
        <w:jc w:val="both"/>
        <w:rPr>
          <w:rFonts w:eastAsia="Times New Roman"/>
          <w:color w:val="000066"/>
          <w:lang w:val="en-GB"/>
        </w:rPr>
      </w:pPr>
    </w:p>
    <w:p w14:paraId="2D8B3C93" w14:textId="77777777" w:rsidR="00B71D4B" w:rsidRPr="00B71D4B" w:rsidRDefault="00B71D4B" w:rsidP="00C30F1B">
      <w:pPr>
        <w:numPr>
          <w:ilvl w:val="2"/>
          <w:numId w:val="6"/>
        </w:numPr>
        <w:spacing w:line="276" w:lineRule="auto"/>
        <w:ind w:left="720"/>
        <w:contextualSpacing/>
        <w:jc w:val="both"/>
        <w:rPr>
          <w:rFonts w:eastAsia="Times New Roman"/>
          <w:color w:val="000066"/>
          <w:lang w:val="en-GB"/>
        </w:rPr>
      </w:pPr>
      <w:r w:rsidRPr="00B71D4B">
        <w:rPr>
          <w:rFonts w:eastAsia="Times New Roman"/>
          <w:color w:val="000066"/>
          <w:lang w:val="en-GB"/>
        </w:rPr>
        <w:t xml:space="preserve">Provide all materials, labour, and transport to complete maintenance, the removal of existing units and the installation of the new units. </w:t>
      </w:r>
    </w:p>
    <w:p w14:paraId="519F921E" w14:textId="77777777" w:rsidR="00B71D4B" w:rsidRPr="00B71D4B" w:rsidRDefault="00B71D4B" w:rsidP="00B71D4B">
      <w:pPr>
        <w:spacing w:line="276" w:lineRule="auto"/>
        <w:contextualSpacing/>
        <w:jc w:val="both"/>
        <w:rPr>
          <w:rFonts w:eastAsia="Times New Roman"/>
          <w:color w:val="000066"/>
          <w:lang w:val="en-GB"/>
        </w:rPr>
      </w:pPr>
    </w:p>
    <w:p w14:paraId="71B56402" w14:textId="3C9A77D6" w:rsidR="00B71D4B" w:rsidRDefault="00B71D4B" w:rsidP="00C30F1B">
      <w:pPr>
        <w:numPr>
          <w:ilvl w:val="2"/>
          <w:numId w:val="6"/>
        </w:numPr>
        <w:spacing w:line="276" w:lineRule="auto"/>
        <w:ind w:left="720"/>
        <w:contextualSpacing/>
        <w:jc w:val="both"/>
        <w:rPr>
          <w:rFonts w:eastAsia="Times New Roman"/>
          <w:color w:val="000066"/>
          <w:lang w:val="en-GB"/>
        </w:rPr>
      </w:pPr>
      <w:r w:rsidRPr="00B71D4B">
        <w:rPr>
          <w:rFonts w:eastAsia="Times New Roman"/>
          <w:color w:val="000066"/>
          <w:lang w:val="en-GB"/>
        </w:rPr>
        <w:t xml:space="preserve">In the case of new </w:t>
      </w:r>
      <w:r w:rsidR="00E15D57" w:rsidRPr="00B71D4B">
        <w:rPr>
          <w:rFonts w:eastAsia="Times New Roman"/>
          <w:color w:val="000066"/>
          <w:lang w:val="en-GB"/>
        </w:rPr>
        <w:t>installations,</w:t>
      </w:r>
      <w:r w:rsidRPr="00B71D4B">
        <w:rPr>
          <w:rFonts w:eastAsia="Times New Roman"/>
          <w:color w:val="000066"/>
          <w:lang w:val="en-GB"/>
        </w:rPr>
        <w:t xml:space="preserve"> </w:t>
      </w:r>
      <w:r w:rsidR="005F0340" w:rsidRPr="00B71D4B">
        <w:rPr>
          <w:rFonts w:eastAsia="Times New Roman"/>
          <w:color w:val="000066"/>
          <w:lang w:val="en-GB"/>
        </w:rPr>
        <w:t>the</w:t>
      </w:r>
      <w:r w:rsidRPr="00B71D4B">
        <w:rPr>
          <w:rFonts w:eastAsia="Times New Roman"/>
          <w:color w:val="000066"/>
          <w:lang w:val="en-GB"/>
        </w:rPr>
        <w:t xml:space="preserve"> contractor must remove existing units and install new units and leave area of works neat and tidy on completion. </w:t>
      </w:r>
    </w:p>
    <w:p w14:paraId="0869E493" w14:textId="77777777" w:rsidR="005F0340" w:rsidRDefault="005F0340" w:rsidP="005F0340">
      <w:pPr>
        <w:pStyle w:val="ListParagraph"/>
        <w:rPr>
          <w:rFonts w:eastAsia="Times New Roman"/>
          <w:color w:val="000066"/>
          <w:lang w:val="en-GB"/>
        </w:rPr>
      </w:pPr>
    </w:p>
    <w:p w14:paraId="56CA9C22" w14:textId="77777777" w:rsidR="00B71D4B" w:rsidRPr="0042145B" w:rsidRDefault="00B71D4B" w:rsidP="00C30F1B">
      <w:pPr>
        <w:numPr>
          <w:ilvl w:val="2"/>
          <w:numId w:val="6"/>
        </w:numPr>
        <w:spacing w:line="276" w:lineRule="auto"/>
        <w:ind w:left="720"/>
        <w:contextualSpacing/>
        <w:jc w:val="both"/>
        <w:rPr>
          <w:rFonts w:eastAsia="Times New Roman"/>
          <w:color w:val="000066"/>
          <w:lang w:val="en-GB"/>
        </w:rPr>
      </w:pPr>
      <w:r w:rsidRPr="0042145B">
        <w:rPr>
          <w:rFonts w:eastAsia="Times New Roman"/>
          <w:color w:val="000066"/>
          <w:lang w:val="en-GB"/>
        </w:rPr>
        <w:t xml:space="preserve">Provide quoted prices which is inclusive of all items (preparation, material, labour and transport costs). </w:t>
      </w:r>
    </w:p>
    <w:p w14:paraId="35D4A47C" w14:textId="77777777" w:rsidR="00B71D4B" w:rsidRPr="00B71D4B" w:rsidRDefault="00B71D4B" w:rsidP="00B71D4B">
      <w:pPr>
        <w:spacing w:line="276" w:lineRule="auto"/>
        <w:contextualSpacing/>
        <w:jc w:val="both"/>
        <w:rPr>
          <w:rFonts w:eastAsia="Times New Roman"/>
          <w:color w:val="000066"/>
          <w:lang w:val="en-GB"/>
        </w:rPr>
      </w:pPr>
    </w:p>
    <w:p w14:paraId="39B7049C" w14:textId="3627A5B7" w:rsidR="00B71D4B" w:rsidRPr="00B71D4B" w:rsidRDefault="00B71D4B" w:rsidP="00C30F1B">
      <w:pPr>
        <w:numPr>
          <w:ilvl w:val="2"/>
          <w:numId w:val="6"/>
        </w:numPr>
        <w:spacing w:line="276" w:lineRule="auto"/>
        <w:ind w:left="720"/>
        <w:contextualSpacing/>
        <w:jc w:val="both"/>
        <w:rPr>
          <w:rFonts w:eastAsia="Times New Roman"/>
          <w:color w:val="000066"/>
          <w:lang w:val="en-GB"/>
        </w:rPr>
      </w:pPr>
      <w:r w:rsidRPr="00B71D4B">
        <w:rPr>
          <w:rFonts w:eastAsia="Times New Roman"/>
          <w:color w:val="000066"/>
          <w:lang w:val="en-GB"/>
        </w:rPr>
        <w:t>Provide quoted price which Include VAT and be valid for 1</w:t>
      </w:r>
      <w:r w:rsidR="00A077E6">
        <w:rPr>
          <w:rFonts w:eastAsia="Times New Roman"/>
          <w:color w:val="000066"/>
          <w:lang w:val="en-GB"/>
        </w:rPr>
        <w:t>2</w:t>
      </w:r>
      <w:r w:rsidRPr="00B71D4B">
        <w:rPr>
          <w:rFonts w:eastAsia="Times New Roman"/>
          <w:color w:val="000066"/>
          <w:lang w:val="en-GB"/>
        </w:rPr>
        <w:t xml:space="preserve">0 days from closing date of the quotation. </w:t>
      </w:r>
    </w:p>
    <w:p w14:paraId="3D38AD2A" w14:textId="77777777" w:rsidR="00B71D4B" w:rsidRDefault="00B71D4B" w:rsidP="00B71D4B">
      <w:pPr>
        <w:spacing w:line="276" w:lineRule="auto"/>
        <w:rPr>
          <w:rFonts w:ascii="Times New Roman" w:hAnsi="Times New Roman"/>
          <w:color w:val="000066"/>
          <w:lang w:val="en-US"/>
        </w:rPr>
      </w:pPr>
    </w:p>
    <w:p w14:paraId="41F5D6B3" w14:textId="77777777" w:rsidR="00B71D4B" w:rsidRPr="00B71D4B" w:rsidRDefault="00B71D4B" w:rsidP="00C30F1B">
      <w:pPr>
        <w:numPr>
          <w:ilvl w:val="0"/>
          <w:numId w:val="6"/>
        </w:numPr>
        <w:spacing w:line="276" w:lineRule="auto"/>
        <w:contextualSpacing/>
        <w:jc w:val="both"/>
        <w:rPr>
          <w:rFonts w:eastAsia="Times New Roman"/>
          <w:bCs/>
          <w:i/>
          <w:iCs/>
          <w:color w:val="000066"/>
          <w:szCs w:val="22"/>
          <w:lang w:val="en-GB"/>
        </w:rPr>
      </w:pPr>
      <w:bookmarkStart w:id="0" w:name="_Toc513187163"/>
      <w:r w:rsidRPr="00B71D4B">
        <w:rPr>
          <w:rFonts w:eastAsia="Calibri" w:cs="Arial"/>
          <w:b/>
          <w:color w:val="000066"/>
          <w:szCs w:val="20"/>
          <w:lang w:val="en-GB"/>
        </w:rPr>
        <w:t>DELIVERIES</w:t>
      </w:r>
      <w:bookmarkEnd w:id="0"/>
      <w:r w:rsidRPr="00B71D4B">
        <w:rPr>
          <w:rFonts w:eastAsia="Calibri" w:cs="Arial"/>
          <w:b/>
          <w:color w:val="000066"/>
          <w:szCs w:val="20"/>
          <w:lang w:val="en-GB"/>
        </w:rPr>
        <w:t xml:space="preserve"> OF GOODS</w:t>
      </w:r>
    </w:p>
    <w:p w14:paraId="0F3A5883" w14:textId="77777777" w:rsidR="00B71D4B" w:rsidRPr="00B71D4B" w:rsidRDefault="00B71D4B" w:rsidP="00B71D4B">
      <w:pPr>
        <w:spacing w:line="276" w:lineRule="auto"/>
        <w:rPr>
          <w:rFonts w:cs="Arial"/>
          <w:color w:val="000000"/>
          <w:szCs w:val="22"/>
          <w:lang w:val="en-US"/>
        </w:rPr>
      </w:pPr>
    </w:p>
    <w:p w14:paraId="4C625801" w14:textId="288752CF" w:rsidR="00B71D4B" w:rsidRPr="00B71D4B" w:rsidRDefault="00B71D4B" w:rsidP="00C30F1B">
      <w:pPr>
        <w:keepNext/>
        <w:numPr>
          <w:ilvl w:val="1"/>
          <w:numId w:val="6"/>
        </w:numPr>
        <w:spacing w:after="60" w:line="276" w:lineRule="auto"/>
        <w:contextualSpacing/>
        <w:jc w:val="both"/>
        <w:outlineLvl w:val="1"/>
        <w:rPr>
          <w:rFonts w:eastAsia="Times New Roman" w:cs="Arial"/>
          <w:color w:val="000066"/>
          <w:szCs w:val="22"/>
          <w:lang w:val="en-US"/>
        </w:rPr>
      </w:pPr>
      <w:r w:rsidRPr="00B71D4B">
        <w:rPr>
          <w:rFonts w:eastAsia="Times New Roman" w:cs="Arial"/>
          <w:color w:val="000066"/>
          <w:szCs w:val="22"/>
          <w:lang w:val="en-US"/>
        </w:rPr>
        <w:t xml:space="preserve">Deliveries must take place within 7 working days of placing an official order, except in emergency </w:t>
      </w:r>
      <w:r w:rsidR="00E15D57" w:rsidRPr="00B71D4B">
        <w:rPr>
          <w:rFonts w:eastAsia="Times New Roman" w:cs="Arial"/>
          <w:color w:val="000066"/>
          <w:szCs w:val="22"/>
          <w:lang w:val="en-US"/>
        </w:rPr>
        <w:t>circumstances</w:t>
      </w:r>
      <w:r w:rsidRPr="00B71D4B">
        <w:rPr>
          <w:rFonts w:eastAsia="Times New Roman" w:cs="Arial"/>
          <w:color w:val="000066"/>
          <w:szCs w:val="22"/>
          <w:lang w:val="en-US"/>
        </w:rPr>
        <w:t xml:space="preserve">; delivery must </w:t>
      </w:r>
      <w:r w:rsidR="00A077E6" w:rsidRPr="00B71D4B">
        <w:rPr>
          <w:rFonts w:eastAsia="Times New Roman" w:cs="Arial"/>
          <w:color w:val="000066"/>
          <w:szCs w:val="22"/>
          <w:lang w:val="en-US"/>
        </w:rPr>
        <w:t>be made</w:t>
      </w:r>
      <w:r w:rsidRPr="00B71D4B">
        <w:rPr>
          <w:rFonts w:eastAsia="Times New Roman" w:cs="Arial"/>
          <w:color w:val="000066"/>
          <w:szCs w:val="22"/>
          <w:lang w:val="en-US"/>
        </w:rPr>
        <w:t xml:space="preserve"> </w:t>
      </w:r>
      <w:proofErr w:type="gramStart"/>
      <w:r w:rsidRPr="00B71D4B">
        <w:rPr>
          <w:rFonts w:eastAsia="Times New Roman" w:cs="Arial"/>
          <w:color w:val="000066"/>
          <w:szCs w:val="22"/>
          <w:lang w:val="en-US"/>
        </w:rPr>
        <w:t>immediate</w:t>
      </w:r>
      <w:proofErr w:type="gramEnd"/>
      <w:r w:rsidRPr="00B71D4B">
        <w:rPr>
          <w:rFonts w:eastAsia="Times New Roman" w:cs="Arial"/>
          <w:color w:val="000066"/>
          <w:szCs w:val="22"/>
          <w:lang w:val="en-US"/>
        </w:rPr>
        <w:t>.</w:t>
      </w:r>
    </w:p>
    <w:p w14:paraId="73D703F7" w14:textId="77777777" w:rsidR="00B71D4B" w:rsidRPr="00B71D4B" w:rsidRDefault="00B71D4B" w:rsidP="00B71D4B">
      <w:pPr>
        <w:rPr>
          <w:rFonts w:ascii="Times New Roman" w:hAnsi="Times New Roman"/>
          <w:sz w:val="24"/>
          <w:lang w:val="en-US"/>
        </w:rPr>
      </w:pPr>
    </w:p>
    <w:p w14:paraId="1AC00043" w14:textId="77777777" w:rsidR="00B71D4B" w:rsidRPr="00B71D4B" w:rsidRDefault="00B71D4B" w:rsidP="00C30F1B">
      <w:pPr>
        <w:keepNext/>
        <w:numPr>
          <w:ilvl w:val="1"/>
          <w:numId w:val="6"/>
        </w:numPr>
        <w:spacing w:after="60" w:line="276" w:lineRule="auto"/>
        <w:contextualSpacing/>
        <w:jc w:val="both"/>
        <w:outlineLvl w:val="1"/>
        <w:rPr>
          <w:rFonts w:eastAsia="Times New Roman" w:cs="Arial"/>
          <w:color w:val="000066"/>
          <w:szCs w:val="22"/>
          <w:lang w:val="en-US"/>
        </w:rPr>
      </w:pPr>
      <w:r w:rsidRPr="00B71D4B">
        <w:rPr>
          <w:rFonts w:eastAsia="Times New Roman" w:cs="Arial"/>
          <w:color w:val="000066"/>
          <w:szCs w:val="22"/>
          <w:lang w:val="en-US"/>
        </w:rPr>
        <w:t xml:space="preserve">The service provider shall </w:t>
      </w:r>
      <w:proofErr w:type="gramStart"/>
      <w:r w:rsidRPr="00B71D4B">
        <w:rPr>
          <w:rFonts w:eastAsia="Times New Roman" w:cs="Arial"/>
          <w:color w:val="000066"/>
          <w:szCs w:val="22"/>
          <w:lang w:val="en-US"/>
        </w:rPr>
        <w:t>at all times</w:t>
      </w:r>
      <w:proofErr w:type="gramEnd"/>
      <w:r w:rsidRPr="00B71D4B">
        <w:rPr>
          <w:rFonts w:eastAsia="Times New Roman" w:cs="Arial"/>
          <w:color w:val="000066"/>
          <w:szCs w:val="22"/>
          <w:lang w:val="en-US"/>
        </w:rPr>
        <w:t xml:space="preserve"> remain fully and solely responsible for the timeous delivery of service/goods to ATNS.</w:t>
      </w:r>
    </w:p>
    <w:p w14:paraId="52D6C29C" w14:textId="77777777" w:rsidR="00B71D4B" w:rsidRPr="00B71D4B" w:rsidRDefault="00B71D4B" w:rsidP="00B71D4B">
      <w:pPr>
        <w:keepNext/>
        <w:spacing w:after="60" w:line="276" w:lineRule="auto"/>
        <w:contextualSpacing/>
        <w:jc w:val="both"/>
        <w:outlineLvl w:val="1"/>
        <w:rPr>
          <w:rFonts w:eastAsia="Times New Roman" w:cs="Arial"/>
          <w:color w:val="000066"/>
          <w:szCs w:val="22"/>
          <w:lang w:val="en-US"/>
        </w:rPr>
      </w:pPr>
    </w:p>
    <w:p w14:paraId="13F4C453" w14:textId="77777777" w:rsidR="00B71D4B" w:rsidRPr="00B71D4B" w:rsidRDefault="00B71D4B" w:rsidP="00C30F1B">
      <w:pPr>
        <w:keepNext/>
        <w:numPr>
          <w:ilvl w:val="1"/>
          <w:numId w:val="6"/>
        </w:numPr>
        <w:spacing w:after="60" w:line="276" w:lineRule="auto"/>
        <w:contextualSpacing/>
        <w:jc w:val="both"/>
        <w:outlineLvl w:val="1"/>
        <w:rPr>
          <w:rFonts w:eastAsia="Times New Roman" w:cs="Arial"/>
          <w:color w:val="000066"/>
          <w:szCs w:val="22"/>
          <w:lang w:val="en-US"/>
        </w:rPr>
      </w:pPr>
      <w:r w:rsidRPr="00B71D4B">
        <w:rPr>
          <w:rFonts w:eastAsia="Times New Roman" w:cs="Arial"/>
          <w:color w:val="000066"/>
          <w:szCs w:val="22"/>
          <w:lang w:val="en-US"/>
        </w:rPr>
        <w:t>Delivery address is O.R Tambo International Airport Gate 14, Bonaero Drive, Bonaero Park, Kempton Park. A special arrangement will be made for deliveries at remote sites.</w:t>
      </w:r>
    </w:p>
    <w:p w14:paraId="301C5BFA" w14:textId="77777777" w:rsidR="00B71D4B" w:rsidRPr="00B71D4B" w:rsidRDefault="00B71D4B" w:rsidP="00B71D4B">
      <w:pPr>
        <w:keepNext/>
        <w:spacing w:after="60" w:line="276" w:lineRule="auto"/>
        <w:contextualSpacing/>
        <w:jc w:val="both"/>
        <w:outlineLvl w:val="1"/>
        <w:rPr>
          <w:rFonts w:eastAsia="Times New Roman" w:cs="Arial"/>
          <w:color w:val="000066"/>
          <w:szCs w:val="22"/>
          <w:lang w:val="en-US"/>
        </w:rPr>
      </w:pPr>
    </w:p>
    <w:p w14:paraId="4B0145A9" w14:textId="77777777" w:rsidR="00B71D4B" w:rsidRPr="00B71D4B" w:rsidRDefault="00B71D4B" w:rsidP="00C30F1B">
      <w:pPr>
        <w:keepNext/>
        <w:numPr>
          <w:ilvl w:val="1"/>
          <w:numId w:val="6"/>
        </w:numPr>
        <w:spacing w:after="60" w:line="276" w:lineRule="auto"/>
        <w:contextualSpacing/>
        <w:jc w:val="both"/>
        <w:outlineLvl w:val="1"/>
        <w:rPr>
          <w:rFonts w:eastAsia="Times New Roman" w:cs="Arial"/>
          <w:color w:val="000066"/>
          <w:szCs w:val="22"/>
          <w:lang w:val="en-US"/>
        </w:rPr>
      </w:pPr>
      <w:r w:rsidRPr="00B71D4B">
        <w:rPr>
          <w:rFonts w:eastAsia="Times New Roman" w:cs="Arial"/>
          <w:color w:val="000066"/>
          <w:szCs w:val="22"/>
          <w:lang w:val="en-US"/>
        </w:rPr>
        <w:t>Delivery of products must include the off-loading thereof at the service provider’s own risk and cost to the designated delivery addresses as indicated above.</w:t>
      </w:r>
    </w:p>
    <w:p w14:paraId="0ADA34F2" w14:textId="77777777" w:rsidR="00B71D4B" w:rsidRPr="00B71D4B" w:rsidRDefault="00B71D4B" w:rsidP="00B71D4B">
      <w:pPr>
        <w:keepNext/>
        <w:spacing w:after="60" w:line="276" w:lineRule="auto"/>
        <w:contextualSpacing/>
        <w:jc w:val="both"/>
        <w:outlineLvl w:val="1"/>
        <w:rPr>
          <w:rFonts w:eastAsia="Times New Roman" w:cs="Arial"/>
          <w:color w:val="000066"/>
          <w:szCs w:val="22"/>
          <w:lang w:val="en-US"/>
        </w:rPr>
      </w:pPr>
    </w:p>
    <w:p w14:paraId="702DE581" w14:textId="3AA795B0" w:rsidR="00B71D4B" w:rsidRPr="00B71D4B" w:rsidRDefault="00B71D4B" w:rsidP="00C30F1B">
      <w:pPr>
        <w:keepNext/>
        <w:numPr>
          <w:ilvl w:val="1"/>
          <w:numId w:val="6"/>
        </w:numPr>
        <w:spacing w:after="60" w:line="276" w:lineRule="auto"/>
        <w:contextualSpacing/>
        <w:jc w:val="both"/>
        <w:outlineLvl w:val="1"/>
        <w:rPr>
          <w:rFonts w:eastAsia="Times New Roman" w:cs="Arial"/>
          <w:color w:val="000066"/>
          <w:szCs w:val="22"/>
          <w:lang w:val="en-US"/>
        </w:rPr>
      </w:pPr>
      <w:r w:rsidRPr="00B71D4B">
        <w:rPr>
          <w:rFonts w:eastAsia="Times New Roman" w:cs="Arial"/>
          <w:color w:val="000066"/>
          <w:szCs w:val="22"/>
          <w:lang w:val="en-US"/>
        </w:rPr>
        <w:t xml:space="preserve">Service </w:t>
      </w:r>
      <w:proofErr w:type="gramStart"/>
      <w:r w:rsidR="00CB2791" w:rsidRPr="00B71D4B">
        <w:rPr>
          <w:rFonts w:eastAsia="Times New Roman" w:cs="Arial"/>
          <w:color w:val="000066"/>
          <w:szCs w:val="22"/>
          <w:lang w:val="en-US"/>
        </w:rPr>
        <w:t>provider</w:t>
      </w:r>
      <w:proofErr w:type="gramEnd"/>
      <w:r w:rsidRPr="00B71D4B">
        <w:rPr>
          <w:rFonts w:eastAsia="Times New Roman" w:cs="Arial"/>
          <w:color w:val="000066"/>
          <w:szCs w:val="22"/>
          <w:lang w:val="en-US"/>
        </w:rPr>
        <w:t xml:space="preserve"> must supply and ensure their own labour for the offloading of the products at the designated ATNS sites.</w:t>
      </w:r>
    </w:p>
    <w:p w14:paraId="2BCA6B8B" w14:textId="77777777" w:rsidR="00B71D4B" w:rsidRPr="00B71D4B" w:rsidRDefault="00B71D4B" w:rsidP="00B71D4B">
      <w:pPr>
        <w:keepNext/>
        <w:spacing w:after="60" w:line="276" w:lineRule="auto"/>
        <w:contextualSpacing/>
        <w:jc w:val="both"/>
        <w:outlineLvl w:val="1"/>
        <w:rPr>
          <w:rFonts w:eastAsia="Times New Roman" w:cs="Arial"/>
          <w:color w:val="000066"/>
          <w:szCs w:val="22"/>
          <w:lang w:val="en-US"/>
        </w:rPr>
      </w:pPr>
    </w:p>
    <w:p w14:paraId="0F8C79B5" w14:textId="26844519" w:rsidR="00B71D4B" w:rsidRPr="00B71D4B" w:rsidRDefault="00B71D4B" w:rsidP="00C30F1B">
      <w:pPr>
        <w:keepNext/>
        <w:numPr>
          <w:ilvl w:val="1"/>
          <w:numId w:val="6"/>
        </w:numPr>
        <w:spacing w:after="60" w:line="276" w:lineRule="auto"/>
        <w:contextualSpacing/>
        <w:jc w:val="both"/>
        <w:outlineLvl w:val="1"/>
        <w:rPr>
          <w:rFonts w:eastAsia="Times New Roman" w:cs="Arial"/>
          <w:color w:val="000066"/>
          <w:szCs w:val="22"/>
          <w:lang w:val="en-US"/>
        </w:rPr>
      </w:pPr>
      <w:r w:rsidRPr="00B71D4B">
        <w:rPr>
          <w:rFonts w:eastAsia="Times New Roman" w:cs="Arial"/>
          <w:color w:val="000066"/>
          <w:szCs w:val="22"/>
          <w:lang w:val="en-US"/>
        </w:rPr>
        <w:t xml:space="preserve">ATNS </w:t>
      </w:r>
      <w:r w:rsidR="00CB2791">
        <w:rPr>
          <w:rFonts w:eastAsia="Times New Roman" w:cs="Arial"/>
          <w:color w:val="000066"/>
          <w:szCs w:val="22"/>
          <w:lang w:val="en-US"/>
        </w:rPr>
        <w:t xml:space="preserve">Management </w:t>
      </w:r>
      <w:r w:rsidRPr="00B71D4B">
        <w:rPr>
          <w:rFonts w:eastAsia="Times New Roman" w:cs="Arial"/>
          <w:color w:val="000066"/>
          <w:szCs w:val="22"/>
          <w:lang w:val="en-US"/>
        </w:rPr>
        <w:t>will place orders as and when required during the contract period.</w:t>
      </w:r>
    </w:p>
    <w:p w14:paraId="1B25CFCD" w14:textId="77777777" w:rsidR="00B71D4B" w:rsidRPr="00B71D4B" w:rsidRDefault="00B71D4B" w:rsidP="00B71D4B">
      <w:pPr>
        <w:keepNext/>
        <w:spacing w:after="60" w:line="276" w:lineRule="auto"/>
        <w:contextualSpacing/>
        <w:jc w:val="both"/>
        <w:outlineLvl w:val="1"/>
        <w:rPr>
          <w:rFonts w:eastAsia="Times New Roman" w:cs="Arial"/>
          <w:color w:val="000066"/>
          <w:szCs w:val="22"/>
          <w:lang w:val="en-US"/>
        </w:rPr>
      </w:pPr>
    </w:p>
    <w:p w14:paraId="14A1A40C" w14:textId="77777777" w:rsidR="00B71D4B" w:rsidRPr="00B71D4B" w:rsidRDefault="00B71D4B" w:rsidP="00C30F1B">
      <w:pPr>
        <w:keepNext/>
        <w:numPr>
          <w:ilvl w:val="1"/>
          <w:numId w:val="6"/>
        </w:numPr>
        <w:spacing w:after="60" w:line="276" w:lineRule="auto"/>
        <w:contextualSpacing/>
        <w:jc w:val="both"/>
        <w:outlineLvl w:val="1"/>
        <w:rPr>
          <w:rFonts w:eastAsia="Times New Roman" w:cs="Arial"/>
          <w:color w:val="000066"/>
          <w:szCs w:val="22"/>
          <w:lang w:val="en-US"/>
        </w:rPr>
      </w:pPr>
      <w:r w:rsidRPr="00B71D4B">
        <w:rPr>
          <w:rFonts w:eastAsia="Times New Roman" w:cs="Arial"/>
          <w:color w:val="000066"/>
          <w:szCs w:val="22"/>
          <w:lang w:val="en-US"/>
        </w:rPr>
        <w:t xml:space="preserve">An official order must be issued before any delivery may be made to O. R. </w:t>
      </w:r>
      <w:proofErr w:type="gramStart"/>
      <w:r w:rsidRPr="00B71D4B">
        <w:rPr>
          <w:rFonts w:eastAsia="Times New Roman" w:cs="Arial"/>
          <w:color w:val="000066"/>
          <w:szCs w:val="22"/>
          <w:lang w:val="en-US"/>
        </w:rPr>
        <w:t>Tambo;</w:t>
      </w:r>
      <w:proofErr w:type="gramEnd"/>
      <w:r w:rsidRPr="00B71D4B">
        <w:rPr>
          <w:rFonts w:eastAsia="Times New Roman" w:cs="Arial"/>
          <w:color w:val="000066"/>
          <w:szCs w:val="22"/>
          <w:lang w:val="en-US"/>
        </w:rPr>
        <w:t xml:space="preserve"> Unless in an emergency.</w:t>
      </w:r>
    </w:p>
    <w:p w14:paraId="181F1928" w14:textId="77777777" w:rsidR="00B71D4B" w:rsidRPr="00B71D4B" w:rsidRDefault="00B71D4B" w:rsidP="00B71D4B">
      <w:pPr>
        <w:spacing w:line="276" w:lineRule="auto"/>
        <w:rPr>
          <w:rFonts w:cs="Arial"/>
          <w:color w:val="000000"/>
          <w:szCs w:val="22"/>
          <w:lang w:val="en-US"/>
        </w:rPr>
      </w:pPr>
    </w:p>
    <w:p w14:paraId="7C14E13B" w14:textId="77777777" w:rsidR="00B71D4B" w:rsidRPr="00B71D4B" w:rsidRDefault="00B71D4B" w:rsidP="00B71D4B">
      <w:pPr>
        <w:spacing w:line="276" w:lineRule="auto"/>
        <w:rPr>
          <w:rFonts w:cs="Arial"/>
          <w:color w:val="000000"/>
          <w:szCs w:val="22"/>
          <w:lang w:val="en-US"/>
        </w:rPr>
      </w:pPr>
    </w:p>
    <w:p w14:paraId="48117C22" w14:textId="77777777" w:rsidR="00B71D4B" w:rsidRPr="00B71D4B" w:rsidRDefault="00B71D4B" w:rsidP="00C30F1B">
      <w:pPr>
        <w:numPr>
          <w:ilvl w:val="0"/>
          <w:numId w:val="6"/>
        </w:numPr>
        <w:spacing w:line="276" w:lineRule="auto"/>
        <w:contextualSpacing/>
        <w:jc w:val="both"/>
        <w:rPr>
          <w:rFonts w:eastAsia="Calibri" w:cs="Arial"/>
          <w:b/>
          <w:color w:val="000066"/>
          <w:szCs w:val="20"/>
          <w:lang w:val="en-GB"/>
        </w:rPr>
      </w:pPr>
      <w:bookmarkStart w:id="1" w:name="_Toc513187164"/>
      <w:r w:rsidRPr="00B71D4B">
        <w:rPr>
          <w:rFonts w:eastAsia="Calibri" w:cs="Arial"/>
          <w:b/>
          <w:color w:val="000066"/>
          <w:szCs w:val="20"/>
          <w:lang w:val="en-GB"/>
        </w:rPr>
        <w:t>QUALITY</w:t>
      </w:r>
      <w:bookmarkEnd w:id="1"/>
    </w:p>
    <w:p w14:paraId="61D40D2D" w14:textId="77777777" w:rsidR="00B71D4B" w:rsidRPr="00B71D4B" w:rsidRDefault="00B71D4B" w:rsidP="00B71D4B">
      <w:pPr>
        <w:spacing w:line="276" w:lineRule="auto"/>
        <w:rPr>
          <w:rFonts w:cs="Arial"/>
          <w:color w:val="000000"/>
          <w:szCs w:val="22"/>
          <w:lang w:val="en-US"/>
        </w:rPr>
      </w:pPr>
    </w:p>
    <w:p w14:paraId="1F0A559C" w14:textId="77777777" w:rsidR="00B71D4B" w:rsidRPr="00B71D4B" w:rsidRDefault="00B71D4B" w:rsidP="00C30F1B">
      <w:pPr>
        <w:keepNext/>
        <w:numPr>
          <w:ilvl w:val="1"/>
          <w:numId w:val="6"/>
        </w:numPr>
        <w:spacing w:after="60"/>
        <w:contextualSpacing/>
        <w:jc w:val="both"/>
        <w:outlineLvl w:val="1"/>
        <w:rPr>
          <w:rFonts w:eastAsia="Times New Roman" w:cs="Arial"/>
          <w:color w:val="000066"/>
          <w:szCs w:val="22"/>
          <w:lang w:val="en-US"/>
        </w:rPr>
      </w:pPr>
      <w:r w:rsidRPr="00B71D4B">
        <w:rPr>
          <w:rFonts w:eastAsia="Times New Roman" w:cs="Arial"/>
          <w:color w:val="000066"/>
          <w:szCs w:val="22"/>
          <w:lang w:val="en-US"/>
        </w:rPr>
        <w:lastRenderedPageBreak/>
        <w:t>Quality Standards</w:t>
      </w:r>
    </w:p>
    <w:p w14:paraId="6A83087A" w14:textId="77777777" w:rsidR="00B71D4B" w:rsidRPr="00B71D4B" w:rsidRDefault="00B71D4B" w:rsidP="00B71D4B">
      <w:pPr>
        <w:rPr>
          <w:rFonts w:ascii="Times New Roman" w:hAnsi="Times New Roman"/>
          <w:sz w:val="24"/>
          <w:lang w:val="en-US"/>
        </w:rPr>
      </w:pPr>
    </w:p>
    <w:p w14:paraId="3FE9231C" w14:textId="77777777" w:rsidR="00B71D4B" w:rsidRPr="00B71D4B" w:rsidRDefault="00B71D4B" w:rsidP="00C30F1B">
      <w:pPr>
        <w:keepNext/>
        <w:numPr>
          <w:ilvl w:val="2"/>
          <w:numId w:val="6"/>
        </w:numPr>
        <w:spacing w:after="60" w:line="276" w:lineRule="auto"/>
        <w:ind w:left="720"/>
        <w:contextualSpacing/>
        <w:jc w:val="both"/>
        <w:outlineLvl w:val="1"/>
        <w:rPr>
          <w:rFonts w:eastAsia="Times New Roman" w:cs="Arial"/>
          <w:color w:val="000066"/>
          <w:szCs w:val="22"/>
          <w:lang w:val="en-US"/>
        </w:rPr>
      </w:pPr>
      <w:r w:rsidRPr="00B71D4B">
        <w:rPr>
          <w:rFonts w:eastAsia="Times New Roman" w:cs="Arial"/>
          <w:color w:val="000066"/>
          <w:szCs w:val="22"/>
          <w:lang w:val="en-US"/>
        </w:rPr>
        <w:t>In the event where ATNS OR Tambo elects to accept an alternative item purported to be equal/similar by the tenderer, acceptance of the item(s) will be conditional on ATNS’s inspection and testing after receipt.</w:t>
      </w:r>
    </w:p>
    <w:p w14:paraId="6DF4CD80" w14:textId="77777777" w:rsidR="00B71D4B" w:rsidRPr="00B71D4B" w:rsidRDefault="00B71D4B" w:rsidP="00B71D4B">
      <w:pPr>
        <w:rPr>
          <w:rFonts w:ascii="Times New Roman" w:hAnsi="Times New Roman"/>
          <w:sz w:val="24"/>
          <w:lang w:val="en-US"/>
        </w:rPr>
      </w:pPr>
    </w:p>
    <w:p w14:paraId="637C89A7" w14:textId="77777777" w:rsidR="00B71D4B" w:rsidRDefault="00B71D4B" w:rsidP="00C30F1B">
      <w:pPr>
        <w:numPr>
          <w:ilvl w:val="2"/>
          <w:numId w:val="6"/>
        </w:numPr>
        <w:ind w:left="720"/>
        <w:contextualSpacing/>
        <w:jc w:val="both"/>
        <w:rPr>
          <w:rFonts w:eastAsia="Times New Roman" w:cs="Arial"/>
          <w:color w:val="000066"/>
          <w:szCs w:val="22"/>
          <w:lang w:val="en-US"/>
        </w:rPr>
      </w:pPr>
      <w:r w:rsidRPr="00B71D4B">
        <w:rPr>
          <w:rFonts w:eastAsia="Times New Roman" w:cs="Arial"/>
          <w:color w:val="000066"/>
          <w:szCs w:val="22"/>
          <w:lang w:val="en-US"/>
        </w:rPr>
        <w:t>If, in the sole judgment of ATNS, the delivered items are determined not to be within SABS/SANS national specifications, the supplier will be requested to replace the items with the items that complies with SABS/SANS national specifications immediately at no additional cost to ATNS.</w:t>
      </w:r>
    </w:p>
    <w:p w14:paraId="040B4E61" w14:textId="77777777" w:rsidR="00CB2791" w:rsidRDefault="00CB2791" w:rsidP="00CB2791">
      <w:pPr>
        <w:pStyle w:val="ListParagraph"/>
        <w:rPr>
          <w:rFonts w:eastAsia="Times New Roman" w:cs="Arial"/>
          <w:color w:val="000066"/>
          <w:szCs w:val="22"/>
          <w:lang w:val="en-US"/>
        </w:rPr>
      </w:pPr>
    </w:p>
    <w:p w14:paraId="3BB9CA13" w14:textId="77777777" w:rsidR="00B71D4B" w:rsidRPr="00B71D4B" w:rsidRDefault="00B71D4B" w:rsidP="00C30F1B">
      <w:pPr>
        <w:keepNext/>
        <w:numPr>
          <w:ilvl w:val="2"/>
          <w:numId w:val="6"/>
        </w:numPr>
        <w:spacing w:after="60" w:line="276" w:lineRule="auto"/>
        <w:ind w:left="720"/>
        <w:contextualSpacing/>
        <w:jc w:val="both"/>
        <w:outlineLvl w:val="1"/>
        <w:rPr>
          <w:rFonts w:eastAsia="Times New Roman" w:cs="Arial"/>
          <w:color w:val="000066"/>
          <w:szCs w:val="22"/>
          <w:lang w:val="en-US"/>
        </w:rPr>
      </w:pPr>
      <w:r w:rsidRPr="00B71D4B">
        <w:rPr>
          <w:rFonts w:eastAsia="Times New Roman" w:cs="Arial"/>
          <w:color w:val="000066"/>
          <w:szCs w:val="22"/>
          <w:lang w:val="en-US"/>
        </w:rPr>
        <w:t>ATNS may from time to time test the quality of the products and services</w:t>
      </w:r>
      <w:proofErr w:type="gramStart"/>
      <w:r w:rsidRPr="00B71D4B">
        <w:rPr>
          <w:rFonts w:eastAsia="Times New Roman" w:cs="Arial"/>
          <w:color w:val="000066"/>
          <w:szCs w:val="22"/>
          <w:lang w:val="en-US"/>
        </w:rPr>
        <w:t>, non</w:t>
      </w:r>
      <w:proofErr w:type="gramEnd"/>
      <w:r w:rsidRPr="00B71D4B">
        <w:rPr>
          <w:rFonts w:eastAsia="Times New Roman" w:cs="Arial"/>
          <w:color w:val="000066"/>
          <w:szCs w:val="22"/>
          <w:lang w:val="en-US"/>
        </w:rPr>
        <w:t>-compliance may result in the termination of the contract.</w:t>
      </w:r>
    </w:p>
    <w:p w14:paraId="6189FEC9" w14:textId="77777777" w:rsidR="00B71D4B" w:rsidRPr="00B71D4B" w:rsidRDefault="00B71D4B" w:rsidP="00B71D4B">
      <w:pPr>
        <w:rPr>
          <w:rFonts w:ascii="Times New Roman" w:hAnsi="Times New Roman"/>
          <w:sz w:val="24"/>
          <w:lang w:val="en-US"/>
        </w:rPr>
      </w:pPr>
    </w:p>
    <w:p w14:paraId="06005497" w14:textId="77777777" w:rsidR="00B71D4B" w:rsidRPr="00B71D4B" w:rsidRDefault="00B71D4B" w:rsidP="00C30F1B">
      <w:pPr>
        <w:keepNext/>
        <w:numPr>
          <w:ilvl w:val="2"/>
          <w:numId w:val="6"/>
        </w:numPr>
        <w:spacing w:after="60" w:line="276" w:lineRule="auto"/>
        <w:ind w:left="720"/>
        <w:contextualSpacing/>
        <w:jc w:val="both"/>
        <w:outlineLvl w:val="1"/>
        <w:rPr>
          <w:rFonts w:eastAsia="Times New Roman" w:cs="Arial"/>
          <w:color w:val="000066"/>
          <w:szCs w:val="22"/>
          <w:lang w:val="en-US"/>
        </w:rPr>
      </w:pPr>
      <w:r w:rsidRPr="00B71D4B">
        <w:rPr>
          <w:rFonts w:eastAsia="Times New Roman" w:cs="Arial"/>
          <w:color w:val="000066"/>
          <w:szCs w:val="22"/>
          <w:lang w:val="en-US"/>
        </w:rPr>
        <w:t>All product items should carry (minimum of 1 year) guarantees or warrantees and defects items will be replaced at the cost of the service provider. It will be the responsibility of the service provider to ensure that the products are replaced (Retailers to Manufacturers), where applicable.</w:t>
      </w:r>
    </w:p>
    <w:p w14:paraId="55B9EA17" w14:textId="77777777" w:rsidR="00B71D4B" w:rsidRDefault="00B71D4B" w:rsidP="00B71D4B">
      <w:pPr>
        <w:spacing w:line="276" w:lineRule="auto"/>
        <w:contextualSpacing/>
        <w:jc w:val="both"/>
        <w:rPr>
          <w:rFonts w:eastAsia="Calibri" w:cs="Arial"/>
          <w:b/>
          <w:color w:val="000066"/>
          <w:szCs w:val="20"/>
          <w:lang w:val="en-GB"/>
        </w:rPr>
      </w:pPr>
    </w:p>
    <w:p w14:paraId="751EDFF4" w14:textId="77777777" w:rsidR="00E15D57" w:rsidRDefault="00E15D57" w:rsidP="00B71D4B">
      <w:pPr>
        <w:spacing w:line="276" w:lineRule="auto"/>
        <w:contextualSpacing/>
        <w:jc w:val="both"/>
        <w:rPr>
          <w:rFonts w:eastAsia="Calibri" w:cs="Arial"/>
          <w:b/>
          <w:color w:val="000066"/>
          <w:szCs w:val="20"/>
          <w:lang w:val="en-GB"/>
        </w:rPr>
      </w:pPr>
    </w:p>
    <w:p w14:paraId="77F5DCA5" w14:textId="77777777" w:rsidR="00E15D57" w:rsidRPr="00B71D4B" w:rsidRDefault="00E15D57" w:rsidP="00B71D4B">
      <w:pPr>
        <w:spacing w:line="276" w:lineRule="auto"/>
        <w:contextualSpacing/>
        <w:jc w:val="both"/>
        <w:rPr>
          <w:rFonts w:eastAsia="Calibri" w:cs="Arial"/>
          <w:b/>
          <w:color w:val="000066"/>
          <w:szCs w:val="20"/>
          <w:lang w:val="en-GB"/>
        </w:rPr>
      </w:pPr>
    </w:p>
    <w:p w14:paraId="585647E6" w14:textId="77777777" w:rsidR="00B71D4B" w:rsidRPr="00B71D4B" w:rsidRDefault="00B71D4B" w:rsidP="00B71D4B">
      <w:pPr>
        <w:spacing w:line="276" w:lineRule="auto"/>
        <w:contextualSpacing/>
        <w:jc w:val="both"/>
        <w:rPr>
          <w:rFonts w:eastAsia="Calibri" w:cs="Arial"/>
          <w:b/>
          <w:color w:val="000066"/>
          <w:szCs w:val="20"/>
          <w:lang w:val="en-GB"/>
        </w:rPr>
      </w:pPr>
    </w:p>
    <w:p w14:paraId="011130B4" w14:textId="77777777" w:rsidR="00B71D4B" w:rsidRPr="00B71D4B" w:rsidRDefault="00B71D4B" w:rsidP="00C30F1B">
      <w:pPr>
        <w:numPr>
          <w:ilvl w:val="0"/>
          <w:numId w:val="6"/>
        </w:numPr>
        <w:spacing w:line="276" w:lineRule="auto"/>
        <w:contextualSpacing/>
        <w:jc w:val="both"/>
        <w:rPr>
          <w:rFonts w:eastAsia="Calibri" w:cs="Arial"/>
          <w:b/>
          <w:color w:val="000066"/>
          <w:szCs w:val="20"/>
          <w:lang w:val="en-GB"/>
        </w:rPr>
      </w:pPr>
      <w:bookmarkStart w:id="2" w:name="_Toc513187166"/>
      <w:r w:rsidRPr="00B71D4B">
        <w:rPr>
          <w:rFonts w:eastAsia="Calibri" w:cs="Arial"/>
          <w:b/>
          <w:color w:val="000066"/>
          <w:szCs w:val="20"/>
          <w:lang w:val="en-GB"/>
        </w:rPr>
        <w:t>CONTR</w:t>
      </w:r>
      <w:r w:rsidRPr="0042145B">
        <w:rPr>
          <w:rFonts w:eastAsia="Calibri" w:cs="Arial"/>
          <w:b/>
          <w:color w:val="000066"/>
          <w:szCs w:val="20"/>
          <w:lang w:val="en-GB"/>
        </w:rPr>
        <w:t>ACTO</w:t>
      </w:r>
      <w:r w:rsidRPr="00B71D4B">
        <w:rPr>
          <w:rFonts w:eastAsia="Calibri" w:cs="Arial"/>
          <w:b/>
          <w:color w:val="000066"/>
          <w:szCs w:val="20"/>
          <w:lang w:val="en-GB"/>
        </w:rPr>
        <w:t>RS’ RESPONSIBILITIES</w:t>
      </w:r>
      <w:bookmarkEnd w:id="2"/>
    </w:p>
    <w:p w14:paraId="0B861D52" w14:textId="77777777" w:rsidR="00B71D4B" w:rsidRPr="008B5035" w:rsidRDefault="00B71D4B" w:rsidP="008B5035">
      <w:pPr>
        <w:spacing w:line="276" w:lineRule="auto"/>
        <w:ind w:left="720"/>
        <w:contextualSpacing/>
        <w:jc w:val="both"/>
        <w:rPr>
          <w:rFonts w:eastAsia="Calibri" w:cs="Arial"/>
          <w:b/>
          <w:color w:val="000066"/>
          <w:szCs w:val="20"/>
          <w:lang w:val="en-GB"/>
        </w:rPr>
      </w:pPr>
    </w:p>
    <w:p w14:paraId="7EF1D4F9" w14:textId="77777777" w:rsidR="008B5035" w:rsidRPr="008B5035" w:rsidRDefault="008B5035" w:rsidP="00C30F1B">
      <w:pPr>
        <w:numPr>
          <w:ilvl w:val="1"/>
          <w:numId w:val="6"/>
        </w:numPr>
        <w:spacing w:line="276" w:lineRule="auto"/>
        <w:contextualSpacing/>
        <w:jc w:val="both"/>
        <w:rPr>
          <w:rFonts w:eastAsia="Calibri" w:cs="Arial"/>
          <w:b/>
          <w:color w:val="000066"/>
          <w:szCs w:val="20"/>
          <w:lang w:val="en-GB"/>
        </w:rPr>
      </w:pPr>
      <w:r w:rsidRPr="008B5035">
        <w:rPr>
          <w:rFonts w:eastAsia="Calibri" w:cs="Arial"/>
          <w:b/>
          <w:color w:val="000066"/>
          <w:szCs w:val="20"/>
          <w:lang w:val="en-GB"/>
        </w:rPr>
        <w:t>The Contractor shall:</w:t>
      </w:r>
    </w:p>
    <w:p w14:paraId="1E845B55" w14:textId="77777777" w:rsidR="008B5035" w:rsidRPr="000D75B9" w:rsidRDefault="008B5035" w:rsidP="008B5035">
      <w:pPr>
        <w:pStyle w:val="ListParagraph"/>
        <w:widowControl w:val="0"/>
        <w:spacing w:line="276" w:lineRule="auto"/>
        <w:jc w:val="both"/>
        <w:rPr>
          <w:rFonts w:cs="Arial"/>
          <w:bCs/>
          <w:color w:val="000066"/>
          <w:szCs w:val="18"/>
        </w:rPr>
      </w:pPr>
    </w:p>
    <w:p w14:paraId="56B07D8E" w14:textId="523D303E" w:rsidR="008B5035" w:rsidRPr="008B5035" w:rsidRDefault="008B5035" w:rsidP="00C30F1B">
      <w:pPr>
        <w:numPr>
          <w:ilvl w:val="2"/>
          <w:numId w:val="6"/>
        </w:numPr>
        <w:spacing w:line="276" w:lineRule="auto"/>
        <w:ind w:left="709"/>
        <w:contextualSpacing/>
        <w:jc w:val="both"/>
        <w:rPr>
          <w:rFonts w:eastAsia="Calibri" w:cs="Arial"/>
          <w:bCs/>
          <w:color w:val="000066"/>
          <w:szCs w:val="20"/>
          <w:lang w:val="en-GB"/>
        </w:rPr>
      </w:pPr>
      <w:r w:rsidRPr="008B5035">
        <w:rPr>
          <w:rFonts w:eastAsia="Calibri" w:cs="Arial"/>
          <w:bCs/>
          <w:color w:val="000066"/>
          <w:szCs w:val="20"/>
          <w:lang w:val="en-GB"/>
        </w:rPr>
        <w:t xml:space="preserve">Maintain the clean and neat </w:t>
      </w:r>
      <w:r w:rsidR="00EB321A">
        <w:rPr>
          <w:rFonts w:eastAsia="Calibri" w:cs="Arial"/>
          <w:bCs/>
          <w:color w:val="000066"/>
          <w:szCs w:val="20"/>
          <w:lang w:val="en-GB"/>
        </w:rPr>
        <w:t>workspaces</w:t>
      </w:r>
      <w:r w:rsidRPr="008B5035">
        <w:rPr>
          <w:rFonts w:eastAsia="Calibri" w:cs="Arial"/>
          <w:bCs/>
          <w:color w:val="000066"/>
          <w:szCs w:val="20"/>
          <w:lang w:val="en-GB"/>
        </w:rPr>
        <w:t xml:space="preserve"> at ATNS Operations Complex and its remote sites as applicable in a sustainable manner while ensuring compliance to general safety and aviation related legislation.</w:t>
      </w:r>
    </w:p>
    <w:p w14:paraId="4BCD9AD5" w14:textId="77777777" w:rsidR="008B5035" w:rsidRPr="008B5035" w:rsidRDefault="008B5035" w:rsidP="008B5035">
      <w:pPr>
        <w:spacing w:line="276" w:lineRule="auto"/>
        <w:ind w:left="709"/>
        <w:contextualSpacing/>
        <w:jc w:val="both"/>
        <w:rPr>
          <w:rFonts w:eastAsia="Calibri" w:cs="Arial"/>
          <w:bCs/>
          <w:color w:val="000066"/>
          <w:szCs w:val="20"/>
          <w:lang w:val="en-GB"/>
        </w:rPr>
      </w:pPr>
    </w:p>
    <w:p w14:paraId="29B9CCF3" w14:textId="77777777" w:rsidR="008B5035" w:rsidRDefault="008B5035" w:rsidP="00C30F1B">
      <w:pPr>
        <w:numPr>
          <w:ilvl w:val="2"/>
          <w:numId w:val="6"/>
        </w:numPr>
        <w:spacing w:line="276" w:lineRule="auto"/>
        <w:ind w:left="709"/>
        <w:contextualSpacing/>
        <w:jc w:val="both"/>
        <w:rPr>
          <w:rFonts w:eastAsia="Calibri" w:cs="Arial"/>
          <w:bCs/>
          <w:color w:val="000066"/>
          <w:szCs w:val="20"/>
          <w:lang w:val="en-GB"/>
        </w:rPr>
      </w:pPr>
      <w:r w:rsidRPr="008B5035">
        <w:rPr>
          <w:rFonts w:eastAsia="Calibri" w:cs="Arial"/>
          <w:bCs/>
          <w:color w:val="000066"/>
          <w:szCs w:val="20"/>
          <w:lang w:val="en-GB"/>
        </w:rPr>
        <w:t>Be fully responsible for meeting all requirements in this document regarding the Works.</w:t>
      </w:r>
    </w:p>
    <w:p w14:paraId="2C8B5E51" w14:textId="77777777" w:rsidR="00727669" w:rsidRDefault="00727669" w:rsidP="00727669">
      <w:pPr>
        <w:pStyle w:val="ListParagraph"/>
        <w:rPr>
          <w:rFonts w:eastAsia="Calibri" w:cs="Arial"/>
          <w:bCs/>
          <w:color w:val="000066"/>
          <w:szCs w:val="20"/>
          <w:lang w:val="en-GB"/>
        </w:rPr>
      </w:pPr>
    </w:p>
    <w:p w14:paraId="79AE18FF" w14:textId="436B273D" w:rsidR="00727669" w:rsidRPr="00727669" w:rsidRDefault="00727669" w:rsidP="00727669">
      <w:pPr>
        <w:numPr>
          <w:ilvl w:val="2"/>
          <w:numId w:val="6"/>
        </w:numPr>
        <w:spacing w:line="276" w:lineRule="auto"/>
        <w:ind w:left="709"/>
        <w:contextualSpacing/>
        <w:jc w:val="both"/>
        <w:rPr>
          <w:rFonts w:eastAsia="Calibri" w:cs="Arial"/>
          <w:bCs/>
          <w:color w:val="000066"/>
          <w:szCs w:val="20"/>
          <w:lang w:val="en-GB"/>
        </w:rPr>
      </w:pPr>
      <w:r>
        <w:rPr>
          <w:rFonts w:eastAsia="Calibri" w:cs="Arial"/>
          <w:bCs/>
          <w:color w:val="000066"/>
          <w:szCs w:val="20"/>
          <w:lang w:val="en-GB"/>
        </w:rPr>
        <w:t>P</w:t>
      </w:r>
      <w:r w:rsidRPr="00727669">
        <w:rPr>
          <w:rFonts w:eastAsia="Calibri" w:cs="Arial"/>
          <w:bCs/>
          <w:color w:val="000066"/>
          <w:szCs w:val="20"/>
          <w:lang w:val="en-GB"/>
        </w:rPr>
        <w:t xml:space="preserve">rovide assurance that they have manufacturer’s support in case of spares requirements.  </w:t>
      </w:r>
    </w:p>
    <w:p w14:paraId="57F84B83" w14:textId="77777777" w:rsidR="008B5035" w:rsidRPr="008B5035" w:rsidRDefault="008B5035" w:rsidP="00727669">
      <w:pPr>
        <w:spacing w:line="276" w:lineRule="auto"/>
        <w:ind w:left="709"/>
        <w:contextualSpacing/>
        <w:jc w:val="both"/>
        <w:rPr>
          <w:rFonts w:eastAsia="Calibri" w:cs="Arial"/>
          <w:bCs/>
          <w:color w:val="000066"/>
          <w:szCs w:val="20"/>
          <w:lang w:val="en-GB"/>
        </w:rPr>
      </w:pPr>
    </w:p>
    <w:p w14:paraId="6B75B422" w14:textId="77777777" w:rsidR="008B5035" w:rsidRPr="008B5035" w:rsidRDefault="008B5035" w:rsidP="00727669">
      <w:pPr>
        <w:numPr>
          <w:ilvl w:val="2"/>
          <w:numId w:val="6"/>
        </w:numPr>
        <w:spacing w:line="276" w:lineRule="auto"/>
        <w:ind w:left="709"/>
        <w:contextualSpacing/>
        <w:jc w:val="both"/>
        <w:rPr>
          <w:rFonts w:eastAsia="Calibri" w:cs="Arial"/>
          <w:bCs/>
          <w:color w:val="000066"/>
          <w:szCs w:val="20"/>
          <w:lang w:val="en-GB"/>
        </w:rPr>
      </w:pPr>
      <w:r w:rsidRPr="008B5035">
        <w:rPr>
          <w:rFonts w:eastAsia="Calibri" w:cs="Arial"/>
          <w:bCs/>
          <w:color w:val="000066"/>
          <w:szCs w:val="20"/>
          <w:lang w:val="en-GB"/>
        </w:rPr>
        <w:t xml:space="preserve">Ensure that all work will be carried out to standards as required by the Original Equipment Manufacturer (OEM) as well as any applicable governing law and/or regulations.  Where OEM standards differ from those required by this document the more stringent requirement shall apply.  </w:t>
      </w:r>
    </w:p>
    <w:p w14:paraId="1D8C6A80" w14:textId="77777777" w:rsidR="008B5035" w:rsidRPr="008B5035" w:rsidRDefault="008B5035" w:rsidP="00727669">
      <w:pPr>
        <w:spacing w:line="276" w:lineRule="auto"/>
        <w:ind w:left="709"/>
        <w:contextualSpacing/>
        <w:jc w:val="both"/>
        <w:rPr>
          <w:rFonts w:eastAsia="Calibri" w:cs="Arial"/>
          <w:bCs/>
          <w:color w:val="000066"/>
          <w:szCs w:val="20"/>
          <w:lang w:val="en-GB"/>
        </w:rPr>
      </w:pPr>
    </w:p>
    <w:p w14:paraId="2EDE6494" w14:textId="77777777" w:rsidR="008B5035" w:rsidRPr="008B5035" w:rsidRDefault="008B5035" w:rsidP="00727669">
      <w:pPr>
        <w:numPr>
          <w:ilvl w:val="2"/>
          <w:numId w:val="6"/>
        </w:numPr>
        <w:spacing w:line="276" w:lineRule="auto"/>
        <w:ind w:left="709"/>
        <w:contextualSpacing/>
        <w:jc w:val="both"/>
        <w:rPr>
          <w:rFonts w:eastAsia="Calibri" w:cs="Arial"/>
          <w:bCs/>
          <w:color w:val="000066"/>
          <w:szCs w:val="20"/>
          <w:lang w:val="en-GB"/>
        </w:rPr>
      </w:pPr>
      <w:r w:rsidRPr="008B5035">
        <w:rPr>
          <w:rFonts w:eastAsia="Calibri" w:cs="Arial"/>
          <w:bCs/>
          <w:color w:val="000066"/>
          <w:szCs w:val="20"/>
          <w:lang w:val="en-GB"/>
        </w:rPr>
        <w:t>Conduct any other reasonable works required to successfully deliver the services to the Employer on time, on budget, at the accepted quality.</w:t>
      </w:r>
    </w:p>
    <w:p w14:paraId="24C53E76" w14:textId="77777777" w:rsidR="008B5035" w:rsidRPr="008B5035" w:rsidRDefault="008B5035" w:rsidP="00727669">
      <w:pPr>
        <w:spacing w:line="276" w:lineRule="auto"/>
        <w:ind w:left="709"/>
        <w:contextualSpacing/>
        <w:jc w:val="both"/>
        <w:rPr>
          <w:rFonts w:eastAsia="Calibri" w:cs="Arial"/>
          <w:bCs/>
          <w:color w:val="000066"/>
          <w:szCs w:val="20"/>
          <w:lang w:val="en-GB"/>
        </w:rPr>
      </w:pPr>
    </w:p>
    <w:p w14:paraId="3DF9ED4A" w14:textId="3F5DCA3A" w:rsidR="008B5035" w:rsidRPr="008B5035" w:rsidRDefault="008B5035" w:rsidP="00727669">
      <w:pPr>
        <w:numPr>
          <w:ilvl w:val="2"/>
          <w:numId w:val="6"/>
        </w:numPr>
        <w:spacing w:line="276" w:lineRule="auto"/>
        <w:ind w:left="709"/>
        <w:contextualSpacing/>
        <w:jc w:val="both"/>
        <w:rPr>
          <w:rFonts w:eastAsia="Calibri" w:cs="Arial"/>
          <w:bCs/>
          <w:color w:val="000066"/>
          <w:szCs w:val="20"/>
          <w:lang w:val="en-GB"/>
        </w:rPr>
      </w:pPr>
      <w:r w:rsidRPr="008B5035">
        <w:rPr>
          <w:rFonts w:eastAsia="Calibri" w:cs="Arial"/>
          <w:bCs/>
          <w:color w:val="000066"/>
          <w:szCs w:val="20"/>
          <w:lang w:val="en-GB"/>
        </w:rPr>
        <w:lastRenderedPageBreak/>
        <w:t>Conform to all relevant SANS standards, OHS A</w:t>
      </w:r>
      <w:r w:rsidR="001D210C">
        <w:rPr>
          <w:rFonts w:eastAsia="Calibri" w:cs="Arial"/>
          <w:bCs/>
          <w:color w:val="000066"/>
          <w:szCs w:val="20"/>
          <w:lang w:val="en-GB"/>
        </w:rPr>
        <w:t>ct</w:t>
      </w:r>
      <w:r w:rsidRPr="008B5035">
        <w:rPr>
          <w:rFonts w:eastAsia="Calibri" w:cs="Arial"/>
          <w:bCs/>
          <w:color w:val="000066"/>
          <w:szCs w:val="20"/>
          <w:lang w:val="en-GB"/>
        </w:rPr>
        <w:t xml:space="preserve"> regulations and all other legislation that might be relevant to this Contract and the execution thereof.</w:t>
      </w:r>
    </w:p>
    <w:p w14:paraId="3811011B" w14:textId="77777777" w:rsidR="008B5035" w:rsidRPr="008B5035" w:rsidRDefault="008B5035" w:rsidP="00727669">
      <w:pPr>
        <w:spacing w:line="276" w:lineRule="auto"/>
        <w:ind w:left="709"/>
        <w:contextualSpacing/>
        <w:jc w:val="both"/>
        <w:rPr>
          <w:rFonts w:eastAsia="Calibri" w:cs="Arial"/>
          <w:bCs/>
          <w:color w:val="000066"/>
          <w:szCs w:val="20"/>
          <w:lang w:val="en-GB"/>
        </w:rPr>
      </w:pPr>
    </w:p>
    <w:p w14:paraId="7F643EBF" w14:textId="77777777" w:rsidR="008B5035" w:rsidRPr="008B5035" w:rsidRDefault="008B5035" w:rsidP="00727669">
      <w:pPr>
        <w:numPr>
          <w:ilvl w:val="2"/>
          <w:numId w:val="6"/>
        </w:numPr>
        <w:spacing w:line="276" w:lineRule="auto"/>
        <w:ind w:left="709"/>
        <w:contextualSpacing/>
        <w:jc w:val="both"/>
        <w:rPr>
          <w:rFonts w:eastAsia="Calibri" w:cs="Arial"/>
          <w:bCs/>
          <w:color w:val="000066"/>
          <w:szCs w:val="20"/>
          <w:lang w:val="en-GB"/>
        </w:rPr>
      </w:pPr>
      <w:r w:rsidRPr="008B5035">
        <w:rPr>
          <w:rFonts w:eastAsia="Calibri" w:cs="Arial"/>
          <w:bCs/>
          <w:color w:val="000066"/>
          <w:szCs w:val="20"/>
          <w:lang w:val="en-GB"/>
        </w:rPr>
        <w:t>Be fully responsible for obtaining (and keeping up to date with) said requirements above.</w:t>
      </w:r>
    </w:p>
    <w:p w14:paraId="43C832B4" w14:textId="77777777" w:rsidR="008B5035" w:rsidRPr="008B5035" w:rsidRDefault="008B5035" w:rsidP="00727669">
      <w:pPr>
        <w:spacing w:line="276" w:lineRule="auto"/>
        <w:ind w:left="709"/>
        <w:contextualSpacing/>
        <w:jc w:val="both"/>
        <w:rPr>
          <w:rFonts w:eastAsia="Calibri" w:cs="Arial"/>
          <w:bCs/>
          <w:color w:val="000066"/>
          <w:szCs w:val="20"/>
          <w:lang w:val="en-GB"/>
        </w:rPr>
      </w:pPr>
    </w:p>
    <w:p w14:paraId="724DED0B" w14:textId="77777777" w:rsidR="008B5035" w:rsidRPr="008B5035" w:rsidRDefault="008B5035" w:rsidP="00727669">
      <w:pPr>
        <w:numPr>
          <w:ilvl w:val="2"/>
          <w:numId w:val="6"/>
        </w:numPr>
        <w:spacing w:line="276" w:lineRule="auto"/>
        <w:ind w:left="709"/>
        <w:contextualSpacing/>
        <w:jc w:val="both"/>
        <w:rPr>
          <w:rFonts w:eastAsia="Calibri" w:cs="Arial"/>
          <w:bCs/>
          <w:color w:val="000066"/>
          <w:szCs w:val="20"/>
          <w:lang w:val="en-GB"/>
        </w:rPr>
      </w:pPr>
      <w:r w:rsidRPr="008B5035">
        <w:rPr>
          <w:rFonts w:eastAsia="Calibri" w:cs="Arial"/>
          <w:bCs/>
          <w:color w:val="000066"/>
          <w:szCs w:val="20"/>
          <w:lang w:val="en-GB"/>
        </w:rPr>
        <w:t xml:space="preserve">Be responsible for providing staff which are sufficiently skilled and qualified for successful execution of the works.  </w:t>
      </w:r>
    </w:p>
    <w:p w14:paraId="328BAE0A" w14:textId="77777777" w:rsidR="008B5035" w:rsidRPr="008B5035" w:rsidRDefault="008B5035" w:rsidP="001D210C">
      <w:pPr>
        <w:spacing w:line="276" w:lineRule="auto"/>
        <w:ind w:left="709"/>
        <w:contextualSpacing/>
        <w:jc w:val="both"/>
        <w:rPr>
          <w:rFonts w:eastAsia="Calibri" w:cs="Arial"/>
          <w:bCs/>
          <w:color w:val="000066"/>
          <w:szCs w:val="20"/>
          <w:lang w:val="en-GB"/>
        </w:rPr>
      </w:pPr>
    </w:p>
    <w:p w14:paraId="33A096F7" w14:textId="77777777" w:rsidR="008B5035" w:rsidRPr="008B5035" w:rsidRDefault="008B5035" w:rsidP="00727669">
      <w:pPr>
        <w:numPr>
          <w:ilvl w:val="2"/>
          <w:numId w:val="6"/>
        </w:numPr>
        <w:spacing w:line="276" w:lineRule="auto"/>
        <w:ind w:left="709"/>
        <w:contextualSpacing/>
        <w:jc w:val="both"/>
        <w:rPr>
          <w:rFonts w:eastAsia="Calibri" w:cs="Arial"/>
          <w:bCs/>
          <w:color w:val="000066"/>
          <w:szCs w:val="20"/>
          <w:lang w:val="en-GB"/>
        </w:rPr>
      </w:pPr>
      <w:r w:rsidRPr="008B5035">
        <w:rPr>
          <w:rFonts w:eastAsia="Calibri" w:cs="Arial"/>
          <w:bCs/>
          <w:color w:val="000066"/>
          <w:szCs w:val="20"/>
          <w:lang w:val="en-GB"/>
        </w:rPr>
        <w:t>At all times remain responsible to ensure that the staff compliment is sufficient to maintain the service levels and system performance.</w:t>
      </w:r>
    </w:p>
    <w:p w14:paraId="32CC59B3" w14:textId="77777777" w:rsidR="008B5035" w:rsidRPr="008B5035" w:rsidRDefault="008B5035" w:rsidP="001D210C">
      <w:pPr>
        <w:spacing w:line="276" w:lineRule="auto"/>
        <w:ind w:left="709"/>
        <w:contextualSpacing/>
        <w:jc w:val="both"/>
        <w:rPr>
          <w:rFonts w:eastAsia="Calibri" w:cs="Arial"/>
          <w:bCs/>
          <w:color w:val="000066"/>
          <w:szCs w:val="20"/>
          <w:lang w:val="en-GB"/>
        </w:rPr>
      </w:pPr>
    </w:p>
    <w:p w14:paraId="6499E4F1" w14:textId="77777777" w:rsidR="008B5035" w:rsidRPr="008B5035" w:rsidRDefault="008B5035" w:rsidP="00727669">
      <w:pPr>
        <w:numPr>
          <w:ilvl w:val="2"/>
          <w:numId w:val="6"/>
        </w:numPr>
        <w:spacing w:line="276" w:lineRule="auto"/>
        <w:ind w:left="709"/>
        <w:contextualSpacing/>
        <w:jc w:val="both"/>
        <w:rPr>
          <w:rFonts w:eastAsia="Calibri" w:cs="Arial"/>
          <w:bCs/>
          <w:color w:val="000066"/>
          <w:szCs w:val="20"/>
          <w:lang w:val="en-GB"/>
        </w:rPr>
      </w:pPr>
      <w:r w:rsidRPr="008B5035">
        <w:rPr>
          <w:rFonts w:eastAsia="Calibri" w:cs="Arial"/>
          <w:bCs/>
          <w:color w:val="000066"/>
          <w:szCs w:val="20"/>
          <w:lang w:val="en-GB"/>
        </w:rPr>
        <w:t xml:space="preserve">Continuously ensure that all staff is suitable, able and competent for the duties required of them. </w:t>
      </w:r>
    </w:p>
    <w:p w14:paraId="7EF0E53D" w14:textId="77777777" w:rsidR="008B5035" w:rsidRPr="008B5035" w:rsidRDefault="008B5035" w:rsidP="001D210C">
      <w:pPr>
        <w:spacing w:line="276" w:lineRule="auto"/>
        <w:ind w:left="709"/>
        <w:contextualSpacing/>
        <w:jc w:val="both"/>
        <w:rPr>
          <w:rFonts w:eastAsia="Calibri" w:cs="Arial"/>
          <w:bCs/>
          <w:color w:val="000066"/>
          <w:szCs w:val="20"/>
          <w:lang w:val="en-GB"/>
        </w:rPr>
      </w:pPr>
    </w:p>
    <w:p w14:paraId="7A974061" w14:textId="77777777" w:rsidR="008B5035" w:rsidRPr="008B5035" w:rsidRDefault="008B5035" w:rsidP="00727669">
      <w:pPr>
        <w:numPr>
          <w:ilvl w:val="2"/>
          <w:numId w:val="6"/>
        </w:numPr>
        <w:spacing w:line="276" w:lineRule="auto"/>
        <w:ind w:left="709"/>
        <w:contextualSpacing/>
        <w:jc w:val="both"/>
        <w:rPr>
          <w:rFonts w:eastAsia="Calibri" w:cs="Arial"/>
          <w:bCs/>
          <w:color w:val="000066"/>
          <w:szCs w:val="20"/>
          <w:lang w:val="en-GB"/>
        </w:rPr>
      </w:pPr>
      <w:r w:rsidRPr="008B5035">
        <w:rPr>
          <w:rFonts w:eastAsia="Calibri" w:cs="Arial"/>
          <w:bCs/>
          <w:color w:val="000066"/>
          <w:szCs w:val="20"/>
          <w:lang w:val="en-GB"/>
        </w:rPr>
        <w:t xml:space="preserve">Continuously ensure that all staff is knowledgeable and trustworthy. </w:t>
      </w:r>
    </w:p>
    <w:p w14:paraId="178DC6BF" w14:textId="77777777" w:rsidR="008B5035" w:rsidRPr="008B5035" w:rsidRDefault="008B5035" w:rsidP="001D210C">
      <w:pPr>
        <w:spacing w:line="276" w:lineRule="auto"/>
        <w:ind w:left="709"/>
        <w:contextualSpacing/>
        <w:jc w:val="both"/>
        <w:rPr>
          <w:rFonts w:eastAsia="Calibri" w:cs="Arial"/>
          <w:bCs/>
          <w:color w:val="000066"/>
          <w:szCs w:val="20"/>
          <w:lang w:val="en-GB"/>
        </w:rPr>
      </w:pPr>
    </w:p>
    <w:p w14:paraId="350E4A74" w14:textId="77777777" w:rsidR="008B5035" w:rsidRPr="008B5035" w:rsidRDefault="008B5035" w:rsidP="00727669">
      <w:pPr>
        <w:numPr>
          <w:ilvl w:val="2"/>
          <w:numId w:val="6"/>
        </w:numPr>
        <w:spacing w:line="276" w:lineRule="auto"/>
        <w:ind w:left="709"/>
        <w:contextualSpacing/>
        <w:jc w:val="both"/>
        <w:rPr>
          <w:rFonts w:eastAsia="Calibri" w:cs="Arial"/>
          <w:bCs/>
          <w:color w:val="000066"/>
          <w:szCs w:val="20"/>
          <w:lang w:val="en-GB"/>
        </w:rPr>
      </w:pPr>
      <w:r w:rsidRPr="008B5035">
        <w:rPr>
          <w:rFonts w:eastAsia="Calibri" w:cs="Arial"/>
          <w:bCs/>
          <w:color w:val="000066"/>
          <w:szCs w:val="20"/>
          <w:lang w:val="en-GB"/>
        </w:rPr>
        <w:t>Further ensure that any staff member reasonably suspected of partaking in criminal activities is immediately removed from site and his permit returned and/or cancelled at the ACSA Permit Office.</w:t>
      </w:r>
    </w:p>
    <w:p w14:paraId="004B1F68" w14:textId="77777777" w:rsidR="008B5035" w:rsidRPr="008B5035" w:rsidRDefault="008B5035" w:rsidP="001D210C">
      <w:pPr>
        <w:spacing w:line="276" w:lineRule="auto"/>
        <w:ind w:left="709"/>
        <w:contextualSpacing/>
        <w:jc w:val="both"/>
        <w:rPr>
          <w:rFonts w:eastAsia="Calibri" w:cs="Arial"/>
          <w:bCs/>
          <w:color w:val="000066"/>
          <w:szCs w:val="20"/>
          <w:lang w:val="en-GB"/>
        </w:rPr>
      </w:pPr>
    </w:p>
    <w:p w14:paraId="5D009566" w14:textId="77777777" w:rsidR="008B5035" w:rsidRPr="008B5035" w:rsidRDefault="008B5035" w:rsidP="00727669">
      <w:pPr>
        <w:numPr>
          <w:ilvl w:val="2"/>
          <w:numId w:val="6"/>
        </w:numPr>
        <w:spacing w:line="276" w:lineRule="auto"/>
        <w:ind w:left="709"/>
        <w:contextualSpacing/>
        <w:jc w:val="both"/>
        <w:rPr>
          <w:rFonts w:eastAsia="Calibri" w:cs="Arial"/>
          <w:bCs/>
          <w:color w:val="000066"/>
          <w:szCs w:val="20"/>
          <w:lang w:val="en-GB"/>
        </w:rPr>
      </w:pPr>
      <w:r w:rsidRPr="008B5035">
        <w:rPr>
          <w:rFonts w:eastAsia="Calibri" w:cs="Arial"/>
          <w:bCs/>
          <w:color w:val="000066"/>
          <w:szCs w:val="20"/>
          <w:lang w:val="en-GB"/>
        </w:rPr>
        <w:t xml:space="preserve">Ensure that all services are performed within the required Response Times as stipulated in Service Levels.  </w:t>
      </w:r>
    </w:p>
    <w:p w14:paraId="3F9BEBBE" w14:textId="77777777" w:rsidR="008B5035" w:rsidRPr="008B5035" w:rsidRDefault="008B5035" w:rsidP="00727669">
      <w:pPr>
        <w:numPr>
          <w:ilvl w:val="2"/>
          <w:numId w:val="6"/>
        </w:numPr>
        <w:spacing w:line="276" w:lineRule="auto"/>
        <w:ind w:left="709"/>
        <w:contextualSpacing/>
        <w:jc w:val="both"/>
        <w:rPr>
          <w:rFonts w:eastAsia="Calibri" w:cs="Arial"/>
          <w:bCs/>
          <w:color w:val="000066"/>
          <w:szCs w:val="20"/>
          <w:lang w:val="en-GB"/>
        </w:rPr>
      </w:pPr>
      <w:r w:rsidRPr="008B5035">
        <w:rPr>
          <w:rFonts w:eastAsia="Calibri" w:cs="Arial"/>
          <w:bCs/>
          <w:color w:val="000066"/>
          <w:szCs w:val="20"/>
          <w:lang w:val="en-GB"/>
        </w:rPr>
        <w:t xml:space="preserve">Be responsible for holding all tools and/or special equipment that might be required for the execution of the works. </w:t>
      </w:r>
    </w:p>
    <w:p w14:paraId="5BAFA8DF" w14:textId="77777777" w:rsidR="008B5035" w:rsidRPr="008B5035" w:rsidRDefault="008B5035" w:rsidP="001D210C">
      <w:pPr>
        <w:spacing w:line="276" w:lineRule="auto"/>
        <w:ind w:left="709"/>
        <w:contextualSpacing/>
        <w:jc w:val="both"/>
        <w:rPr>
          <w:rFonts w:eastAsia="Calibri" w:cs="Arial"/>
          <w:bCs/>
          <w:color w:val="000066"/>
          <w:szCs w:val="20"/>
          <w:lang w:val="en-GB"/>
        </w:rPr>
      </w:pPr>
    </w:p>
    <w:p w14:paraId="7CEE4C79" w14:textId="77777777" w:rsidR="008B5035" w:rsidRPr="008B5035" w:rsidRDefault="008B5035" w:rsidP="00727669">
      <w:pPr>
        <w:numPr>
          <w:ilvl w:val="2"/>
          <w:numId w:val="6"/>
        </w:numPr>
        <w:spacing w:line="276" w:lineRule="auto"/>
        <w:ind w:left="709"/>
        <w:contextualSpacing/>
        <w:jc w:val="both"/>
        <w:rPr>
          <w:rFonts w:eastAsia="Calibri" w:cs="Arial"/>
          <w:bCs/>
          <w:color w:val="000066"/>
          <w:szCs w:val="20"/>
          <w:lang w:val="en-GB"/>
        </w:rPr>
      </w:pPr>
      <w:r w:rsidRPr="008B5035">
        <w:rPr>
          <w:rFonts w:eastAsia="Calibri" w:cs="Arial"/>
          <w:bCs/>
          <w:color w:val="000066"/>
          <w:szCs w:val="20"/>
          <w:lang w:val="en-GB"/>
        </w:rPr>
        <w:t>Ensure that, unless a special arrangement is made with the Service Manager, all senior staff members and on-site support staff are always immediately reachable via cell phone.</w:t>
      </w:r>
    </w:p>
    <w:p w14:paraId="5CF8B983" w14:textId="77777777" w:rsidR="008B5035" w:rsidRPr="008B5035" w:rsidRDefault="008B5035" w:rsidP="001D210C">
      <w:pPr>
        <w:spacing w:line="276" w:lineRule="auto"/>
        <w:ind w:left="709"/>
        <w:contextualSpacing/>
        <w:jc w:val="both"/>
        <w:rPr>
          <w:rFonts w:eastAsia="Calibri" w:cs="Arial"/>
          <w:bCs/>
          <w:color w:val="000066"/>
          <w:szCs w:val="20"/>
          <w:lang w:val="en-GB"/>
        </w:rPr>
      </w:pPr>
    </w:p>
    <w:p w14:paraId="4CF1C4A9" w14:textId="77777777" w:rsidR="008B5035" w:rsidRPr="008B5035" w:rsidRDefault="008B5035" w:rsidP="00727669">
      <w:pPr>
        <w:numPr>
          <w:ilvl w:val="2"/>
          <w:numId w:val="6"/>
        </w:numPr>
        <w:spacing w:line="276" w:lineRule="auto"/>
        <w:ind w:left="709"/>
        <w:contextualSpacing/>
        <w:jc w:val="both"/>
        <w:rPr>
          <w:rFonts w:eastAsia="Calibri" w:cs="Arial"/>
          <w:bCs/>
          <w:color w:val="000066"/>
          <w:szCs w:val="20"/>
          <w:lang w:val="en-GB"/>
        </w:rPr>
      </w:pPr>
      <w:r w:rsidRPr="008B5035">
        <w:rPr>
          <w:rFonts w:eastAsia="Calibri" w:cs="Arial"/>
          <w:bCs/>
          <w:color w:val="000066"/>
          <w:szCs w:val="20"/>
          <w:lang w:val="en-GB"/>
        </w:rPr>
        <w:t xml:space="preserve">Ensure that all staff are issued with uniforms that will comply with a minimum requirement as agreed with the Service Manager from time to time.  Current airport requirements </w:t>
      </w:r>
      <w:proofErr w:type="gramStart"/>
      <w:r w:rsidRPr="008B5035">
        <w:rPr>
          <w:rFonts w:eastAsia="Calibri" w:cs="Arial"/>
          <w:bCs/>
          <w:color w:val="000066"/>
          <w:szCs w:val="20"/>
          <w:lang w:val="en-GB"/>
        </w:rPr>
        <w:t>are:</w:t>
      </w:r>
      <w:proofErr w:type="gramEnd"/>
      <w:r w:rsidRPr="008B5035">
        <w:rPr>
          <w:rFonts w:eastAsia="Calibri" w:cs="Arial"/>
          <w:bCs/>
          <w:color w:val="000066"/>
          <w:szCs w:val="20"/>
          <w:lang w:val="en-GB"/>
        </w:rPr>
        <w:t xml:space="preserve"> safety shoes, ear protection equipment and a uniquely numbered retro reflective jacket (for easy identification via CCTV).</w:t>
      </w:r>
    </w:p>
    <w:p w14:paraId="72125AB6" w14:textId="77777777" w:rsidR="008B5035" w:rsidRPr="008B5035" w:rsidRDefault="008B5035" w:rsidP="001D210C">
      <w:pPr>
        <w:spacing w:line="276" w:lineRule="auto"/>
        <w:ind w:left="709"/>
        <w:contextualSpacing/>
        <w:jc w:val="both"/>
        <w:rPr>
          <w:rFonts w:eastAsia="Calibri" w:cs="Arial"/>
          <w:bCs/>
          <w:color w:val="000066"/>
          <w:szCs w:val="20"/>
          <w:lang w:val="en-GB"/>
        </w:rPr>
      </w:pPr>
    </w:p>
    <w:p w14:paraId="452EF7B8" w14:textId="77777777" w:rsidR="008B5035" w:rsidRPr="008B5035" w:rsidRDefault="008B5035" w:rsidP="00727669">
      <w:pPr>
        <w:numPr>
          <w:ilvl w:val="2"/>
          <w:numId w:val="6"/>
        </w:numPr>
        <w:spacing w:line="276" w:lineRule="auto"/>
        <w:ind w:left="709"/>
        <w:contextualSpacing/>
        <w:jc w:val="both"/>
        <w:rPr>
          <w:rFonts w:eastAsia="Calibri" w:cs="Arial"/>
          <w:bCs/>
          <w:color w:val="000066"/>
          <w:szCs w:val="20"/>
          <w:lang w:val="en-GB"/>
        </w:rPr>
      </w:pPr>
      <w:r w:rsidRPr="008B5035">
        <w:rPr>
          <w:rFonts w:eastAsia="Calibri" w:cs="Arial"/>
          <w:bCs/>
          <w:color w:val="000066"/>
          <w:szCs w:val="20"/>
          <w:lang w:val="en-GB"/>
        </w:rPr>
        <w:t xml:space="preserve">Ensure that Safety equipment </w:t>
      </w:r>
      <w:proofErr w:type="gramStart"/>
      <w:r w:rsidRPr="008B5035">
        <w:rPr>
          <w:rFonts w:eastAsia="Calibri" w:cs="Arial"/>
          <w:bCs/>
          <w:color w:val="000066"/>
          <w:szCs w:val="20"/>
          <w:lang w:val="en-GB"/>
        </w:rPr>
        <w:t>are</w:t>
      </w:r>
      <w:proofErr w:type="gramEnd"/>
      <w:r w:rsidRPr="008B5035">
        <w:rPr>
          <w:rFonts w:eastAsia="Calibri" w:cs="Arial"/>
          <w:bCs/>
          <w:color w:val="000066"/>
          <w:szCs w:val="20"/>
          <w:lang w:val="en-GB"/>
        </w:rPr>
        <w:t xml:space="preserve"> used where applicable (e.g. safety, goggles, boots, harness, etc.) The Contractor, at his/her own expense shall provide such equipment, for his/her employees. The Contractor shall apply the necessary discipline and control to ensure compliance by his workers.</w:t>
      </w:r>
    </w:p>
    <w:p w14:paraId="35E23492" w14:textId="77777777" w:rsidR="008B5035" w:rsidRPr="008B5035" w:rsidRDefault="008B5035" w:rsidP="001D210C">
      <w:pPr>
        <w:spacing w:line="276" w:lineRule="auto"/>
        <w:ind w:left="709"/>
        <w:contextualSpacing/>
        <w:jc w:val="both"/>
        <w:rPr>
          <w:rFonts w:eastAsia="Calibri" w:cs="Arial"/>
          <w:bCs/>
          <w:color w:val="000066"/>
          <w:szCs w:val="20"/>
          <w:lang w:val="en-GB"/>
        </w:rPr>
      </w:pPr>
    </w:p>
    <w:p w14:paraId="4207A001" w14:textId="77777777" w:rsidR="008B5035" w:rsidRPr="008B5035" w:rsidRDefault="008B5035" w:rsidP="00727669">
      <w:pPr>
        <w:numPr>
          <w:ilvl w:val="2"/>
          <w:numId w:val="6"/>
        </w:numPr>
        <w:spacing w:line="276" w:lineRule="auto"/>
        <w:ind w:left="709"/>
        <w:contextualSpacing/>
        <w:jc w:val="both"/>
        <w:rPr>
          <w:rFonts w:eastAsia="Calibri" w:cs="Arial"/>
          <w:bCs/>
          <w:color w:val="000066"/>
          <w:szCs w:val="20"/>
          <w:lang w:val="en-GB"/>
        </w:rPr>
      </w:pPr>
      <w:r w:rsidRPr="008B5035">
        <w:rPr>
          <w:rFonts w:eastAsia="Calibri" w:cs="Arial"/>
          <w:bCs/>
          <w:color w:val="000066"/>
          <w:szCs w:val="20"/>
          <w:lang w:val="en-GB"/>
        </w:rPr>
        <w:lastRenderedPageBreak/>
        <w:t>Ensure that his/her employees are familiar with the existing emergency procedures and must co-operate in any drills or exercises, which might be held. Emergency / fire equipment and extinguishers shall not be obstructed at any time.</w:t>
      </w:r>
    </w:p>
    <w:p w14:paraId="39920D79" w14:textId="77777777" w:rsidR="008B5035" w:rsidRPr="008B5035" w:rsidRDefault="008B5035" w:rsidP="00DB5193">
      <w:pPr>
        <w:spacing w:line="276" w:lineRule="auto"/>
        <w:ind w:left="709"/>
        <w:contextualSpacing/>
        <w:jc w:val="both"/>
        <w:rPr>
          <w:rFonts w:eastAsia="Calibri" w:cs="Arial"/>
          <w:bCs/>
          <w:color w:val="000066"/>
          <w:szCs w:val="20"/>
          <w:lang w:val="en-GB"/>
        </w:rPr>
      </w:pPr>
    </w:p>
    <w:p w14:paraId="331B9CE5" w14:textId="77777777" w:rsidR="008B5035" w:rsidRPr="008B5035" w:rsidRDefault="008B5035" w:rsidP="00727669">
      <w:pPr>
        <w:numPr>
          <w:ilvl w:val="2"/>
          <w:numId w:val="6"/>
        </w:numPr>
        <w:spacing w:line="276" w:lineRule="auto"/>
        <w:ind w:left="709"/>
        <w:contextualSpacing/>
        <w:jc w:val="both"/>
        <w:rPr>
          <w:rFonts w:eastAsia="Calibri" w:cs="Arial"/>
          <w:bCs/>
          <w:color w:val="000066"/>
          <w:szCs w:val="20"/>
          <w:lang w:val="en-GB"/>
        </w:rPr>
      </w:pPr>
      <w:r w:rsidRPr="008B5035">
        <w:rPr>
          <w:rFonts w:eastAsia="Calibri" w:cs="Arial"/>
          <w:bCs/>
          <w:color w:val="000066"/>
          <w:szCs w:val="20"/>
          <w:lang w:val="en-GB"/>
        </w:rPr>
        <w:t>Ensure that No person shall perform an unsafe / unhygienic act or operation whilst on Company premises.</w:t>
      </w:r>
    </w:p>
    <w:p w14:paraId="455ED109" w14:textId="77777777" w:rsidR="008B5035" w:rsidRPr="008B5035" w:rsidRDefault="008B5035" w:rsidP="00DB5193">
      <w:pPr>
        <w:spacing w:line="276" w:lineRule="auto"/>
        <w:ind w:left="709"/>
        <w:contextualSpacing/>
        <w:jc w:val="both"/>
        <w:rPr>
          <w:rFonts w:eastAsia="Calibri" w:cs="Arial"/>
          <w:bCs/>
          <w:color w:val="000066"/>
          <w:szCs w:val="20"/>
          <w:lang w:val="en-GB"/>
        </w:rPr>
      </w:pPr>
    </w:p>
    <w:p w14:paraId="618629EC" w14:textId="77777777" w:rsidR="008B5035" w:rsidRPr="008B5035" w:rsidRDefault="008B5035" w:rsidP="00727669">
      <w:pPr>
        <w:numPr>
          <w:ilvl w:val="2"/>
          <w:numId w:val="6"/>
        </w:numPr>
        <w:spacing w:line="276" w:lineRule="auto"/>
        <w:ind w:left="709"/>
        <w:contextualSpacing/>
        <w:jc w:val="both"/>
        <w:rPr>
          <w:rFonts w:eastAsia="Calibri" w:cs="Arial"/>
          <w:bCs/>
          <w:color w:val="000066"/>
          <w:szCs w:val="20"/>
          <w:lang w:val="en-GB"/>
        </w:rPr>
      </w:pPr>
      <w:r w:rsidRPr="008B5035">
        <w:rPr>
          <w:rFonts w:eastAsia="Calibri" w:cs="Arial"/>
          <w:bCs/>
          <w:color w:val="000066"/>
          <w:szCs w:val="20"/>
          <w:lang w:val="en-GB"/>
        </w:rPr>
        <w:t>Ensure that all relevant labour and safety legislation is adhered to in rostering staff.</w:t>
      </w:r>
    </w:p>
    <w:p w14:paraId="730332E6" w14:textId="77777777" w:rsidR="008B5035" w:rsidRPr="008B5035" w:rsidRDefault="008B5035" w:rsidP="00DB5193">
      <w:pPr>
        <w:spacing w:line="276" w:lineRule="auto"/>
        <w:ind w:left="709"/>
        <w:contextualSpacing/>
        <w:jc w:val="both"/>
        <w:rPr>
          <w:rFonts w:eastAsia="Calibri" w:cs="Arial"/>
          <w:bCs/>
          <w:color w:val="000066"/>
          <w:szCs w:val="20"/>
          <w:lang w:val="en-GB"/>
        </w:rPr>
      </w:pPr>
    </w:p>
    <w:p w14:paraId="5CC49E89" w14:textId="35635185" w:rsidR="008B5035" w:rsidRPr="008B5035" w:rsidRDefault="008B5035" w:rsidP="00727669">
      <w:pPr>
        <w:numPr>
          <w:ilvl w:val="2"/>
          <w:numId w:val="6"/>
        </w:numPr>
        <w:spacing w:line="276" w:lineRule="auto"/>
        <w:ind w:left="709"/>
        <w:contextualSpacing/>
        <w:jc w:val="both"/>
        <w:rPr>
          <w:rFonts w:eastAsia="Calibri" w:cs="Arial"/>
          <w:bCs/>
          <w:color w:val="000066"/>
          <w:szCs w:val="20"/>
          <w:lang w:val="en-GB"/>
        </w:rPr>
      </w:pPr>
      <w:r w:rsidRPr="008B5035">
        <w:rPr>
          <w:rFonts w:eastAsia="Calibri" w:cs="Arial"/>
          <w:bCs/>
          <w:color w:val="000066"/>
          <w:szCs w:val="20"/>
          <w:lang w:val="en-GB"/>
        </w:rPr>
        <w:t xml:space="preserve">Ensure that </w:t>
      </w:r>
      <w:r w:rsidR="00DB5193" w:rsidRPr="008B5035">
        <w:rPr>
          <w:rFonts w:eastAsia="Calibri" w:cs="Arial"/>
          <w:bCs/>
          <w:color w:val="000066"/>
          <w:szCs w:val="20"/>
          <w:lang w:val="en-GB"/>
        </w:rPr>
        <w:t>no</w:t>
      </w:r>
      <w:r w:rsidRPr="008B5035">
        <w:rPr>
          <w:rFonts w:eastAsia="Calibri" w:cs="Arial"/>
          <w:bCs/>
          <w:color w:val="000066"/>
          <w:szCs w:val="20"/>
          <w:lang w:val="en-GB"/>
        </w:rPr>
        <w:t xml:space="preserve"> unsafe/dangerous equipment or tools may be brought onto or used on Company premises.  The Company reserves the right to inspect all equipment/tools at any time and to prevent/prohibit their use, without any penalty to the Company and without affecting the terms of the Contract in any way.</w:t>
      </w:r>
    </w:p>
    <w:p w14:paraId="7E02C6B5" w14:textId="77777777" w:rsidR="008B5035" w:rsidRDefault="008B5035" w:rsidP="008B5035">
      <w:pPr>
        <w:pStyle w:val="Default"/>
        <w:spacing w:line="276" w:lineRule="auto"/>
        <w:ind w:left="720"/>
        <w:rPr>
          <w:rFonts w:ascii="Arial" w:hAnsi="Arial" w:cs="Arial"/>
          <w:color w:val="000000" w:themeColor="text1"/>
          <w:sz w:val="22"/>
          <w:szCs w:val="22"/>
        </w:rPr>
      </w:pPr>
    </w:p>
    <w:p w14:paraId="0D6BC46A" w14:textId="77777777" w:rsidR="008B5035" w:rsidRDefault="008B5035" w:rsidP="008B5035">
      <w:pPr>
        <w:autoSpaceDE w:val="0"/>
        <w:autoSpaceDN w:val="0"/>
        <w:adjustRightInd w:val="0"/>
        <w:rPr>
          <w:rFonts w:eastAsia="Times New Roman" w:cs="Arial"/>
          <w:color w:val="000066"/>
          <w:szCs w:val="22"/>
        </w:rPr>
      </w:pPr>
    </w:p>
    <w:p w14:paraId="57DAA3C2" w14:textId="77777777" w:rsidR="00B71D4B" w:rsidRPr="00B71D4B" w:rsidRDefault="00B71D4B" w:rsidP="00B71D4B">
      <w:pPr>
        <w:spacing w:line="276" w:lineRule="auto"/>
        <w:contextualSpacing/>
        <w:jc w:val="both"/>
        <w:rPr>
          <w:rFonts w:cs="Arial"/>
          <w:color w:val="000066"/>
          <w:szCs w:val="22"/>
          <w:lang w:val="en-US"/>
        </w:rPr>
      </w:pPr>
    </w:p>
    <w:p w14:paraId="79C928DB" w14:textId="77777777" w:rsidR="00B71D4B" w:rsidRDefault="00B71D4B" w:rsidP="00B71D4B">
      <w:pPr>
        <w:spacing w:line="276" w:lineRule="auto"/>
        <w:contextualSpacing/>
        <w:jc w:val="both"/>
        <w:rPr>
          <w:rFonts w:cs="Arial"/>
          <w:color w:val="000066"/>
          <w:szCs w:val="22"/>
          <w:lang w:val="en-US"/>
        </w:rPr>
      </w:pPr>
    </w:p>
    <w:p w14:paraId="67042031" w14:textId="77777777" w:rsidR="00E15D57" w:rsidRDefault="00E15D57" w:rsidP="00B71D4B">
      <w:pPr>
        <w:spacing w:line="276" w:lineRule="auto"/>
        <w:contextualSpacing/>
        <w:jc w:val="both"/>
        <w:rPr>
          <w:rFonts w:cs="Arial"/>
          <w:color w:val="000066"/>
          <w:szCs w:val="22"/>
          <w:lang w:val="en-US"/>
        </w:rPr>
      </w:pPr>
    </w:p>
    <w:p w14:paraId="417B5146" w14:textId="77777777" w:rsidR="00E15D57" w:rsidRDefault="00E15D57" w:rsidP="00B71D4B">
      <w:pPr>
        <w:spacing w:line="276" w:lineRule="auto"/>
        <w:contextualSpacing/>
        <w:jc w:val="both"/>
        <w:rPr>
          <w:rFonts w:cs="Arial"/>
          <w:color w:val="000066"/>
          <w:szCs w:val="22"/>
          <w:lang w:val="en-US"/>
        </w:rPr>
      </w:pPr>
    </w:p>
    <w:p w14:paraId="4AC85782" w14:textId="77777777" w:rsidR="00E15D57" w:rsidRDefault="00E15D57" w:rsidP="00B71D4B">
      <w:pPr>
        <w:spacing w:line="276" w:lineRule="auto"/>
        <w:contextualSpacing/>
        <w:jc w:val="both"/>
        <w:rPr>
          <w:rFonts w:cs="Arial"/>
          <w:color w:val="000066"/>
          <w:szCs w:val="22"/>
          <w:lang w:val="en-US"/>
        </w:rPr>
      </w:pPr>
    </w:p>
    <w:p w14:paraId="4C3E1EFA" w14:textId="77777777" w:rsidR="00E15D57" w:rsidRDefault="00E15D57" w:rsidP="00B71D4B">
      <w:pPr>
        <w:spacing w:line="276" w:lineRule="auto"/>
        <w:contextualSpacing/>
        <w:jc w:val="both"/>
        <w:rPr>
          <w:rFonts w:cs="Arial"/>
          <w:color w:val="000066"/>
          <w:szCs w:val="22"/>
          <w:lang w:val="en-US"/>
        </w:rPr>
      </w:pPr>
    </w:p>
    <w:p w14:paraId="0D1F5242" w14:textId="77777777" w:rsidR="00E15D57" w:rsidRDefault="00E15D57" w:rsidP="00B71D4B">
      <w:pPr>
        <w:spacing w:line="276" w:lineRule="auto"/>
        <w:contextualSpacing/>
        <w:jc w:val="both"/>
        <w:rPr>
          <w:rFonts w:cs="Arial"/>
          <w:color w:val="000066"/>
          <w:szCs w:val="22"/>
          <w:lang w:val="en-US"/>
        </w:rPr>
      </w:pPr>
    </w:p>
    <w:p w14:paraId="66F2BB6A" w14:textId="77777777" w:rsidR="00E15D57" w:rsidRDefault="00E15D57" w:rsidP="00B71D4B">
      <w:pPr>
        <w:spacing w:line="276" w:lineRule="auto"/>
        <w:contextualSpacing/>
        <w:jc w:val="both"/>
        <w:rPr>
          <w:rFonts w:cs="Arial"/>
          <w:color w:val="000066"/>
          <w:szCs w:val="22"/>
          <w:lang w:val="en-US"/>
        </w:rPr>
      </w:pPr>
    </w:p>
    <w:p w14:paraId="4AAB123D" w14:textId="77777777" w:rsidR="00E15D57" w:rsidRDefault="00E15D57" w:rsidP="00B71D4B">
      <w:pPr>
        <w:spacing w:line="276" w:lineRule="auto"/>
        <w:contextualSpacing/>
        <w:jc w:val="both"/>
        <w:rPr>
          <w:rFonts w:cs="Arial"/>
          <w:color w:val="000066"/>
          <w:szCs w:val="22"/>
          <w:lang w:val="en-US"/>
        </w:rPr>
      </w:pPr>
    </w:p>
    <w:p w14:paraId="1144EF12" w14:textId="77777777" w:rsidR="00E15D57" w:rsidRDefault="00E15D57" w:rsidP="00B71D4B">
      <w:pPr>
        <w:spacing w:line="276" w:lineRule="auto"/>
        <w:contextualSpacing/>
        <w:jc w:val="both"/>
        <w:rPr>
          <w:rFonts w:cs="Arial"/>
          <w:color w:val="000066"/>
          <w:szCs w:val="22"/>
          <w:lang w:val="en-US"/>
        </w:rPr>
      </w:pPr>
    </w:p>
    <w:p w14:paraId="7E649439" w14:textId="77777777" w:rsidR="00E15D57" w:rsidRDefault="00E15D57" w:rsidP="00B71D4B">
      <w:pPr>
        <w:spacing w:line="276" w:lineRule="auto"/>
        <w:contextualSpacing/>
        <w:jc w:val="both"/>
        <w:rPr>
          <w:rFonts w:cs="Arial"/>
          <w:color w:val="000066"/>
          <w:szCs w:val="22"/>
          <w:lang w:val="en-US"/>
        </w:rPr>
      </w:pPr>
    </w:p>
    <w:p w14:paraId="0F564B69" w14:textId="77777777" w:rsidR="00E15D57" w:rsidRDefault="00E15D57" w:rsidP="00B71D4B">
      <w:pPr>
        <w:spacing w:line="276" w:lineRule="auto"/>
        <w:contextualSpacing/>
        <w:jc w:val="both"/>
        <w:rPr>
          <w:rFonts w:cs="Arial"/>
          <w:color w:val="000066"/>
          <w:szCs w:val="22"/>
          <w:lang w:val="en-US"/>
        </w:rPr>
      </w:pPr>
    </w:p>
    <w:p w14:paraId="643502DC" w14:textId="77777777" w:rsidR="00E15D57" w:rsidRDefault="00E15D57" w:rsidP="00B71D4B">
      <w:pPr>
        <w:spacing w:line="276" w:lineRule="auto"/>
        <w:contextualSpacing/>
        <w:jc w:val="both"/>
        <w:rPr>
          <w:rFonts w:cs="Arial"/>
          <w:color w:val="000066"/>
          <w:szCs w:val="22"/>
          <w:lang w:val="en-US"/>
        </w:rPr>
      </w:pPr>
    </w:p>
    <w:sectPr w:rsidR="00E15D57" w:rsidSect="00CF39DF">
      <w:headerReference w:type="default" r:id="rId12"/>
      <w:footerReference w:type="default" r:id="rId13"/>
      <w:pgSz w:w="11900" w:h="16840"/>
      <w:pgMar w:top="1985" w:right="1134"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5FB39" w14:textId="77777777" w:rsidR="00EE4F4E" w:rsidRDefault="00EE4F4E" w:rsidP="0098671E">
      <w:r>
        <w:separator/>
      </w:r>
    </w:p>
  </w:endnote>
  <w:endnote w:type="continuationSeparator" w:id="0">
    <w:p w14:paraId="69A8EE19" w14:textId="77777777" w:rsidR="00EE4F4E" w:rsidRDefault="00EE4F4E" w:rsidP="0098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33A7" w14:textId="1AACE235" w:rsidR="00AD48CC" w:rsidRDefault="00AD48CC">
    <w:pPr>
      <w:pStyle w:val="Footer"/>
    </w:pPr>
  </w:p>
  <w:p w14:paraId="7822C373" w14:textId="77777777" w:rsidR="00157D0B" w:rsidRDefault="00157D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D6426" w14:textId="77777777" w:rsidR="00EE4F4E" w:rsidRDefault="00EE4F4E" w:rsidP="0098671E">
      <w:r>
        <w:separator/>
      </w:r>
    </w:p>
  </w:footnote>
  <w:footnote w:type="continuationSeparator" w:id="0">
    <w:p w14:paraId="672D100D" w14:textId="77777777" w:rsidR="00EE4F4E" w:rsidRDefault="00EE4F4E" w:rsidP="00986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04ED" w14:textId="77777777" w:rsidR="00AD48CC" w:rsidRDefault="009860DD" w:rsidP="00856A42">
    <w:pPr>
      <w:pStyle w:val="Header"/>
      <w:spacing w:before="240"/>
    </w:pPr>
    <w:r>
      <w:rPr>
        <w:noProof/>
      </w:rPr>
      <w:drawing>
        <wp:anchor distT="0" distB="0" distL="114300" distR="114300" simplePos="0" relativeHeight="251657216" behindDoc="0" locked="0" layoutInCell="1" allowOverlap="1" wp14:anchorId="353E966A" wp14:editId="3D1D33FA">
          <wp:simplePos x="0" y="0"/>
          <wp:positionH relativeFrom="page">
            <wp:posOffset>706507</wp:posOffset>
          </wp:positionH>
          <wp:positionV relativeFrom="page">
            <wp:posOffset>461010</wp:posOffset>
          </wp:positionV>
          <wp:extent cx="988854" cy="906448"/>
          <wp:effectExtent l="0" t="0" r="1905" b="0"/>
          <wp:wrapTopAndBottom/>
          <wp:docPr id="2034570146" name="Picture 2034570146"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80032" name="Picture 46380032" descr="A blue and grey logo&#10;&#10;Description automatically generated"/>
                  <pic:cNvPicPr>
                    <a:picLocks noChangeAspect="1" noChangeArrowheads="1"/>
                  </pic:cNvPicPr>
                </pic:nvPicPr>
                <pic:blipFill>
                  <a:blip r:embed="rId1"/>
                  <a:stretch>
                    <a:fillRect/>
                  </a:stretch>
                </pic:blipFill>
                <pic:spPr bwMode="auto">
                  <a:xfrm>
                    <a:off x="0" y="0"/>
                    <a:ext cx="988854" cy="906448"/>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13F451E" w14:textId="77777777" w:rsidR="00157D0B" w:rsidRDefault="00157D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286AAE6"/>
    <w:lvl w:ilvl="0">
      <w:start w:val="1"/>
      <w:numFmt w:val="decimal"/>
      <w:pStyle w:val="ListNumber1"/>
      <w:lvlText w:val="%1."/>
      <w:lvlJc w:val="left"/>
      <w:pPr>
        <w:tabs>
          <w:tab w:val="num" w:pos="360"/>
        </w:tabs>
        <w:ind w:left="360" w:hanging="360"/>
      </w:pPr>
    </w:lvl>
  </w:abstractNum>
  <w:abstractNum w:abstractNumId="1" w15:restartNumberingAfterBreak="0">
    <w:nsid w:val="00241052"/>
    <w:multiLevelType w:val="multilevel"/>
    <w:tmpl w:val="FFA27F76"/>
    <w:lvl w:ilvl="0">
      <w:start w:val="1"/>
      <w:numFmt w:val="decimal"/>
      <w:lvlText w:val="%1."/>
      <w:lvlJc w:val="left"/>
      <w:pPr>
        <w:ind w:left="360" w:hanging="360"/>
      </w:pPr>
      <w:rPr>
        <w:rFonts w:ascii="Arial" w:hAnsi="Arial" w:cs="Arial" w:hint="default"/>
        <w:b/>
        <w:i w:val="0"/>
      </w:rPr>
    </w:lvl>
    <w:lvl w:ilvl="1">
      <w:start w:val="1"/>
      <w:numFmt w:val="decimal"/>
      <w:isLgl/>
      <w:lvlText w:val="%1.%2."/>
      <w:lvlJc w:val="left"/>
      <w:pPr>
        <w:ind w:left="720" w:hanging="720"/>
      </w:pPr>
      <w:rPr>
        <w:rFonts w:hint="default"/>
      </w:rPr>
    </w:lvl>
    <w:lvl w:ilvl="2">
      <w:start w:val="1"/>
      <w:numFmt w:val="decimal"/>
      <w:isLgl/>
      <w:lvlText w:val="%1.%2.%3."/>
      <w:lvlJc w:val="left"/>
      <w:pPr>
        <w:ind w:left="862" w:hanging="720"/>
      </w:pPr>
      <w:rPr>
        <w:rFonts w:hint="default"/>
        <w:b w:val="0"/>
        <w:bCs w:val="0"/>
        <w:color w:val="000066"/>
      </w:rPr>
    </w:lvl>
    <w:lvl w:ilvl="3">
      <w:start w:val="1"/>
      <w:numFmt w:val="lowerRoman"/>
      <w:lvlText w:val="%4."/>
      <w:lvlJc w:val="right"/>
      <w:pPr>
        <w:ind w:left="360" w:hanging="36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05C6E8E"/>
    <w:multiLevelType w:val="hybridMultilevel"/>
    <w:tmpl w:val="D83E69F0"/>
    <w:lvl w:ilvl="0" w:tplc="0409000F">
      <w:start w:val="1"/>
      <w:numFmt w:val="decimal"/>
      <w:lvlText w:val="%1."/>
      <w:lvlJc w:val="left"/>
      <w:pPr>
        <w:ind w:left="927" w:hanging="360"/>
      </w:pPr>
    </w:lvl>
    <w:lvl w:ilvl="1" w:tplc="772EC4D4">
      <w:start w:val="1"/>
      <w:numFmt w:val="lowerRoman"/>
      <w:lvlText w:val="(%2)"/>
      <w:lvlJc w:val="left"/>
      <w:pPr>
        <w:ind w:left="2007" w:hanging="720"/>
      </w:pPr>
      <w:rPr>
        <w:rFonts w:hint="default"/>
      </w:r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 w15:restartNumberingAfterBreak="0">
    <w:nsid w:val="06755A5B"/>
    <w:multiLevelType w:val="singleLevel"/>
    <w:tmpl w:val="687E1B24"/>
    <w:lvl w:ilvl="0">
      <w:start w:val="1"/>
      <w:numFmt w:val="lowerLetter"/>
      <w:pStyle w:val="List21"/>
      <w:lvlText w:val="%1."/>
      <w:lvlJc w:val="left"/>
      <w:pPr>
        <w:tabs>
          <w:tab w:val="num" w:pos="2160"/>
        </w:tabs>
        <w:ind w:left="2160" w:hanging="720"/>
      </w:pPr>
      <w:rPr>
        <w:rFonts w:hint="default"/>
      </w:rPr>
    </w:lvl>
  </w:abstractNum>
  <w:abstractNum w:abstractNumId="4" w15:restartNumberingAfterBreak="0">
    <w:nsid w:val="0983087E"/>
    <w:multiLevelType w:val="singleLevel"/>
    <w:tmpl w:val="59D2420E"/>
    <w:lvl w:ilvl="0">
      <w:start w:val="1"/>
      <w:numFmt w:val="bullet"/>
      <w:pStyle w:val="Entry"/>
      <w:lvlText w:val=""/>
      <w:lvlJc w:val="left"/>
      <w:pPr>
        <w:tabs>
          <w:tab w:val="num" w:pos="360"/>
        </w:tabs>
        <w:ind w:left="360" w:hanging="360"/>
      </w:pPr>
      <w:rPr>
        <w:rFonts w:ascii="Symbol" w:hAnsi="Symbol" w:hint="default"/>
      </w:rPr>
    </w:lvl>
  </w:abstractNum>
  <w:abstractNum w:abstractNumId="5" w15:restartNumberingAfterBreak="0">
    <w:nsid w:val="196978CE"/>
    <w:multiLevelType w:val="multilevel"/>
    <w:tmpl w:val="D3C247B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6" w15:restartNumberingAfterBreak="0">
    <w:nsid w:val="1A387B3C"/>
    <w:multiLevelType w:val="multilevel"/>
    <w:tmpl w:val="5664C8D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pStyle w:val="Heading51"/>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FA70D1C"/>
    <w:multiLevelType w:val="multilevel"/>
    <w:tmpl w:val="27147AFE"/>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16C7259"/>
    <w:multiLevelType w:val="multilevel"/>
    <w:tmpl w:val="8102D1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lowerLetter"/>
      <w:pStyle w:val="Heading61"/>
      <w:lvlText w:val="%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9E87625"/>
    <w:multiLevelType w:val="multilevel"/>
    <w:tmpl w:val="A9A47C96"/>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BA176B2"/>
    <w:multiLevelType w:val="hybridMultilevel"/>
    <w:tmpl w:val="CE82F5C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32151407"/>
    <w:multiLevelType w:val="multilevel"/>
    <w:tmpl w:val="FFA27F76"/>
    <w:lvl w:ilvl="0">
      <w:start w:val="1"/>
      <w:numFmt w:val="decimal"/>
      <w:lvlText w:val="%1."/>
      <w:lvlJc w:val="left"/>
      <w:pPr>
        <w:ind w:left="360" w:hanging="360"/>
      </w:pPr>
      <w:rPr>
        <w:rFonts w:ascii="Arial" w:hAnsi="Arial" w:cs="Arial" w:hint="default"/>
        <w:b/>
        <w:i w:val="0"/>
      </w:rPr>
    </w:lvl>
    <w:lvl w:ilvl="1">
      <w:start w:val="1"/>
      <w:numFmt w:val="decimal"/>
      <w:isLgl/>
      <w:lvlText w:val="%1.%2."/>
      <w:lvlJc w:val="left"/>
      <w:pPr>
        <w:ind w:left="720" w:hanging="720"/>
      </w:pPr>
      <w:rPr>
        <w:rFonts w:hint="default"/>
      </w:rPr>
    </w:lvl>
    <w:lvl w:ilvl="2">
      <w:start w:val="1"/>
      <w:numFmt w:val="decimal"/>
      <w:isLgl/>
      <w:lvlText w:val="%1.%2.%3."/>
      <w:lvlJc w:val="left"/>
      <w:pPr>
        <w:ind w:left="862" w:hanging="720"/>
      </w:pPr>
      <w:rPr>
        <w:rFonts w:hint="default"/>
        <w:b w:val="0"/>
        <w:bCs w:val="0"/>
        <w:color w:val="000066"/>
      </w:rPr>
    </w:lvl>
    <w:lvl w:ilvl="3">
      <w:start w:val="1"/>
      <w:numFmt w:val="lowerRoman"/>
      <w:lvlText w:val="%4."/>
      <w:lvlJc w:val="right"/>
      <w:pPr>
        <w:ind w:left="360" w:hanging="36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7BF4DA8"/>
    <w:multiLevelType w:val="hybridMultilevel"/>
    <w:tmpl w:val="C248D08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385D152C"/>
    <w:multiLevelType w:val="singleLevel"/>
    <w:tmpl w:val="16AC2230"/>
    <w:lvl w:ilvl="0">
      <w:start w:val="1"/>
      <w:numFmt w:val="upperLetter"/>
      <w:pStyle w:val="List51"/>
      <w:lvlText w:val="%1)"/>
      <w:lvlJc w:val="left"/>
      <w:pPr>
        <w:tabs>
          <w:tab w:val="num" w:pos="680"/>
        </w:tabs>
        <w:ind w:left="680" w:hanging="680"/>
      </w:pPr>
      <w:rPr>
        <w:rFonts w:hint="default"/>
      </w:rPr>
    </w:lvl>
  </w:abstractNum>
  <w:abstractNum w:abstractNumId="14" w15:restartNumberingAfterBreak="0">
    <w:nsid w:val="38AD126D"/>
    <w:multiLevelType w:val="hybridMultilevel"/>
    <w:tmpl w:val="44EEB6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C383F84"/>
    <w:multiLevelType w:val="multilevel"/>
    <w:tmpl w:val="94B08D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0A330E5"/>
    <w:multiLevelType w:val="hybridMultilevel"/>
    <w:tmpl w:val="047ED410"/>
    <w:lvl w:ilvl="0" w:tplc="F7BED89E">
      <w:start w:val="1"/>
      <w:numFmt w:val="decimal"/>
      <w:lvlText w:val="(%1)"/>
      <w:lvlJc w:val="left"/>
      <w:pPr>
        <w:ind w:left="360" w:hanging="360"/>
      </w:pPr>
      <w:rPr>
        <w:rFonts w:hint="default"/>
        <w:b/>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50FC2070"/>
    <w:multiLevelType w:val="singleLevel"/>
    <w:tmpl w:val="01069BAA"/>
    <w:lvl w:ilvl="0">
      <w:start w:val="1"/>
      <w:numFmt w:val="upperLetter"/>
      <w:pStyle w:val="List1"/>
      <w:lvlText w:val="%1)"/>
      <w:lvlJc w:val="left"/>
      <w:pPr>
        <w:tabs>
          <w:tab w:val="num" w:pos="1440"/>
        </w:tabs>
        <w:ind w:left="1440" w:hanging="720"/>
      </w:pPr>
      <w:rPr>
        <w:rFonts w:hint="default"/>
      </w:rPr>
    </w:lvl>
  </w:abstractNum>
  <w:abstractNum w:abstractNumId="18" w15:restartNumberingAfterBreak="0">
    <w:nsid w:val="58E34953"/>
    <w:multiLevelType w:val="singleLevel"/>
    <w:tmpl w:val="71FA1F5E"/>
    <w:lvl w:ilvl="0">
      <w:start w:val="1"/>
      <w:numFmt w:val="lowerLetter"/>
      <w:pStyle w:val="List31"/>
      <w:lvlText w:val="%1."/>
      <w:lvlJc w:val="left"/>
      <w:pPr>
        <w:tabs>
          <w:tab w:val="num" w:pos="2041"/>
        </w:tabs>
        <w:ind w:left="2041" w:hanging="510"/>
      </w:pPr>
      <w:rPr>
        <w:rFonts w:hint="default"/>
      </w:rPr>
    </w:lvl>
  </w:abstractNum>
  <w:abstractNum w:abstractNumId="19" w15:restartNumberingAfterBreak="0">
    <w:nsid w:val="5FDE0F45"/>
    <w:multiLevelType w:val="multilevel"/>
    <w:tmpl w:val="F95E35A8"/>
    <w:lvl w:ilvl="0">
      <w:start w:val="1"/>
      <w:numFmt w:val="upperLetter"/>
      <w:pStyle w:val="AnnexH1"/>
      <w:lvlText w:val="Annex %1 :"/>
      <w:lvlJc w:val="left"/>
      <w:pPr>
        <w:tabs>
          <w:tab w:val="num" w:pos="1440"/>
        </w:tabs>
        <w:ind w:left="851" w:hanging="851"/>
      </w:pPr>
      <w:rPr>
        <w:rFonts w:hint="default"/>
      </w:rPr>
    </w:lvl>
    <w:lvl w:ilvl="1">
      <w:start w:val="1"/>
      <w:numFmt w:val="decimal"/>
      <w:pStyle w:val="AnnexH2"/>
      <w:lvlText w:val="%1.%2"/>
      <w:lvlJc w:val="left"/>
      <w:pPr>
        <w:tabs>
          <w:tab w:val="num" w:pos="851"/>
        </w:tabs>
        <w:ind w:left="851" w:hanging="851"/>
      </w:pPr>
      <w:rPr>
        <w:rFonts w:hint="default"/>
      </w:rPr>
    </w:lvl>
    <w:lvl w:ilvl="2">
      <w:start w:val="1"/>
      <w:numFmt w:val="decimal"/>
      <w:pStyle w:val="AnnexH3"/>
      <w:lvlText w:val="%1.%2.%3"/>
      <w:lvlJc w:val="left"/>
      <w:pPr>
        <w:tabs>
          <w:tab w:val="num" w:pos="720"/>
        </w:tabs>
        <w:ind w:left="720" w:hanging="720"/>
      </w:pPr>
      <w:rPr>
        <w:rFonts w:hint="default"/>
      </w:rPr>
    </w:lvl>
    <w:lvl w:ilvl="3">
      <w:start w:val="1"/>
      <w:numFmt w:val="decimal"/>
      <w:pStyle w:val="AnnexH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20" w15:restartNumberingAfterBreak="0">
    <w:nsid w:val="6003163B"/>
    <w:multiLevelType w:val="singleLevel"/>
    <w:tmpl w:val="759C4EA0"/>
    <w:lvl w:ilvl="0">
      <w:start w:val="1"/>
      <w:numFmt w:val="bullet"/>
      <w:pStyle w:val="List41"/>
      <w:lvlText w:val=""/>
      <w:lvlJc w:val="left"/>
      <w:pPr>
        <w:tabs>
          <w:tab w:val="num" w:pos="360"/>
        </w:tabs>
        <w:ind w:left="360" w:hanging="360"/>
      </w:pPr>
      <w:rPr>
        <w:rFonts w:ascii="Symbol" w:hAnsi="Symbol" w:hint="default"/>
      </w:rPr>
    </w:lvl>
  </w:abstractNum>
  <w:abstractNum w:abstractNumId="21" w15:restartNumberingAfterBreak="0">
    <w:nsid w:val="626766E2"/>
    <w:multiLevelType w:val="hybridMultilevel"/>
    <w:tmpl w:val="3FA8A04E"/>
    <w:lvl w:ilvl="0" w:tplc="1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741D3C6B"/>
    <w:multiLevelType w:val="hybridMultilevel"/>
    <w:tmpl w:val="160292D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23" w15:restartNumberingAfterBreak="0">
    <w:nsid w:val="7817699C"/>
    <w:multiLevelType w:val="hybridMultilevel"/>
    <w:tmpl w:val="9C32D88E"/>
    <w:lvl w:ilvl="0" w:tplc="A61E58CC">
      <w:start w:val="1"/>
      <w:numFmt w:val="decimal"/>
      <w:pStyle w:val="atns1"/>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7C4C4CCF"/>
    <w:multiLevelType w:val="multilevel"/>
    <w:tmpl w:val="CE88AE1E"/>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num w:numId="1" w16cid:durableId="1526941730">
    <w:abstractNumId w:val="5"/>
  </w:num>
  <w:num w:numId="2" w16cid:durableId="81268439">
    <w:abstractNumId w:val="22"/>
  </w:num>
  <w:num w:numId="3" w16cid:durableId="705376316">
    <w:abstractNumId w:val="10"/>
  </w:num>
  <w:num w:numId="4" w16cid:durableId="1226642851">
    <w:abstractNumId w:val="14"/>
  </w:num>
  <w:num w:numId="5" w16cid:durableId="1074232887">
    <w:abstractNumId w:val="16"/>
  </w:num>
  <w:num w:numId="6" w16cid:durableId="776944750">
    <w:abstractNumId w:val="1"/>
  </w:num>
  <w:num w:numId="7" w16cid:durableId="350766384">
    <w:abstractNumId w:val="17"/>
  </w:num>
  <w:num w:numId="8" w16cid:durableId="1645967496">
    <w:abstractNumId w:val="3"/>
  </w:num>
  <w:num w:numId="9" w16cid:durableId="1498302033">
    <w:abstractNumId w:val="18"/>
  </w:num>
  <w:num w:numId="10" w16cid:durableId="833570919">
    <w:abstractNumId w:val="20"/>
  </w:num>
  <w:num w:numId="11" w16cid:durableId="986468575">
    <w:abstractNumId w:val="13"/>
  </w:num>
  <w:num w:numId="12" w16cid:durableId="1513301330">
    <w:abstractNumId w:val="0"/>
  </w:num>
  <w:num w:numId="13" w16cid:durableId="1978336584">
    <w:abstractNumId w:val="6"/>
  </w:num>
  <w:num w:numId="14" w16cid:durableId="2037151694">
    <w:abstractNumId w:val="8"/>
  </w:num>
  <w:num w:numId="15" w16cid:durableId="1832674929">
    <w:abstractNumId w:val="24"/>
  </w:num>
  <w:num w:numId="16" w16cid:durableId="1910185535">
    <w:abstractNumId w:val="9"/>
  </w:num>
  <w:num w:numId="17" w16cid:durableId="960846051">
    <w:abstractNumId w:val="12"/>
  </w:num>
  <w:num w:numId="18" w16cid:durableId="1240561091">
    <w:abstractNumId w:val="19"/>
  </w:num>
  <w:num w:numId="19" w16cid:durableId="591934084">
    <w:abstractNumId w:val="4"/>
  </w:num>
  <w:num w:numId="20" w16cid:durableId="848131831">
    <w:abstractNumId w:val="23"/>
  </w:num>
  <w:num w:numId="21" w16cid:durableId="108858422">
    <w:abstractNumId w:val="2"/>
  </w:num>
  <w:num w:numId="22" w16cid:durableId="1368598867">
    <w:abstractNumId w:val="15"/>
  </w:num>
  <w:num w:numId="23" w16cid:durableId="2144233621">
    <w:abstractNumId w:val="7"/>
  </w:num>
  <w:num w:numId="24" w16cid:durableId="779956657">
    <w:abstractNumId w:val="21"/>
  </w:num>
  <w:num w:numId="25" w16cid:durableId="180170353">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AD7"/>
    <w:rsid w:val="000020C9"/>
    <w:rsid w:val="0001409B"/>
    <w:rsid w:val="00015A74"/>
    <w:rsid w:val="00017481"/>
    <w:rsid w:val="000176B5"/>
    <w:rsid w:val="00020101"/>
    <w:rsid w:val="000266EC"/>
    <w:rsid w:val="000304AD"/>
    <w:rsid w:val="00034B93"/>
    <w:rsid w:val="00040175"/>
    <w:rsid w:val="00052CB9"/>
    <w:rsid w:val="00055BD8"/>
    <w:rsid w:val="00056279"/>
    <w:rsid w:val="00061032"/>
    <w:rsid w:val="00063B93"/>
    <w:rsid w:val="00064259"/>
    <w:rsid w:val="00074E7C"/>
    <w:rsid w:val="000845A1"/>
    <w:rsid w:val="00087E75"/>
    <w:rsid w:val="000A0653"/>
    <w:rsid w:val="000A6748"/>
    <w:rsid w:val="000A7107"/>
    <w:rsid w:val="000C1E0E"/>
    <w:rsid w:val="000C2CA4"/>
    <w:rsid w:val="000C6E5A"/>
    <w:rsid w:val="000D59D4"/>
    <w:rsid w:val="000E0C27"/>
    <w:rsid w:val="000E1AB9"/>
    <w:rsid w:val="00120C1B"/>
    <w:rsid w:val="001241EF"/>
    <w:rsid w:val="00127E5D"/>
    <w:rsid w:val="0013454F"/>
    <w:rsid w:val="00134F20"/>
    <w:rsid w:val="001452F2"/>
    <w:rsid w:val="00152C41"/>
    <w:rsid w:val="001530D4"/>
    <w:rsid w:val="00157D0B"/>
    <w:rsid w:val="001628D6"/>
    <w:rsid w:val="001708AF"/>
    <w:rsid w:val="00170D81"/>
    <w:rsid w:val="001737BE"/>
    <w:rsid w:val="00180A5A"/>
    <w:rsid w:val="001869C5"/>
    <w:rsid w:val="001951B3"/>
    <w:rsid w:val="001A620C"/>
    <w:rsid w:val="001A65CE"/>
    <w:rsid w:val="001B003B"/>
    <w:rsid w:val="001B3288"/>
    <w:rsid w:val="001B3745"/>
    <w:rsid w:val="001B7028"/>
    <w:rsid w:val="001B7F20"/>
    <w:rsid w:val="001C1A4B"/>
    <w:rsid w:val="001C1B9F"/>
    <w:rsid w:val="001C5567"/>
    <w:rsid w:val="001C5ECC"/>
    <w:rsid w:val="001D210C"/>
    <w:rsid w:val="001D308D"/>
    <w:rsid w:val="001D487B"/>
    <w:rsid w:val="001D59A1"/>
    <w:rsid w:val="001E14C3"/>
    <w:rsid w:val="001F09AC"/>
    <w:rsid w:val="001F0E70"/>
    <w:rsid w:val="001F3EA0"/>
    <w:rsid w:val="001F51DE"/>
    <w:rsid w:val="00206589"/>
    <w:rsid w:val="00206D0D"/>
    <w:rsid w:val="00211F9E"/>
    <w:rsid w:val="00212C39"/>
    <w:rsid w:val="00212DDC"/>
    <w:rsid w:val="00230E76"/>
    <w:rsid w:val="00232BA5"/>
    <w:rsid w:val="002372E9"/>
    <w:rsid w:val="002408DC"/>
    <w:rsid w:val="00254DA9"/>
    <w:rsid w:val="00257BEE"/>
    <w:rsid w:val="0026133F"/>
    <w:rsid w:val="00263A82"/>
    <w:rsid w:val="00264790"/>
    <w:rsid w:val="00265969"/>
    <w:rsid w:val="00272C4C"/>
    <w:rsid w:val="00274640"/>
    <w:rsid w:val="002756CE"/>
    <w:rsid w:val="00277AF0"/>
    <w:rsid w:val="00284C91"/>
    <w:rsid w:val="00286085"/>
    <w:rsid w:val="002924C4"/>
    <w:rsid w:val="00292835"/>
    <w:rsid w:val="002966DF"/>
    <w:rsid w:val="00297362"/>
    <w:rsid w:val="002A44E3"/>
    <w:rsid w:val="002A5AEB"/>
    <w:rsid w:val="002A7EBF"/>
    <w:rsid w:val="002B0E05"/>
    <w:rsid w:val="002B41F2"/>
    <w:rsid w:val="002B6D27"/>
    <w:rsid w:val="002C1F70"/>
    <w:rsid w:val="002C67B3"/>
    <w:rsid w:val="002D5584"/>
    <w:rsid w:val="002E44B9"/>
    <w:rsid w:val="002F1CEC"/>
    <w:rsid w:val="002F5939"/>
    <w:rsid w:val="0031038D"/>
    <w:rsid w:val="00312A52"/>
    <w:rsid w:val="00313E34"/>
    <w:rsid w:val="00325FFD"/>
    <w:rsid w:val="00326F3B"/>
    <w:rsid w:val="0033289A"/>
    <w:rsid w:val="0033689D"/>
    <w:rsid w:val="003568A0"/>
    <w:rsid w:val="0036010C"/>
    <w:rsid w:val="00375A81"/>
    <w:rsid w:val="003774B8"/>
    <w:rsid w:val="00390C5A"/>
    <w:rsid w:val="003A0DFF"/>
    <w:rsid w:val="003A488B"/>
    <w:rsid w:val="003A4AFA"/>
    <w:rsid w:val="003A65FB"/>
    <w:rsid w:val="003B1AC1"/>
    <w:rsid w:val="003D20B9"/>
    <w:rsid w:val="003D6D66"/>
    <w:rsid w:val="003E1146"/>
    <w:rsid w:val="003E6F15"/>
    <w:rsid w:val="003F2191"/>
    <w:rsid w:val="00400037"/>
    <w:rsid w:val="004006DE"/>
    <w:rsid w:val="0042145B"/>
    <w:rsid w:val="004230D9"/>
    <w:rsid w:val="00425CB1"/>
    <w:rsid w:val="00430CC0"/>
    <w:rsid w:val="00431CDB"/>
    <w:rsid w:val="00440B77"/>
    <w:rsid w:val="00454376"/>
    <w:rsid w:val="00461908"/>
    <w:rsid w:val="00463E99"/>
    <w:rsid w:val="004720FB"/>
    <w:rsid w:val="0048524C"/>
    <w:rsid w:val="00486321"/>
    <w:rsid w:val="0049657A"/>
    <w:rsid w:val="004A42C3"/>
    <w:rsid w:val="004A5C83"/>
    <w:rsid w:val="004B313C"/>
    <w:rsid w:val="004B4F62"/>
    <w:rsid w:val="004C6BFE"/>
    <w:rsid w:val="004D781C"/>
    <w:rsid w:val="004E3AE1"/>
    <w:rsid w:val="004F009B"/>
    <w:rsid w:val="004F2757"/>
    <w:rsid w:val="004F41B5"/>
    <w:rsid w:val="00510C9B"/>
    <w:rsid w:val="0052430B"/>
    <w:rsid w:val="00535088"/>
    <w:rsid w:val="00535AA5"/>
    <w:rsid w:val="00553191"/>
    <w:rsid w:val="0056198E"/>
    <w:rsid w:val="0057352B"/>
    <w:rsid w:val="00573AD7"/>
    <w:rsid w:val="005772A8"/>
    <w:rsid w:val="00583597"/>
    <w:rsid w:val="0059576C"/>
    <w:rsid w:val="005A4E66"/>
    <w:rsid w:val="005A5C0E"/>
    <w:rsid w:val="005B30CD"/>
    <w:rsid w:val="005B5539"/>
    <w:rsid w:val="005B7231"/>
    <w:rsid w:val="005C2BFF"/>
    <w:rsid w:val="005C4CFF"/>
    <w:rsid w:val="005D320F"/>
    <w:rsid w:val="005D399C"/>
    <w:rsid w:val="005D39BD"/>
    <w:rsid w:val="005D3C77"/>
    <w:rsid w:val="005F0340"/>
    <w:rsid w:val="005F2982"/>
    <w:rsid w:val="00600076"/>
    <w:rsid w:val="00610350"/>
    <w:rsid w:val="00610B37"/>
    <w:rsid w:val="0061179C"/>
    <w:rsid w:val="006156AB"/>
    <w:rsid w:val="006175F2"/>
    <w:rsid w:val="006204DD"/>
    <w:rsid w:val="00625E21"/>
    <w:rsid w:val="0064472A"/>
    <w:rsid w:val="00650469"/>
    <w:rsid w:val="00650D7B"/>
    <w:rsid w:val="006545BF"/>
    <w:rsid w:val="0065758C"/>
    <w:rsid w:val="006662A9"/>
    <w:rsid w:val="00667634"/>
    <w:rsid w:val="00676E17"/>
    <w:rsid w:val="00682673"/>
    <w:rsid w:val="00694CA6"/>
    <w:rsid w:val="00697C93"/>
    <w:rsid w:val="006B3FEF"/>
    <w:rsid w:val="006B4562"/>
    <w:rsid w:val="006B5832"/>
    <w:rsid w:val="006C1463"/>
    <w:rsid w:val="006D3DB2"/>
    <w:rsid w:val="006D5A59"/>
    <w:rsid w:val="006E16DC"/>
    <w:rsid w:val="006E4B82"/>
    <w:rsid w:val="006E6C8C"/>
    <w:rsid w:val="006F1AB9"/>
    <w:rsid w:val="00700B7E"/>
    <w:rsid w:val="00703102"/>
    <w:rsid w:val="00704DFD"/>
    <w:rsid w:val="007075B8"/>
    <w:rsid w:val="00711CEF"/>
    <w:rsid w:val="0072396C"/>
    <w:rsid w:val="00725FD4"/>
    <w:rsid w:val="00727669"/>
    <w:rsid w:val="00727D80"/>
    <w:rsid w:val="007370B2"/>
    <w:rsid w:val="00745A46"/>
    <w:rsid w:val="00757476"/>
    <w:rsid w:val="00763B08"/>
    <w:rsid w:val="00772AB4"/>
    <w:rsid w:val="007818EE"/>
    <w:rsid w:val="00786A55"/>
    <w:rsid w:val="00791115"/>
    <w:rsid w:val="0079116E"/>
    <w:rsid w:val="00791981"/>
    <w:rsid w:val="00793B2C"/>
    <w:rsid w:val="007A51C0"/>
    <w:rsid w:val="007A634A"/>
    <w:rsid w:val="007B501E"/>
    <w:rsid w:val="007B662D"/>
    <w:rsid w:val="007B74DC"/>
    <w:rsid w:val="007B7BAC"/>
    <w:rsid w:val="007D4867"/>
    <w:rsid w:val="007F13BA"/>
    <w:rsid w:val="007F3A8B"/>
    <w:rsid w:val="007F73B5"/>
    <w:rsid w:val="0081327E"/>
    <w:rsid w:val="00815E9E"/>
    <w:rsid w:val="00824F9A"/>
    <w:rsid w:val="008332CB"/>
    <w:rsid w:val="008366F0"/>
    <w:rsid w:val="00852D4A"/>
    <w:rsid w:val="00853643"/>
    <w:rsid w:val="008557B9"/>
    <w:rsid w:val="00856A42"/>
    <w:rsid w:val="00872961"/>
    <w:rsid w:val="008746E3"/>
    <w:rsid w:val="00874DD4"/>
    <w:rsid w:val="00883A2E"/>
    <w:rsid w:val="008864B1"/>
    <w:rsid w:val="00891E79"/>
    <w:rsid w:val="00891F86"/>
    <w:rsid w:val="00892C5F"/>
    <w:rsid w:val="0089375C"/>
    <w:rsid w:val="008A03F2"/>
    <w:rsid w:val="008A360E"/>
    <w:rsid w:val="008A470F"/>
    <w:rsid w:val="008B313F"/>
    <w:rsid w:val="008B5035"/>
    <w:rsid w:val="008B7D07"/>
    <w:rsid w:val="008C701C"/>
    <w:rsid w:val="008C7EBF"/>
    <w:rsid w:val="008D297F"/>
    <w:rsid w:val="008D62DF"/>
    <w:rsid w:val="008E4FFF"/>
    <w:rsid w:val="008F09C1"/>
    <w:rsid w:val="008F2660"/>
    <w:rsid w:val="009019C9"/>
    <w:rsid w:val="00915356"/>
    <w:rsid w:val="0092208D"/>
    <w:rsid w:val="009261B6"/>
    <w:rsid w:val="00927C27"/>
    <w:rsid w:val="009305AD"/>
    <w:rsid w:val="00940680"/>
    <w:rsid w:val="00941078"/>
    <w:rsid w:val="0095131D"/>
    <w:rsid w:val="00952A84"/>
    <w:rsid w:val="0095461A"/>
    <w:rsid w:val="00960ADF"/>
    <w:rsid w:val="0096166E"/>
    <w:rsid w:val="009660C2"/>
    <w:rsid w:val="00966C72"/>
    <w:rsid w:val="009860DD"/>
    <w:rsid w:val="0098671E"/>
    <w:rsid w:val="009938C3"/>
    <w:rsid w:val="009A1E1D"/>
    <w:rsid w:val="009A542E"/>
    <w:rsid w:val="009B1FEE"/>
    <w:rsid w:val="009C561B"/>
    <w:rsid w:val="009D0353"/>
    <w:rsid w:val="009D2EB0"/>
    <w:rsid w:val="009F0FE7"/>
    <w:rsid w:val="009F17F1"/>
    <w:rsid w:val="009F4DD0"/>
    <w:rsid w:val="00A00C6E"/>
    <w:rsid w:val="00A03943"/>
    <w:rsid w:val="00A0678A"/>
    <w:rsid w:val="00A077E6"/>
    <w:rsid w:val="00A113D8"/>
    <w:rsid w:val="00A16A20"/>
    <w:rsid w:val="00A16AA6"/>
    <w:rsid w:val="00A22F63"/>
    <w:rsid w:val="00A249FB"/>
    <w:rsid w:val="00A42B29"/>
    <w:rsid w:val="00A50A90"/>
    <w:rsid w:val="00A537D1"/>
    <w:rsid w:val="00A642B3"/>
    <w:rsid w:val="00A703D3"/>
    <w:rsid w:val="00A70DEF"/>
    <w:rsid w:val="00A73FFE"/>
    <w:rsid w:val="00A74798"/>
    <w:rsid w:val="00A83DE7"/>
    <w:rsid w:val="00A840F3"/>
    <w:rsid w:val="00A91459"/>
    <w:rsid w:val="00A922C0"/>
    <w:rsid w:val="00A95699"/>
    <w:rsid w:val="00A96BAD"/>
    <w:rsid w:val="00AB45DA"/>
    <w:rsid w:val="00AB6B5B"/>
    <w:rsid w:val="00AB7CE2"/>
    <w:rsid w:val="00AC1C9F"/>
    <w:rsid w:val="00AD48CC"/>
    <w:rsid w:val="00AD6832"/>
    <w:rsid w:val="00AE307D"/>
    <w:rsid w:val="00AE617E"/>
    <w:rsid w:val="00AE64BD"/>
    <w:rsid w:val="00B011DD"/>
    <w:rsid w:val="00B11B4A"/>
    <w:rsid w:val="00B123A8"/>
    <w:rsid w:val="00B1411F"/>
    <w:rsid w:val="00B166A3"/>
    <w:rsid w:val="00B271C7"/>
    <w:rsid w:val="00B3180D"/>
    <w:rsid w:val="00B32054"/>
    <w:rsid w:val="00B34B47"/>
    <w:rsid w:val="00B35159"/>
    <w:rsid w:val="00B41DD8"/>
    <w:rsid w:val="00B462D7"/>
    <w:rsid w:val="00B71D4B"/>
    <w:rsid w:val="00B75909"/>
    <w:rsid w:val="00B87863"/>
    <w:rsid w:val="00B9007E"/>
    <w:rsid w:val="00B9477E"/>
    <w:rsid w:val="00B94D59"/>
    <w:rsid w:val="00B9659C"/>
    <w:rsid w:val="00B96D70"/>
    <w:rsid w:val="00BA2DEC"/>
    <w:rsid w:val="00BA3AB9"/>
    <w:rsid w:val="00BB0691"/>
    <w:rsid w:val="00BB3F01"/>
    <w:rsid w:val="00BB4375"/>
    <w:rsid w:val="00BC2EBB"/>
    <w:rsid w:val="00BC3EE6"/>
    <w:rsid w:val="00BC7A52"/>
    <w:rsid w:val="00BC7AF6"/>
    <w:rsid w:val="00BD00BA"/>
    <w:rsid w:val="00BD24B0"/>
    <w:rsid w:val="00BD3A10"/>
    <w:rsid w:val="00BE3A7A"/>
    <w:rsid w:val="00BE6265"/>
    <w:rsid w:val="00BF1FC0"/>
    <w:rsid w:val="00BF593A"/>
    <w:rsid w:val="00BF6EA7"/>
    <w:rsid w:val="00C018F8"/>
    <w:rsid w:val="00C07D9D"/>
    <w:rsid w:val="00C10ABC"/>
    <w:rsid w:val="00C16B4B"/>
    <w:rsid w:val="00C30F1B"/>
    <w:rsid w:val="00C32D6F"/>
    <w:rsid w:val="00C37069"/>
    <w:rsid w:val="00C37D6A"/>
    <w:rsid w:val="00C4567A"/>
    <w:rsid w:val="00C47D32"/>
    <w:rsid w:val="00C5045A"/>
    <w:rsid w:val="00C56514"/>
    <w:rsid w:val="00C63C11"/>
    <w:rsid w:val="00C71DC6"/>
    <w:rsid w:val="00C76A6D"/>
    <w:rsid w:val="00C806AD"/>
    <w:rsid w:val="00C818DA"/>
    <w:rsid w:val="00C83018"/>
    <w:rsid w:val="00C853A3"/>
    <w:rsid w:val="00C863F6"/>
    <w:rsid w:val="00C90751"/>
    <w:rsid w:val="00C95C1D"/>
    <w:rsid w:val="00C962E8"/>
    <w:rsid w:val="00CA3BF7"/>
    <w:rsid w:val="00CA4628"/>
    <w:rsid w:val="00CB1A39"/>
    <w:rsid w:val="00CB2791"/>
    <w:rsid w:val="00CB329A"/>
    <w:rsid w:val="00CB5B1D"/>
    <w:rsid w:val="00CB5B3E"/>
    <w:rsid w:val="00CB76DA"/>
    <w:rsid w:val="00CC4503"/>
    <w:rsid w:val="00CC7245"/>
    <w:rsid w:val="00CC7E66"/>
    <w:rsid w:val="00CD1B7E"/>
    <w:rsid w:val="00CE1287"/>
    <w:rsid w:val="00CE6CEE"/>
    <w:rsid w:val="00CF39DF"/>
    <w:rsid w:val="00CF5804"/>
    <w:rsid w:val="00CF77DC"/>
    <w:rsid w:val="00D00033"/>
    <w:rsid w:val="00D072E0"/>
    <w:rsid w:val="00D11357"/>
    <w:rsid w:val="00D135ED"/>
    <w:rsid w:val="00D14F70"/>
    <w:rsid w:val="00D2199A"/>
    <w:rsid w:val="00D22BF7"/>
    <w:rsid w:val="00D42383"/>
    <w:rsid w:val="00D46FA0"/>
    <w:rsid w:val="00D54917"/>
    <w:rsid w:val="00D60B59"/>
    <w:rsid w:val="00D640D9"/>
    <w:rsid w:val="00D76C23"/>
    <w:rsid w:val="00D805DE"/>
    <w:rsid w:val="00D922E1"/>
    <w:rsid w:val="00DA6A7C"/>
    <w:rsid w:val="00DB10C1"/>
    <w:rsid w:val="00DB5193"/>
    <w:rsid w:val="00DC3359"/>
    <w:rsid w:val="00DC71DE"/>
    <w:rsid w:val="00DC7969"/>
    <w:rsid w:val="00DD1D44"/>
    <w:rsid w:val="00DD5850"/>
    <w:rsid w:val="00DE11A9"/>
    <w:rsid w:val="00DF3D96"/>
    <w:rsid w:val="00DF4814"/>
    <w:rsid w:val="00E13017"/>
    <w:rsid w:val="00E14DE7"/>
    <w:rsid w:val="00E15D57"/>
    <w:rsid w:val="00E1667B"/>
    <w:rsid w:val="00E33CF4"/>
    <w:rsid w:val="00E35B22"/>
    <w:rsid w:val="00E40CB7"/>
    <w:rsid w:val="00E43721"/>
    <w:rsid w:val="00E62EB6"/>
    <w:rsid w:val="00E65AAF"/>
    <w:rsid w:val="00E66117"/>
    <w:rsid w:val="00E7063A"/>
    <w:rsid w:val="00E7307A"/>
    <w:rsid w:val="00E73695"/>
    <w:rsid w:val="00E74784"/>
    <w:rsid w:val="00E75F82"/>
    <w:rsid w:val="00E818D9"/>
    <w:rsid w:val="00E81D3E"/>
    <w:rsid w:val="00E8594A"/>
    <w:rsid w:val="00E859A6"/>
    <w:rsid w:val="00E95BC3"/>
    <w:rsid w:val="00EA6909"/>
    <w:rsid w:val="00EB321A"/>
    <w:rsid w:val="00EB5F18"/>
    <w:rsid w:val="00EC330A"/>
    <w:rsid w:val="00EC4954"/>
    <w:rsid w:val="00EC670C"/>
    <w:rsid w:val="00EE29F6"/>
    <w:rsid w:val="00EE4F4E"/>
    <w:rsid w:val="00EF34DE"/>
    <w:rsid w:val="00EF46F8"/>
    <w:rsid w:val="00EF7F44"/>
    <w:rsid w:val="00F00B14"/>
    <w:rsid w:val="00F00EB5"/>
    <w:rsid w:val="00F036F5"/>
    <w:rsid w:val="00F079B1"/>
    <w:rsid w:val="00F14ADB"/>
    <w:rsid w:val="00F16DEB"/>
    <w:rsid w:val="00F204E4"/>
    <w:rsid w:val="00F31D38"/>
    <w:rsid w:val="00F33D3C"/>
    <w:rsid w:val="00F35985"/>
    <w:rsid w:val="00F378DD"/>
    <w:rsid w:val="00F404CC"/>
    <w:rsid w:val="00F44D86"/>
    <w:rsid w:val="00F47138"/>
    <w:rsid w:val="00F557C5"/>
    <w:rsid w:val="00F57744"/>
    <w:rsid w:val="00F61ADB"/>
    <w:rsid w:val="00F66AEB"/>
    <w:rsid w:val="00F71A93"/>
    <w:rsid w:val="00F7237B"/>
    <w:rsid w:val="00F76BFF"/>
    <w:rsid w:val="00F80280"/>
    <w:rsid w:val="00F80BD3"/>
    <w:rsid w:val="00F82BCA"/>
    <w:rsid w:val="00F85AE1"/>
    <w:rsid w:val="00F9137C"/>
    <w:rsid w:val="00F93E43"/>
    <w:rsid w:val="00F95586"/>
    <w:rsid w:val="00FA41F8"/>
    <w:rsid w:val="00FA5671"/>
    <w:rsid w:val="00FB573C"/>
    <w:rsid w:val="00FC3448"/>
    <w:rsid w:val="00FD1258"/>
    <w:rsid w:val="00FD21BB"/>
    <w:rsid w:val="00FD774C"/>
    <w:rsid w:val="00FE08CB"/>
    <w:rsid w:val="00FE48E0"/>
    <w:rsid w:val="00FF04ED"/>
    <w:rsid w:val="00FF1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FCE1E5B"/>
  <w14:defaultImageDpi w14:val="300"/>
  <w15:docId w15:val="{C930D7A8-D7C5-4CCB-A043-739CD356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73AD7"/>
    <w:rPr>
      <w:rFonts w:ascii="Arial" w:hAnsi="Arial"/>
      <w:sz w:val="22"/>
      <w:szCs w:val="24"/>
      <w:lang w:val="en-ZA" w:eastAsia="en-US"/>
    </w:rPr>
  </w:style>
  <w:style w:type="paragraph" w:styleId="Heading1">
    <w:name w:val="heading 1"/>
    <w:aliases w:val="h1,heading1,heading 1"/>
    <w:basedOn w:val="Normal"/>
    <w:next w:val="Normal"/>
    <w:link w:val="Heading1Char"/>
    <w:qFormat/>
    <w:rsid w:val="009305AD"/>
    <w:pPr>
      <w:keepNext/>
      <w:spacing w:before="240" w:after="60"/>
      <w:outlineLvl w:val="0"/>
    </w:pPr>
    <w:rPr>
      <w:rFonts w:eastAsia="Times New Roman" w:cs="Arial"/>
      <w:b/>
      <w:bCs/>
      <w:kern w:val="32"/>
      <w:sz w:val="32"/>
      <w:szCs w:val="32"/>
    </w:rPr>
  </w:style>
  <w:style w:type="paragraph" w:styleId="Heading2">
    <w:name w:val="heading 2"/>
    <w:aliases w:val="h2,heading 2,l2,H2,V_Head2,rp_Heading 2,a,L2,sub title,Header 2,Header2,list 2,list 2,heading 2TOC,Head 2,List level 2,2nd level,2 headline,DTSÜberschrift 2,Überschrift 2 Anhang,Überschrift 2 Anhang1,Überschrift 2 Anhang2"/>
    <w:basedOn w:val="Normal"/>
    <w:next w:val="Normal"/>
    <w:link w:val="Heading2Char"/>
    <w:qFormat/>
    <w:rsid w:val="009305AD"/>
    <w:pPr>
      <w:keepNext/>
      <w:spacing w:before="240" w:after="60"/>
      <w:outlineLvl w:val="1"/>
    </w:pPr>
    <w:rPr>
      <w:rFonts w:eastAsia="Times New Roman" w:cs="Arial"/>
      <w:b/>
      <w:bCs/>
      <w:i/>
      <w:iCs/>
      <w:sz w:val="28"/>
      <w:szCs w:val="28"/>
    </w:rPr>
  </w:style>
  <w:style w:type="paragraph" w:styleId="Heading3">
    <w:name w:val="heading 3"/>
    <w:aliases w:val="h3"/>
    <w:basedOn w:val="Normal"/>
    <w:next w:val="Normal"/>
    <w:link w:val="Heading3Char1"/>
    <w:unhideWhenUsed/>
    <w:qFormat/>
    <w:rsid w:val="003A65FB"/>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aliases w:val="h4"/>
    <w:basedOn w:val="Normal"/>
    <w:next w:val="Normal"/>
    <w:link w:val="Heading4Char1"/>
    <w:unhideWhenUsed/>
    <w:qFormat/>
    <w:rsid w:val="003A65F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3A65FB"/>
    <w:pPr>
      <w:keepNext/>
      <w:keepLines/>
      <w:spacing w:before="40"/>
      <w:outlineLvl w:val="4"/>
    </w:pPr>
    <w:rPr>
      <w:rFonts w:ascii="Times New Roman" w:hAnsi="Times New Roman" w:cs="Arial"/>
      <w:b/>
      <w:bCs/>
      <w:szCs w:val="22"/>
      <w:lang w:val="en-US" w:eastAsia="ja-JP"/>
    </w:rPr>
  </w:style>
  <w:style w:type="paragraph" w:styleId="Heading6">
    <w:name w:val="heading 6"/>
    <w:basedOn w:val="Normal"/>
    <w:next w:val="Normal"/>
    <w:link w:val="Heading6Char"/>
    <w:unhideWhenUsed/>
    <w:qFormat/>
    <w:rsid w:val="003A65FB"/>
    <w:pPr>
      <w:keepNext/>
      <w:keepLines/>
      <w:spacing w:before="40"/>
      <w:outlineLvl w:val="5"/>
    </w:pPr>
    <w:rPr>
      <w:rFonts w:ascii="Times New Roman" w:hAnsi="Times New Roman" w:cs="Arial"/>
      <w:szCs w:val="20"/>
      <w:lang w:val="en-AU" w:eastAsia="ja-JP"/>
    </w:rPr>
  </w:style>
  <w:style w:type="paragraph" w:styleId="Heading7">
    <w:name w:val="heading 7"/>
    <w:basedOn w:val="Normal"/>
    <w:next w:val="Normal"/>
    <w:link w:val="Heading7Char"/>
    <w:unhideWhenUsed/>
    <w:qFormat/>
    <w:rsid w:val="003A65FB"/>
    <w:pPr>
      <w:keepNext/>
      <w:keepLines/>
      <w:spacing w:before="40"/>
      <w:outlineLvl w:val="6"/>
    </w:pPr>
    <w:rPr>
      <w:rFonts w:ascii="Times New Roman" w:hAnsi="Times New Roman"/>
      <w:szCs w:val="22"/>
      <w:lang w:val="en-AU" w:eastAsia="ja-JP"/>
    </w:rPr>
  </w:style>
  <w:style w:type="paragraph" w:styleId="Heading8">
    <w:name w:val="heading 8"/>
    <w:basedOn w:val="Normal"/>
    <w:next w:val="Normal"/>
    <w:link w:val="Heading8Char"/>
    <w:unhideWhenUsed/>
    <w:qFormat/>
    <w:rsid w:val="003A65FB"/>
    <w:pPr>
      <w:keepNext/>
      <w:keepLines/>
      <w:spacing w:before="40"/>
      <w:outlineLvl w:val="7"/>
    </w:pPr>
    <w:rPr>
      <w:rFonts w:ascii="Times New Roman" w:hAnsi="Times New Roman"/>
      <w:i/>
      <w:szCs w:val="22"/>
      <w:lang w:val="en-US" w:eastAsia="ja-JP"/>
    </w:rPr>
  </w:style>
  <w:style w:type="paragraph" w:styleId="Heading9">
    <w:name w:val="heading 9"/>
    <w:basedOn w:val="Normal"/>
    <w:next w:val="Normal"/>
    <w:link w:val="Heading9Char"/>
    <w:unhideWhenUsed/>
    <w:qFormat/>
    <w:rsid w:val="003A65FB"/>
    <w:pPr>
      <w:keepNext/>
      <w:keepLines/>
      <w:spacing w:before="40"/>
      <w:outlineLvl w:val="8"/>
    </w:pPr>
    <w:rPr>
      <w:rFonts w:ascii="Times New Roman" w:hAnsi="Times New Roman"/>
      <w:i/>
      <w:sz w:val="18"/>
      <w:szCs w:val="2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90828"/>
    <w:rPr>
      <w:rFonts w:ascii="Lucida Grande" w:hAnsi="Lucida Grande"/>
      <w:sz w:val="18"/>
      <w:szCs w:val="18"/>
    </w:rPr>
  </w:style>
  <w:style w:type="paragraph" w:customStyle="1" w:styleId="Nedbank">
    <w:name w:val="Nedbank"/>
    <w:basedOn w:val="Normal"/>
    <w:rsid w:val="001233C2"/>
    <w:rPr>
      <w:rFonts w:ascii="Calibri" w:hAnsi="Calibri"/>
      <w:sz w:val="20"/>
    </w:rPr>
  </w:style>
  <w:style w:type="paragraph" w:styleId="Header">
    <w:name w:val="header"/>
    <w:basedOn w:val="Normal"/>
    <w:link w:val="HeaderChar"/>
    <w:uiPriority w:val="99"/>
    <w:unhideWhenUsed/>
    <w:rsid w:val="0098671E"/>
    <w:pPr>
      <w:tabs>
        <w:tab w:val="center" w:pos="4320"/>
        <w:tab w:val="right" w:pos="8640"/>
      </w:tabs>
    </w:pPr>
  </w:style>
  <w:style w:type="character" w:customStyle="1" w:styleId="HeaderChar">
    <w:name w:val="Header Char"/>
    <w:basedOn w:val="DefaultParagraphFont"/>
    <w:link w:val="Header"/>
    <w:uiPriority w:val="99"/>
    <w:rsid w:val="0098671E"/>
    <w:rPr>
      <w:sz w:val="24"/>
      <w:szCs w:val="24"/>
      <w:lang w:eastAsia="en-US"/>
    </w:rPr>
  </w:style>
  <w:style w:type="paragraph" w:styleId="Footer">
    <w:name w:val="footer"/>
    <w:basedOn w:val="Normal"/>
    <w:link w:val="FooterChar"/>
    <w:unhideWhenUsed/>
    <w:rsid w:val="0098671E"/>
    <w:pPr>
      <w:tabs>
        <w:tab w:val="center" w:pos="4320"/>
        <w:tab w:val="right" w:pos="8640"/>
      </w:tabs>
    </w:pPr>
  </w:style>
  <w:style w:type="character" w:customStyle="1" w:styleId="FooterChar">
    <w:name w:val="Footer Char"/>
    <w:basedOn w:val="DefaultParagraphFont"/>
    <w:link w:val="Footer"/>
    <w:rsid w:val="0098671E"/>
    <w:rPr>
      <w:sz w:val="24"/>
      <w:szCs w:val="24"/>
      <w:lang w:eastAsia="en-US"/>
    </w:rPr>
  </w:style>
  <w:style w:type="character" w:customStyle="1" w:styleId="Heading1Char">
    <w:name w:val="Heading 1 Char"/>
    <w:aliases w:val="h1 Char,heading1 Char,heading 1 Char"/>
    <w:basedOn w:val="DefaultParagraphFont"/>
    <w:link w:val="Heading1"/>
    <w:rsid w:val="009305AD"/>
    <w:rPr>
      <w:rFonts w:ascii="Arial" w:eastAsia="Times New Roman" w:hAnsi="Arial" w:cs="Arial"/>
      <w:b/>
      <w:bCs/>
      <w:kern w:val="32"/>
      <w:sz w:val="32"/>
      <w:szCs w:val="32"/>
      <w:lang w:eastAsia="en-US"/>
    </w:rPr>
  </w:style>
  <w:style w:type="character" w:customStyle="1" w:styleId="Heading2Char">
    <w:name w:val="Heading 2 Char"/>
    <w:aliases w:val="h2 Char,heading 2 Char,l2 Char,H2 Char,V_Head2 Char,rp_Heading 2 Char,a Char,L2 Char,sub title Char,Header 2 Char,Header2 Char,list 2 Char,list 2 Char,heading 2TOC Char,Head 2 Char,List level 2 Char,2nd level Char,2 headline Char"/>
    <w:basedOn w:val="DefaultParagraphFont"/>
    <w:link w:val="Heading2"/>
    <w:rsid w:val="009305AD"/>
    <w:rPr>
      <w:rFonts w:ascii="Arial" w:eastAsia="Times New Roman" w:hAnsi="Arial" w:cs="Arial"/>
      <w:b/>
      <w:bCs/>
      <w:i/>
      <w:iCs/>
      <w:sz w:val="28"/>
      <w:szCs w:val="28"/>
      <w:lang w:eastAsia="en-US"/>
    </w:rPr>
  </w:style>
  <w:style w:type="table" w:styleId="TableGrid">
    <w:name w:val="Table Grid"/>
    <w:basedOn w:val="TableNormal"/>
    <w:uiPriority w:val="59"/>
    <w:rsid w:val="00573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rey Bullet List,Grey Bullet Style,Table of contents numbered,Rep Body 2"/>
    <w:basedOn w:val="Normal"/>
    <w:link w:val="ListParagraphChar"/>
    <w:uiPriority w:val="34"/>
    <w:qFormat/>
    <w:rsid w:val="00535AA5"/>
    <w:pPr>
      <w:ind w:left="720"/>
      <w:contextualSpacing/>
    </w:pPr>
  </w:style>
  <w:style w:type="character" w:styleId="CommentReference">
    <w:name w:val="annotation reference"/>
    <w:basedOn w:val="DefaultParagraphFont"/>
    <w:uiPriority w:val="99"/>
    <w:unhideWhenUsed/>
    <w:rsid w:val="002966DF"/>
    <w:rPr>
      <w:sz w:val="16"/>
      <w:szCs w:val="16"/>
    </w:rPr>
  </w:style>
  <w:style w:type="paragraph" w:styleId="CommentText">
    <w:name w:val="annotation text"/>
    <w:basedOn w:val="Normal"/>
    <w:link w:val="CommentTextChar"/>
    <w:uiPriority w:val="99"/>
    <w:unhideWhenUsed/>
    <w:rsid w:val="002966DF"/>
    <w:rPr>
      <w:sz w:val="20"/>
      <w:szCs w:val="20"/>
    </w:rPr>
  </w:style>
  <w:style w:type="character" w:customStyle="1" w:styleId="CommentTextChar">
    <w:name w:val="Comment Text Char"/>
    <w:basedOn w:val="DefaultParagraphFont"/>
    <w:link w:val="CommentText"/>
    <w:uiPriority w:val="99"/>
    <w:rsid w:val="002966DF"/>
    <w:rPr>
      <w:rFonts w:ascii="Arial" w:hAnsi="Arial"/>
      <w:lang w:val="en-ZA" w:eastAsia="en-US"/>
    </w:rPr>
  </w:style>
  <w:style w:type="paragraph" w:styleId="CommentSubject">
    <w:name w:val="annotation subject"/>
    <w:basedOn w:val="CommentText"/>
    <w:next w:val="CommentText"/>
    <w:link w:val="CommentSubjectChar"/>
    <w:uiPriority w:val="99"/>
    <w:unhideWhenUsed/>
    <w:rsid w:val="002966DF"/>
    <w:rPr>
      <w:b/>
      <w:bCs/>
    </w:rPr>
  </w:style>
  <w:style w:type="character" w:customStyle="1" w:styleId="CommentSubjectChar">
    <w:name w:val="Comment Subject Char"/>
    <w:basedOn w:val="CommentTextChar"/>
    <w:link w:val="CommentSubject"/>
    <w:uiPriority w:val="99"/>
    <w:rsid w:val="002966DF"/>
    <w:rPr>
      <w:rFonts w:ascii="Arial" w:hAnsi="Arial"/>
      <w:b/>
      <w:bCs/>
      <w:lang w:val="en-ZA" w:eastAsia="en-US"/>
    </w:rPr>
  </w:style>
  <w:style w:type="character" w:customStyle="1" w:styleId="ListParagraphChar">
    <w:name w:val="List Paragraph Char"/>
    <w:aliases w:val="Grey Bullet List Char,Grey Bullet Style Char,Table of contents numbered Char,Rep Body 2 Char"/>
    <w:basedOn w:val="DefaultParagraphFont"/>
    <w:link w:val="ListParagraph"/>
    <w:uiPriority w:val="34"/>
    <w:locked/>
    <w:rsid w:val="002B41F2"/>
    <w:rPr>
      <w:rFonts w:ascii="Arial" w:hAnsi="Arial"/>
      <w:sz w:val="22"/>
      <w:szCs w:val="24"/>
      <w:lang w:val="en-ZA" w:eastAsia="en-US"/>
    </w:rPr>
  </w:style>
  <w:style w:type="paragraph" w:customStyle="1" w:styleId="Default">
    <w:name w:val="Default"/>
    <w:rsid w:val="002B41F2"/>
    <w:pPr>
      <w:autoSpaceDE w:val="0"/>
      <w:autoSpaceDN w:val="0"/>
      <w:adjustRightInd w:val="0"/>
    </w:pPr>
    <w:rPr>
      <w:rFonts w:ascii="TimesNewRoman" w:eastAsia="MS Mincho" w:hAnsi="TimesNewRoman" w:cs="TimesNewRoman"/>
      <w:lang w:val="en-GB"/>
    </w:rPr>
  </w:style>
  <w:style w:type="paragraph" w:styleId="NormalIndent">
    <w:name w:val="Normal Indent"/>
    <w:basedOn w:val="Normal"/>
    <w:uiPriority w:val="99"/>
    <w:rsid w:val="002B41F2"/>
    <w:pPr>
      <w:keepLines/>
      <w:tabs>
        <w:tab w:val="left" w:pos="720"/>
      </w:tabs>
      <w:overflowPunct w:val="0"/>
      <w:autoSpaceDE w:val="0"/>
      <w:autoSpaceDN w:val="0"/>
      <w:adjustRightInd w:val="0"/>
      <w:spacing w:before="60" w:after="60"/>
      <w:ind w:left="720"/>
      <w:jc w:val="both"/>
      <w:textAlignment w:val="baseline"/>
    </w:pPr>
    <w:rPr>
      <w:rFonts w:ascii="Verdana" w:eastAsia="Times New Roman" w:hAnsi="Verdana"/>
      <w:sz w:val="24"/>
      <w:lang w:val="en-GB"/>
    </w:rPr>
  </w:style>
  <w:style w:type="paragraph" w:styleId="Caption">
    <w:name w:val="caption"/>
    <w:basedOn w:val="Normal"/>
    <w:next w:val="Normal"/>
    <w:unhideWhenUsed/>
    <w:qFormat/>
    <w:rsid w:val="002B41F2"/>
    <w:pPr>
      <w:spacing w:after="200"/>
      <w:jc w:val="center"/>
    </w:pPr>
    <w:rPr>
      <w:rFonts w:cs="Arial"/>
      <w:b/>
      <w:iCs/>
      <w:color w:val="1F497D" w:themeColor="text2"/>
      <w:sz w:val="24"/>
      <w:szCs w:val="18"/>
      <w:lang w:val="en-US"/>
    </w:rPr>
  </w:style>
  <w:style w:type="paragraph" w:styleId="ListNumber2">
    <w:name w:val="List Number 2"/>
    <w:basedOn w:val="Normal"/>
    <w:unhideWhenUsed/>
    <w:rsid w:val="002B41F2"/>
    <w:pPr>
      <w:spacing w:line="276" w:lineRule="auto"/>
      <w:contextualSpacing/>
      <w:jc w:val="both"/>
    </w:pPr>
    <w:rPr>
      <w:rFonts w:cs="Arial"/>
      <w:bCs/>
      <w:color w:val="000066"/>
      <w:szCs w:val="18"/>
      <w:lang w:val="en-US"/>
    </w:rPr>
  </w:style>
  <w:style w:type="paragraph" w:styleId="NormalWeb">
    <w:name w:val="Normal (Web)"/>
    <w:basedOn w:val="Normal"/>
    <w:uiPriority w:val="99"/>
    <w:unhideWhenUsed/>
    <w:rsid w:val="002408DC"/>
    <w:pPr>
      <w:spacing w:before="100" w:beforeAutospacing="1" w:after="100" w:afterAutospacing="1" w:line="259" w:lineRule="auto"/>
    </w:pPr>
    <w:rPr>
      <w:rFonts w:ascii="Times New Roman" w:eastAsia="Times New Roman" w:hAnsi="Times New Roman"/>
      <w:sz w:val="24"/>
      <w:lang w:val="en-US"/>
    </w:rPr>
  </w:style>
  <w:style w:type="paragraph" w:customStyle="1" w:styleId="heading31">
    <w:name w:val="heading 31"/>
    <w:basedOn w:val="Normal"/>
    <w:next w:val="Normal"/>
    <w:link w:val="Heading3Char"/>
    <w:uiPriority w:val="9"/>
    <w:unhideWhenUsed/>
    <w:qFormat/>
    <w:rsid w:val="003A65FB"/>
    <w:pPr>
      <w:keepNext/>
      <w:keepLines/>
      <w:spacing w:before="40"/>
      <w:outlineLvl w:val="2"/>
    </w:pPr>
    <w:rPr>
      <w:rFonts w:ascii="Calibri Light" w:eastAsia="Times New Roman" w:hAnsi="Calibri Light"/>
      <w:color w:val="1F3763"/>
      <w:sz w:val="20"/>
      <w:szCs w:val="20"/>
      <w:lang w:val="en-US" w:eastAsia="ja-JP"/>
    </w:rPr>
  </w:style>
  <w:style w:type="paragraph" w:customStyle="1" w:styleId="heading41">
    <w:name w:val="heading 41"/>
    <w:basedOn w:val="Normal"/>
    <w:next w:val="Normal"/>
    <w:link w:val="Heading4Char"/>
    <w:uiPriority w:val="9"/>
    <w:unhideWhenUsed/>
    <w:qFormat/>
    <w:rsid w:val="003A65FB"/>
    <w:pPr>
      <w:keepNext/>
      <w:keepLines/>
      <w:spacing w:before="40"/>
      <w:outlineLvl w:val="3"/>
    </w:pPr>
    <w:rPr>
      <w:rFonts w:ascii="Calibri Light" w:eastAsia="Times New Roman" w:hAnsi="Calibri Light"/>
      <w:i/>
      <w:iCs/>
      <w:color w:val="2F5496"/>
      <w:sz w:val="20"/>
      <w:szCs w:val="20"/>
      <w:lang w:val="en-US" w:eastAsia="ja-JP"/>
    </w:rPr>
  </w:style>
  <w:style w:type="paragraph" w:customStyle="1" w:styleId="Heading51">
    <w:name w:val="Heading 51"/>
    <w:basedOn w:val="Heading3"/>
    <w:next w:val="Normal"/>
    <w:uiPriority w:val="9"/>
    <w:qFormat/>
    <w:rsid w:val="003A65FB"/>
    <w:pPr>
      <w:keepNext w:val="0"/>
      <w:keepLines w:val="0"/>
      <w:numPr>
        <w:ilvl w:val="2"/>
        <w:numId w:val="13"/>
      </w:numPr>
      <w:tabs>
        <w:tab w:val="clear" w:pos="720"/>
      </w:tabs>
      <w:overflowPunct w:val="0"/>
      <w:autoSpaceDE w:val="0"/>
      <w:autoSpaceDN w:val="0"/>
      <w:adjustRightInd w:val="0"/>
      <w:spacing w:before="120" w:after="120" w:line="360" w:lineRule="auto"/>
      <w:ind w:left="2160" w:hanging="180"/>
      <w:textAlignment w:val="baseline"/>
      <w:outlineLvl w:val="4"/>
    </w:pPr>
    <w:rPr>
      <w:rFonts w:ascii="Calibri" w:eastAsia="Calibri" w:hAnsi="Calibri" w:cs="Arial"/>
      <w:b/>
      <w:bCs/>
      <w:color w:val="auto"/>
      <w:sz w:val="22"/>
      <w:szCs w:val="22"/>
      <w:lang w:val="en-US"/>
    </w:rPr>
  </w:style>
  <w:style w:type="paragraph" w:customStyle="1" w:styleId="Heading61">
    <w:name w:val="Heading 61"/>
    <w:basedOn w:val="Heading4"/>
    <w:next w:val="Normal"/>
    <w:uiPriority w:val="9"/>
    <w:qFormat/>
    <w:rsid w:val="003A65FB"/>
    <w:pPr>
      <w:keepNext w:val="0"/>
      <w:keepLines w:val="0"/>
      <w:numPr>
        <w:ilvl w:val="3"/>
        <w:numId w:val="14"/>
      </w:numPr>
      <w:tabs>
        <w:tab w:val="clear" w:pos="864"/>
      </w:tabs>
      <w:spacing w:before="0" w:after="120" w:line="360" w:lineRule="auto"/>
      <w:ind w:left="862" w:hanging="862"/>
      <w:outlineLvl w:val="5"/>
    </w:pPr>
    <w:rPr>
      <w:rFonts w:ascii="Calibri" w:eastAsia="Calibri" w:hAnsi="Calibri" w:cs="Arial"/>
      <w:i w:val="0"/>
      <w:iCs w:val="0"/>
      <w:color w:val="auto"/>
      <w:szCs w:val="20"/>
      <w:lang w:val="en-AU"/>
    </w:rPr>
  </w:style>
  <w:style w:type="paragraph" w:customStyle="1" w:styleId="Heading71">
    <w:name w:val="Heading 71"/>
    <w:basedOn w:val="Normal"/>
    <w:next w:val="Normal"/>
    <w:uiPriority w:val="9"/>
    <w:qFormat/>
    <w:rsid w:val="003A65FB"/>
    <w:pPr>
      <w:tabs>
        <w:tab w:val="num" w:pos="1296"/>
      </w:tabs>
      <w:spacing w:before="240" w:after="60" w:line="259" w:lineRule="auto"/>
      <w:ind w:left="1296" w:hanging="1296"/>
      <w:outlineLvl w:val="6"/>
    </w:pPr>
    <w:rPr>
      <w:rFonts w:ascii="Calibri" w:eastAsia="Calibri" w:hAnsi="Calibri"/>
      <w:szCs w:val="22"/>
      <w:lang w:val="en-AU"/>
    </w:rPr>
  </w:style>
  <w:style w:type="paragraph" w:customStyle="1" w:styleId="Heading81">
    <w:name w:val="Heading 81"/>
    <w:basedOn w:val="Normal"/>
    <w:next w:val="Normal"/>
    <w:uiPriority w:val="9"/>
    <w:qFormat/>
    <w:rsid w:val="003A65FB"/>
    <w:pPr>
      <w:tabs>
        <w:tab w:val="num" w:pos="1440"/>
      </w:tabs>
      <w:spacing w:before="240" w:after="60" w:line="259" w:lineRule="auto"/>
      <w:ind w:left="1440" w:hanging="1440"/>
      <w:outlineLvl w:val="7"/>
    </w:pPr>
    <w:rPr>
      <w:rFonts w:ascii="Calibri" w:eastAsia="Calibri" w:hAnsi="Calibri"/>
      <w:i/>
      <w:szCs w:val="22"/>
      <w:lang w:val="en-US"/>
    </w:rPr>
  </w:style>
  <w:style w:type="paragraph" w:customStyle="1" w:styleId="Heading91">
    <w:name w:val="Heading 91"/>
    <w:basedOn w:val="Normal"/>
    <w:next w:val="Normal"/>
    <w:uiPriority w:val="9"/>
    <w:qFormat/>
    <w:rsid w:val="003A65FB"/>
    <w:pPr>
      <w:tabs>
        <w:tab w:val="num" w:pos="1584"/>
      </w:tabs>
      <w:spacing w:before="240" w:after="60" w:line="259" w:lineRule="auto"/>
      <w:ind w:left="1584" w:hanging="1584"/>
      <w:outlineLvl w:val="8"/>
    </w:pPr>
    <w:rPr>
      <w:rFonts w:ascii="Calibri" w:eastAsia="Calibri" w:hAnsi="Calibri"/>
      <w:i/>
      <w:sz w:val="18"/>
      <w:szCs w:val="22"/>
      <w:lang w:val="en-US"/>
    </w:rPr>
  </w:style>
  <w:style w:type="numbering" w:customStyle="1" w:styleId="NoList1">
    <w:name w:val="No List1"/>
    <w:next w:val="NoList"/>
    <w:uiPriority w:val="99"/>
    <w:semiHidden/>
    <w:unhideWhenUsed/>
    <w:rsid w:val="003A65FB"/>
  </w:style>
  <w:style w:type="character" w:customStyle="1" w:styleId="Heading3Char">
    <w:name w:val="Heading 3 Char"/>
    <w:aliases w:val="h3 Char,heading 3 Char"/>
    <w:basedOn w:val="DefaultParagraphFont"/>
    <w:link w:val="heading31"/>
    <w:rsid w:val="003A65FB"/>
    <w:rPr>
      <w:rFonts w:ascii="Calibri Light" w:eastAsia="Times New Roman" w:hAnsi="Calibri Light" w:cs="Times New Roman"/>
      <w:color w:val="1F3763"/>
    </w:rPr>
  </w:style>
  <w:style w:type="character" w:customStyle="1" w:styleId="Heading4Char">
    <w:name w:val="Heading 4 Char"/>
    <w:aliases w:val="h4 Char,heading 4 Char"/>
    <w:basedOn w:val="DefaultParagraphFont"/>
    <w:link w:val="heading41"/>
    <w:rsid w:val="003A65FB"/>
    <w:rPr>
      <w:rFonts w:ascii="Calibri Light" w:eastAsia="Times New Roman" w:hAnsi="Calibri Light" w:cs="Times New Roman"/>
      <w:i/>
      <w:iCs/>
      <w:color w:val="2F5496"/>
    </w:rPr>
  </w:style>
  <w:style w:type="character" w:customStyle="1" w:styleId="Heading5Char">
    <w:name w:val="Heading 5 Char"/>
    <w:basedOn w:val="DefaultParagraphFont"/>
    <w:link w:val="Heading5"/>
    <w:rsid w:val="003A65FB"/>
    <w:rPr>
      <w:rFonts w:cs="Arial"/>
      <w:b/>
      <w:bCs/>
      <w:sz w:val="22"/>
      <w:szCs w:val="22"/>
    </w:rPr>
  </w:style>
  <w:style w:type="character" w:customStyle="1" w:styleId="Heading6Char">
    <w:name w:val="Heading 6 Char"/>
    <w:basedOn w:val="DefaultParagraphFont"/>
    <w:link w:val="Heading6"/>
    <w:rsid w:val="003A65FB"/>
    <w:rPr>
      <w:rFonts w:cs="Arial"/>
      <w:sz w:val="22"/>
      <w:szCs w:val="20"/>
      <w:lang w:val="en-AU"/>
    </w:rPr>
  </w:style>
  <w:style w:type="character" w:customStyle="1" w:styleId="Heading7Char">
    <w:name w:val="Heading 7 Char"/>
    <w:basedOn w:val="DefaultParagraphFont"/>
    <w:link w:val="Heading7"/>
    <w:rsid w:val="003A65FB"/>
    <w:rPr>
      <w:sz w:val="22"/>
      <w:szCs w:val="22"/>
      <w:lang w:val="en-AU"/>
    </w:rPr>
  </w:style>
  <w:style w:type="character" w:customStyle="1" w:styleId="Heading8Char">
    <w:name w:val="Heading 8 Char"/>
    <w:basedOn w:val="DefaultParagraphFont"/>
    <w:link w:val="Heading8"/>
    <w:rsid w:val="003A65FB"/>
    <w:rPr>
      <w:i/>
      <w:sz w:val="22"/>
      <w:szCs w:val="22"/>
    </w:rPr>
  </w:style>
  <w:style w:type="character" w:customStyle="1" w:styleId="Heading9Char">
    <w:name w:val="Heading 9 Char"/>
    <w:basedOn w:val="DefaultParagraphFont"/>
    <w:link w:val="Heading9"/>
    <w:rsid w:val="003A65FB"/>
    <w:rPr>
      <w:i/>
      <w:sz w:val="18"/>
      <w:szCs w:val="22"/>
    </w:rPr>
  </w:style>
  <w:style w:type="paragraph" w:customStyle="1" w:styleId="g2">
    <w:name w:val="g2"/>
    <w:basedOn w:val="Normal"/>
    <w:rsid w:val="003A65FB"/>
    <w:pPr>
      <w:keepLines/>
      <w:spacing w:after="160" w:line="259" w:lineRule="auto"/>
      <w:ind w:left="720" w:hanging="720"/>
    </w:pPr>
    <w:rPr>
      <w:rFonts w:ascii="Calibri" w:eastAsia="Calibri" w:hAnsi="Calibri"/>
      <w:szCs w:val="22"/>
      <w:lang w:val="en-US"/>
    </w:rPr>
  </w:style>
  <w:style w:type="paragraph" w:customStyle="1" w:styleId="g3">
    <w:name w:val="g3"/>
    <w:basedOn w:val="g2"/>
    <w:rsid w:val="003A65FB"/>
    <w:pPr>
      <w:ind w:left="1440"/>
    </w:pPr>
  </w:style>
  <w:style w:type="paragraph" w:customStyle="1" w:styleId="TOC11">
    <w:name w:val="TOC 11"/>
    <w:basedOn w:val="Normal"/>
    <w:next w:val="Normal"/>
    <w:autoRedefine/>
    <w:uiPriority w:val="39"/>
    <w:rsid w:val="003A65FB"/>
    <w:pPr>
      <w:spacing w:after="160" w:line="259" w:lineRule="auto"/>
    </w:pPr>
    <w:rPr>
      <w:rFonts w:ascii="Calibri" w:eastAsia="Calibri" w:hAnsi="Calibri"/>
      <w:szCs w:val="22"/>
      <w:lang w:val="en-US"/>
    </w:rPr>
  </w:style>
  <w:style w:type="paragraph" w:customStyle="1" w:styleId="TOC21">
    <w:name w:val="TOC 21"/>
    <w:basedOn w:val="Normal"/>
    <w:next w:val="Normal"/>
    <w:uiPriority w:val="39"/>
    <w:rsid w:val="003A65FB"/>
    <w:pPr>
      <w:spacing w:after="160" w:line="259" w:lineRule="auto"/>
      <w:ind w:left="200"/>
    </w:pPr>
    <w:rPr>
      <w:rFonts w:ascii="Calibri" w:eastAsia="Calibri" w:hAnsi="Calibri"/>
      <w:szCs w:val="22"/>
      <w:lang w:val="en-US"/>
    </w:rPr>
  </w:style>
  <w:style w:type="paragraph" w:customStyle="1" w:styleId="TOC31">
    <w:name w:val="TOC 31"/>
    <w:basedOn w:val="Normal"/>
    <w:next w:val="Normal"/>
    <w:uiPriority w:val="39"/>
    <w:rsid w:val="003A65FB"/>
    <w:pPr>
      <w:spacing w:after="160" w:line="259" w:lineRule="auto"/>
      <w:ind w:left="400"/>
    </w:pPr>
    <w:rPr>
      <w:rFonts w:ascii="Calibri" w:eastAsia="Calibri" w:hAnsi="Calibri"/>
      <w:szCs w:val="22"/>
      <w:lang w:val="en-US"/>
    </w:rPr>
  </w:style>
  <w:style w:type="character" w:styleId="PageNumber">
    <w:name w:val="page number"/>
    <w:basedOn w:val="DefaultParagraphFont"/>
    <w:rsid w:val="003A65FB"/>
  </w:style>
  <w:style w:type="paragraph" w:customStyle="1" w:styleId="BodyText1">
    <w:name w:val="Body Text1"/>
    <w:basedOn w:val="Normal"/>
    <w:next w:val="BodyText"/>
    <w:link w:val="BodyTextChar"/>
    <w:uiPriority w:val="99"/>
    <w:rsid w:val="003A65FB"/>
    <w:pPr>
      <w:spacing w:after="160" w:line="360" w:lineRule="auto"/>
    </w:pPr>
    <w:rPr>
      <w:rFonts w:ascii="Times New Roman" w:hAnsi="Times New Roman"/>
      <w:szCs w:val="22"/>
      <w:lang w:val="en-US" w:eastAsia="ja-JP"/>
    </w:rPr>
  </w:style>
  <w:style w:type="character" w:customStyle="1" w:styleId="BodyTextChar">
    <w:name w:val="Body Text Char"/>
    <w:basedOn w:val="DefaultParagraphFont"/>
    <w:link w:val="BodyText1"/>
    <w:rsid w:val="003A65FB"/>
    <w:rPr>
      <w:sz w:val="22"/>
      <w:szCs w:val="22"/>
    </w:rPr>
  </w:style>
  <w:style w:type="paragraph" w:customStyle="1" w:styleId="BodyTextIndent1">
    <w:name w:val="Body Text Indent1"/>
    <w:basedOn w:val="Normal"/>
    <w:next w:val="BodyTextIndent"/>
    <w:link w:val="BodyTextIndentChar1"/>
    <w:uiPriority w:val="99"/>
    <w:rsid w:val="003A65FB"/>
    <w:pPr>
      <w:spacing w:after="160" w:line="360" w:lineRule="auto"/>
      <w:ind w:left="720"/>
    </w:pPr>
    <w:rPr>
      <w:rFonts w:ascii="Times New Roman" w:hAnsi="Times New Roman"/>
      <w:szCs w:val="22"/>
      <w:lang w:val="en-US" w:eastAsia="ja-JP"/>
    </w:rPr>
  </w:style>
  <w:style w:type="character" w:customStyle="1" w:styleId="BodyTextIndentChar">
    <w:name w:val="Body Text Indent Char"/>
    <w:basedOn w:val="DefaultParagraphFont"/>
    <w:rsid w:val="003A65FB"/>
    <w:rPr>
      <w:rFonts w:ascii="Times New Roman" w:eastAsia="Times New Roman" w:hAnsi="Times New Roman" w:cs="Times New Roman"/>
    </w:rPr>
  </w:style>
  <w:style w:type="character" w:customStyle="1" w:styleId="BodyTextIndentChar1">
    <w:name w:val="Body Text Indent Char1"/>
    <w:basedOn w:val="DefaultParagraphFont"/>
    <w:link w:val="BodyTextIndent1"/>
    <w:uiPriority w:val="99"/>
    <w:rsid w:val="003A65FB"/>
    <w:rPr>
      <w:sz w:val="22"/>
      <w:szCs w:val="22"/>
    </w:rPr>
  </w:style>
  <w:style w:type="paragraph" w:customStyle="1" w:styleId="BodyTextIndent21">
    <w:name w:val="Body Text Indent 21"/>
    <w:basedOn w:val="Normal"/>
    <w:next w:val="BodyTextIndent2"/>
    <w:link w:val="BodyTextIndent2Char"/>
    <w:rsid w:val="003A65FB"/>
    <w:pPr>
      <w:spacing w:after="160" w:line="360" w:lineRule="auto"/>
      <w:ind w:left="1440"/>
    </w:pPr>
    <w:rPr>
      <w:rFonts w:ascii="Times New Roman" w:hAnsi="Times New Roman"/>
      <w:szCs w:val="22"/>
      <w:lang w:val="en-US" w:eastAsia="ja-JP"/>
    </w:rPr>
  </w:style>
  <w:style w:type="character" w:customStyle="1" w:styleId="BodyTextIndent2Char">
    <w:name w:val="Body Text Indent 2 Char"/>
    <w:basedOn w:val="DefaultParagraphFont"/>
    <w:link w:val="BodyTextIndent21"/>
    <w:rsid w:val="003A65FB"/>
    <w:rPr>
      <w:sz w:val="22"/>
      <w:szCs w:val="22"/>
    </w:rPr>
  </w:style>
  <w:style w:type="paragraph" w:customStyle="1" w:styleId="BodyTextIndent31">
    <w:name w:val="Body Text Indent 31"/>
    <w:basedOn w:val="Normal"/>
    <w:next w:val="BodyTextIndent3"/>
    <w:link w:val="BodyTextIndent3Char"/>
    <w:rsid w:val="003A65FB"/>
    <w:pPr>
      <w:spacing w:after="160" w:line="360" w:lineRule="auto"/>
      <w:ind w:left="2160"/>
    </w:pPr>
    <w:rPr>
      <w:rFonts w:ascii="Times New Roman" w:hAnsi="Times New Roman"/>
      <w:szCs w:val="22"/>
      <w:lang w:val="en-US" w:eastAsia="ja-JP"/>
    </w:rPr>
  </w:style>
  <w:style w:type="character" w:customStyle="1" w:styleId="BodyTextIndent3Char">
    <w:name w:val="Body Text Indent 3 Char"/>
    <w:basedOn w:val="DefaultParagraphFont"/>
    <w:link w:val="BodyTextIndent31"/>
    <w:rsid w:val="003A65FB"/>
    <w:rPr>
      <w:sz w:val="22"/>
      <w:szCs w:val="22"/>
    </w:rPr>
  </w:style>
  <w:style w:type="paragraph" w:customStyle="1" w:styleId="List1">
    <w:name w:val="List1"/>
    <w:basedOn w:val="Normal"/>
    <w:next w:val="List"/>
    <w:rsid w:val="003A65FB"/>
    <w:pPr>
      <w:numPr>
        <w:numId w:val="7"/>
      </w:numPr>
      <w:tabs>
        <w:tab w:val="clear" w:pos="1440"/>
      </w:tabs>
      <w:spacing w:before="120" w:after="120" w:line="360" w:lineRule="auto"/>
      <w:ind w:left="960" w:hanging="600"/>
    </w:pPr>
    <w:rPr>
      <w:rFonts w:ascii="Calibri" w:eastAsia="Calibri" w:hAnsi="Calibri"/>
      <w:szCs w:val="22"/>
      <w:lang w:val="en-US"/>
    </w:rPr>
  </w:style>
  <w:style w:type="paragraph" w:customStyle="1" w:styleId="List21">
    <w:name w:val="List 21"/>
    <w:basedOn w:val="Normal"/>
    <w:next w:val="List2"/>
    <w:rsid w:val="003A65FB"/>
    <w:pPr>
      <w:numPr>
        <w:numId w:val="8"/>
      </w:numPr>
      <w:tabs>
        <w:tab w:val="clear" w:pos="2160"/>
      </w:tabs>
      <w:spacing w:after="160" w:line="360" w:lineRule="auto"/>
      <w:ind w:left="360" w:hanging="360"/>
    </w:pPr>
    <w:rPr>
      <w:rFonts w:ascii="Calibri" w:eastAsia="Calibri" w:hAnsi="Calibri"/>
      <w:szCs w:val="22"/>
      <w:lang w:val="en-US"/>
    </w:rPr>
  </w:style>
  <w:style w:type="paragraph" w:customStyle="1" w:styleId="List31">
    <w:name w:val="List 31"/>
    <w:basedOn w:val="Normal"/>
    <w:next w:val="List3"/>
    <w:rsid w:val="003A65FB"/>
    <w:pPr>
      <w:numPr>
        <w:numId w:val="9"/>
      </w:numPr>
      <w:tabs>
        <w:tab w:val="clear" w:pos="2041"/>
      </w:tabs>
      <w:spacing w:after="120" w:line="360" w:lineRule="auto"/>
      <w:ind w:left="360" w:hanging="360"/>
    </w:pPr>
    <w:rPr>
      <w:rFonts w:ascii="Calibri" w:eastAsia="Calibri" w:hAnsi="Calibri"/>
      <w:szCs w:val="22"/>
      <w:lang w:val="en-US"/>
    </w:rPr>
  </w:style>
  <w:style w:type="paragraph" w:customStyle="1" w:styleId="List51">
    <w:name w:val="List 51"/>
    <w:basedOn w:val="Normal"/>
    <w:next w:val="List5"/>
    <w:rsid w:val="003A65FB"/>
    <w:pPr>
      <w:numPr>
        <w:numId w:val="11"/>
      </w:numPr>
      <w:tabs>
        <w:tab w:val="clear" w:pos="680"/>
      </w:tabs>
      <w:spacing w:after="160" w:line="360" w:lineRule="auto"/>
      <w:ind w:left="720" w:hanging="360"/>
    </w:pPr>
    <w:rPr>
      <w:rFonts w:ascii="Calibri" w:eastAsia="Calibri" w:hAnsi="Calibri"/>
      <w:b/>
      <w:szCs w:val="22"/>
      <w:lang w:val="en-US"/>
    </w:rPr>
  </w:style>
  <w:style w:type="paragraph" w:customStyle="1" w:styleId="Subtitle1">
    <w:name w:val="Subtitle1"/>
    <w:basedOn w:val="Normal"/>
    <w:next w:val="Subtitle"/>
    <w:link w:val="SubtitleChar"/>
    <w:uiPriority w:val="11"/>
    <w:qFormat/>
    <w:rsid w:val="003A65FB"/>
    <w:pPr>
      <w:spacing w:after="160" w:line="259" w:lineRule="auto"/>
      <w:jc w:val="center"/>
    </w:pPr>
    <w:rPr>
      <w:rFonts w:ascii="Times New Roman" w:hAnsi="Times New Roman"/>
      <w:b/>
      <w:szCs w:val="22"/>
      <w:lang w:val="en-US" w:eastAsia="ja-JP"/>
    </w:rPr>
  </w:style>
  <w:style w:type="character" w:customStyle="1" w:styleId="SubtitleChar">
    <w:name w:val="Subtitle Char"/>
    <w:basedOn w:val="DefaultParagraphFont"/>
    <w:link w:val="Subtitle1"/>
    <w:uiPriority w:val="11"/>
    <w:rsid w:val="003A65FB"/>
    <w:rPr>
      <w:b/>
      <w:sz w:val="22"/>
      <w:szCs w:val="22"/>
    </w:rPr>
  </w:style>
  <w:style w:type="paragraph" w:customStyle="1" w:styleId="Title1">
    <w:name w:val="Title1"/>
    <w:basedOn w:val="Normal"/>
    <w:next w:val="Title"/>
    <w:link w:val="TitleChar"/>
    <w:uiPriority w:val="10"/>
    <w:qFormat/>
    <w:rsid w:val="003A65FB"/>
    <w:pPr>
      <w:spacing w:before="240" w:after="60" w:line="259" w:lineRule="auto"/>
      <w:jc w:val="center"/>
      <w:outlineLvl w:val="0"/>
    </w:pPr>
    <w:rPr>
      <w:rFonts w:ascii="Times New Roman" w:hAnsi="Times New Roman"/>
      <w:b/>
      <w:kern w:val="28"/>
      <w:sz w:val="28"/>
      <w:szCs w:val="22"/>
      <w:lang w:val="en-US" w:eastAsia="ja-JP"/>
    </w:rPr>
  </w:style>
  <w:style w:type="character" w:customStyle="1" w:styleId="TitleChar">
    <w:name w:val="Title Char"/>
    <w:basedOn w:val="DefaultParagraphFont"/>
    <w:link w:val="Title1"/>
    <w:uiPriority w:val="10"/>
    <w:rsid w:val="003A65FB"/>
    <w:rPr>
      <w:b/>
      <w:kern w:val="28"/>
      <w:sz w:val="28"/>
      <w:szCs w:val="22"/>
    </w:rPr>
  </w:style>
  <w:style w:type="paragraph" w:customStyle="1" w:styleId="List41">
    <w:name w:val="List 41"/>
    <w:basedOn w:val="Normal"/>
    <w:next w:val="List4"/>
    <w:rsid w:val="003A65FB"/>
    <w:pPr>
      <w:numPr>
        <w:numId w:val="10"/>
      </w:numPr>
      <w:tabs>
        <w:tab w:val="clear" w:pos="360"/>
        <w:tab w:val="num" w:pos="2520"/>
      </w:tabs>
      <w:spacing w:after="160" w:line="360" w:lineRule="auto"/>
      <w:ind w:left="2520"/>
    </w:pPr>
    <w:rPr>
      <w:rFonts w:ascii="Calibri" w:eastAsia="Calibri" w:hAnsi="Calibri"/>
      <w:szCs w:val="22"/>
      <w:lang w:val="en-US"/>
    </w:rPr>
  </w:style>
  <w:style w:type="paragraph" w:customStyle="1" w:styleId="BodyText21">
    <w:name w:val="Body Text 21"/>
    <w:basedOn w:val="Normal"/>
    <w:next w:val="BodyText2"/>
    <w:link w:val="BodyText2Char"/>
    <w:rsid w:val="003A65FB"/>
    <w:pPr>
      <w:spacing w:after="160" w:line="259" w:lineRule="auto"/>
      <w:jc w:val="center"/>
      <w:outlineLvl w:val="0"/>
    </w:pPr>
    <w:rPr>
      <w:rFonts w:ascii="Times New Roman" w:hAnsi="Times New Roman"/>
      <w:b/>
      <w:sz w:val="36"/>
      <w:szCs w:val="22"/>
      <w:lang w:val="en-US" w:eastAsia="ja-JP"/>
    </w:rPr>
  </w:style>
  <w:style w:type="character" w:customStyle="1" w:styleId="BodyText2Char">
    <w:name w:val="Body Text 2 Char"/>
    <w:basedOn w:val="DefaultParagraphFont"/>
    <w:link w:val="BodyText21"/>
    <w:rsid w:val="003A65FB"/>
    <w:rPr>
      <w:b/>
      <w:sz w:val="36"/>
      <w:szCs w:val="22"/>
    </w:rPr>
  </w:style>
  <w:style w:type="character" w:customStyle="1" w:styleId="BalloonTextChar">
    <w:name w:val="Balloon Text Char"/>
    <w:basedOn w:val="DefaultParagraphFont"/>
    <w:link w:val="BalloonText"/>
    <w:uiPriority w:val="99"/>
    <w:semiHidden/>
    <w:rsid w:val="003A65FB"/>
    <w:rPr>
      <w:rFonts w:ascii="Lucida Grande" w:hAnsi="Lucida Grande"/>
      <w:sz w:val="18"/>
      <w:szCs w:val="18"/>
      <w:lang w:val="en-ZA" w:eastAsia="en-US"/>
    </w:rPr>
  </w:style>
  <w:style w:type="character" w:customStyle="1" w:styleId="BalloonTextChar1">
    <w:name w:val="Balloon Text Char1"/>
    <w:basedOn w:val="DefaultParagraphFont"/>
    <w:uiPriority w:val="99"/>
    <w:semiHidden/>
    <w:rsid w:val="003A65FB"/>
    <w:rPr>
      <w:rFonts w:ascii="Segoe UI" w:eastAsia="Times New Roman" w:hAnsi="Segoe UI" w:cs="Segoe UI"/>
      <w:sz w:val="18"/>
      <w:szCs w:val="18"/>
    </w:rPr>
  </w:style>
  <w:style w:type="paragraph" w:customStyle="1" w:styleId="ListNumber1">
    <w:name w:val="List Number1"/>
    <w:basedOn w:val="Normal"/>
    <w:next w:val="ListNumber"/>
    <w:rsid w:val="003A65FB"/>
    <w:pPr>
      <w:numPr>
        <w:numId w:val="12"/>
      </w:numPr>
      <w:tabs>
        <w:tab w:val="clear" w:pos="360"/>
      </w:tabs>
      <w:spacing w:after="160" w:line="259" w:lineRule="auto"/>
      <w:ind w:left="720"/>
      <w:contextualSpacing/>
    </w:pPr>
    <w:rPr>
      <w:rFonts w:ascii="Calibri" w:eastAsia="Calibri" w:hAnsi="Calibri"/>
      <w:szCs w:val="22"/>
      <w:lang w:val="en-US"/>
    </w:rPr>
  </w:style>
  <w:style w:type="table" w:customStyle="1" w:styleId="TableGrid1">
    <w:name w:val="Table Grid1"/>
    <w:basedOn w:val="TableNormal"/>
    <w:next w:val="TableGrid"/>
    <w:rsid w:val="003A65FB"/>
    <w:rPr>
      <w:rFonts w:eastAsia="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Nos">
    <w:name w:val="Indent Nos"/>
    <w:basedOn w:val="Normal"/>
    <w:rsid w:val="003A65FB"/>
    <w:pPr>
      <w:keepNext/>
      <w:numPr>
        <w:numId w:val="15"/>
      </w:numPr>
      <w:tabs>
        <w:tab w:val="clear" w:pos="425"/>
      </w:tabs>
      <w:spacing w:after="160" w:line="259" w:lineRule="auto"/>
      <w:ind w:left="1080" w:hanging="720"/>
    </w:pPr>
    <w:rPr>
      <w:rFonts w:ascii="Calibri" w:eastAsia="Times New Roman" w:hAnsi="Calibri"/>
      <w:szCs w:val="20"/>
      <w:lang w:val="en-US"/>
    </w:rPr>
  </w:style>
  <w:style w:type="paragraph" w:customStyle="1" w:styleId="BodyTextSubIndent">
    <w:name w:val="Body Text Sub Indent"/>
    <w:basedOn w:val="Normal"/>
    <w:rsid w:val="003A65FB"/>
    <w:pPr>
      <w:keepNext/>
      <w:spacing w:after="160" w:line="259" w:lineRule="auto"/>
      <w:ind w:left="1418"/>
    </w:pPr>
    <w:rPr>
      <w:rFonts w:ascii="Calibri" w:eastAsia="Times New Roman" w:hAnsi="Calibri"/>
      <w:szCs w:val="20"/>
      <w:lang w:val="en-US"/>
    </w:rPr>
  </w:style>
  <w:style w:type="character" w:styleId="Hyperlink">
    <w:name w:val="Hyperlink"/>
    <w:basedOn w:val="DefaultParagraphFont"/>
    <w:rsid w:val="003A65FB"/>
    <w:rPr>
      <w:color w:val="0000FF"/>
      <w:u w:val="single"/>
    </w:rPr>
  </w:style>
  <w:style w:type="paragraph" w:customStyle="1" w:styleId="Style2">
    <w:name w:val="Style2"/>
    <w:basedOn w:val="Heading1"/>
    <w:autoRedefine/>
    <w:rsid w:val="003A65FB"/>
    <w:pPr>
      <w:keepLines/>
      <w:numPr>
        <w:numId w:val="16"/>
      </w:numPr>
      <w:tabs>
        <w:tab w:val="clear" w:pos="432"/>
        <w:tab w:val="left" w:pos="567"/>
      </w:tabs>
      <w:spacing w:before="120" w:after="120" w:line="360" w:lineRule="auto"/>
      <w:ind w:left="1800" w:hanging="360"/>
    </w:pPr>
    <w:rPr>
      <w:rFonts w:ascii="Calibri" w:hAnsi="Calibri" w:cs="Times New Roman"/>
      <w:bCs w:val="0"/>
      <w:caps/>
      <w:kern w:val="28"/>
      <w:sz w:val="24"/>
      <w:szCs w:val="24"/>
      <w:lang w:val="en-US"/>
    </w:rPr>
  </w:style>
  <w:style w:type="paragraph" w:customStyle="1" w:styleId="StyleNormal">
    <w:name w:val="Style Normal +"/>
    <w:basedOn w:val="Normal"/>
    <w:rsid w:val="003A65FB"/>
    <w:pPr>
      <w:keepNext/>
      <w:spacing w:after="160" w:line="259" w:lineRule="auto"/>
    </w:pPr>
    <w:rPr>
      <w:rFonts w:ascii="Calibri" w:eastAsia="Times New Roman" w:hAnsi="Calibri"/>
      <w:szCs w:val="20"/>
      <w:lang w:val="en-US"/>
    </w:rPr>
  </w:style>
  <w:style w:type="paragraph" w:customStyle="1" w:styleId="StyleHeading3h3heading3Red">
    <w:name w:val="Style Heading 3h3heading 3 + Red"/>
    <w:basedOn w:val="Heading3"/>
    <w:rsid w:val="003A65FB"/>
    <w:pPr>
      <w:keepNext w:val="0"/>
      <w:keepLines w:val="0"/>
      <w:numPr>
        <w:ilvl w:val="2"/>
      </w:numPr>
      <w:tabs>
        <w:tab w:val="num" w:pos="851"/>
      </w:tabs>
      <w:spacing w:before="120" w:after="120" w:line="259" w:lineRule="auto"/>
      <w:ind w:left="851" w:hanging="851"/>
    </w:pPr>
    <w:rPr>
      <w:rFonts w:ascii="Calibri" w:eastAsia="Times New Roman" w:hAnsi="Calibri" w:cs="Arial"/>
      <w:bCs/>
      <w:i/>
      <w:color w:val="auto"/>
      <w:sz w:val="22"/>
      <w:szCs w:val="20"/>
      <w:lang w:val="en-US" w:eastAsia="en-ZA"/>
    </w:rPr>
  </w:style>
  <w:style w:type="paragraph" w:customStyle="1" w:styleId="BodyTextFirstIndent1">
    <w:name w:val="Body Text First Indent1"/>
    <w:basedOn w:val="BodyText"/>
    <w:next w:val="BodyTextFirstIndent"/>
    <w:link w:val="BodyTextFirstIndentChar"/>
    <w:uiPriority w:val="99"/>
    <w:rsid w:val="003A65FB"/>
    <w:pPr>
      <w:keepNext/>
      <w:spacing w:after="160"/>
      <w:ind w:left="851" w:firstLine="360"/>
    </w:pPr>
    <w:rPr>
      <w:rFonts w:ascii="Times New Roman" w:eastAsia="Times New Roman" w:hAnsi="Times New Roman"/>
      <w:b/>
      <w:szCs w:val="20"/>
      <w:lang w:val="en-US" w:eastAsia="ja-JP"/>
    </w:rPr>
  </w:style>
  <w:style w:type="character" w:customStyle="1" w:styleId="BodyTextFirstIndentChar">
    <w:name w:val="Body Text First Indent Char"/>
    <w:basedOn w:val="BodyTextChar"/>
    <w:link w:val="BodyTextFirstIndent1"/>
    <w:uiPriority w:val="99"/>
    <w:rsid w:val="003A65FB"/>
    <w:rPr>
      <w:rFonts w:eastAsia="Times New Roman" w:cs="Times New Roman"/>
      <w:b/>
      <w:sz w:val="22"/>
      <w:szCs w:val="20"/>
    </w:rPr>
  </w:style>
  <w:style w:type="paragraph" w:customStyle="1" w:styleId="BodyTextFirstIndent21">
    <w:name w:val="Body Text First Indent 21"/>
    <w:basedOn w:val="BodyTextIndent"/>
    <w:next w:val="BodyTextFirstIndent2"/>
    <w:link w:val="BodyTextFirstIndent2Char"/>
    <w:uiPriority w:val="99"/>
    <w:rsid w:val="003A65FB"/>
    <w:pPr>
      <w:keepNext/>
      <w:spacing w:after="160"/>
      <w:ind w:left="360" w:firstLine="360"/>
    </w:pPr>
    <w:rPr>
      <w:rFonts w:ascii="Times New Roman" w:eastAsia="Times New Roman" w:hAnsi="Times New Roman"/>
      <w:szCs w:val="20"/>
      <w:lang w:val="en-US" w:eastAsia="ja-JP"/>
    </w:rPr>
  </w:style>
  <w:style w:type="character" w:customStyle="1" w:styleId="BodyTextFirstIndent2Char">
    <w:name w:val="Body Text First Indent 2 Char"/>
    <w:basedOn w:val="BodyTextIndentChar"/>
    <w:link w:val="BodyTextFirstIndent21"/>
    <w:uiPriority w:val="99"/>
    <w:rsid w:val="003A65FB"/>
    <w:rPr>
      <w:rFonts w:ascii="Times New Roman" w:eastAsia="Times New Roman" w:hAnsi="Times New Roman" w:cs="Times New Roman"/>
      <w:sz w:val="22"/>
      <w:szCs w:val="20"/>
    </w:rPr>
  </w:style>
  <w:style w:type="paragraph" w:customStyle="1" w:styleId="table">
    <w:name w:val="table"/>
    <w:basedOn w:val="Normal"/>
    <w:rsid w:val="003A65FB"/>
    <w:pPr>
      <w:spacing w:after="160" w:line="259" w:lineRule="auto"/>
    </w:pPr>
    <w:rPr>
      <w:rFonts w:ascii="Calibri" w:eastAsia="Times New Roman" w:hAnsi="Calibri"/>
      <w:szCs w:val="20"/>
      <w:lang w:val="en-US"/>
    </w:rPr>
  </w:style>
  <w:style w:type="paragraph" w:customStyle="1" w:styleId="BlockText1">
    <w:name w:val="Block Text1"/>
    <w:basedOn w:val="Normal"/>
    <w:next w:val="BlockText"/>
    <w:uiPriority w:val="99"/>
    <w:rsid w:val="003A65FB"/>
    <w:pPr>
      <w:keepNext/>
      <w:pBdr>
        <w:top w:val="single" w:sz="2" w:space="10" w:color="4472C4"/>
        <w:left w:val="single" w:sz="2" w:space="10" w:color="4472C4"/>
        <w:bottom w:val="single" w:sz="2" w:space="10" w:color="4472C4"/>
        <w:right w:val="single" w:sz="2" w:space="10" w:color="4472C4"/>
      </w:pBdr>
      <w:spacing w:after="160" w:line="259" w:lineRule="auto"/>
    </w:pPr>
    <w:rPr>
      <w:rFonts w:ascii="Calibri" w:hAnsi="Calibri"/>
      <w:i/>
      <w:iCs/>
      <w:szCs w:val="20"/>
      <w:lang w:val="en-US"/>
    </w:rPr>
  </w:style>
  <w:style w:type="paragraph" w:customStyle="1" w:styleId="Default1">
    <w:name w:val="Default1"/>
    <w:rsid w:val="003A65FB"/>
    <w:pPr>
      <w:autoSpaceDE w:val="0"/>
      <w:autoSpaceDN w:val="0"/>
      <w:adjustRightInd w:val="0"/>
    </w:pPr>
    <w:rPr>
      <w:rFonts w:ascii="Arial" w:eastAsia="Times New Roman" w:hAnsi="Arial" w:cs="Arial"/>
      <w:color w:val="000000"/>
      <w:sz w:val="24"/>
      <w:szCs w:val="24"/>
      <w:lang w:val="en-ZA" w:eastAsia="en-US"/>
    </w:rPr>
  </w:style>
  <w:style w:type="character" w:customStyle="1" w:styleId="UnresolvedMention1">
    <w:name w:val="Unresolved Mention1"/>
    <w:basedOn w:val="DefaultParagraphFont"/>
    <w:uiPriority w:val="99"/>
    <w:unhideWhenUsed/>
    <w:rsid w:val="003A65FB"/>
    <w:rPr>
      <w:color w:val="808080"/>
      <w:shd w:val="clear" w:color="auto" w:fill="E6E6E6"/>
    </w:rPr>
  </w:style>
  <w:style w:type="paragraph" w:customStyle="1" w:styleId="TableText">
    <w:name w:val="Table Text"/>
    <w:basedOn w:val="Normal"/>
    <w:rsid w:val="003A65FB"/>
    <w:pPr>
      <w:keepLines/>
    </w:pPr>
    <w:rPr>
      <w:rFonts w:ascii="Book Antiqua" w:eastAsia="Times New Roman" w:hAnsi="Book Antiqua"/>
      <w:sz w:val="16"/>
      <w:szCs w:val="20"/>
      <w:lang w:val="en-GB"/>
    </w:rPr>
  </w:style>
  <w:style w:type="paragraph" w:customStyle="1" w:styleId="TableColumnHeader">
    <w:name w:val="Table Column Header"/>
    <w:basedOn w:val="Normal"/>
    <w:rsid w:val="003A65FB"/>
    <w:pPr>
      <w:spacing w:before="120" w:after="170" w:line="260" w:lineRule="atLeast"/>
    </w:pPr>
    <w:rPr>
      <w:rFonts w:ascii="Times New Roman" w:eastAsia="Times New Roman" w:hAnsi="Times New Roman"/>
      <w:b/>
      <w:sz w:val="20"/>
      <w:szCs w:val="20"/>
      <w:lang w:val="en-GB"/>
    </w:rPr>
  </w:style>
  <w:style w:type="paragraph" w:customStyle="1" w:styleId="Normal1">
    <w:name w:val="Normal:1"/>
    <w:basedOn w:val="Normal"/>
    <w:rsid w:val="003A65FB"/>
    <w:rPr>
      <w:rFonts w:ascii="Geneva" w:eastAsia="Times New Roman" w:hAnsi="Geneva"/>
      <w:sz w:val="20"/>
      <w:szCs w:val="20"/>
      <w:lang w:val="en-GB"/>
    </w:rPr>
  </w:style>
  <w:style w:type="paragraph" w:customStyle="1" w:styleId="Revision1">
    <w:name w:val="Revision1"/>
    <w:next w:val="Revision"/>
    <w:hidden/>
    <w:uiPriority w:val="99"/>
    <w:semiHidden/>
    <w:rsid w:val="003A65FB"/>
    <w:rPr>
      <w:sz w:val="24"/>
      <w:szCs w:val="24"/>
      <w:lang w:eastAsia="en-US"/>
    </w:rPr>
  </w:style>
  <w:style w:type="character" w:customStyle="1" w:styleId="Heading3Char1">
    <w:name w:val="Heading 3 Char1"/>
    <w:aliases w:val="h3 Char1"/>
    <w:basedOn w:val="DefaultParagraphFont"/>
    <w:link w:val="Heading3"/>
    <w:uiPriority w:val="9"/>
    <w:semiHidden/>
    <w:rsid w:val="003A65FB"/>
    <w:rPr>
      <w:rFonts w:asciiTheme="majorHAnsi" w:eastAsiaTheme="majorEastAsia" w:hAnsiTheme="majorHAnsi" w:cstheme="majorBidi"/>
      <w:color w:val="243F60" w:themeColor="accent1" w:themeShade="7F"/>
      <w:sz w:val="24"/>
      <w:szCs w:val="24"/>
      <w:lang w:val="en-ZA" w:eastAsia="en-US"/>
    </w:rPr>
  </w:style>
  <w:style w:type="character" w:customStyle="1" w:styleId="Heading4Char1">
    <w:name w:val="Heading 4 Char1"/>
    <w:aliases w:val="h4 Char1"/>
    <w:basedOn w:val="DefaultParagraphFont"/>
    <w:link w:val="Heading4"/>
    <w:uiPriority w:val="9"/>
    <w:semiHidden/>
    <w:rsid w:val="003A65FB"/>
    <w:rPr>
      <w:rFonts w:asciiTheme="majorHAnsi" w:eastAsiaTheme="majorEastAsia" w:hAnsiTheme="majorHAnsi" w:cstheme="majorBidi"/>
      <w:i/>
      <w:iCs/>
      <w:color w:val="365F91" w:themeColor="accent1" w:themeShade="BF"/>
      <w:sz w:val="22"/>
      <w:szCs w:val="24"/>
      <w:lang w:val="en-ZA" w:eastAsia="en-US"/>
    </w:rPr>
  </w:style>
  <w:style w:type="character" w:customStyle="1" w:styleId="Heading5Char1">
    <w:name w:val="Heading 5 Char1"/>
    <w:basedOn w:val="DefaultParagraphFont"/>
    <w:uiPriority w:val="9"/>
    <w:semiHidden/>
    <w:rsid w:val="003A65FB"/>
    <w:rPr>
      <w:rFonts w:asciiTheme="majorHAnsi" w:eastAsiaTheme="majorEastAsia" w:hAnsiTheme="majorHAnsi" w:cstheme="majorBidi"/>
      <w:color w:val="365F91" w:themeColor="accent1" w:themeShade="BF"/>
      <w:sz w:val="22"/>
      <w:szCs w:val="24"/>
      <w:lang w:val="en-ZA" w:eastAsia="en-US"/>
    </w:rPr>
  </w:style>
  <w:style w:type="character" w:customStyle="1" w:styleId="Heading6Char1">
    <w:name w:val="Heading 6 Char1"/>
    <w:basedOn w:val="DefaultParagraphFont"/>
    <w:uiPriority w:val="9"/>
    <w:semiHidden/>
    <w:rsid w:val="003A65FB"/>
    <w:rPr>
      <w:rFonts w:asciiTheme="majorHAnsi" w:eastAsiaTheme="majorEastAsia" w:hAnsiTheme="majorHAnsi" w:cstheme="majorBidi"/>
      <w:color w:val="243F60" w:themeColor="accent1" w:themeShade="7F"/>
      <w:sz w:val="22"/>
      <w:szCs w:val="24"/>
      <w:lang w:val="en-ZA" w:eastAsia="en-US"/>
    </w:rPr>
  </w:style>
  <w:style w:type="character" w:customStyle="1" w:styleId="Heading7Char1">
    <w:name w:val="Heading 7 Char1"/>
    <w:basedOn w:val="DefaultParagraphFont"/>
    <w:uiPriority w:val="9"/>
    <w:semiHidden/>
    <w:rsid w:val="003A65FB"/>
    <w:rPr>
      <w:rFonts w:asciiTheme="majorHAnsi" w:eastAsiaTheme="majorEastAsia" w:hAnsiTheme="majorHAnsi" w:cstheme="majorBidi"/>
      <w:i/>
      <w:iCs/>
      <w:color w:val="243F60" w:themeColor="accent1" w:themeShade="7F"/>
      <w:sz w:val="22"/>
      <w:szCs w:val="24"/>
      <w:lang w:val="en-ZA" w:eastAsia="en-US"/>
    </w:rPr>
  </w:style>
  <w:style w:type="character" w:customStyle="1" w:styleId="Heading8Char1">
    <w:name w:val="Heading 8 Char1"/>
    <w:basedOn w:val="DefaultParagraphFont"/>
    <w:uiPriority w:val="9"/>
    <w:semiHidden/>
    <w:rsid w:val="003A65FB"/>
    <w:rPr>
      <w:rFonts w:asciiTheme="majorHAnsi" w:eastAsiaTheme="majorEastAsia" w:hAnsiTheme="majorHAnsi" w:cstheme="majorBidi"/>
      <w:color w:val="272727" w:themeColor="text1" w:themeTint="D8"/>
      <w:sz w:val="21"/>
      <w:szCs w:val="21"/>
      <w:lang w:val="en-ZA" w:eastAsia="en-US"/>
    </w:rPr>
  </w:style>
  <w:style w:type="character" w:customStyle="1" w:styleId="Heading9Char1">
    <w:name w:val="Heading 9 Char1"/>
    <w:basedOn w:val="DefaultParagraphFont"/>
    <w:uiPriority w:val="9"/>
    <w:semiHidden/>
    <w:rsid w:val="003A65FB"/>
    <w:rPr>
      <w:rFonts w:asciiTheme="majorHAnsi" w:eastAsiaTheme="majorEastAsia" w:hAnsiTheme="majorHAnsi" w:cstheme="majorBidi"/>
      <w:i/>
      <w:iCs/>
      <w:color w:val="272727" w:themeColor="text1" w:themeTint="D8"/>
      <w:sz w:val="21"/>
      <w:szCs w:val="21"/>
      <w:lang w:val="en-ZA" w:eastAsia="en-US"/>
    </w:rPr>
  </w:style>
  <w:style w:type="paragraph" w:styleId="BodyText">
    <w:name w:val="Body Text"/>
    <w:basedOn w:val="Normal"/>
    <w:link w:val="BodyTextChar1"/>
    <w:unhideWhenUsed/>
    <w:rsid w:val="003A65FB"/>
    <w:pPr>
      <w:spacing w:after="120"/>
    </w:pPr>
  </w:style>
  <w:style w:type="character" w:customStyle="1" w:styleId="BodyTextChar1">
    <w:name w:val="Body Text Char1"/>
    <w:basedOn w:val="DefaultParagraphFont"/>
    <w:link w:val="BodyText"/>
    <w:uiPriority w:val="99"/>
    <w:semiHidden/>
    <w:rsid w:val="003A65FB"/>
    <w:rPr>
      <w:rFonts w:ascii="Arial" w:hAnsi="Arial"/>
      <w:sz w:val="22"/>
      <w:szCs w:val="24"/>
      <w:lang w:val="en-ZA" w:eastAsia="en-US"/>
    </w:rPr>
  </w:style>
  <w:style w:type="paragraph" w:styleId="BodyTextIndent">
    <w:name w:val="Body Text Indent"/>
    <w:basedOn w:val="Normal"/>
    <w:link w:val="BodyTextIndentChar2"/>
    <w:unhideWhenUsed/>
    <w:rsid w:val="003A65FB"/>
    <w:pPr>
      <w:spacing w:after="120"/>
      <w:ind w:left="283"/>
    </w:pPr>
  </w:style>
  <w:style w:type="character" w:customStyle="1" w:styleId="BodyTextIndentChar2">
    <w:name w:val="Body Text Indent Char2"/>
    <w:basedOn w:val="DefaultParagraphFont"/>
    <w:link w:val="BodyTextIndent"/>
    <w:uiPriority w:val="99"/>
    <w:semiHidden/>
    <w:rsid w:val="003A65FB"/>
    <w:rPr>
      <w:rFonts w:ascii="Arial" w:hAnsi="Arial"/>
      <w:sz w:val="22"/>
      <w:szCs w:val="24"/>
      <w:lang w:val="en-ZA" w:eastAsia="en-US"/>
    </w:rPr>
  </w:style>
  <w:style w:type="paragraph" w:styleId="BodyTextIndent2">
    <w:name w:val="Body Text Indent 2"/>
    <w:basedOn w:val="Normal"/>
    <w:link w:val="BodyTextIndent2Char1"/>
    <w:uiPriority w:val="99"/>
    <w:semiHidden/>
    <w:unhideWhenUsed/>
    <w:rsid w:val="003A65FB"/>
    <w:pPr>
      <w:spacing w:after="120" w:line="480" w:lineRule="auto"/>
      <w:ind w:left="283"/>
    </w:pPr>
  </w:style>
  <w:style w:type="character" w:customStyle="1" w:styleId="BodyTextIndent2Char1">
    <w:name w:val="Body Text Indent 2 Char1"/>
    <w:basedOn w:val="DefaultParagraphFont"/>
    <w:link w:val="BodyTextIndent2"/>
    <w:uiPriority w:val="99"/>
    <w:semiHidden/>
    <w:rsid w:val="003A65FB"/>
    <w:rPr>
      <w:rFonts w:ascii="Arial" w:hAnsi="Arial"/>
      <w:sz w:val="22"/>
      <w:szCs w:val="24"/>
      <w:lang w:val="en-ZA" w:eastAsia="en-US"/>
    </w:rPr>
  </w:style>
  <w:style w:type="paragraph" w:styleId="BodyTextIndent3">
    <w:name w:val="Body Text Indent 3"/>
    <w:basedOn w:val="Normal"/>
    <w:link w:val="BodyTextIndent3Char1"/>
    <w:semiHidden/>
    <w:unhideWhenUsed/>
    <w:rsid w:val="003A65FB"/>
    <w:pPr>
      <w:spacing w:after="120"/>
      <w:ind w:left="283"/>
    </w:pPr>
    <w:rPr>
      <w:sz w:val="16"/>
      <w:szCs w:val="16"/>
    </w:rPr>
  </w:style>
  <w:style w:type="character" w:customStyle="1" w:styleId="BodyTextIndent3Char1">
    <w:name w:val="Body Text Indent 3 Char1"/>
    <w:basedOn w:val="DefaultParagraphFont"/>
    <w:link w:val="BodyTextIndent3"/>
    <w:uiPriority w:val="99"/>
    <w:semiHidden/>
    <w:rsid w:val="003A65FB"/>
    <w:rPr>
      <w:rFonts w:ascii="Arial" w:hAnsi="Arial"/>
      <w:sz w:val="16"/>
      <w:szCs w:val="16"/>
      <w:lang w:val="en-ZA" w:eastAsia="en-US"/>
    </w:rPr>
  </w:style>
  <w:style w:type="paragraph" w:styleId="List">
    <w:name w:val="List"/>
    <w:basedOn w:val="Normal"/>
    <w:unhideWhenUsed/>
    <w:rsid w:val="003A65FB"/>
    <w:pPr>
      <w:ind w:left="283" w:hanging="283"/>
      <w:contextualSpacing/>
    </w:pPr>
  </w:style>
  <w:style w:type="paragraph" w:styleId="List2">
    <w:name w:val="List 2"/>
    <w:basedOn w:val="Normal"/>
    <w:uiPriority w:val="99"/>
    <w:semiHidden/>
    <w:unhideWhenUsed/>
    <w:rsid w:val="003A65FB"/>
    <w:pPr>
      <w:ind w:left="566" w:hanging="283"/>
      <w:contextualSpacing/>
    </w:pPr>
  </w:style>
  <w:style w:type="paragraph" w:styleId="List3">
    <w:name w:val="List 3"/>
    <w:basedOn w:val="Normal"/>
    <w:uiPriority w:val="99"/>
    <w:semiHidden/>
    <w:unhideWhenUsed/>
    <w:rsid w:val="003A65FB"/>
    <w:pPr>
      <w:ind w:left="849" w:hanging="283"/>
      <w:contextualSpacing/>
    </w:pPr>
  </w:style>
  <w:style w:type="paragraph" w:styleId="List5">
    <w:name w:val="List 5"/>
    <w:basedOn w:val="Normal"/>
    <w:uiPriority w:val="99"/>
    <w:semiHidden/>
    <w:unhideWhenUsed/>
    <w:rsid w:val="003A65FB"/>
    <w:pPr>
      <w:ind w:left="1415" w:hanging="283"/>
      <w:contextualSpacing/>
    </w:pPr>
  </w:style>
  <w:style w:type="paragraph" w:styleId="Subtitle">
    <w:name w:val="Subtitle"/>
    <w:basedOn w:val="Normal"/>
    <w:next w:val="Normal"/>
    <w:link w:val="SubtitleChar1"/>
    <w:uiPriority w:val="11"/>
    <w:qFormat/>
    <w:rsid w:val="003A65FB"/>
    <w:pPr>
      <w:numPr>
        <w:ilvl w:val="1"/>
      </w:numPr>
      <w:spacing w:after="160"/>
    </w:pPr>
    <w:rPr>
      <w:rFonts w:asciiTheme="minorHAnsi" w:hAnsiTheme="minorHAnsi" w:cstheme="minorBidi"/>
      <w:color w:val="5A5A5A" w:themeColor="text1" w:themeTint="A5"/>
      <w:spacing w:val="15"/>
      <w:szCs w:val="22"/>
    </w:rPr>
  </w:style>
  <w:style w:type="character" w:customStyle="1" w:styleId="SubtitleChar1">
    <w:name w:val="Subtitle Char1"/>
    <w:basedOn w:val="DefaultParagraphFont"/>
    <w:link w:val="Subtitle"/>
    <w:uiPriority w:val="11"/>
    <w:rsid w:val="003A65FB"/>
    <w:rPr>
      <w:rFonts w:asciiTheme="minorHAnsi" w:hAnsiTheme="minorHAnsi" w:cstheme="minorBidi"/>
      <w:color w:val="5A5A5A" w:themeColor="text1" w:themeTint="A5"/>
      <w:spacing w:val="15"/>
      <w:sz w:val="22"/>
      <w:szCs w:val="22"/>
      <w:lang w:val="en-ZA" w:eastAsia="en-US"/>
    </w:rPr>
  </w:style>
  <w:style w:type="paragraph" w:styleId="Title">
    <w:name w:val="Title"/>
    <w:basedOn w:val="Normal"/>
    <w:next w:val="Normal"/>
    <w:link w:val="TitleChar1"/>
    <w:uiPriority w:val="10"/>
    <w:qFormat/>
    <w:rsid w:val="003A65FB"/>
    <w:pPr>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uiPriority w:val="10"/>
    <w:rsid w:val="003A65FB"/>
    <w:rPr>
      <w:rFonts w:asciiTheme="majorHAnsi" w:eastAsiaTheme="majorEastAsia" w:hAnsiTheme="majorHAnsi" w:cstheme="majorBidi"/>
      <w:spacing w:val="-10"/>
      <w:kern w:val="28"/>
      <w:sz w:val="56"/>
      <w:szCs w:val="56"/>
      <w:lang w:val="en-ZA" w:eastAsia="en-US"/>
    </w:rPr>
  </w:style>
  <w:style w:type="paragraph" w:styleId="List4">
    <w:name w:val="List 4"/>
    <w:basedOn w:val="Normal"/>
    <w:uiPriority w:val="99"/>
    <w:semiHidden/>
    <w:unhideWhenUsed/>
    <w:rsid w:val="003A65FB"/>
    <w:pPr>
      <w:ind w:left="1132" w:hanging="283"/>
      <w:contextualSpacing/>
    </w:pPr>
  </w:style>
  <w:style w:type="paragraph" w:styleId="BodyText2">
    <w:name w:val="Body Text 2"/>
    <w:basedOn w:val="Normal"/>
    <w:link w:val="BodyText2Char1"/>
    <w:unhideWhenUsed/>
    <w:rsid w:val="003A65FB"/>
    <w:pPr>
      <w:spacing w:after="120" w:line="480" w:lineRule="auto"/>
    </w:pPr>
  </w:style>
  <w:style w:type="character" w:customStyle="1" w:styleId="BodyText2Char1">
    <w:name w:val="Body Text 2 Char1"/>
    <w:basedOn w:val="DefaultParagraphFont"/>
    <w:link w:val="BodyText2"/>
    <w:uiPriority w:val="99"/>
    <w:semiHidden/>
    <w:rsid w:val="003A65FB"/>
    <w:rPr>
      <w:rFonts w:ascii="Arial" w:hAnsi="Arial"/>
      <w:sz w:val="22"/>
      <w:szCs w:val="24"/>
      <w:lang w:val="en-ZA" w:eastAsia="en-US"/>
    </w:rPr>
  </w:style>
  <w:style w:type="paragraph" w:styleId="ListNumber">
    <w:name w:val="List Number"/>
    <w:basedOn w:val="Normal"/>
    <w:uiPriority w:val="99"/>
    <w:semiHidden/>
    <w:unhideWhenUsed/>
    <w:rsid w:val="003A65FB"/>
    <w:pPr>
      <w:tabs>
        <w:tab w:val="num" w:pos="1440"/>
      </w:tabs>
      <w:ind w:left="1440" w:hanging="720"/>
      <w:contextualSpacing/>
    </w:pPr>
  </w:style>
  <w:style w:type="paragraph" w:styleId="BodyTextFirstIndent">
    <w:name w:val="Body Text First Indent"/>
    <w:basedOn w:val="BodyText"/>
    <w:link w:val="BodyTextFirstIndentChar1"/>
    <w:uiPriority w:val="99"/>
    <w:semiHidden/>
    <w:unhideWhenUsed/>
    <w:rsid w:val="003A65FB"/>
    <w:pPr>
      <w:spacing w:after="0"/>
      <w:ind w:firstLine="360"/>
    </w:pPr>
  </w:style>
  <w:style w:type="character" w:customStyle="1" w:styleId="BodyTextFirstIndentChar1">
    <w:name w:val="Body Text First Indent Char1"/>
    <w:basedOn w:val="BodyTextChar1"/>
    <w:link w:val="BodyTextFirstIndent"/>
    <w:uiPriority w:val="99"/>
    <w:semiHidden/>
    <w:rsid w:val="003A65FB"/>
    <w:rPr>
      <w:rFonts w:ascii="Arial" w:hAnsi="Arial"/>
      <w:sz w:val="22"/>
      <w:szCs w:val="24"/>
      <w:lang w:val="en-ZA" w:eastAsia="en-US"/>
    </w:rPr>
  </w:style>
  <w:style w:type="paragraph" w:styleId="BodyTextFirstIndent2">
    <w:name w:val="Body Text First Indent 2"/>
    <w:basedOn w:val="BodyTextIndent"/>
    <w:link w:val="BodyTextFirstIndent2Char1"/>
    <w:uiPriority w:val="99"/>
    <w:semiHidden/>
    <w:unhideWhenUsed/>
    <w:rsid w:val="003A65FB"/>
    <w:pPr>
      <w:spacing w:after="0"/>
      <w:ind w:left="360" w:firstLine="360"/>
    </w:pPr>
  </w:style>
  <w:style w:type="character" w:customStyle="1" w:styleId="BodyTextFirstIndent2Char1">
    <w:name w:val="Body Text First Indent 2 Char1"/>
    <w:basedOn w:val="BodyTextIndentChar2"/>
    <w:link w:val="BodyTextFirstIndent2"/>
    <w:uiPriority w:val="99"/>
    <w:semiHidden/>
    <w:rsid w:val="003A65FB"/>
    <w:rPr>
      <w:rFonts w:ascii="Arial" w:hAnsi="Arial"/>
      <w:sz w:val="22"/>
      <w:szCs w:val="24"/>
      <w:lang w:val="en-ZA" w:eastAsia="en-US"/>
    </w:rPr>
  </w:style>
  <w:style w:type="paragraph" w:styleId="BlockText">
    <w:name w:val="Block Text"/>
    <w:basedOn w:val="Normal"/>
    <w:uiPriority w:val="99"/>
    <w:semiHidden/>
    <w:unhideWhenUsed/>
    <w:rsid w:val="003A65F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Revision">
    <w:name w:val="Revision"/>
    <w:hidden/>
    <w:uiPriority w:val="99"/>
    <w:semiHidden/>
    <w:rsid w:val="003A65FB"/>
    <w:rPr>
      <w:rFonts w:ascii="Arial" w:hAnsi="Arial"/>
      <w:sz w:val="22"/>
      <w:szCs w:val="24"/>
      <w:lang w:val="en-ZA" w:eastAsia="en-US"/>
    </w:rPr>
  </w:style>
  <w:style w:type="numbering" w:customStyle="1" w:styleId="NoList2">
    <w:name w:val="No List2"/>
    <w:next w:val="NoList"/>
    <w:uiPriority w:val="99"/>
    <w:semiHidden/>
    <w:unhideWhenUsed/>
    <w:rsid w:val="008E4FFF"/>
  </w:style>
  <w:style w:type="paragraph" w:customStyle="1" w:styleId="heading11">
    <w:name w:val="heading11"/>
    <w:basedOn w:val="Normal"/>
    <w:next w:val="Normal"/>
    <w:autoRedefine/>
    <w:qFormat/>
    <w:rsid w:val="008E4FFF"/>
    <w:pPr>
      <w:widowControl w:val="0"/>
      <w:tabs>
        <w:tab w:val="left" w:pos="567"/>
      </w:tabs>
      <w:spacing w:before="240" w:after="120" w:line="360" w:lineRule="auto"/>
      <w:outlineLvl w:val="0"/>
    </w:pPr>
    <w:rPr>
      <w:rFonts w:eastAsia="Calibri" w:cs="Arial"/>
      <w:b/>
      <w:color w:val="000000"/>
      <w:kern w:val="32"/>
      <w:szCs w:val="22"/>
      <w:lang w:val="en-US"/>
    </w:rPr>
  </w:style>
  <w:style w:type="numbering" w:customStyle="1" w:styleId="NoList11">
    <w:name w:val="No List11"/>
    <w:next w:val="NoList"/>
    <w:uiPriority w:val="99"/>
    <w:semiHidden/>
    <w:unhideWhenUsed/>
    <w:rsid w:val="008E4FFF"/>
  </w:style>
  <w:style w:type="paragraph" w:styleId="TOC1">
    <w:name w:val="toc 1"/>
    <w:basedOn w:val="Normal"/>
    <w:next w:val="Normal"/>
    <w:autoRedefine/>
    <w:uiPriority w:val="39"/>
    <w:qFormat/>
    <w:rsid w:val="008E4FFF"/>
    <w:pPr>
      <w:tabs>
        <w:tab w:val="left" w:pos="993"/>
        <w:tab w:val="left" w:pos="1100"/>
        <w:tab w:val="right" w:leader="dot" w:pos="8630"/>
      </w:tabs>
      <w:ind w:left="450" w:hanging="450"/>
    </w:pPr>
    <w:rPr>
      <w:rFonts w:eastAsia="Times New Roman"/>
      <w:sz w:val="24"/>
      <w:szCs w:val="20"/>
      <w:lang w:val="en-GB"/>
    </w:rPr>
  </w:style>
  <w:style w:type="table" w:customStyle="1" w:styleId="TableGrid2">
    <w:name w:val="Table Grid2"/>
    <w:basedOn w:val="TableNormal"/>
    <w:next w:val="TableGrid"/>
    <w:rsid w:val="008E4FF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qFormat/>
    <w:rsid w:val="008E4FFF"/>
    <w:pPr>
      <w:ind w:left="200"/>
    </w:pPr>
    <w:rPr>
      <w:rFonts w:ascii="Times New Roman" w:eastAsia="Times New Roman" w:hAnsi="Times New Roman"/>
      <w:sz w:val="20"/>
      <w:szCs w:val="20"/>
      <w:lang w:val="en-GB"/>
    </w:rPr>
  </w:style>
  <w:style w:type="paragraph" w:styleId="TOC3">
    <w:name w:val="toc 3"/>
    <w:basedOn w:val="Normal"/>
    <w:next w:val="Normal"/>
    <w:autoRedefine/>
    <w:uiPriority w:val="39"/>
    <w:qFormat/>
    <w:rsid w:val="008E4FFF"/>
    <w:pPr>
      <w:ind w:left="400"/>
    </w:pPr>
    <w:rPr>
      <w:rFonts w:ascii="Times New Roman" w:eastAsia="Times New Roman" w:hAnsi="Times New Roman"/>
      <w:sz w:val="20"/>
      <w:szCs w:val="20"/>
      <w:lang w:val="en-GB"/>
    </w:rPr>
  </w:style>
  <w:style w:type="paragraph" w:styleId="ListContinue">
    <w:name w:val="List Continue"/>
    <w:basedOn w:val="Normal"/>
    <w:rsid w:val="008E4FFF"/>
    <w:pPr>
      <w:spacing w:before="40" w:after="120"/>
      <w:ind w:left="283"/>
    </w:pPr>
    <w:rPr>
      <w:rFonts w:eastAsia="Times New Roman"/>
      <w:sz w:val="20"/>
      <w:lang w:val="en-GB"/>
    </w:rPr>
  </w:style>
  <w:style w:type="paragraph" w:customStyle="1" w:styleId="MITPTitle6">
    <w:name w:val="MITP Title 6"/>
    <w:basedOn w:val="Normal"/>
    <w:rsid w:val="008E4FFF"/>
    <w:pPr>
      <w:spacing w:before="360" w:after="120"/>
      <w:jc w:val="center"/>
    </w:pPr>
    <w:rPr>
      <w:rFonts w:eastAsia="Times New Roman"/>
      <w:sz w:val="20"/>
      <w:szCs w:val="20"/>
      <w:lang w:val="en-GB"/>
    </w:rPr>
  </w:style>
  <w:style w:type="paragraph" w:styleId="FootnoteText">
    <w:name w:val="footnote text"/>
    <w:basedOn w:val="Normal"/>
    <w:link w:val="FootnoteTextChar"/>
    <w:semiHidden/>
    <w:rsid w:val="008E4FFF"/>
    <w:rPr>
      <w:rFonts w:eastAsia="Times New Roman"/>
      <w:sz w:val="20"/>
      <w:szCs w:val="20"/>
      <w:lang w:val="en-GB"/>
    </w:rPr>
  </w:style>
  <w:style w:type="character" w:customStyle="1" w:styleId="FootnoteTextChar">
    <w:name w:val="Footnote Text Char"/>
    <w:basedOn w:val="DefaultParagraphFont"/>
    <w:link w:val="FootnoteText"/>
    <w:semiHidden/>
    <w:rsid w:val="008E4FFF"/>
    <w:rPr>
      <w:rFonts w:ascii="Arial" w:eastAsia="Times New Roman" w:hAnsi="Arial"/>
      <w:lang w:val="en-GB" w:eastAsia="en-US"/>
    </w:rPr>
  </w:style>
  <w:style w:type="paragraph" w:styleId="PlainText">
    <w:name w:val="Plain Text"/>
    <w:basedOn w:val="Normal"/>
    <w:link w:val="PlainTextChar"/>
    <w:uiPriority w:val="99"/>
    <w:rsid w:val="008E4FFF"/>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8E4FFF"/>
    <w:rPr>
      <w:rFonts w:ascii="Courier New" w:eastAsia="Times New Roman" w:hAnsi="Courier New"/>
      <w:lang w:val="en-ZA" w:eastAsia="en-US"/>
    </w:rPr>
  </w:style>
  <w:style w:type="paragraph" w:customStyle="1" w:styleId="AnnexH1">
    <w:name w:val="Annex H1"/>
    <w:basedOn w:val="Heading1"/>
    <w:next w:val="Normal"/>
    <w:rsid w:val="008E4FFF"/>
    <w:pPr>
      <w:keepNext w:val="0"/>
      <w:pageBreakBefore/>
      <w:widowControl w:val="0"/>
      <w:numPr>
        <w:numId w:val="18"/>
      </w:numPr>
      <w:pBdr>
        <w:bottom w:val="single" w:sz="12" w:space="1" w:color="A1632B"/>
      </w:pBdr>
      <w:tabs>
        <w:tab w:val="left" w:pos="567"/>
      </w:tabs>
      <w:spacing w:before="0" w:after="120" w:line="360" w:lineRule="auto"/>
    </w:pPr>
    <w:rPr>
      <w:rFonts w:eastAsia="Calibri" w:cs="Times New Roman"/>
      <w:color w:val="A1632B"/>
      <w:kern w:val="28"/>
      <w:sz w:val="36"/>
      <w:szCs w:val="20"/>
      <w:lang w:val="en-US"/>
    </w:rPr>
  </w:style>
  <w:style w:type="paragraph" w:customStyle="1" w:styleId="AnnexH3">
    <w:name w:val="Annex H3"/>
    <w:basedOn w:val="Heading1"/>
    <w:next w:val="Normal"/>
    <w:rsid w:val="008E4FFF"/>
    <w:pPr>
      <w:keepNext w:val="0"/>
      <w:widowControl w:val="0"/>
      <w:numPr>
        <w:ilvl w:val="2"/>
        <w:numId w:val="18"/>
      </w:numPr>
      <w:tabs>
        <w:tab w:val="left" w:pos="567"/>
        <w:tab w:val="left" w:pos="851"/>
      </w:tabs>
      <w:spacing w:after="120" w:line="360" w:lineRule="auto"/>
      <w:outlineLvl w:val="2"/>
    </w:pPr>
    <w:rPr>
      <w:rFonts w:eastAsia="Calibri" w:cs="Times New Roman"/>
      <w:color w:val="A1632B"/>
      <w:kern w:val="28"/>
      <w:sz w:val="22"/>
      <w:szCs w:val="20"/>
      <w:lang w:val="en-US"/>
    </w:rPr>
  </w:style>
  <w:style w:type="paragraph" w:customStyle="1" w:styleId="AnnexH2">
    <w:name w:val="Annex H2"/>
    <w:basedOn w:val="Heading1"/>
    <w:next w:val="Normal"/>
    <w:rsid w:val="008E4FFF"/>
    <w:pPr>
      <w:keepNext w:val="0"/>
      <w:widowControl w:val="0"/>
      <w:numPr>
        <w:ilvl w:val="1"/>
        <w:numId w:val="18"/>
      </w:numPr>
      <w:tabs>
        <w:tab w:val="left" w:pos="567"/>
      </w:tabs>
      <w:spacing w:before="360" w:after="120" w:line="360" w:lineRule="auto"/>
      <w:outlineLvl w:val="1"/>
    </w:pPr>
    <w:rPr>
      <w:rFonts w:eastAsia="Calibri" w:cs="Times New Roman"/>
      <w:color w:val="A1632B"/>
      <w:kern w:val="28"/>
      <w:sz w:val="22"/>
      <w:szCs w:val="20"/>
      <w:lang w:val="en-US"/>
    </w:rPr>
  </w:style>
  <w:style w:type="paragraph" w:customStyle="1" w:styleId="AnnexH4">
    <w:name w:val="Annex H4"/>
    <w:basedOn w:val="Heading1"/>
    <w:next w:val="Normal"/>
    <w:rsid w:val="008E4FFF"/>
    <w:pPr>
      <w:keepNext w:val="0"/>
      <w:widowControl w:val="0"/>
      <w:numPr>
        <w:ilvl w:val="3"/>
        <w:numId w:val="18"/>
      </w:numPr>
      <w:tabs>
        <w:tab w:val="left" w:pos="567"/>
      </w:tabs>
      <w:spacing w:after="120" w:line="360" w:lineRule="auto"/>
    </w:pPr>
    <w:rPr>
      <w:rFonts w:eastAsia="Calibri" w:cs="Times New Roman"/>
      <w:color w:val="A1632B"/>
      <w:kern w:val="28"/>
      <w:sz w:val="22"/>
      <w:szCs w:val="20"/>
      <w:lang w:val="en-US"/>
    </w:rPr>
  </w:style>
  <w:style w:type="character" w:styleId="FootnoteReference">
    <w:name w:val="footnote reference"/>
    <w:basedOn w:val="DefaultParagraphFont"/>
    <w:rsid w:val="008E4FFF"/>
    <w:rPr>
      <w:vertAlign w:val="superscript"/>
    </w:rPr>
  </w:style>
  <w:style w:type="character" w:customStyle="1" w:styleId="style11">
    <w:name w:val="style11"/>
    <w:basedOn w:val="DefaultParagraphFont"/>
    <w:rsid w:val="008E4FFF"/>
    <w:rPr>
      <w:sz w:val="18"/>
      <w:szCs w:val="18"/>
    </w:rPr>
  </w:style>
  <w:style w:type="paragraph" w:customStyle="1" w:styleId="bodytext0">
    <w:name w:val="bodytext"/>
    <w:basedOn w:val="Normal"/>
    <w:rsid w:val="008E4FFF"/>
    <w:pPr>
      <w:spacing w:before="100" w:beforeAutospacing="1" w:after="100" w:afterAutospacing="1"/>
    </w:pPr>
    <w:rPr>
      <w:rFonts w:ascii="Verdana" w:eastAsia="Times New Roman" w:hAnsi="Verdana"/>
      <w:sz w:val="20"/>
      <w:szCs w:val="20"/>
      <w:lang w:val="en-GB"/>
    </w:rPr>
  </w:style>
  <w:style w:type="paragraph" w:customStyle="1" w:styleId="comment">
    <w:name w:val="comment"/>
    <w:basedOn w:val="Normal"/>
    <w:rsid w:val="008E4FFF"/>
    <w:pPr>
      <w:spacing w:before="120" w:after="120"/>
      <w:jc w:val="both"/>
    </w:pPr>
    <w:rPr>
      <w:rFonts w:eastAsia="Times New Roman"/>
      <w:sz w:val="20"/>
      <w:szCs w:val="20"/>
    </w:rPr>
  </w:style>
  <w:style w:type="paragraph" w:customStyle="1" w:styleId="Quick1">
    <w:name w:val="Quick 1."/>
    <w:basedOn w:val="Normal"/>
    <w:rsid w:val="008E4FFF"/>
    <w:pPr>
      <w:widowControl w:val="0"/>
      <w:tabs>
        <w:tab w:val="num" w:pos="360"/>
        <w:tab w:val="num" w:pos="720"/>
      </w:tabs>
      <w:ind w:left="720" w:hanging="720"/>
    </w:pPr>
    <w:rPr>
      <w:rFonts w:ascii="Courier New" w:eastAsia="Times New Roman" w:hAnsi="Courier New"/>
      <w:snapToGrid w:val="0"/>
      <w:sz w:val="24"/>
      <w:szCs w:val="20"/>
      <w:lang w:val="en-GB"/>
    </w:rPr>
  </w:style>
  <w:style w:type="paragraph" w:styleId="TOC4">
    <w:name w:val="toc 4"/>
    <w:basedOn w:val="Normal"/>
    <w:next w:val="Normal"/>
    <w:autoRedefine/>
    <w:uiPriority w:val="39"/>
    <w:unhideWhenUsed/>
    <w:rsid w:val="008E4FFF"/>
    <w:pPr>
      <w:spacing w:after="100" w:line="276" w:lineRule="auto"/>
      <w:ind w:left="660"/>
    </w:pPr>
    <w:rPr>
      <w:rFonts w:ascii="Calibri" w:eastAsia="Times New Roman" w:hAnsi="Calibri"/>
      <w:szCs w:val="22"/>
      <w:lang w:val="en-GB"/>
    </w:rPr>
  </w:style>
  <w:style w:type="paragraph" w:styleId="TOC5">
    <w:name w:val="toc 5"/>
    <w:basedOn w:val="Normal"/>
    <w:next w:val="Normal"/>
    <w:autoRedefine/>
    <w:uiPriority w:val="39"/>
    <w:unhideWhenUsed/>
    <w:rsid w:val="008E4FFF"/>
    <w:pPr>
      <w:spacing w:after="100" w:line="276" w:lineRule="auto"/>
      <w:ind w:left="880"/>
    </w:pPr>
    <w:rPr>
      <w:rFonts w:ascii="Calibri" w:eastAsia="Times New Roman" w:hAnsi="Calibri"/>
      <w:szCs w:val="22"/>
      <w:lang w:val="en-GB"/>
    </w:rPr>
  </w:style>
  <w:style w:type="paragraph" w:styleId="TOC6">
    <w:name w:val="toc 6"/>
    <w:basedOn w:val="Normal"/>
    <w:next w:val="Normal"/>
    <w:autoRedefine/>
    <w:uiPriority w:val="39"/>
    <w:unhideWhenUsed/>
    <w:rsid w:val="008E4FFF"/>
    <w:pPr>
      <w:spacing w:after="100" w:line="276" w:lineRule="auto"/>
      <w:ind w:left="1100"/>
    </w:pPr>
    <w:rPr>
      <w:rFonts w:ascii="Calibri" w:eastAsia="Times New Roman" w:hAnsi="Calibri"/>
      <w:szCs w:val="22"/>
      <w:lang w:val="en-GB"/>
    </w:rPr>
  </w:style>
  <w:style w:type="paragraph" w:styleId="TOC7">
    <w:name w:val="toc 7"/>
    <w:basedOn w:val="Normal"/>
    <w:next w:val="Normal"/>
    <w:autoRedefine/>
    <w:uiPriority w:val="39"/>
    <w:unhideWhenUsed/>
    <w:rsid w:val="008E4FFF"/>
    <w:pPr>
      <w:spacing w:after="100" w:line="276" w:lineRule="auto"/>
      <w:ind w:left="1320"/>
    </w:pPr>
    <w:rPr>
      <w:rFonts w:ascii="Calibri" w:eastAsia="Times New Roman" w:hAnsi="Calibri"/>
      <w:szCs w:val="22"/>
      <w:lang w:val="en-GB"/>
    </w:rPr>
  </w:style>
  <w:style w:type="paragraph" w:styleId="TOC8">
    <w:name w:val="toc 8"/>
    <w:basedOn w:val="Normal"/>
    <w:next w:val="Normal"/>
    <w:autoRedefine/>
    <w:uiPriority w:val="39"/>
    <w:unhideWhenUsed/>
    <w:rsid w:val="008E4FFF"/>
    <w:pPr>
      <w:spacing w:after="100" w:line="276" w:lineRule="auto"/>
      <w:ind w:left="1540"/>
    </w:pPr>
    <w:rPr>
      <w:rFonts w:ascii="Calibri" w:eastAsia="Times New Roman" w:hAnsi="Calibri"/>
      <w:szCs w:val="22"/>
      <w:lang w:val="en-GB"/>
    </w:rPr>
  </w:style>
  <w:style w:type="paragraph" w:styleId="TOC9">
    <w:name w:val="toc 9"/>
    <w:basedOn w:val="Normal"/>
    <w:next w:val="Normal"/>
    <w:autoRedefine/>
    <w:uiPriority w:val="39"/>
    <w:unhideWhenUsed/>
    <w:rsid w:val="008E4FFF"/>
    <w:pPr>
      <w:spacing w:after="100" w:line="276" w:lineRule="auto"/>
      <w:ind w:left="1760"/>
    </w:pPr>
    <w:rPr>
      <w:rFonts w:ascii="Calibri" w:eastAsia="Times New Roman" w:hAnsi="Calibri"/>
      <w:szCs w:val="22"/>
      <w:lang w:val="en-GB"/>
    </w:rPr>
  </w:style>
  <w:style w:type="paragraph" w:styleId="TOCHeading">
    <w:name w:val="TOC Heading"/>
    <w:basedOn w:val="Heading1"/>
    <w:next w:val="Normal"/>
    <w:uiPriority w:val="39"/>
    <w:unhideWhenUsed/>
    <w:qFormat/>
    <w:rsid w:val="008E4FFF"/>
    <w:pPr>
      <w:keepNext w:val="0"/>
      <w:keepLines/>
      <w:widowControl w:val="0"/>
      <w:tabs>
        <w:tab w:val="left" w:pos="567"/>
      </w:tabs>
      <w:spacing w:before="480" w:after="0" w:line="276" w:lineRule="auto"/>
      <w:outlineLvl w:val="9"/>
    </w:pPr>
    <w:rPr>
      <w:rFonts w:ascii="Cambria" w:eastAsia="Calibri" w:hAnsi="Cambria" w:cs="Times New Roman"/>
      <w:bCs w:val="0"/>
      <w:color w:val="365F91"/>
      <w:kern w:val="0"/>
      <w:sz w:val="22"/>
      <w:szCs w:val="28"/>
      <w:lang w:val="en-US"/>
    </w:rPr>
  </w:style>
  <w:style w:type="character" w:styleId="Emphasis">
    <w:name w:val="Emphasis"/>
    <w:basedOn w:val="DefaultParagraphFont"/>
    <w:qFormat/>
    <w:rsid w:val="008E4FFF"/>
    <w:rPr>
      <w:i/>
      <w:iCs/>
    </w:rPr>
  </w:style>
  <w:style w:type="character" w:customStyle="1" w:styleId="PlainTextChar2">
    <w:name w:val="Plain Text Char2"/>
    <w:basedOn w:val="DefaultParagraphFont"/>
    <w:rsid w:val="008E4FFF"/>
    <w:rPr>
      <w:rFonts w:ascii="Courier New" w:hAnsi="Courier New"/>
      <w:lang w:val="en-GB" w:eastAsia="en-US" w:bidi="ar-SA"/>
    </w:rPr>
  </w:style>
  <w:style w:type="character" w:styleId="Strong">
    <w:name w:val="Strong"/>
    <w:uiPriority w:val="22"/>
    <w:qFormat/>
    <w:rsid w:val="008E4FFF"/>
    <w:rPr>
      <w:b/>
      <w:bCs/>
    </w:rPr>
  </w:style>
  <w:style w:type="paragraph" w:customStyle="1" w:styleId="normalCharChar">
    <w:name w:val="normal Char Char"/>
    <w:basedOn w:val="Normal"/>
    <w:semiHidden/>
    <w:rsid w:val="008E4FFF"/>
    <w:pPr>
      <w:spacing w:after="240" w:line="24" w:lineRule="atLeast"/>
      <w:ind w:left="397"/>
      <w:jc w:val="both"/>
    </w:pPr>
    <w:rPr>
      <w:rFonts w:eastAsia="Times New Roman"/>
      <w:bCs/>
      <w:lang w:val="en-US"/>
    </w:rPr>
  </w:style>
  <w:style w:type="table" w:customStyle="1" w:styleId="TableGrid11">
    <w:name w:val="Table Grid11"/>
    <w:basedOn w:val="TableNormal"/>
    <w:next w:val="TableGrid"/>
    <w:uiPriority w:val="39"/>
    <w:rsid w:val="008E4FFF"/>
    <w:rPr>
      <w:rFonts w:ascii="Calibri" w:eastAsia="Calibri" w:hAnsi="Calibr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8E4FFF"/>
  </w:style>
  <w:style w:type="paragraph" w:customStyle="1" w:styleId="Style1">
    <w:name w:val="Style1"/>
    <w:basedOn w:val="Normal"/>
    <w:link w:val="Style1Char"/>
    <w:qFormat/>
    <w:rsid w:val="008E4FFF"/>
    <w:pPr>
      <w:tabs>
        <w:tab w:val="left" w:pos="567"/>
      </w:tabs>
      <w:spacing w:after="200" w:line="276" w:lineRule="auto"/>
    </w:pPr>
    <w:rPr>
      <w:rFonts w:eastAsia="Calibri" w:cs="Arial"/>
      <w:b/>
      <w:szCs w:val="22"/>
    </w:rPr>
  </w:style>
  <w:style w:type="character" w:customStyle="1" w:styleId="Style1Char">
    <w:name w:val="Style1 Char"/>
    <w:basedOn w:val="DefaultParagraphFont"/>
    <w:link w:val="Style1"/>
    <w:rsid w:val="008E4FFF"/>
    <w:rPr>
      <w:rFonts w:ascii="Arial" w:eastAsia="Calibri" w:hAnsi="Arial" w:cs="Arial"/>
      <w:b/>
      <w:sz w:val="22"/>
      <w:szCs w:val="22"/>
      <w:lang w:val="en-ZA" w:eastAsia="en-US"/>
    </w:rPr>
  </w:style>
  <w:style w:type="table" w:customStyle="1" w:styleId="TableGrid21">
    <w:name w:val="Table Grid21"/>
    <w:basedOn w:val="TableNormal"/>
    <w:next w:val="TableGrid"/>
    <w:uiPriority w:val="59"/>
    <w:rsid w:val="008E4FFF"/>
    <w:rPr>
      <w:rFonts w:ascii="Calibri" w:eastAsia="Calibri" w:hAnsi="Calibr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8E4FFF"/>
    <w:rPr>
      <w:rFonts w:ascii="Calibri" w:eastAsia="Calibri" w:hAnsi="Calibri"/>
      <w:sz w:val="22"/>
      <w:szCs w:val="22"/>
      <w:lang w:val="en-ZA"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8E4FFF"/>
  </w:style>
  <w:style w:type="table" w:customStyle="1" w:styleId="GridTable1Light2">
    <w:name w:val="Grid Table 1 Light2"/>
    <w:basedOn w:val="TableNormal"/>
    <w:uiPriority w:val="46"/>
    <w:rsid w:val="008E4FFF"/>
    <w:rPr>
      <w:rFonts w:ascii="Calibri" w:eastAsia="Calibri" w:hAnsi="Calibri"/>
      <w:sz w:val="22"/>
      <w:szCs w:val="22"/>
      <w:lang w:val="en-ZA"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3">
    <w:name w:val="Table Grid3"/>
    <w:basedOn w:val="TableNormal"/>
    <w:next w:val="TableGrid"/>
    <w:uiPriority w:val="59"/>
    <w:rsid w:val="008E4FFF"/>
    <w:rPr>
      <w:rFonts w:ascii="Calibri" w:eastAsia="Calibri" w:hAnsi="Calibr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 2"/>
    <w:basedOn w:val="Normal"/>
    <w:rsid w:val="008E4FFF"/>
    <w:pPr>
      <w:tabs>
        <w:tab w:val="num" w:pos="1440"/>
      </w:tabs>
      <w:spacing w:before="40"/>
      <w:ind w:left="851" w:hanging="851"/>
      <w:jc w:val="both"/>
    </w:pPr>
    <w:rPr>
      <w:rFonts w:ascii="Times New Roman" w:eastAsia="Times New Roman" w:hAnsi="Times New Roman"/>
      <w:sz w:val="20"/>
      <w:szCs w:val="20"/>
      <w:lang w:val="en-US"/>
    </w:rPr>
  </w:style>
  <w:style w:type="paragraph" w:customStyle="1" w:styleId="Bullet1CharChar">
    <w:name w:val="Bullet 1 Char Char"/>
    <w:basedOn w:val="Normal"/>
    <w:link w:val="Bullet1CharCharChar"/>
    <w:rsid w:val="008E4FFF"/>
    <w:pPr>
      <w:spacing w:before="80"/>
      <w:ind w:left="720" w:hanging="360"/>
      <w:jc w:val="both"/>
    </w:pPr>
    <w:rPr>
      <w:rFonts w:ascii="Times New Roman" w:eastAsia="Times New Roman" w:hAnsi="Times New Roman"/>
      <w:sz w:val="20"/>
      <w:szCs w:val="20"/>
      <w:lang w:val="en-US"/>
    </w:rPr>
  </w:style>
  <w:style w:type="paragraph" w:customStyle="1" w:styleId="Entry">
    <w:name w:val="Entry"/>
    <w:basedOn w:val="Normal"/>
    <w:rsid w:val="008E4FFF"/>
    <w:pPr>
      <w:numPr>
        <w:numId w:val="19"/>
      </w:numPr>
      <w:tabs>
        <w:tab w:val="clear" w:pos="360"/>
      </w:tabs>
      <w:spacing w:before="140"/>
      <w:jc w:val="both"/>
    </w:pPr>
    <w:rPr>
      <w:rFonts w:ascii="Times New Roman" w:eastAsia="Times New Roman" w:hAnsi="Times New Roman"/>
      <w:snapToGrid w:val="0"/>
      <w:szCs w:val="20"/>
      <w:lang w:val="en-US"/>
    </w:rPr>
  </w:style>
  <w:style w:type="character" w:customStyle="1" w:styleId="Bullet1CharCharChar">
    <w:name w:val="Bullet 1 Char Char Char"/>
    <w:link w:val="Bullet1CharChar"/>
    <w:rsid w:val="008E4FFF"/>
    <w:rPr>
      <w:rFonts w:eastAsia="Times New Roman"/>
      <w:lang w:eastAsia="en-US"/>
    </w:rPr>
  </w:style>
  <w:style w:type="paragraph" w:customStyle="1" w:styleId="TitleNoTOC">
    <w:name w:val="TitleNoTOC"/>
    <w:basedOn w:val="Normal"/>
    <w:rsid w:val="008E4FFF"/>
    <w:pPr>
      <w:spacing w:before="80"/>
      <w:jc w:val="center"/>
    </w:pPr>
    <w:rPr>
      <w:rFonts w:eastAsia="Times New Roman" w:cs="Arial"/>
      <w:b/>
      <w:bCs/>
      <w:sz w:val="32"/>
      <w:szCs w:val="20"/>
      <w:lang w:val="en-US"/>
    </w:rPr>
  </w:style>
  <w:style w:type="paragraph" w:customStyle="1" w:styleId="Style10">
    <w:name w:val="Style 1"/>
    <w:basedOn w:val="ListParagraph"/>
    <w:link w:val="Style1Char0"/>
    <w:qFormat/>
    <w:rsid w:val="008E4FFF"/>
    <w:pPr>
      <w:spacing w:before="130" w:beforeAutospacing="1" w:after="130" w:afterAutospacing="1"/>
      <w:ind w:left="360" w:hanging="360"/>
      <w:contextualSpacing w:val="0"/>
      <w:jc w:val="both"/>
      <w:outlineLvl w:val="0"/>
    </w:pPr>
    <w:rPr>
      <w:rFonts w:eastAsia="Times New Roman" w:cs="Arial"/>
      <w:b/>
    </w:rPr>
  </w:style>
  <w:style w:type="character" w:customStyle="1" w:styleId="Style1Char0">
    <w:name w:val="Style 1 Char"/>
    <w:basedOn w:val="ListParagraphChar"/>
    <w:link w:val="Style10"/>
    <w:rsid w:val="008E4FFF"/>
    <w:rPr>
      <w:rFonts w:ascii="Arial" w:eastAsia="Times New Roman" w:hAnsi="Arial" w:cs="Arial"/>
      <w:b/>
      <w:sz w:val="22"/>
      <w:szCs w:val="24"/>
      <w:lang w:val="en-ZA" w:eastAsia="en-US"/>
    </w:rPr>
  </w:style>
  <w:style w:type="table" w:customStyle="1" w:styleId="GridTable1Light3">
    <w:name w:val="Grid Table 1 Light3"/>
    <w:basedOn w:val="TableNormal"/>
    <w:uiPriority w:val="46"/>
    <w:rsid w:val="008E4FFF"/>
    <w:rPr>
      <w:rFonts w:eastAsia="Times New Roman"/>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31">
    <w:name w:val="List Table 31"/>
    <w:basedOn w:val="TableNormal"/>
    <w:uiPriority w:val="48"/>
    <w:rsid w:val="008E4FFF"/>
    <w:rPr>
      <w:rFonts w:eastAsia="Times New Roman"/>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GridTable41">
    <w:name w:val="Grid Table 41"/>
    <w:basedOn w:val="TableNormal"/>
    <w:uiPriority w:val="49"/>
    <w:rsid w:val="008E4FFF"/>
    <w:rPr>
      <w:rFonts w:eastAsia="Times New Roman"/>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PlaceholderText">
    <w:name w:val="Placeholder Text"/>
    <w:basedOn w:val="DefaultParagraphFont"/>
    <w:uiPriority w:val="99"/>
    <w:semiHidden/>
    <w:rsid w:val="008E4FFF"/>
    <w:rPr>
      <w:color w:val="808080"/>
    </w:rPr>
  </w:style>
  <w:style w:type="character" w:customStyle="1" w:styleId="FollowedHyperlink1">
    <w:name w:val="FollowedHyperlink1"/>
    <w:basedOn w:val="DefaultParagraphFont"/>
    <w:semiHidden/>
    <w:unhideWhenUsed/>
    <w:rsid w:val="008E4FFF"/>
    <w:rPr>
      <w:color w:val="800080"/>
      <w:u w:val="single"/>
    </w:rPr>
  </w:style>
  <w:style w:type="paragraph" w:customStyle="1" w:styleId="atns1">
    <w:name w:val="atns1"/>
    <w:next w:val="NoSpacing"/>
    <w:uiPriority w:val="1"/>
    <w:qFormat/>
    <w:rsid w:val="008E4FFF"/>
    <w:pPr>
      <w:numPr>
        <w:numId w:val="20"/>
      </w:numPr>
      <w:ind w:left="360"/>
    </w:pPr>
    <w:rPr>
      <w:rFonts w:ascii="Arial" w:eastAsia="Calibri" w:hAnsi="Arial"/>
      <w:b/>
      <w:szCs w:val="22"/>
      <w:lang w:val="en-ZA" w:eastAsia="en-US"/>
    </w:rPr>
  </w:style>
  <w:style w:type="table" w:customStyle="1" w:styleId="TableGrid4">
    <w:name w:val="Table Grid4"/>
    <w:basedOn w:val="TableNormal"/>
    <w:next w:val="TableGrid"/>
    <w:uiPriority w:val="39"/>
    <w:rsid w:val="008E4FFF"/>
    <w:pPr>
      <w:keepNext/>
      <w:jc w:val="both"/>
    </w:pPr>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E4FFF"/>
    <w:pPr>
      <w:keepNext/>
      <w:jc w:val="both"/>
    </w:pPr>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E4FFF"/>
    <w:pPr>
      <w:keepNext/>
      <w:jc w:val="both"/>
    </w:pPr>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E4FFF"/>
    <w:rPr>
      <w:rFonts w:ascii="Calibri" w:eastAsia="Times New Roman" w:hAnsi="Calibri"/>
      <w:sz w:val="22"/>
      <w:szCs w:val="22"/>
      <w:lang w:val="en-ZA" w:eastAsia="en-ZA"/>
    </w:rPr>
    <w:tblPr>
      <w:tblCellMar>
        <w:top w:w="0" w:type="dxa"/>
        <w:left w:w="0" w:type="dxa"/>
        <w:bottom w:w="0" w:type="dxa"/>
        <w:right w:w="0" w:type="dxa"/>
      </w:tblCellMar>
    </w:tblPr>
  </w:style>
  <w:style w:type="character" w:customStyle="1" w:styleId="FollowedHyperlink2">
    <w:name w:val="FollowedHyperlink2"/>
    <w:basedOn w:val="DefaultParagraphFont"/>
    <w:uiPriority w:val="99"/>
    <w:semiHidden/>
    <w:unhideWhenUsed/>
    <w:rsid w:val="008E4FFF"/>
    <w:rPr>
      <w:color w:val="954F72"/>
      <w:u w:val="single"/>
    </w:rPr>
  </w:style>
  <w:style w:type="paragraph" w:customStyle="1" w:styleId="NoSpacing1">
    <w:name w:val="No Spacing1"/>
    <w:next w:val="NoSpacing"/>
    <w:uiPriority w:val="1"/>
    <w:qFormat/>
    <w:rsid w:val="008E4FFF"/>
    <w:rPr>
      <w:rFonts w:ascii="Calibri" w:eastAsia="Calibri" w:hAnsi="Calibri"/>
      <w:sz w:val="22"/>
      <w:szCs w:val="22"/>
      <w:lang w:val="en-ZA" w:eastAsia="en-US"/>
    </w:rPr>
  </w:style>
  <w:style w:type="character" w:styleId="UnresolvedMention">
    <w:name w:val="Unresolved Mention"/>
    <w:basedOn w:val="DefaultParagraphFont"/>
    <w:uiPriority w:val="99"/>
    <w:unhideWhenUsed/>
    <w:rsid w:val="008E4FFF"/>
    <w:rPr>
      <w:color w:val="605E5C"/>
      <w:shd w:val="clear" w:color="auto" w:fill="E1DFDD"/>
    </w:rPr>
  </w:style>
  <w:style w:type="paragraph" w:customStyle="1" w:styleId="xxmsonormal">
    <w:name w:val="x_xmsonormal"/>
    <w:basedOn w:val="Normal"/>
    <w:rsid w:val="008E4FFF"/>
    <w:rPr>
      <w:rFonts w:ascii="Calibri" w:eastAsia="Calibri" w:hAnsi="Calibri" w:cs="Calibri"/>
      <w:szCs w:val="22"/>
      <w:lang w:eastAsia="en-ZA"/>
    </w:rPr>
  </w:style>
  <w:style w:type="paragraph" w:styleId="NoSpacing">
    <w:name w:val="No Spacing"/>
    <w:uiPriority w:val="1"/>
    <w:qFormat/>
    <w:rsid w:val="008E4FFF"/>
    <w:rPr>
      <w:rFonts w:ascii="Arial" w:hAnsi="Arial"/>
      <w:sz w:val="22"/>
      <w:szCs w:val="24"/>
      <w:lang w:val="en-ZA" w:eastAsia="en-US"/>
    </w:rPr>
  </w:style>
  <w:style w:type="character" w:styleId="FollowedHyperlink">
    <w:name w:val="FollowedHyperlink"/>
    <w:basedOn w:val="DefaultParagraphFont"/>
    <w:uiPriority w:val="99"/>
    <w:semiHidden/>
    <w:unhideWhenUsed/>
    <w:rsid w:val="008E4FFF"/>
    <w:rPr>
      <w:color w:val="800080" w:themeColor="followedHyperlink"/>
      <w:u w:val="single"/>
    </w:rPr>
  </w:style>
  <w:style w:type="numbering" w:customStyle="1" w:styleId="NoList3">
    <w:name w:val="No List3"/>
    <w:next w:val="NoList"/>
    <w:uiPriority w:val="99"/>
    <w:semiHidden/>
    <w:unhideWhenUsed/>
    <w:rsid w:val="00B71D4B"/>
  </w:style>
  <w:style w:type="table" w:customStyle="1" w:styleId="TableGrid7">
    <w:name w:val="Table Grid7"/>
    <w:basedOn w:val="TableNormal"/>
    <w:next w:val="TableGrid"/>
    <w:rsid w:val="00B71D4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0456">
      <w:bodyDiv w:val="1"/>
      <w:marLeft w:val="0"/>
      <w:marRight w:val="0"/>
      <w:marTop w:val="0"/>
      <w:marBottom w:val="0"/>
      <w:divBdr>
        <w:top w:val="none" w:sz="0" w:space="0" w:color="auto"/>
        <w:left w:val="none" w:sz="0" w:space="0" w:color="auto"/>
        <w:bottom w:val="none" w:sz="0" w:space="0" w:color="auto"/>
        <w:right w:val="none" w:sz="0" w:space="0" w:color="auto"/>
      </w:divBdr>
    </w:div>
    <w:div w:id="47144807">
      <w:bodyDiv w:val="1"/>
      <w:marLeft w:val="0"/>
      <w:marRight w:val="0"/>
      <w:marTop w:val="0"/>
      <w:marBottom w:val="0"/>
      <w:divBdr>
        <w:top w:val="none" w:sz="0" w:space="0" w:color="auto"/>
        <w:left w:val="none" w:sz="0" w:space="0" w:color="auto"/>
        <w:bottom w:val="none" w:sz="0" w:space="0" w:color="auto"/>
        <w:right w:val="none" w:sz="0" w:space="0" w:color="auto"/>
      </w:divBdr>
    </w:div>
    <w:div w:id="355541714">
      <w:bodyDiv w:val="1"/>
      <w:marLeft w:val="0"/>
      <w:marRight w:val="0"/>
      <w:marTop w:val="0"/>
      <w:marBottom w:val="0"/>
      <w:divBdr>
        <w:top w:val="none" w:sz="0" w:space="0" w:color="auto"/>
        <w:left w:val="none" w:sz="0" w:space="0" w:color="auto"/>
        <w:bottom w:val="none" w:sz="0" w:space="0" w:color="auto"/>
        <w:right w:val="none" w:sz="0" w:space="0" w:color="auto"/>
      </w:divBdr>
    </w:div>
    <w:div w:id="443035768">
      <w:bodyDiv w:val="1"/>
      <w:marLeft w:val="0"/>
      <w:marRight w:val="0"/>
      <w:marTop w:val="0"/>
      <w:marBottom w:val="0"/>
      <w:divBdr>
        <w:top w:val="none" w:sz="0" w:space="0" w:color="auto"/>
        <w:left w:val="none" w:sz="0" w:space="0" w:color="auto"/>
        <w:bottom w:val="none" w:sz="0" w:space="0" w:color="auto"/>
        <w:right w:val="none" w:sz="0" w:space="0" w:color="auto"/>
      </w:divBdr>
    </w:div>
    <w:div w:id="455369954">
      <w:bodyDiv w:val="1"/>
      <w:marLeft w:val="0"/>
      <w:marRight w:val="0"/>
      <w:marTop w:val="0"/>
      <w:marBottom w:val="0"/>
      <w:divBdr>
        <w:top w:val="none" w:sz="0" w:space="0" w:color="auto"/>
        <w:left w:val="none" w:sz="0" w:space="0" w:color="auto"/>
        <w:bottom w:val="none" w:sz="0" w:space="0" w:color="auto"/>
        <w:right w:val="none" w:sz="0" w:space="0" w:color="auto"/>
      </w:divBdr>
    </w:div>
    <w:div w:id="674842302">
      <w:bodyDiv w:val="1"/>
      <w:marLeft w:val="0"/>
      <w:marRight w:val="0"/>
      <w:marTop w:val="0"/>
      <w:marBottom w:val="0"/>
      <w:divBdr>
        <w:top w:val="none" w:sz="0" w:space="0" w:color="auto"/>
        <w:left w:val="none" w:sz="0" w:space="0" w:color="auto"/>
        <w:bottom w:val="none" w:sz="0" w:space="0" w:color="auto"/>
        <w:right w:val="none" w:sz="0" w:space="0" w:color="auto"/>
      </w:divBdr>
    </w:div>
    <w:div w:id="706099486">
      <w:bodyDiv w:val="1"/>
      <w:marLeft w:val="0"/>
      <w:marRight w:val="0"/>
      <w:marTop w:val="0"/>
      <w:marBottom w:val="0"/>
      <w:divBdr>
        <w:top w:val="none" w:sz="0" w:space="0" w:color="auto"/>
        <w:left w:val="none" w:sz="0" w:space="0" w:color="auto"/>
        <w:bottom w:val="none" w:sz="0" w:space="0" w:color="auto"/>
        <w:right w:val="none" w:sz="0" w:space="0" w:color="auto"/>
      </w:divBdr>
    </w:div>
    <w:div w:id="728039670">
      <w:bodyDiv w:val="1"/>
      <w:marLeft w:val="0"/>
      <w:marRight w:val="0"/>
      <w:marTop w:val="0"/>
      <w:marBottom w:val="0"/>
      <w:divBdr>
        <w:top w:val="none" w:sz="0" w:space="0" w:color="auto"/>
        <w:left w:val="none" w:sz="0" w:space="0" w:color="auto"/>
        <w:bottom w:val="none" w:sz="0" w:space="0" w:color="auto"/>
        <w:right w:val="none" w:sz="0" w:space="0" w:color="auto"/>
      </w:divBdr>
    </w:div>
    <w:div w:id="901061411">
      <w:bodyDiv w:val="1"/>
      <w:marLeft w:val="0"/>
      <w:marRight w:val="0"/>
      <w:marTop w:val="0"/>
      <w:marBottom w:val="0"/>
      <w:divBdr>
        <w:top w:val="none" w:sz="0" w:space="0" w:color="auto"/>
        <w:left w:val="none" w:sz="0" w:space="0" w:color="auto"/>
        <w:bottom w:val="none" w:sz="0" w:space="0" w:color="auto"/>
        <w:right w:val="none" w:sz="0" w:space="0" w:color="auto"/>
      </w:divBdr>
    </w:div>
    <w:div w:id="1190952242">
      <w:bodyDiv w:val="1"/>
      <w:marLeft w:val="0"/>
      <w:marRight w:val="0"/>
      <w:marTop w:val="0"/>
      <w:marBottom w:val="0"/>
      <w:divBdr>
        <w:top w:val="none" w:sz="0" w:space="0" w:color="auto"/>
        <w:left w:val="none" w:sz="0" w:space="0" w:color="auto"/>
        <w:bottom w:val="none" w:sz="0" w:space="0" w:color="auto"/>
        <w:right w:val="none" w:sz="0" w:space="0" w:color="auto"/>
      </w:divBdr>
    </w:div>
    <w:div w:id="1296255075">
      <w:bodyDiv w:val="1"/>
      <w:marLeft w:val="0"/>
      <w:marRight w:val="0"/>
      <w:marTop w:val="0"/>
      <w:marBottom w:val="0"/>
      <w:divBdr>
        <w:top w:val="none" w:sz="0" w:space="0" w:color="auto"/>
        <w:left w:val="none" w:sz="0" w:space="0" w:color="auto"/>
        <w:bottom w:val="none" w:sz="0" w:space="0" w:color="auto"/>
        <w:right w:val="none" w:sz="0" w:space="0" w:color="auto"/>
      </w:divBdr>
    </w:div>
    <w:div w:id="16521016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lehoma\Documents\ATNS\Templates\Procurement%20Request%20Form\RFQ_Procurement%20Request%20Form_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2CFFE0FD057241BEADA5108DB7321D" ma:contentTypeVersion="15" ma:contentTypeDescription="Create a new document." ma:contentTypeScope="" ma:versionID="efdb33370138bdba7a1e9972f1d218ac">
  <xsd:schema xmlns:xsd="http://www.w3.org/2001/XMLSchema" xmlns:xs="http://www.w3.org/2001/XMLSchema" xmlns:p="http://schemas.microsoft.com/office/2006/metadata/properties" xmlns:ns2="557e5109-ed66-4316-b49f-1ab9bca1875c" xmlns:ns3="b9044dec-cff2-4126-a6bc-97c8e5949a60" targetNamespace="http://schemas.microsoft.com/office/2006/metadata/properties" ma:root="true" ma:fieldsID="3c5daf4691509e4953ab1760a6308ba8" ns2:_="" ns3:_="">
    <xsd:import namespace="557e5109-ed66-4316-b49f-1ab9bca1875c"/>
    <xsd:import namespace="b9044dec-cff2-4126-a6bc-97c8e5949a60"/>
    <xsd:element name="properties">
      <xsd:complexType>
        <xsd:sequence>
          <xsd:element name="documentManagement">
            <xsd:complexType>
              <xsd:all>
                <xsd:element ref="ns2:_ModernAudienceTargetUserField" minOccurs="0"/>
                <xsd:element ref="ns2:_ModernAudienceAadObjectIds" minOccurs="0"/>
                <xsd:element ref="ns2:Target_x0020_Audiences" minOccurs="0"/>
                <xsd:element ref="ns2:MediaServiceMetadata" minOccurs="0"/>
                <xsd:element ref="ns2:MediaServiceFastMetadata" minOccurs="0"/>
                <xsd:element ref="ns3:SharedWithUsers" minOccurs="0"/>
                <xsd:element ref="ns3:SharedWithDetails" minOccurs="0"/>
                <xsd:element ref="ns3:_dlc_DocId" minOccurs="0"/>
                <xsd:element ref="ns3:_dlc_DocIdUrl" minOccurs="0"/>
                <xsd:element ref="ns3:_dlc_DocIdPersistId"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e5109-ed66-4316-b49f-1ab9bca1875c" elementFormDefault="qualified">
    <xsd:import namespace="http://schemas.microsoft.com/office/2006/documentManagement/types"/>
    <xsd:import namespace="http://schemas.microsoft.com/office/infopath/2007/PartnerControls"/>
    <xsd:element name="_ModernAudienceTargetUserField" ma:index="8"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9" nillable="true" ma:displayName="AudienceIds" ma:list="{ad416a46-648e-4f5a-994a-c5a2c4567711}" ma:internalName="_ModernAudienceAadObjectIds" ma:readOnly="true" ma:showField="_AadObjectIdForUser" ma:web="b9044dec-cff2-4126-a6bc-97c8e5949a60">
      <xsd:complexType>
        <xsd:complexContent>
          <xsd:extension base="dms:MultiChoiceLookup">
            <xsd:sequence>
              <xsd:element name="Value" type="dms:Lookup" maxOccurs="unbounded" minOccurs="0" nillable="true"/>
            </xsd:sequence>
          </xsd:extension>
        </xsd:complexContent>
      </xsd:complexType>
    </xsd:element>
    <xsd:element name="Target_x0020_Audiences" ma:index="10" nillable="true" ma:displayName="Target Audiences" ma:internalName="Target_x0020_Audiences">
      <xsd:simpleType>
        <xsd:restriction base="dms:Unknow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8ad5d2c-cf2a-4761-9dee-cfbf07db8c98"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44dec-cff2-4126-a6bc-97c8e5949a6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c8dd3767-0ecd-4a40-a8e2-bcf5f2c0317c}" ma:internalName="TaxCatchAll" ma:showField="CatchAllData" ma:web="b9044dec-cff2-4126-a6bc-97c8e5949a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9044dec-cff2-4126-a6bc-97c8e5949a60" xsi:nil="true"/>
    <lcf76f155ced4ddcb4097134ff3c332f xmlns="557e5109-ed66-4316-b49f-1ab9bca1875c">
      <Terms xmlns="http://schemas.microsoft.com/office/infopath/2007/PartnerControls"/>
    </lcf76f155ced4ddcb4097134ff3c332f>
    <Target_x0020_Audiences xmlns="557e5109-ed66-4316-b49f-1ab9bca1875c" xsi:nil="true"/>
    <_ModernAudienceTargetUserField xmlns="557e5109-ed66-4316-b49f-1ab9bca1875c">
      <UserInfo>
        <DisplayName/>
        <AccountId xsi:nil="true"/>
        <AccountType/>
      </UserInfo>
    </_ModernAudienceTargetUserField>
    <_dlc_DocId xmlns="b9044dec-cff2-4126-a6bc-97c8e5949a60">4JCM3QQZCAR7-1611776911-31</_dlc_DocId>
    <_dlc_DocIdUrl xmlns="b9044dec-cff2-4126-a6bc-97c8e5949a60">
      <Url>https://atnavigationservices.sharepoint.com/sites/ATNSKnowledgePortal/_layouts/15/DocIdRedir.aspx?ID=4JCM3QQZCAR7-1611776911-31</Url>
      <Description>4JCM3QQZCAR7-1611776911-31</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0B60F4-5295-4300-B5EA-70AD8C813F58}">
  <ds:schemaRefs>
    <ds:schemaRef ds:uri="http://schemas.microsoft.com/sharepoint/v3/contenttype/forms"/>
  </ds:schemaRefs>
</ds:datastoreItem>
</file>

<file path=customXml/itemProps2.xml><?xml version="1.0" encoding="utf-8"?>
<ds:datastoreItem xmlns:ds="http://schemas.openxmlformats.org/officeDocument/2006/customXml" ds:itemID="{652EF95F-93CC-4054-A0D6-4040615E1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e5109-ed66-4316-b49f-1ab9bca1875c"/>
    <ds:schemaRef ds:uri="b9044dec-cff2-4126-a6bc-97c8e5949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A2477D-080F-4F02-9D58-10DBBC4DFA8F}">
  <ds:schemaRefs>
    <ds:schemaRef ds:uri="http://schemas.microsoft.com/office/2006/metadata/properties"/>
    <ds:schemaRef ds:uri="http://schemas.microsoft.com/office/infopath/2007/PartnerControls"/>
    <ds:schemaRef ds:uri="b9044dec-cff2-4126-a6bc-97c8e5949a60"/>
    <ds:schemaRef ds:uri="557e5109-ed66-4316-b49f-1ab9bca1875c"/>
  </ds:schemaRefs>
</ds:datastoreItem>
</file>

<file path=customXml/itemProps4.xml><?xml version="1.0" encoding="utf-8"?>
<ds:datastoreItem xmlns:ds="http://schemas.openxmlformats.org/officeDocument/2006/customXml" ds:itemID="{B8B84849-C4AD-4361-85A8-1F3195BD83DB}">
  <ds:schemaRefs>
    <ds:schemaRef ds:uri="http://schemas.openxmlformats.org/officeDocument/2006/bibliography"/>
  </ds:schemaRefs>
</ds:datastoreItem>
</file>

<file path=customXml/itemProps5.xml><?xml version="1.0" encoding="utf-8"?>
<ds:datastoreItem xmlns:ds="http://schemas.openxmlformats.org/officeDocument/2006/customXml" ds:itemID="{C7C4C2D4-DA40-40C5-A632-E80831B6BD9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RFQ_Procurement Request Form_2024</Template>
  <TotalTime>2</TotalTime>
  <Pages>4</Pages>
  <Words>954</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Katleho Mashego</dc:creator>
  <cp:lastModifiedBy>Siyabonga Ncube</cp:lastModifiedBy>
  <cp:revision>3</cp:revision>
  <cp:lastPrinted>2025-03-26T04:44:00Z</cp:lastPrinted>
  <dcterms:created xsi:type="dcterms:W3CDTF">2026-03-20T02:04:00Z</dcterms:created>
  <dcterms:modified xsi:type="dcterms:W3CDTF">2026-03-20T03:21:00Z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0x010100BE2CFFE0FD057241BEADA5108DB7321D</vt:lpwstr>
  </property>
  <property fmtid="{D5CDD505-2E9C-101B-9397-08002B2CF9AE}" pid="3" name="MediaServiceImageTags">
    <vt:lpwstr/>
  </property>
  <property fmtid="{D5CDD505-2E9C-101B-9397-08002B2CF9AE}" pid="4" name="_dlc_DocIdItemGuid">
    <vt:lpwstr>4b19b9c8-5d1e-47a6-b389-6b3a66588b86</vt:lpwstr>
  </property>
</Properties>
</file>