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71075" w14:textId="77777777" w:rsidR="00AF150C" w:rsidRDefault="00AF150C" w:rsidP="00EC2FAC">
      <w:pPr>
        <w:pStyle w:val="Footer"/>
        <w:spacing w:line="360" w:lineRule="auto"/>
        <w:rPr>
          <w:rFonts w:ascii="Tahoma" w:hAnsi="Tahoma" w:cs="Tahoma"/>
          <w:b/>
          <w:bCs/>
          <w:sz w:val="18"/>
          <w:szCs w:val="18"/>
        </w:rPr>
      </w:pPr>
    </w:p>
    <w:p w14:paraId="1DFF0D41" w14:textId="77777777" w:rsidR="00142474" w:rsidRPr="00012B77" w:rsidRDefault="00164F74" w:rsidP="00EC2FAC">
      <w:pPr>
        <w:pStyle w:val="Footer"/>
        <w:spacing w:line="360" w:lineRule="auto"/>
        <w:rPr>
          <w:rFonts w:ascii="Tahoma" w:hAnsi="Tahoma" w:cs="Tahoma"/>
          <w:b/>
          <w:bCs/>
          <w:sz w:val="18"/>
          <w:szCs w:val="18"/>
        </w:rPr>
      </w:pPr>
      <w:r w:rsidRPr="00012B77">
        <w:rPr>
          <w:rFonts w:ascii="Tahoma" w:hAnsi="Tahoma" w:cs="Tahoma"/>
          <w:noProof/>
          <w:sz w:val="18"/>
          <w:szCs w:val="18"/>
          <w:lang w:val="en-ZA" w:eastAsia="en-ZA"/>
        </w:rPr>
        <w:drawing>
          <wp:anchor distT="0" distB="0" distL="114300" distR="114300" simplePos="0" relativeHeight="251657728" behindDoc="0" locked="0" layoutInCell="1" allowOverlap="1" wp14:anchorId="3C5066E2" wp14:editId="7387CA82">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6266"/>
      </w:tblGrid>
      <w:tr w:rsidR="00FE027A" w:rsidRPr="009C4901" w14:paraId="0976E2F4" w14:textId="77777777" w:rsidTr="006A40CF">
        <w:trPr>
          <w:trHeight w:val="521"/>
        </w:trPr>
        <w:tc>
          <w:tcPr>
            <w:tcW w:w="4508" w:type="dxa"/>
            <w:shd w:val="clear" w:color="auto" w:fill="A6A6A6"/>
          </w:tcPr>
          <w:p w14:paraId="5CAC4BA8" w14:textId="77777777" w:rsidR="00624C23" w:rsidRPr="009C4901" w:rsidRDefault="00EC59E1" w:rsidP="009C4901">
            <w:pPr>
              <w:spacing w:line="360" w:lineRule="auto"/>
              <w:rPr>
                <w:rFonts w:ascii="Tahoma" w:hAnsi="Tahoma" w:cs="Tahoma"/>
                <w:b/>
                <w:sz w:val="18"/>
                <w:szCs w:val="18"/>
              </w:rPr>
            </w:pPr>
            <w:r w:rsidRPr="009C4901">
              <w:rPr>
                <w:rFonts w:ascii="Tahoma" w:hAnsi="Tahoma" w:cs="Tahoma"/>
                <w:b/>
                <w:sz w:val="18"/>
                <w:szCs w:val="18"/>
              </w:rPr>
              <w:t>REQUEST FOR QUOTATION (RFQ)</w:t>
            </w:r>
            <w:r w:rsidR="00624C23" w:rsidRPr="009C4901">
              <w:rPr>
                <w:rFonts w:ascii="Tahoma" w:hAnsi="Tahoma" w:cs="Tahoma"/>
                <w:b/>
                <w:sz w:val="18"/>
                <w:szCs w:val="18"/>
              </w:rPr>
              <w:t xml:space="preserve"> NUMBER:</w:t>
            </w:r>
          </w:p>
        </w:tc>
        <w:tc>
          <w:tcPr>
            <w:tcW w:w="6266" w:type="dxa"/>
          </w:tcPr>
          <w:p w14:paraId="58DF4C17" w14:textId="5DDB72C4" w:rsidR="00624C23" w:rsidRPr="009C4901" w:rsidRDefault="006640C2" w:rsidP="009C4901">
            <w:pPr>
              <w:spacing w:line="360" w:lineRule="auto"/>
              <w:rPr>
                <w:rFonts w:ascii="Tahoma" w:hAnsi="Tahoma" w:cs="Tahoma"/>
                <w:b/>
                <w:sz w:val="18"/>
                <w:szCs w:val="18"/>
              </w:rPr>
            </w:pPr>
            <w:bookmarkStart w:id="0" w:name="_Hlk177390845"/>
            <w:r w:rsidRPr="006640C2">
              <w:rPr>
                <w:rFonts w:ascii="Tahoma" w:hAnsi="Tahoma" w:cs="Tahoma"/>
                <w:b/>
                <w:sz w:val="18"/>
                <w:szCs w:val="18"/>
              </w:rPr>
              <w:t>PR101</w:t>
            </w:r>
            <w:bookmarkEnd w:id="0"/>
            <w:r w:rsidR="007B579C">
              <w:rPr>
                <w:rFonts w:ascii="Tahoma" w:hAnsi="Tahoma" w:cs="Tahoma"/>
                <w:b/>
                <w:sz w:val="18"/>
                <w:szCs w:val="18"/>
              </w:rPr>
              <w:t>11</w:t>
            </w:r>
            <w:r w:rsidR="00681F35">
              <w:rPr>
                <w:rFonts w:ascii="Tahoma" w:hAnsi="Tahoma" w:cs="Tahoma"/>
                <w:b/>
                <w:sz w:val="18"/>
                <w:szCs w:val="18"/>
              </w:rPr>
              <w:t>725</w:t>
            </w:r>
            <w:r w:rsidR="002A416B">
              <w:rPr>
                <w:rFonts w:ascii="Tahoma" w:hAnsi="Tahoma" w:cs="Tahoma"/>
                <w:b/>
                <w:sz w:val="18"/>
                <w:szCs w:val="18"/>
              </w:rPr>
              <w:t xml:space="preserve"> </w:t>
            </w:r>
            <w:r w:rsidRPr="006640C2">
              <w:rPr>
                <w:rFonts w:ascii="Tahoma" w:hAnsi="Tahoma" w:cs="Tahoma"/>
                <w:bCs/>
                <w:sz w:val="18"/>
                <w:szCs w:val="18"/>
              </w:rPr>
              <w:t>(</w:t>
            </w:r>
            <w:r w:rsidR="00564981" w:rsidRPr="006640C2">
              <w:rPr>
                <w:rFonts w:ascii="Tahoma" w:hAnsi="Tahoma" w:cs="Tahoma"/>
                <w:bCs/>
                <w:sz w:val="18"/>
                <w:szCs w:val="18"/>
              </w:rPr>
              <w:t>Please</w:t>
            </w:r>
            <w:r w:rsidR="00564981" w:rsidRPr="006640C2">
              <w:rPr>
                <w:rFonts w:ascii="Tahoma" w:hAnsi="Tahoma" w:cs="Tahoma"/>
                <w:sz w:val="18"/>
                <w:szCs w:val="18"/>
              </w:rPr>
              <w:t xml:space="preserve"> use this number as reference when sending quotations and supporting documentation)</w:t>
            </w:r>
          </w:p>
        </w:tc>
      </w:tr>
      <w:tr w:rsidR="00FE027A" w:rsidRPr="009C4901" w14:paraId="3D3EE662" w14:textId="77777777" w:rsidTr="006640C2">
        <w:trPr>
          <w:trHeight w:val="757"/>
        </w:trPr>
        <w:tc>
          <w:tcPr>
            <w:tcW w:w="4508" w:type="dxa"/>
            <w:shd w:val="clear" w:color="auto" w:fill="A6A6A6"/>
          </w:tcPr>
          <w:p w14:paraId="30ED60E4" w14:textId="77777777" w:rsidR="00EB431B" w:rsidRPr="009C4901" w:rsidRDefault="00EB431B" w:rsidP="009C4901">
            <w:pPr>
              <w:spacing w:line="360" w:lineRule="auto"/>
              <w:rPr>
                <w:rFonts w:ascii="Tahoma" w:hAnsi="Tahoma" w:cs="Tahoma"/>
                <w:b/>
                <w:sz w:val="18"/>
                <w:szCs w:val="18"/>
              </w:rPr>
            </w:pPr>
            <w:r w:rsidRPr="009C4901">
              <w:rPr>
                <w:rFonts w:ascii="Tahoma" w:hAnsi="Tahoma" w:cs="Tahoma"/>
                <w:b/>
                <w:sz w:val="18"/>
                <w:szCs w:val="18"/>
              </w:rPr>
              <w:t xml:space="preserve">DESCRIPTION </w:t>
            </w:r>
          </w:p>
        </w:tc>
        <w:tc>
          <w:tcPr>
            <w:tcW w:w="6266" w:type="dxa"/>
          </w:tcPr>
          <w:p w14:paraId="1DAAD1CA" w14:textId="25207F1B" w:rsidR="003F59FE" w:rsidRPr="009C4901" w:rsidRDefault="006640C2" w:rsidP="009C4901">
            <w:pPr>
              <w:spacing w:line="360" w:lineRule="auto"/>
              <w:rPr>
                <w:rFonts w:ascii="Tahoma" w:hAnsi="Tahoma" w:cs="Tahoma"/>
                <w:bCs/>
                <w:sz w:val="18"/>
                <w:szCs w:val="18"/>
              </w:rPr>
            </w:pPr>
            <w:r w:rsidRPr="006640C2">
              <w:rPr>
                <w:rFonts w:ascii="Tahoma" w:hAnsi="Tahoma" w:cs="Tahoma"/>
                <w:sz w:val="18"/>
                <w:szCs w:val="18"/>
              </w:rPr>
              <w:t>The Road Accident Fund (RAF) wishes to appoint a service provider to measure and evaluate indoor air, water quality and lux levels</w:t>
            </w:r>
            <w:r w:rsidR="00827EF4">
              <w:rPr>
                <w:rFonts w:ascii="Tahoma" w:hAnsi="Tahoma" w:cs="Tahoma"/>
                <w:sz w:val="18"/>
                <w:szCs w:val="18"/>
              </w:rPr>
              <w:t xml:space="preserve"> on block A, F and C</w:t>
            </w:r>
            <w:r w:rsidRPr="006640C2">
              <w:rPr>
                <w:rFonts w:ascii="Tahoma" w:hAnsi="Tahoma" w:cs="Tahoma"/>
                <w:sz w:val="18"/>
                <w:szCs w:val="18"/>
              </w:rPr>
              <w:t>.</w:t>
            </w:r>
          </w:p>
        </w:tc>
      </w:tr>
      <w:tr w:rsidR="006640C2" w:rsidRPr="009C4901" w14:paraId="0765CA52" w14:textId="77777777" w:rsidTr="006A40CF">
        <w:tc>
          <w:tcPr>
            <w:tcW w:w="4508" w:type="dxa"/>
            <w:shd w:val="clear" w:color="auto" w:fill="A6A6A6"/>
          </w:tcPr>
          <w:p w14:paraId="311919B1" w14:textId="77777777" w:rsidR="006640C2" w:rsidRPr="009C4901" w:rsidRDefault="006640C2" w:rsidP="006640C2">
            <w:pPr>
              <w:spacing w:line="360" w:lineRule="auto"/>
              <w:rPr>
                <w:rFonts w:ascii="Tahoma" w:hAnsi="Tahoma" w:cs="Tahoma"/>
                <w:b/>
                <w:sz w:val="18"/>
                <w:szCs w:val="18"/>
              </w:rPr>
            </w:pPr>
            <w:r w:rsidRPr="009C4901">
              <w:rPr>
                <w:rFonts w:ascii="Tahoma" w:hAnsi="Tahoma" w:cs="Tahoma"/>
                <w:b/>
                <w:sz w:val="18"/>
                <w:szCs w:val="18"/>
              </w:rPr>
              <w:t>RFQ ISSUED DATE</w:t>
            </w:r>
          </w:p>
        </w:tc>
        <w:tc>
          <w:tcPr>
            <w:tcW w:w="6266" w:type="dxa"/>
          </w:tcPr>
          <w:p w14:paraId="2AFB57D8" w14:textId="1BC31514" w:rsidR="006640C2" w:rsidRPr="009C4901" w:rsidRDefault="00681F35" w:rsidP="006640C2">
            <w:pPr>
              <w:spacing w:line="360" w:lineRule="auto"/>
              <w:rPr>
                <w:rFonts w:ascii="Tahoma" w:hAnsi="Tahoma" w:cs="Tahoma"/>
                <w:b/>
                <w:bCs/>
                <w:sz w:val="18"/>
                <w:szCs w:val="18"/>
              </w:rPr>
            </w:pPr>
            <w:r>
              <w:rPr>
                <w:rFonts w:ascii="Tahoma" w:hAnsi="Tahoma" w:cs="Tahoma"/>
                <w:b/>
                <w:bCs/>
                <w:sz w:val="18"/>
                <w:szCs w:val="18"/>
              </w:rPr>
              <w:t>1</w:t>
            </w:r>
            <w:r w:rsidR="00BF569D">
              <w:rPr>
                <w:rFonts w:ascii="Tahoma" w:hAnsi="Tahoma" w:cs="Tahoma"/>
                <w:b/>
                <w:bCs/>
                <w:sz w:val="18"/>
                <w:szCs w:val="18"/>
              </w:rPr>
              <w:t>6</w:t>
            </w:r>
            <w:r w:rsidR="006640C2">
              <w:rPr>
                <w:rFonts w:ascii="Tahoma" w:hAnsi="Tahoma" w:cs="Tahoma"/>
                <w:b/>
                <w:bCs/>
                <w:sz w:val="18"/>
                <w:szCs w:val="18"/>
              </w:rPr>
              <w:t xml:space="preserve"> </w:t>
            </w:r>
            <w:r>
              <w:rPr>
                <w:rFonts w:ascii="Tahoma" w:hAnsi="Tahoma" w:cs="Tahoma"/>
                <w:b/>
                <w:bCs/>
                <w:sz w:val="18"/>
                <w:szCs w:val="18"/>
              </w:rPr>
              <w:t>September</w:t>
            </w:r>
            <w:r w:rsidR="00E777FF">
              <w:rPr>
                <w:rFonts w:ascii="Tahoma" w:hAnsi="Tahoma" w:cs="Tahoma"/>
                <w:b/>
                <w:bCs/>
                <w:sz w:val="18"/>
                <w:szCs w:val="18"/>
              </w:rPr>
              <w:t xml:space="preserve"> </w:t>
            </w:r>
            <w:r w:rsidR="006640C2">
              <w:rPr>
                <w:rFonts w:ascii="Tahoma" w:hAnsi="Tahoma" w:cs="Tahoma"/>
                <w:b/>
                <w:bCs/>
                <w:sz w:val="18"/>
                <w:szCs w:val="18"/>
              </w:rPr>
              <w:t>202</w:t>
            </w:r>
            <w:r w:rsidR="007B579C">
              <w:rPr>
                <w:rFonts w:ascii="Tahoma" w:hAnsi="Tahoma" w:cs="Tahoma"/>
                <w:b/>
                <w:bCs/>
                <w:sz w:val="18"/>
                <w:szCs w:val="18"/>
              </w:rPr>
              <w:t>5</w:t>
            </w:r>
          </w:p>
        </w:tc>
      </w:tr>
      <w:tr w:rsidR="006640C2" w:rsidRPr="009C4901" w14:paraId="5A977BCF" w14:textId="77777777" w:rsidTr="006A40CF">
        <w:tc>
          <w:tcPr>
            <w:tcW w:w="4508" w:type="dxa"/>
            <w:shd w:val="clear" w:color="auto" w:fill="A6A6A6"/>
          </w:tcPr>
          <w:p w14:paraId="670F5EE3" w14:textId="77777777" w:rsidR="006640C2" w:rsidRPr="009C4901" w:rsidRDefault="006640C2" w:rsidP="006640C2">
            <w:pPr>
              <w:spacing w:line="360" w:lineRule="auto"/>
              <w:rPr>
                <w:rFonts w:ascii="Tahoma" w:hAnsi="Tahoma" w:cs="Tahoma"/>
                <w:b/>
                <w:sz w:val="18"/>
                <w:szCs w:val="18"/>
              </w:rPr>
            </w:pPr>
            <w:r w:rsidRPr="009C4901">
              <w:rPr>
                <w:rFonts w:ascii="Tahoma" w:hAnsi="Tahoma" w:cs="Tahoma"/>
                <w:b/>
                <w:sz w:val="18"/>
                <w:szCs w:val="18"/>
              </w:rPr>
              <w:t>RFQ VALIDITY PERIOD</w:t>
            </w:r>
          </w:p>
        </w:tc>
        <w:tc>
          <w:tcPr>
            <w:tcW w:w="6266" w:type="dxa"/>
          </w:tcPr>
          <w:p w14:paraId="53B82605" w14:textId="794EED90" w:rsidR="006640C2" w:rsidRPr="009C4901" w:rsidRDefault="006640C2" w:rsidP="006640C2">
            <w:pPr>
              <w:spacing w:line="360" w:lineRule="auto"/>
              <w:rPr>
                <w:rFonts w:ascii="Tahoma" w:hAnsi="Tahoma" w:cs="Tahoma"/>
                <w:bCs/>
                <w:sz w:val="18"/>
                <w:szCs w:val="18"/>
              </w:rPr>
            </w:pPr>
            <w:r w:rsidRPr="00766895">
              <w:rPr>
                <w:rFonts w:ascii="Tahoma" w:hAnsi="Tahoma" w:cs="Tahoma"/>
                <w:bCs/>
                <w:sz w:val="18"/>
                <w:szCs w:val="18"/>
              </w:rPr>
              <w:t>30 days from the closing date.</w:t>
            </w:r>
          </w:p>
        </w:tc>
      </w:tr>
      <w:tr w:rsidR="006640C2" w:rsidRPr="009C4901" w14:paraId="2AC5C86E" w14:textId="77777777" w:rsidTr="006A40CF">
        <w:tc>
          <w:tcPr>
            <w:tcW w:w="4508" w:type="dxa"/>
            <w:shd w:val="clear" w:color="auto" w:fill="A6A6A6"/>
          </w:tcPr>
          <w:p w14:paraId="0075A6EB" w14:textId="77777777" w:rsidR="006640C2" w:rsidRPr="009C4901" w:rsidRDefault="006640C2" w:rsidP="006640C2">
            <w:pPr>
              <w:spacing w:line="360" w:lineRule="auto"/>
              <w:rPr>
                <w:rFonts w:ascii="Tahoma" w:hAnsi="Tahoma" w:cs="Tahoma"/>
                <w:b/>
                <w:sz w:val="18"/>
                <w:szCs w:val="18"/>
              </w:rPr>
            </w:pPr>
            <w:r w:rsidRPr="009C4901">
              <w:rPr>
                <w:rFonts w:ascii="Tahoma" w:hAnsi="Tahoma" w:cs="Tahoma"/>
                <w:b/>
                <w:sz w:val="18"/>
                <w:szCs w:val="18"/>
              </w:rPr>
              <w:t>CLOSING DATE AND TIME</w:t>
            </w:r>
          </w:p>
        </w:tc>
        <w:tc>
          <w:tcPr>
            <w:tcW w:w="6266" w:type="dxa"/>
          </w:tcPr>
          <w:p w14:paraId="3C913C5E" w14:textId="35FABFB6" w:rsidR="006640C2" w:rsidRPr="009C4901" w:rsidRDefault="00BF569D" w:rsidP="006640C2">
            <w:pPr>
              <w:spacing w:line="360" w:lineRule="auto"/>
              <w:rPr>
                <w:rFonts w:ascii="Tahoma" w:hAnsi="Tahoma" w:cs="Tahoma"/>
                <w:b/>
                <w:bCs/>
                <w:sz w:val="18"/>
                <w:szCs w:val="18"/>
              </w:rPr>
            </w:pPr>
            <w:r>
              <w:rPr>
                <w:rFonts w:ascii="Tahoma" w:hAnsi="Tahoma" w:cs="Tahoma"/>
                <w:b/>
                <w:bCs/>
                <w:sz w:val="18"/>
                <w:szCs w:val="18"/>
              </w:rPr>
              <w:t>22</w:t>
            </w:r>
            <w:r w:rsidR="006640C2">
              <w:rPr>
                <w:rFonts w:ascii="Tahoma" w:hAnsi="Tahoma" w:cs="Tahoma"/>
                <w:b/>
                <w:bCs/>
                <w:sz w:val="18"/>
                <w:szCs w:val="18"/>
              </w:rPr>
              <w:t xml:space="preserve"> </w:t>
            </w:r>
            <w:r w:rsidR="003963DD">
              <w:rPr>
                <w:rFonts w:ascii="Tahoma" w:hAnsi="Tahoma" w:cs="Tahoma"/>
                <w:b/>
                <w:bCs/>
                <w:sz w:val="18"/>
                <w:szCs w:val="18"/>
              </w:rPr>
              <w:t>September</w:t>
            </w:r>
            <w:r w:rsidR="006640C2">
              <w:rPr>
                <w:rFonts w:ascii="Tahoma" w:hAnsi="Tahoma" w:cs="Tahoma"/>
                <w:b/>
                <w:bCs/>
                <w:sz w:val="18"/>
                <w:szCs w:val="18"/>
              </w:rPr>
              <w:t xml:space="preserve"> 202</w:t>
            </w:r>
            <w:r w:rsidR="007B579C">
              <w:rPr>
                <w:rFonts w:ascii="Tahoma" w:hAnsi="Tahoma" w:cs="Tahoma"/>
                <w:b/>
                <w:bCs/>
                <w:sz w:val="18"/>
                <w:szCs w:val="18"/>
              </w:rPr>
              <w:t>5</w:t>
            </w:r>
            <w:r w:rsidR="006640C2">
              <w:rPr>
                <w:rFonts w:ascii="Tahoma" w:hAnsi="Tahoma" w:cs="Tahoma"/>
                <w:b/>
                <w:bCs/>
                <w:sz w:val="18"/>
                <w:szCs w:val="18"/>
              </w:rPr>
              <w:t xml:space="preserve"> 1</w:t>
            </w:r>
            <w:r w:rsidR="00681F35">
              <w:rPr>
                <w:rFonts w:ascii="Tahoma" w:hAnsi="Tahoma" w:cs="Tahoma"/>
                <w:b/>
                <w:bCs/>
                <w:sz w:val="18"/>
                <w:szCs w:val="18"/>
              </w:rPr>
              <w:t>1</w:t>
            </w:r>
            <w:r w:rsidR="006640C2">
              <w:rPr>
                <w:rFonts w:ascii="Tahoma" w:hAnsi="Tahoma" w:cs="Tahoma"/>
                <w:b/>
                <w:bCs/>
                <w:sz w:val="18"/>
                <w:szCs w:val="18"/>
              </w:rPr>
              <w:t xml:space="preserve">h00 </w:t>
            </w:r>
            <w:r w:rsidR="00681F35">
              <w:rPr>
                <w:rFonts w:ascii="Tahoma" w:hAnsi="Tahoma" w:cs="Tahoma"/>
                <w:b/>
                <w:bCs/>
                <w:sz w:val="18"/>
                <w:szCs w:val="18"/>
              </w:rPr>
              <w:t>a</w:t>
            </w:r>
            <w:r w:rsidR="006640C2">
              <w:rPr>
                <w:rFonts w:ascii="Tahoma" w:hAnsi="Tahoma" w:cs="Tahoma"/>
                <w:b/>
                <w:bCs/>
                <w:sz w:val="18"/>
                <w:szCs w:val="18"/>
              </w:rPr>
              <w:t xml:space="preserve">m </w:t>
            </w:r>
          </w:p>
        </w:tc>
      </w:tr>
      <w:tr w:rsidR="006640C2" w:rsidRPr="009C4901" w14:paraId="7FFFDA78" w14:textId="77777777" w:rsidTr="006A40CF">
        <w:tc>
          <w:tcPr>
            <w:tcW w:w="4508" w:type="dxa"/>
            <w:shd w:val="clear" w:color="auto" w:fill="A6A6A6"/>
          </w:tcPr>
          <w:p w14:paraId="00A6E095" w14:textId="77777777" w:rsidR="006640C2" w:rsidRPr="009C4901" w:rsidRDefault="006640C2" w:rsidP="006640C2">
            <w:pPr>
              <w:spacing w:line="360" w:lineRule="auto"/>
              <w:rPr>
                <w:rFonts w:ascii="Tahoma" w:hAnsi="Tahoma" w:cs="Tahoma"/>
                <w:b/>
                <w:sz w:val="18"/>
                <w:szCs w:val="18"/>
              </w:rPr>
            </w:pPr>
            <w:r w:rsidRPr="009C4901">
              <w:rPr>
                <w:rFonts w:ascii="Tahoma" w:hAnsi="Tahoma" w:cs="Tahoma"/>
                <w:b/>
                <w:sz w:val="18"/>
                <w:szCs w:val="18"/>
              </w:rPr>
              <w:t>EXPECTED DATE SERVICES IS REQUIRED</w:t>
            </w:r>
          </w:p>
        </w:tc>
        <w:tc>
          <w:tcPr>
            <w:tcW w:w="6266" w:type="dxa"/>
          </w:tcPr>
          <w:p w14:paraId="1D026596" w14:textId="6FD4692D" w:rsidR="006640C2" w:rsidRPr="009C4901" w:rsidRDefault="00681F35" w:rsidP="006640C2">
            <w:pPr>
              <w:spacing w:line="360" w:lineRule="auto"/>
              <w:rPr>
                <w:rFonts w:ascii="Tahoma" w:hAnsi="Tahoma" w:cs="Tahoma"/>
                <w:b/>
                <w:sz w:val="18"/>
                <w:szCs w:val="18"/>
                <w:lang w:eastAsia="en-ZA" w:bidi="he-IL"/>
              </w:rPr>
            </w:pPr>
            <w:r>
              <w:rPr>
                <w:rFonts w:ascii="Tahoma" w:hAnsi="Tahoma" w:cs="Tahoma"/>
                <w:b/>
                <w:sz w:val="18"/>
                <w:szCs w:val="18"/>
                <w:lang w:eastAsia="en-ZA" w:bidi="he-IL"/>
              </w:rPr>
              <w:t>30</w:t>
            </w:r>
            <w:r w:rsidR="006640C2">
              <w:rPr>
                <w:rFonts w:ascii="Tahoma" w:hAnsi="Tahoma" w:cs="Tahoma"/>
                <w:b/>
                <w:sz w:val="18"/>
                <w:szCs w:val="18"/>
                <w:lang w:eastAsia="en-ZA" w:bidi="he-IL"/>
              </w:rPr>
              <w:t xml:space="preserve"> </w:t>
            </w:r>
            <w:r w:rsidR="00D36314">
              <w:rPr>
                <w:rFonts w:ascii="Tahoma" w:hAnsi="Tahoma" w:cs="Tahoma"/>
                <w:b/>
                <w:sz w:val="18"/>
                <w:szCs w:val="18"/>
                <w:lang w:eastAsia="en-ZA" w:bidi="he-IL"/>
              </w:rPr>
              <w:t xml:space="preserve">September </w:t>
            </w:r>
            <w:r w:rsidR="006640C2">
              <w:rPr>
                <w:rFonts w:ascii="Tahoma" w:hAnsi="Tahoma" w:cs="Tahoma"/>
                <w:b/>
                <w:sz w:val="18"/>
                <w:szCs w:val="18"/>
                <w:lang w:eastAsia="en-ZA" w:bidi="he-IL"/>
              </w:rPr>
              <w:t>202</w:t>
            </w:r>
            <w:r w:rsidR="007B579C">
              <w:rPr>
                <w:rFonts w:ascii="Tahoma" w:hAnsi="Tahoma" w:cs="Tahoma"/>
                <w:b/>
                <w:sz w:val="18"/>
                <w:szCs w:val="18"/>
                <w:lang w:eastAsia="en-ZA" w:bidi="he-IL"/>
              </w:rPr>
              <w:t>5</w:t>
            </w:r>
          </w:p>
        </w:tc>
      </w:tr>
      <w:tr w:rsidR="00FE027A" w:rsidRPr="009C4901" w14:paraId="7C1D786D" w14:textId="77777777" w:rsidTr="006A40CF">
        <w:tc>
          <w:tcPr>
            <w:tcW w:w="4508" w:type="dxa"/>
            <w:shd w:val="clear" w:color="auto" w:fill="A6A6A6"/>
          </w:tcPr>
          <w:p w14:paraId="156D3508" w14:textId="77777777" w:rsidR="003B5F52" w:rsidRPr="009C4901" w:rsidRDefault="00526910" w:rsidP="009C4901">
            <w:pPr>
              <w:spacing w:line="360" w:lineRule="auto"/>
              <w:rPr>
                <w:rFonts w:ascii="Tahoma" w:hAnsi="Tahoma" w:cs="Tahoma"/>
                <w:b/>
                <w:sz w:val="18"/>
                <w:szCs w:val="18"/>
              </w:rPr>
            </w:pPr>
            <w:r w:rsidRPr="009C4901">
              <w:rPr>
                <w:rFonts w:ascii="Tahoma" w:hAnsi="Tahoma" w:cs="Tahoma"/>
                <w:b/>
                <w:sz w:val="18"/>
                <w:szCs w:val="18"/>
              </w:rPr>
              <w:t>COMPULSORY</w:t>
            </w:r>
            <w:r w:rsidR="009224B8" w:rsidRPr="009C4901">
              <w:rPr>
                <w:rFonts w:ascii="Tahoma" w:hAnsi="Tahoma" w:cs="Tahoma"/>
                <w:b/>
                <w:sz w:val="18"/>
                <w:szCs w:val="18"/>
              </w:rPr>
              <w:t xml:space="preserve"> SITE VISIT</w:t>
            </w:r>
          </w:p>
        </w:tc>
        <w:tc>
          <w:tcPr>
            <w:tcW w:w="6266" w:type="dxa"/>
          </w:tcPr>
          <w:p w14:paraId="19982057" w14:textId="735E01CD" w:rsidR="00623700" w:rsidRPr="009C4901" w:rsidRDefault="006640C2" w:rsidP="009C4901">
            <w:pPr>
              <w:spacing w:line="360" w:lineRule="auto"/>
              <w:rPr>
                <w:rFonts w:ascii="Tahoma" w:hAnsi="Tahoma" w:cs="Tahoma"/>
                <w:b/>
                <w:sz w:val="18"/>
                <w:szCs w:val="18"/>
                <w:lang w:eastAsia="en-ZA" w:bidi="he-IL"/>
              </w:rPr>
            </w:pPr>
            <w:r>
              <w:rPr>
                <w:rFonts w:ascii="Tahoma" w:hAnsi="Tahoma" w:cs="Tahoma"/>
                <w:b/>
                <w:sz w:val="18"/>
                <w:szCs w:val="18"/>
                <w:lang w:eastAsia="en-ZA" w:bidi="he-IL"/>
              </w:rPr>
              <w:t>N/A</w:t>
            </w:r>
            <w:r w:rsidR="00623700">
              <w:rPr>
                <w:rFonts w:ascii="Tahoma" w:hAnsi="Tahoma" w:cs="Tahoma"/>
                <w:b/>
                <w:sz w:val="18"/>
                <w:szCs w:val="18"/>
                <w:lang w:eastAsia="en-ZA" w:bidi="he-IL"/>
              </w:rPr>
              <w:t xml:space="preserve"> </w:t>
            </w:r>
          </w:p>
        </w:tc>
      </w:tr>
      <w:tr w:rsidR="00FE027A" w:rsidRPr="009C4901" w14:paraId="1B98AEE5" w14:textId="77777777" w:rsidTr="006640C2">
        <w:trPr>
          <w:trHeight w:val="461"/>
        </w:trPr>
        <w:tc>
          <w:tcPr>
            <w:tcW w:w="4508" w:type="dxa"/>
            <w:shd w:val="clear" w:color="auto" w:fill="A6A6A6"/>
          </w:tcPr>
          <w:p w14:paraId="11A1F11A" w14:textId="77777777" w:rsidR="003B5F52" w:rsidRPr="009C4901" w:rsidRDefault="003B5F52" w:rsidP="009C4901">
            <w:pPr>
              <w:spacing w:line="360" w:lineRule="auto"/>
              <w:rPr>
                <w:rFonts w:ascii="Tahoma" w:hAnsi="Tahoma" w:cs="Tahoma"/>
                <w:b/>
                <w:bCs/>
                <w:sz w:val="18"/>
                <w:szCs w:val="18"/>
              </w:rPr>
            </w:pPr>
            <w:r w:rsidRPr="009C4901">
              <w:rPr>
                <w:rFonts w:ascii="Tahoma" w:hAnsi="Tahoma" w:cs="Tahoma"/>
                <w:b/>
                <w:bCs/>
                <w:sz w:val="18"/>
                <w:szCs w:val="18"/>
              </w:rPr>
              <w:t>DELIVERY ADDRESS OF GOODS/SERVICES</w:t>
            </w:r>
          </w:p>
        </w:tc>
        <w:tc>
          <w:tcPr>
            <w:tcW w:w="6266" w:type="dxa"/>
          </w:tcPr>
          <w:p w14:paraId="0CAB1D88" w14:textId="06E42A07" w:rsidR="005636CF" w:rsidRPr="006640C2" w:rsidRDefault="006640C2" w:rsidP="009C4901">
            <w:pPr>
              <w:spacing w:line="360" w:lineRule="auto"/>
              <w:rPr>
                <w:rFonts w:ascii="Tahoma" w:hAnsi="Tahoma" w:cs="Tahoma"/>
                <w:bCs/>
                <w:sz w:val="18"/>
                <w:szCs w:val="18"/>
              </w:rPr>
            </w:pPr>
            <w:r w:rsidRPr="006640C2">
              <w:rPr>
                <w:rFonts w:ascii="Tahoma" w:hAnsi="Tahoma" w:cs="Tahoma"/>
                <w:bCs/>
                <w:sz w:val="18"/>
                <w:szCs w:val="18"/>
              </w:rPr>
              <w:t>RAF Head Office, 420 Witch Hazel Road Centurion, Eco Glades Pretoria</w:t>
            </w:r>
          </w:p>
        </w:tc>
      </w:tr>
      <w:tr w:rsidR="00FE027A" w:rsidRPr="009C4901" w14:paraId="4171FF0B" w14:textId="77777777" w:rsidTr="006A40CF">
        <w:tc>
          <w:tcPr>
            <w:tcW w:w="4508" w:type="dxa"/>
            <w:shd w:val="clear" w:color="auto" w:fill="A6A6A6"/>
          </w:tcPr>
          <w:p w14:paraId="4B7A3B6B" w14:textId="77777777" w:rsidR="003B5F52" w:rsidRPr="009C4901" w:rsidRDefault="003B5F52" w:rsidP="009C4901">
            <w:pPr>
              <w:spacing w:line="360" w:lineRule="auto"/>
              <w:rPr>
                <w:rFonts w:ascii="Tahoma" w:hAnsi="Tahoma" w:cs="Tahoma"/>
                <w:b/>
                <w:sz w:val="18"/>
                <w:szCs w:val="18"/>
              </w:rPr>
            </w:pPr>
            <w:r w:rsidRPr="009C4901">
              <w:rPr>
                <w:rFonts w:ascii="Tahoma" w:hAnsi="Tahoma" w:cs="Tahoma"/>
                <w:b/>
                <w:sz w:val="18"/>
                <w:szCs w:val="18"/>
              </w:rPr>
              <w:t>RFQ RESPONSES MUST BE EMAILED TO:</w:t>
            </w:r>
          </w:p>
        </w:tc>
        <w:tc>
          <w:tcPr>
            <w:tcW w:w="6266" w:type="dxa"/>
          </w:tcPr>
          <w:p w14:paraId="2B464280" w14:textId="77777777" w:rsidR="003B5F52" w:rsidRPr="009C4901" w:rsidRDefault="003B5F52" w:rsidP="009C4901">
            <w:pPr>
              <w:spacing w:line="360" w:lineRule="auto"/>
              <w:rPr>
                <w:rFonts w:ascii="Tahoma" w:hAnsi="Tahoma" w:cs="Tahoma"/>
                <w:b/>
                <w:sz w:val="18"/>
                <w:szCs w:val="18"/>
              </w:rPr>
            </w:pPr>
            <w:r w:rsidRPr="009C4901">
              <w:rPr>
                <w:rFonts w:ascii="Tahoma" w:hAnsi="Tahoma" w:cs="Tahoma"/>
                <w:b/>
                <w:sz w:val="18"/>
                <w:szCs w:val="18"/>
              </w:rPr>
              <w:t xml:space="preserve">For Head office all quotations should be emailed to </w:t>
            </w:r>
            <w:hyperlink r:id="rId9" w:history="1">
              <w:r w:rsidR="00A77270" w:rsidRPr="009C4901">
                <w:rPr>
                  <w:rStyle w:val="Hyperlink"/>
                  <w:rFonts w:ascii="Tahoma" w:hAnsi="Tahoma" w:cs="Tahoma"/>
                  <w:b/>
                  <w:sz w:val="18"/>
                  <w:szCs w:val="18"/>
                </w:rPr>
                <w:t>rfq.procurement@raf.co.za</w:t>
              </w:r>
            </w:hyperlink>
            <w:r w:rsidR="004424FA" w:rsidRPr="009C4901">
              <w:rPr>
                <w:rFonts w:ascii="Tahoma" w:hAnsi="Tahoma" w:cs="Tahoma"/>
                <w:b/>
                <w:sz w:val="18"/>
                <w:szCs w:val="18"/>
              </w:rPr>
              <w:t xml:space="preserve"> </w:t>
            </w:r>
            <w:r w:rsidRPr="009C4901">
              <w:rPr>
                <w:rFonts w:ascii="Tahoma" w:hAnsi="Tahoma" w:cs="Tahoma"/>
                <w:b/>
                <w:sz w:val="18"/>
                <w:szCs w:val="18"/>
              </w:rPr>
              <w:t xml:space="preserve">Failure to follow these instructions </w:t>
            </w:r>
            <w:r w:rsidR="003B25D0" w:rsidRPr="009C4901">
              <w:rPr>
                <w:rFonts w:ascii="Tahoma" w:hAnsi="Tahoma" w:cs="Tahoma"/>
                <w:b/>
                <w:sz w:val="18"/>
                <w:szCs w:val="18"/>
              </w:rPr>
              <w:t xml:space="preserve">will </w:t>
            </w:r>
            <w:r w:rsidRPr="009C4901">
              <w:rPr>
                <w:rFonts w:ascii="Tahoma" w:hAnsi="Tahoma" w:cs="Tahoma"/>
                <w:b/>
                <w:sz w:val="18"/>
                <w:szCs w:val="18"/>
              </w:rPr>
              <w:t xml:space="preserve">result in your quote not being </w:t>
            </w:r>
            <w:r w:rsidR="003B25D0" w:rsidRPr="009C4901">
              <w:rPr>
                <w:rFonts w:ascii="Tahoma" w:hAnsi="Tahoma" w:cs="Tahoma"/>
                <w:b/>
                <w:sz w:val="18"/>
                <w:szCs w:val="18"/>
              </w:rPr>
              <w:t>considered</w:t>
            </w:r>
            <w:r w:rsidR="004037BF" w:rsidRPr="009C4901">
              <w:rPr>
                <w:rFonts w:ascii="Tahoma" w:hAnsi="Tahoma" w:cs="Tahoma"/>
                <w:b/>
                <w:sz w:val="18"/>
                <w:szCs w:val="18"/>
              </w:rPr>
              <w:t>.</w:t>
            </w:r>
          </w:p>
        </w:tc>
      </w:tr>
      <w:tr w:rsidR="00FE027A" w:rsidRPr="009C4901" w14:paraId="1FD27661" w14:textId="77777777" w:rsidTr="006A40CF">
        <w:tc>
          <w:tcPr>
            <w:tcW w:w="4508" w:type="dxa"/>
            <w:shd w:val="clear" w:color="auto" w:fill="A6A6A6"/>
          </w:tcPr>
          <w:p w14:paraId="4D521AF8" w14:textId="77777777" w:rsidR="003B5F52" w:rsidRPr="009C4901" w:rsidRDefault="003B5F52" w:rsidP="009C4901">
            <w:pPr>
              <w:spacing w:line="360" w:lineRule="auto"/>
              <w:rPr>
                <w:rFonts w:ascii="Tahoma" w:hAnsi="Tahoma" w:cs="Tahoma"/>
                <w:b/>
                <w:bCs/>
                <w:sz w:val="18"/>
                <w:szCs w:val="18"/>
              </w:rPr>
            </w:pPr>
            <w:r w:rsidRPr="009C4901">
              <w:rPr>
                <w:rFonts w:ascii="Tahoma" w:hAnsi="Tahoma" w:cs="Tahoma"/>
                <w:b/>
                <w:bCs/>
                <w:sz w:val="18"/>
                <w:szCs w:val="18"/>
              </w:rPr>
              <w:t>ENQUIRIES REGARDING THIS RFQ SHOULD BE SUBMITTED VIA E-MAIL TO</w:t>
            </w:r>
          </w:p>
        </w:tc>
        <w:tc>
          <w:tcPr>
            <w:tcW w:w="6266" w:type="dxa"/>
          </w:tcPr>
          <w:p w14:paraId="61E16AFE" w14:textId="7B2F3B6C" w:rsidR="003B5F52" w:rsidRPr="009C4901" w:rsidRDefault="004424FA" w:rsidP="009C4901">
            <w:pPr>
              <w:pStyle w:val="Default"/>
              <w:spacing w:line="360" w:lineRule="auto"/>
              <w:jc w:val="both"/>
              <w:rPr>
                <w:bCs/>
                <w:color w:val="auto"/>
                <w:sz w:val="18"/>
                <w:szCs w:val="18"/>
              </w:rPr>
            </w:pPr>
            <w:r w:rsidRPr="009C4901">
              <w:rPr>
                <w:bCs/>
                <w:color w:val="auto"/>
                <w:sz w:val="18"/>
                <w:szCs w:val="18"/>
              </w:rPr>
              <w:t xml:space="preserve">Enquires can be directed at this e-mail address </w:t>
            </w:r>
            <w:hyperlink r:id="rId10" w:history="1">
              <w:r w:rsidR="00CA4FEE" w:rsidRPr="007D2BBF">
                <w:rPr>
                  <w:rStyle w:val="Hyperlink"/>
                  <w:bCs/>
                  <w:sz w:val="18"/>
                  <w:szCs w:val="18"/>
                </w:rPr>
                <w:t>jonathanm@raf.co.za</w:t>
              </w:r>
            </w:hyperlink>
            <w:r w:rsidR="00CA4FEE">
              <w:rPr>
                <w:bCs/>
                <w:color w:val="auto"/>
                <w:sz w:val="18"/>
                <w:szCs w:val="18"/>
              </w:rPr>
              <w:t xml:space="preserve"> </w:t>
            </w:r>
            <w:r w:rsidRPr="009C4901">
              <w:rPr>
                <w:bCs/>
                <w:color w:val="auto"/>
                <w:sz w:val="18"/>
                <w:szCs w:val="18"/>
              </w:rPr>
              <w:t>For further enquiries, you may contact</w:t>
            </w:r>
            <w:r w:rsidR="002C6FE2" w:rsidRPr="009C4901">
              <w:rPr>
                <w:bCs/>
                <w:color w:val="auto"/>
                <w:sz w:val="18"/>
                <w:szCs w:val="18"/>
              </w:rPr>
              <w:t xml:space="preserve"> </w:t>
            </w:r>
            <w:r w:rsidR="00623700">
              <w:rPr>
                <w:bCs/>
                <w:color w:val="auto"/>
                <w:sz w:val="18"/>
                <w:szCs w:val="18"/>
              </w:rPr>
              <w:t>Jonathan Matjila</w:t>
            </w:r>
            <w:r w:rsidRPr="009C4901">
              <w:rPr>
                <w:b/>
                <w:bCs/>
                <w:color w:val="auto"/>
                <w:sz w:val="18"/>
                <w:szCs w:val="18"/>
              </w:rPr>
              <w:t xml:space="preserve"> </w:t>
            </w:r>
            <w:r w:rsidRPr="009C4901">
              <w:rPr>
                <w:bCs/>
                <w:color w:val="auto"/>
                <w:sz w:val="18"/>
                <w:szCs w:val="18"/>
              </w:rPr>
              <w:t>on 012</w:t>
            </w:r>
            <w:r w:rsidR="002C6FE2" w:rsidRPr="009C4901">
              <w:rPr>
                <w:bCs/>
                <w:color w:val="auto"/>
                <w:sz w:val="18"/>
                <w:szCs w:val="18"/>
              </w:rPr>
              <w:t> </w:t>
            </w:r>
            <w:r w:rsidR="00623700">
              <w:rPr>
                <w:bCs/>
                <w:color w:val="auto"/>
                <w:sz w:val="18"/>
                <w:szCs w:val="18"/>
              </w:rPr>
              <w:t>6</w:t>
            </w:r>
            <w:r w:rsidR="002C6FE2" w:rsidRPr="009C4901">
              <w:rPr>
                <w:bCs/>
                <w:color w:val="auto"/>
                <w:sz w:val="18"/>
                <w:szCs w:val="18"/>
              </w:rPr>
              <w:t>2</w:t>
            </w:r>
            <w:r w:rsidR="00623700">
              <w:rPr>
                <w:bCs/>
                <w:color w:val="auto"/>
                <w:sz w:val="18"/>
                <w:szCs w:val="18"/>
              </w:rPr>
              <w:t>1</w:t>
            </w:r>
            <w:r w:rsidR="002C6FE2" w:rsidRPr="009C4901">
              <w:rPr>
                <w:bCs/>
                <w:color w:val="auto"/>
                <w:sz w:val="18"/>
                <w:szCs w:val="18"/>
              </w:rPr>
              <w:t xml:space="preserve"> </w:t>
            </w:r>
            <w:r w:rsidR="00623700">
              <w:rPr>
                <w:bCs/>
                <w:color w:val="auto"/>
                <w:sz w:val="18"/>
                <w:szCs w:val="18"/>
              </w:rPr>
              <w:t>1962</w:t>
            </w:r>
          </w:p>
        </w:tc>
      </w:tr>
    </w:tbl>
    <w:p w14:paraId="6814347D" w14:textId="77777777" w:rsidR="002071A3" w:rsidRPr="009C4901" w:rsidRDefault="002071A3" w:rsidP="009C4901">
      <w:pPr>
        <w:spacing w:line="360" w:lineRule="auto"/>
        <w:rPr>
          <w:rFonts w:ascii="Tahoma" w:hAnsi="Tahoma" w:cs="Tahoma"/>
          <w:sz w:val="18"/>
          <w:szCs w:val="18"/>
        </w:rPr>
      </w:pPr>
    </w:p>
    <w:p w14:paraId="2E85668D" w14:textId="77777777" w:rsidR="002A416B" w:rsidRDefault="002A416B" w:rsidP="002A416B">
      <w:pPr>
        <w:spacing w:line="360" w:lineRule="auto"/>
        <w:rPr>
          <w:rFonts w:ascii="Tahoma" w:hAnsi="Tahoma" w:cs="Tahoma"/>
          <w:b/>
          <w:bCs/>
          <w:sz w:val="18"/>
          <w:szCs w:val="18"/>
          <w:u w:val="single"/>
        </w:rPr>
      </w:pPr>
      <w:r>
        <w:rPr>
          <w:rFonts w:ascii="Tahoma" w:hAnsi="Tahoma" w:cs="Tahoma"/>
          <w:b/>
          <w:bCs/>
          <w:sz w:val="18"/>
          <w:szCs w:val="18"/>
          <w:u w:val="single"/>
        </w:rPr>
        <w:t>Important Notes to this RFQ:</w:t>
      </w:r>
    </w:p>
    <w:p w14:paraId="4EBC0E75"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Service providers/suppliers should ensure that RFQ responses are emailed to the correct email address</w:t>
      </w:r>
      <w:r>
        <w:rPr>
          <w:rFonts w:ascii="Tahoma" w:hAnsi="Tahoma" w:cs="Tahoma"/>
          <w:b/>
          <w:bCs/>
          <w:sz w:val="18"/>
          <w:szCs w:val="18"/>
          <w:lang w:val="en-US"/>
        </w:rPr>
        <w:t xml:space="preserve">; </w:t>
      </w:r>
    </w:p>
    <w:p w14:paraId="1F83732D" w14:textId="77777777" w:rsidR="002A416B" w:rsidRDefault="002A416B" w:rsidP="002A416B">
      <w:pPr>
        <w:spacing w:line="360" w:lineRule="auto"/>
        <w:ind w:left="284"/>
        <w:contextualSpacing/>
        <w:jc w:val="left"/>
        <w:rPr>
          <w:rFonts w:ascii="Tahoma" w:hAnsi="Tahoma" w:cs="Tahoma"/>
          <w:b/>
          <w:bCs/>
          <w:sz w:val="18"/>
          <w:szCs w:val="18"/>
          <w:lang w:val="x-none"/>
        </w:rPr>
      </w:pPr>
      <w:r>
        <w:rPr>
          <w:rFonts w:ascii="Tahoma" w:hAnsi="Tahoma" w:cs="Tahoma"/>
          <w:b/>
          <w:bCs/>
          <w:sz w:val="18"/>
          <w:szCs w:val="18"/>
        </w:rPr>
        <w:t>(</w:t>
      </w:r>
      <w:hyperlink r:id="rId11" w:history="1">
        <w:r>
          <w:rPr>
            <w:rStyle w:val="Hyperlink"/>
            <w:rFonts w:ascii="Tahoma" w:hAnsi="Tahoma" w:cs="Tahoma"/>
            <w:sz w:val="18"/>
            <w:szCs w:val="18"/>
            <w:lang w:val="en-US"/>
          </w:rPr>
          <w:t>rfq.procurement@raf.co.za</w:t>
        </w:r>
      </w:hyperlink>
      <w:r>
        <w:rPr>
          <w:rFonts w:ascii="Tahoma" w:hAnsi="Tahoma" w:cs="Tahoma"/>
          <w:b/>
          <w:bCs/>
          <w:sz w:val="18"/>
          <w:szCs w:val="18"/>
          <w:lang w:val="en-US"/>
        </w:rPr>
        <w:t>)</w:t>
      </w:r>
    </w:p>
    <w:p w14:paraId="10E64291"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If the quotation is late, it shall not be accepted for consideration</w:t>
      </w:r>
      <w:r>
        <w:rPr>
          <w:rFonts w:ascii="Tahoma" w:hAnsi="Tahoma" w:cs="Tahoma"/>
          <w:b/>
          <w:bCs/>
          <w:sz w:val="18"/>
          <w:szCs w:val="18"/>
          <w:lang w:val="en-US"/>
        </w:rPr>
        <w:t xml:space="preserve">; </w:t>
      </w:r>
      <w:r>
        <w:rPr>
          <w:rFonts w:ascii="Tahoma" w:hAnsi="Tahoma" w:cs="Tahoma"/>
          <w:b/>
          <w:bCs/>
          <w:sz w:val="18"/>
          <w:szCs w:val="18"/>
          <w:lang w:val="x-none"/>
        </w:rPr>
        <w:t xml:space="preserve"> </w:t>
      </w:r>
    </w:p>
    <w:p w14:paraId="6C947782"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The RAF reception is generally accessible 8 hours a day (07h45 to 16h00); 5 days a week (Monday to Friday) for delivery of goods</w:t>
      </w:r>
      <w:r>
        <w:rPr>
          <w:rFonts w:ascii="Tahoma" w:hAnsi="Tahoma" w:cs="Tahoma"/>
          <w:b/>
          <w:bCs/>
          <w:sz w:val="18"/>
          <w:szCs w:val="18"/>
          <w:lang w:val="en-US"/>
        </w:rPr>
        <w:t xml:space="preserve">; </w:t>
      </w:r>
      <w:r>
        <w:rPr>
          <w:rFonts w:ascii="Tahoma" w:hAnsi="Tahoma" w:cs="Tahoma"/>
          <w:b/>
          <w:bCs/>
          <w:sz w:val="18"/>
          <w:szCs w:val="18"/>
          <w:lang w:val="x-none"/>
        </w:rPr>
        <w:t xml:space="preserve"> </w:t>
      </w:r>
    </w:p>
    <w:p w14:paraId="16B9B755"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rPr>
        <w:t>All s</w:t>
      </w:r>
      <w:r>
        <w:rPr>
          <w:rFonts w:ascii="Tahoma" w:hAnsi="Tahoma" w:cs="Tahoma"/>
          <w:b/>
          <w:bCs/>
          <w:sz w:val="18"/>
          <w:szCs w:val="18"/>
          <w:lang w:val="x-none"/>
        </w:rPr>
        <w:t>upplier</w:t>
      </w:r>
      <w:r>
        <w:rPr>
          <w:rFonts w:ascii="Tahoma" w:hAnsi="Tahoma" w:cs="Tahoma"/>
          <w:b/>
          <w:bCs/>
          <w:sz w:val="18"/>
          <w:szCs w:val="18"/>
          <w:lang w:val="en-US"/>
        </w:rPr>
        <w:t>s</w:t>
      </w:r>
      <w:r>
        <w:rPr>
          <w:rFonts w:ascii="Tahoma" w:hAnsi="Tahoma" w:cs="Tahoma"/>
          <w:b/>
          <w:bCs/>
          <w:sz w:val="18"/>
          <w:szCs w:val="18"/>
          <w:lang w:val="x-none"/>
        </w:rPr>
        <w:t xml:space="preserve"> </w:t>
      </w:r>
      <w:r>
        <w:rPr>
          <w:rFonts w:ascii="Tahoma" w:hAnsi="Tahoma" w:cs="Tahoma"/>
          <w:b/>
          <w:bCs/>
          <w:sz w:val="18"/>
          <w:szCs w:val="18"/>
        </w:rPr>
        <w:t xml:space="preserve">are required </w:t>
      </w:r>
      <w:r>
        <w:rPr>
          <w:rFonts w:ascii="Tahoma" w:hAnsi="Tahoma" w:cs="Tahoma"/>
          <w:b/>
          <w:bCs/>
          <w:sz w:val="18"/>
          <w:szCs w:val="18"/>
          <w:lang w:val="x-none"/>
        </w:rPr>
        <w:t>to complete and sign all Annexures to this document (Standard Bidding Documents and documents for submission under Mandatary Evaluation</w:t>
      </w:r>
      <w:r>
        <w:rPr>
          <w:rFonts w:ascii="Tahoma" w:hAnsi="Tahoma" w:cs="Tahoma"/>
          <w:b/>
          <w:bCs/>
          <w:sz w:val="18"/>
          <w:szCs w:val="18"/>
          <w:lang w:val="en-GB"/>
        </w:rPr>
        <w:t>, where applicable</w:t>
      </w:r>
      <w:r>
        <w:rPr>
          <w:rFonts w:ascii="Tahoma" w:hAnsi="Tahoma" w:cs="Tahoma"/>
          <w:b/>
          <w:bCs/>
          <w:sz w:val="18"/>
          <w:szCs w:val="18"/>
          <w:lang w:val="x-none"/>
        </w:rPr>
        <w:t>);</w:t>
      </w:r>
    </w:p>
    <w:p w14:paraId="6DBAEA27"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en-GB"/>
        </w:rPr>
        <w:t>Historically Disadvantaged Individuals (HDI)* claimed points for Race and Gender will be verified through CSD;</w:t>
      </w:r>
    </w:p>
    <w:p w14:paraId="36B5D5CD"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Supplier</w:t>
      </w:r>
      <w:r>
        <w:rPr>
          <w:rFonts w:ascii="Tahoma" w:hAnsi="Tahoma" w:cs="Tahoma"/>
          <w:b/>
          <w:bCs/>
          <w:sz w:val="18"/>
          <w:szCs w:val="18"/>
        </w:rPr>
        <w:t>s</w:t>
      </w:r>
      <w:r>
        <w:rPr>
          <w:rFonts w:ascii="Tahoma" w:hAnsi="Tahoma" w:cs="Tahoma"/>
          <w:b/>
          <w:bCs/>
          <w:sz w:val="18"/>
          <w:szCs w:val="18"/>
          <w:lang w:val="x-none"/>
        </w:rPr>
        <w:t xml:space="preserve"> </w:t>
      </w:r>
      <w:r>
        <w:rPr>
          <w:rFonts w:ascii="Tahoma" w:hAnsi="Tahoma" w:cs="Tahoma"/>
          <w:b/>
          <w:bCs/>
          <w:sz w:val="18"/>
          <w:szCs w:val="18"/>
        </w:rPr>
        <w:t xml:space="preserve"> who have a disability </w:t>
      </w:r>
      <w:r>
        <w:rPr>
          <w:rFonts w:ascii="Tahoma" w:hAnsi="Tahoma" w:cs="Tahoma"/>
          <w:b/>
          <w:bCs/>
          <w:sz w:val="18"/>
          <w:szCs w:val="18"/>
          <w:lang w:val="x-none"/>
        </w:rPr>
        <w:t xml:space="preserve">must provide a </w:t>
      </w:r>
      <w:r>
        <w:rPr>
          <w:rFonts w:ascii="Tahoma" w:hAnsi="Tahoma" w:cs="Tahoma"/>
          <w:b/>
          <w:bCs/>
          <w:sz w:val="18"/>
          <w:szCs w:val="18"/>
          <w:lang w:val="en-GB"/>
        </w:rPr>
        <w:t xml:space="preserve">valid medical certificate issued by a registered medical practitioner as proof of disability; </w:t>
      </w:r>
    </w:p>
    <w:p w14:paraId="78D7E838"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rPr>
        <w:t>RAF will conduct business ONLY with CSD Registered suppliers</w:t>
      </w:r>
      <w:r>
        <w:rPr>
          <w:rFonts w:ascii="Tahoma" w:hAnsi="Tahoma" w:cs="Tahoma"/>
          <w:b/>
          <w:bCs/>
          <w:sz w:val="18"/>
          <w:szCs w:val="18"/>
          <w:lang w:val="x-none"/>
        </w:rPr>
        <w:t>;</w:t>
      </w:r>
    </w:p>
    <w:p w14:paraId="0DF4A8E1" w14:textId="77777777" w:rsidR="002A416B" w:rsidRDefault="002A416B" w:rsidP="00635565">
      <w:pPr>
        <w:numPr>
          <w:ilvl w:val="0"/>
          <w:numId w:val="17"/>
        </w:numPr>
        <w:spacing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x-none"/>
        </w:rPr>
        <w:t>Should you not be contacted within 14 working days, consider your proposal/quotation unsuccessful</w:t>
      </w:r>
      <w:r>
        <w:rPr>
          <w:rFonts w:ascii="Tahoma" w:hAnsi="Tahoma" w:cs="Tahoma"/>
          <w:b/>
          <w:bCs/>
          <w:sz w:val="18"/>
          <w:szCs w:val="18"/>
          <w:lang w:val="en-GB"/>
        </w:rPr>
        <w:t>.</w:t>
      </w:r>
    </w:p>
    <w:p w14:paraId="44FCBAD0" w14:textId="77777777" w:rsidR="00CA4FEE" w:rsidRDefault="00CA4FEE" w:rsidP="002A416B">
      <w:pPr>
        <w:spacing w:line="360" w:lineRule="auto"/>
        <w:rPr>
          <w:rFonts w:ascii="Tahoma" w:hAnsi="Tahoma" w:cs="Tahoma"/>
          <w:b/>
          <w:bCs/>
          <w:sz w:val="18"/>
          <w:szCs w:val="18"/>
        </w:rPr>
      </w:pPr>
    </w:p>
    <w:p w14:paraId="0A138B06" w14:textId="77777777" w:rsidR="00CA4FEE" w:rsidRDefault="00CA4FEE" w:rsidP="002A416B">
      <w:pPr>
        <w:spacing w:line="360" w:lineRule="auto"/>
        <w:rPr>
          <w:rFonts w:ascii="Tahoma" w:hAnsi="Tahoma" w:cs="Tahoma"/>
          <w:b/>
          <w:bCs/>
          <w:sz w:val="18"/>
          <w:szCs w:val="18"/>
        </w:rPr>
      </w:pPr>
    </w:p>
    <w:p w14:paraId="7EAA0360" w14:textId="77777777" w:rsidR="00CA4FEE" w:rsidRDefault="00CA4FEE" w:rsidP="002A416B">
      <w:pPr>
        <w:spacing w:line="360" w:lineRule="auto"/>
        <w:rPr>
          <w:rFonts w:ascii="Tahoma" w:hAnsi="Tahoma" w:cs="Tahoma"/>
          <w:b/>
          <w:bCs/>
          <w:sz w:val="18"/>
          <w:szCs w:val="18"/>
        </w:rPr>
      </w:pPr>
    </w:p>
    <w:p w14:paraId="369F4316" w14:textId="77777777" w:rsidR="00CA4FEE" w:rsidRDefault="00CA4FEE" w:rsidP="002A416B">
      <w:pPr>
        <w:spacing w:line="360" w:lineRule="auto"/>
        <w:rPr>
          <w:rFonts w:ascii="Tahoma" w:hAnsi="Tahoma" w:cs="Tahoma"/>
          <w:b/>
          <w:bCs/>
          <w:sz w:val="18"/>
          <w:szCs w:val="18"/>
        </w:rPr>
      </w:pPr>
    </w:p>
    <w:p w14:paraId="48F3F598" w14:textId="77777777" w:rsidR="00CA4FEE" w:rsidRDefault="00CA4FEE" w:rsidP="002A416B">
      <w:pPr>
        <w:spacing w:line="360" w:lineRule="auto"/>
        <w:rPr>
          <w:rFonts w:ascii="Tahoma" w:hAnsi="Tahoma" w:cs="Tahoma"/>
          <w:b/>
          <w:bCs/>
          <w:sz w:val="18"/>
          <w:szCs w:val="18"/>
        </w:rPr>
      </w:pPr>
    </w:p>
    <w:p w14:paraId="71ABB017" w14:textId="77777777" w:rsidR="00CA4FEE" w:rsidRDefault="00CA4FEE" w:rsidP="002A416B">
      <w:pPr>
        <w:spacing w:line="360" w:lineRule="auto"/>
        <w:rPr>
          <w:rFonts w:ascii="Tahoma" w:hAnsi="Tahoma" w:cs="Tahoma"/>
          <w:b/>
          <w:bCs/>
          <w:sz w:val="18"/>
          <w:szCs w:val="18"/>
        </w:rPr>
      </w:pPr>
    </w:p>
    <w:p w14:paraId="2F1B986C" w14:textId="77777777" w:rsidR="00CA4FEE" w:rsidRDefault="00CA4FEE" w:rsidP="002A416B">
      <w:pPr>
        <w:spacing w:line="360" w:lineRule="auto"/>
        <w:rPr>
          <w:rFonts w:ascii="Tahoma" w:hAnsi="Tahoma" w:cs="Tahoma"/>
          <w:b/>
          <w:bCs/>
          <w:sz w:val="18"/>
          <w:szCs w:val="18"/>
        </w:rPr>
      </w:pPr>
    </w:p>
    <w:p w14:paraId="06BD741F" w14:textId="77777777" w:rsidR="00CA4FEE" w:rsidRDefault="00CA4FEE" w:rsidP="002A416B">
      <w:pPr>
        <w:spacing w:line="360" w:lineRule="auto"/>
        <w:rPr>
          <w:rFonts w:ascii="Tahoma" w:hAnsi="Tahoma" w:cs="Tahoma"/>
          <w:b/>
          <w:bCs/>
          <w:sz w:val="18"/>
          <w:szCs w:val="18"/>
        </w:rPr>
      </w:pPr>
    </w:p>
    <w:p w14:paraId="7B581FDC" w14:textId="77777777" w:rsidR="006640C2" w:rsidRDefault="006640C2" w:rsidP="002A416B">
      <w:pPr>
        <w:spacing w:line="360" w:lineRule="auto"/>
        <w:rPr>
          <w:rFonts w:ascii="Tahoma" w:hAnsi="Tahoma" w:cs="Tahoma"/>
          <w:b/>
          <w:bCs/>
          <w:sz w:val="18"/>
          <w:szCs w:val="18"/>
        </w:rPr>
      </w:pPr>
    </w:p>
    <w:p w14:paraId="53384882" w14:textId="77777777" w:rsidR="006640C2" w:rsidRDefault="006640C2" w:rsidP="002A416B">
      <w:pPr>
        <w:spacing w:line="360" w:lineRule="auto"/>
        <w:rPr>
          <w:rFonts w:ascii="Tahoma" w:hAnsi="Tahoma" w:cs="Tahoma"/>
          <w:b/>
          <w:bCs/>
          <w:sz w:val="18"/>
          <w:szCs w:val="18"/>
        </w:rPr>
      </w:pPr>
    </w:p>
    <w:p w14:paraId="62961AE0" w14:textId="77777777" w:rsidR="006640C2" w:rsidRDefault="006640C2" w:rsidP="002A416B">
      <w:pPr>
        <w:spacing w:line="360" w:lineRule="auto"/>
        <w:rPr>
          <w:rFonts w:ascii="Tahoma" w:hAnsi="Tahoma" w:cs="Tahoma"/>
          <w:b/>
          <w:bCs/>
          <w:sz w:val="18"/>
          <w:szCs w:val="18"/>
        </w:rPr>
      </w:pPr>
    </w:p>
    <w:p w14:paraId="7DFF6F04" w14:textId="3142968B" w:rsidR="002A416B" w:rsidRDefault="002A416B" w:rsidP="002A416B">
      <w:pPr>
        <w:spacing w:line="360" w:lineRule="auto"/>
        <w:rPr>
          <w:rFonts w:ascii="Tahoma" w:hAnsi="Tahoma" w:cs="Tahoma"/>
          <w:b/>
          <w:bCs/>
          <w:sz w:val="18"/>
          <w:szCs w:val="18"/>
        </w:rPr>
      </w:pPr>
      <w:r>
        <w:rPr>
          <w:rFonts w:ascii="Tahoma" w:hAnsi="Tahoma" w:cs="Tahoma"/>
          <w:b/>
          <w:bCs/>
          <w:sz w:val="18"/>
          <w:szCs w:val="18"/>
        </w:rPr>
        <w:t>Prohibition of Gifts &amp; Hospitality:</w:t>
      </w:r>
    </w:p>
    <w:p w14:paraId="4B52DDE5" w14:textId="77777777" w:rsidR="002A416B" w:rsidRDefault="002A416B" w:rsidP="002A416B">
      <w:pPr>
        <w:spacing w:line="360" w:lineRule="auto"/>
        <w:rPr>
          <w:rFonts w:ascii="Tahoma" w:hAnsi="Tahoma" w:cs="Tahoma"/>
          <w:sz w:val="18"/>
          <w:szCs w:val="18"/>
        </w:rPr>
      </w:pPr>
      <w:r>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008C79E0" w14:textId="77777777" w:rsidR="006640C2" w:rsidRDefault="006640C2" w:rsidP="002A416B">
      <w:pPr>
        <w:spacing w:line="360" w:lineRule="auto"/>
        <w:rPr>
          <w:rFonts w:ascii="Tahoma" w:hAnsi="Tahoma" w:cs="Tahoma"/>
          <w:i/>
          <w:iCs/>
          <w:sz w:val="18"/>
          <w:szCs w:val="18"/>
        </w:rPr>
      </w:pPr>
    </w:p>
    <w:p w14:paraId="45177455" w14:textId="3391EF0C" w:rsidR="002A416B" w:rsidRDefault="002A416B" w:rsidP="002A416B">
      <w:pPr>
        <w:spacing w:line="360" w:lineRule="auto"/>
        <w:rPr>
          <w:rFonts w:ascii="Tahoma" w:hAnsi="Tahoma" w:cs="Tahoma"/>
          <w:i/>
          <w:iCs/>
          <w:sz w:val="18"/>
          <w:szCs w:val="18"/>
        </w:rPr>
      </w:pPr>
      <w:r>
        <w:rPr>
          <w:rFonts w:ascii="Tahoma" w:hAnsi="Tahoma" w:cs="Tahoma"/>
          <w:i/>
          <w:iCs/>
          <w:sz w:val="18"/>
          <w:szCs w:val="18"/>
        </w:rPr>
        <w:t>*HDI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or (c) has a disability.</w:t>
      </w:r>
    </w:p>
    <w:p w14:paraId="0A273DC0" w14:textId="77777777" w:rsidR="008B7CF5" w:rsidRPr="009C4901" w:rsidRDefault="008B7CF5" w:rsidP="009C4901">
      <w:pPr>
        <w:spacing w:line="360" w:lineRule="auto"/>
        <w:rPr>
          <w:rFonts w:ascii="Tahoma" w:hAnsi="Tahoma" w:cs="Tahoma"/>
          <w:sz w:val="18"/>
          <w:szCs w:val="18"/>
        </w:rPr>
        <w:sectPr w:rsidR="008B7CF5" w:rsidRPr="009C4901" w:rsidSect="005F436B">
          <w:headerReference w:type="even" r:id="rId12"/>
          <w:headerReference w:type="default" r:id="rId13"/>
          <w:footerReference w:type="even" r:id="rId14"/>
          <w:footerReference w:type="default" r:id="rId15"/>
          <w:headerReference w:type="first" r:id="rId16"/>
          <w:footerReference w:type="first" r:id="rId17"/>
          <w:pgSz w:w="11905" w:h="16837" w:code="9"/>
          <w:pgMar w:top="454" w:right="709" w:bottom="993" w:left="851" w:header="720" w:footer="720" w:gutter="0"/>
          <w:cols w:space="720"/>
          <w:docGrid w:linePitch="360"/>
        </w:sectPr>
      </w:pPr>
    </w:p>
    <w:p w14:paraId="1E789FC1" w14:textId="77777777" w:rsidR="002071A3" w:rsidRPr="009C4901" w:rsidRDefault="002071A3" w:rsidP="009C4901">
      <w:pPr>
        <w:spacing w:line="360" w:lineRule="auto"/>
        <w:rPr>
          <w:rFonts w:ascii="Tahoma" w:hAnsi="Tahoma" w:cs="Tahoma"/>
          <w:sz w:val="18"/>
          <w:szCs w:val="18"/>
        </w:rPr>
      </w:pPr>
    </w:p>
    <w:p w14:paraId="14958103" w14:textId="77777777" w:rsidR="00E93952" w:rsidRPr="009C4901" w:rsidRDefault="004C642A" w:rsidP="009C4901">
      <w:pPr>
        <w:spacing w:line="360" w:lineRule="auto"/>
        <w:rPr>
          <w:rFonts w:ascii="Tahoma" w:hAnsi="Tahoma" w:cs="Tahoma"/>
          <w:b/>
          <w:sz w:val="18"/>
          <w:szCs w:val="18"/>
        </w:rPr>
      </w:pPr>
      <w:r w:rsidRPr="009C4901">
        <w:rPr>
          <w:rFonts w:ascii="Tahoma" w:hAnsi="Tahoma" w:cs="Tahoma"/>
          <w:b/>
          <w:sz w:val="18"/>
          <w:szCs w:val="18"/>
        </w:rPr>
        <w:t>CONTENTS</w:t>
      </w:r>
    </w:p>
    <w:p w14:paraId="46831805" w14:textId="77777777" w:rsidR="004C642A" w:rsidRPr="009C4901" w:rsidRDefault="004C642A" w:rsidP="009C4901">
      <w:pPr>
        <w:spacing w:line="360" w:lineRule="auto"/>
        <w:rPr>
          <w:rFonts w:ascii="Tahoma" w:hAnsi="Tahoma" w:cs="Tahoma"/>
          <w:b/>
          <w:sz w:val="18"/>
          <w:szCs w:val="18"/>
        </w:rPr>
      </w:pPr>
    </w:p>
    <w:p w14:paraId="2E3D600B" w14:textId="77777777" w:rsidR="00F1017E" w:rsidRPr="009C4901" w:rsidRDefault="007838F8" w:rsidP="009C4901">
      <w:pPr>
        <w:pStyle w:val="TOC1"/>
        <w:rPr>
          <w:rFonts w:ascii="Tahoma" w:eastAsiaTheme="minorEastAsia" w:hAnsi="Tahoma" w:cs="Tahoma"/>
          <w:noProof/>
          <w:sz w:val="18"/>
          <w:szCs w:val="18"/>
          <w:lang w:eastAsia="en-ZA"/>
        </w:rPr>
      </w:pPr>
      <w:r w:rsidRPr="009C4901">
        <w:rPr>
          <w:rFonts w:ascii="Tahoma" w:hAnsi="Tahoma" w:cs="Tahoma"/>
          <w:b/>
          <w:sz w:val="18"/>
          <w:szCs w:val="18"/>
        </w:rPr>
        <w:fldChar w:fldCharType="begin"/>
      </w:r>
      <w:r w:rsidR="00E93952" w:rsidRPr="009C4901">
        <w:rPr>
          <w:rFonts w:ascii="Tahoma" w:hAnsi="Tahoma" w:cs="Tahoma"/>
          <w:b/>
          <w:sz w:val="18"/>
          <w:szCs w:val="18"/>
        </w:rPr>
        <w:instrText xml:space="preserve"> TOC \o "1-3" \h \z \u </w:instrText>
      </w:r>
      <w:r w:rsidRPr="009C4901">
        <w:rPr>
          <w:rFonts w:ascii="Tahoma" w:hAnsi="Tahoma" w:cs="Tahoma"/>
          <w:b/>
          <w:sz w:val="18"/>
          <w:szCs w:val="18"/>
        </w:rPr>
        <w:fldChar w:fldCharType="separate"/>
      </w:r>
      <w:hyperlink w:anchor="_Toc32561564" w:history="1">
        <w:r w:rsidR="00F1017E" w:rsidRPr="009C4901">
          <w:rPr>
            <w:rStyle w:val="Hyperlink"/>
            <w:rFonts w:ascii="Tahoma" w:hAnsi="Tahoma" w:cs="Tahoma"/>
            <w:bCs/>
            <w:noProof/>
            <w:sz w:val="18"/>
            <w:szCs w:val="18"/>
          </w:rPr>
          <w:t>Annex A :</w:t>
        </w:r>
        <w:r w:rsidR="00F1017E" w:rsidRPr="009C4901">
          <w:rPr>
            <w:rFonts w:ascii="Tahoma" w:eastAsiaTheme="minorEastAsia" w:hAnsi="Tahoma" w:cs="Tahoma"/>
            <w:noProof/>
            <w:sz w:val="18"/>
            <w:szCs w:val="18"/>
            <w:lang w:eastAsia="en-ZA"/>
          </w:rPr>
          <w:tab/>
        </w:r>
        <w:r w:rsidR="00F1017E" w:rsidRPr="009C4901">
          <w:rPr>
            <w:rStyle w:val="Hyperlink"/>
            <w:rFonts w:ascii="Tahoma" w:hAnsi="Tahoma" w:cs="Tahoma"/>
            <w:noProof/>
            <w:sz w:val="18"/>
            <w:szCs w:val="18"/>
          </w:rPr>
          <w:t>TERMS AND CONDITIONS OF REQUEST FOR QUOTATION (RFQ)</w:t>
        </w:r>
        <w:r w:rsidR="00F1017E" w:rsidRPr="009C4901">
          <w:rPr>
            <w:rFonts w:ascii="Tahoma" w:hAnsi="Tahoma" w:cs="Tahoma"/>
            <w:noProof/>
            <w:webHidden/>
            <w:sz w:val="18"/>
            <w:szCs w:val="18"/>
          </w:rPr>
          <w:tab/>
        </w:r>
        <w:r w:rsidR="00F1017E" w:rsidRPr="009C4901">
          <w:rPr>
            <w:rFonts w:ascii="Tahoma" w:hAnsi="Tahoma" w:cs="Tahoma"/>
            <w:noProof/>
            <w:webHidden/>
            <w:sz w:val="18"/>
            <w:szCs w:val="18"/>
          </w:rPr>
          <w:fldChar w:fldCharType="begin"/>
        </w:r>
        <w:r w:rsidR="00F1017E" w:rsidRPr="009C4901">
          <w:rPr>
            <w:rFonts w:ascii="Tahoma" w:hAnsi="Tahoma" w:cs="Tahoma"/>
            <w:noProof/>
            <w:webHidden/>
            <w:sz w:val="18"/>
            <w:szCs w:val="18"/>
          </w:rPr>
          <w:instrText xml:space="preserve"> PAGEREF _Toc32561564 \h </w:instrText>
        </w:r>
        <w:r w:rsidR="00F1017E" w:rsidRPr="009C4901">
          <w:rPr>
            <w:rFonts w:ascii="Tahoma" w:hAnsi="Tahoma" w:cs="Tahoma"/>
            <w:noProof/>
            <w:webHidden/>
            <w:sz w:val="18"/>
            <w:szCs w:val="18"/>
          </w:rPr>
        </w:r>
        <w:r w:rsidR="00F1017E" w:rsidRPr="009C4901">
          <w:rPr>
            <w:rFonts w:ascii="Tahoma" w:hAnsi="Tahoma" w:cs="Tahoma"/>
            <w:noProof/>
            <w:webHidden/>
            <w:sz w:val="18"/>
            <w:szCs w:val="18"/>
          </w:rPr>
          <w:fldChar w:fldCharType="separate"/>
        </w:r>
        <w:r w:rsidR="0034512A" w:rsidRPr="009C4901">
          <w:rPr>
            <w:rFonts w:ascii="Tahoma" w:hAnsi="Tahoma" w:cs="Tahoma"/>
            <w:noProof/>
            <w:webHidden/>
            <w:sz w:val="18"/>
            <w:szCs w:val="18"/>
          </w:rPr>
          <w:t>3</w:t>
        </w:r>
        <w:r w:rsidR="00F1017E" w:rsidRPr="009C4901">
          <w:rPr>
            <w:rFonts w:ascii="Tahoma" w:hAnsi="Tahoma" w:cs="Tahoma"/>
            <w:noProof/>
            <w:webHidden/>
            <w:sz w:val="18"/>
            <w:szCs w:val="18"/>
          </w:rPr>
          <w:fldChar w:fldCharType="end"/>
        </w:r>
      </w:hyperlink>
    </w:p>
    <w:p w14:paraId="039A52E0" w14:textId="77777777" w:rsidR="00F1017E" w:rsidRPr="009C4901" w:rsidRDefault="00F1017E" w:rsidP="009C4901">
      <w:pPr>
        <w:pStyle w:val="TOC1"/>
        <w:rPr>
          <w:rFonts w:ascii="Tahoma" w:eastAsiaTheme="minorEastAsia" w:hAnsi="Tahoma" w:cs="Tahoma"/>
          <w:noProof/>
          <w:sz w:val="18"/>
          <w:szCs w:val="18"/>
          <w:lang w:eastAsia="en-ZA"/>
        </w:rPr>
      </w:pPr>
      <w:hyperlink w:anchor="_Toc32561565" w:history="1">
        <w:r w:rsidRPr="009C4901">
          <w:rPr>
            <w:rStyle w:val="Hyperlink"/>
            <w:rFonts w:ascii="Tahoma" w:hAnsi="Tahoma" w:cs="Tahoma"/>
            <w:bCs/>
            <w:noProof/>
            <w:sz w:val="18"/>
            <w:szCs w:val="18"/>
          </w:rPr>
          <w:t>Annex B :</w:t>
        </w:r>
        <w:r w:rsidRPr="009C4901">
          <w:rPr>
            <w:rFonts w:ascii="Tahoma" w:eastAsiaTheme="minorEastAsia" w:hAnsi="Tahoma" w:cs="Tahoma"/>
            <w:noProof/>
            <w:sz w:val="18"/>
            <w:szCs w:val="18"/>
            <w:lang w:eastAsia="en-ZA"/>
          </w:rPr>
          <w:tab/>
        </w:r>
        <w:r w:rsidRPr="009C4901">
          <w:rPr>
            <w:rStyle w:val="Hyperlink"/>
            <w:rFonts w:ascii="Tahoma" w:hAnsi="Tahoma" w:cs="Tahoma"/>
            <w:noProof/>
            <w:sz w:val="18"/>
            <w:szCs w:val="18"/>
          </w:rPr>
          <w:t>GENERAL CONDITIONS OF CONTRACT</w:t>
        </w:r>
        <w:r w:rsidRPr="009C4901">
          <w:rPr>
            <w:rFonts w:ascii="Tahoma" w:hAnsi="Tahoma" w:cs="Tahoma"/>
            <w:noProof/>
            <w:webHidden/>
            <w:sz w:val="18"/>
            <w:szCs w:val="18"/>
          </w:rPr>
          <w:tab/>
        </w:r>
        <w:r w:rsidRPr="009C4901">
          <w:rPr>
            <w:rFonts w:ascii="Tahoma" w:hAnsi="Tahoma" w:cs="Tahoma"/>
            <w:noProof/>
            <w:webHidden/>
            <w:sz w:val="18"/>
            <w:szCs w:val="18"/>
          </w:rPr>
          <w:fldChar w:fldCharType="begin"/>
        </w:r>
        <w:r w:rsidRPr="009C4901">
          <w:rPr>
            <w:rFonts w:ascii="Tahoma" w:hAnsi="Tahoma" w:cs="Tahoma"/>
            <w:noProof/>
            <w:webHidden/>
            <w:sz w:val="18"/>
            <w:szCs w:val="18"/>
          </w:rPr>
          <w:instrText xml:space="preserve"> PAGEREF _Toc32561565 \h </w:instrText>
        </w:r>
        <w:r w:rsidRPr="009C4901">
          <w:rPr>
            <w:rFonts w:ascii="Tahoma" w:hAnsi="Tahoma" w:cs="Tahoma"/>
            <w:noProof/>
            <w:webHidden/>
            <w:sz w:val="18"/>
            <w:szCs w:val="18"/>
          </w:rPr>
        </w:r>
        <w:r w:rsidRPr="009C4901">
          <w:rPr>
            <w:rFonts w:ascii="Tahoma" w:hAnsi="Tahoma" w:cs="Tahoma"/>
            <w:noProof/>
            <w:webHidden/>
            <w:sz w:val="18"/>
            <w:szCs w:val="18"/>
          </w:rPr>
          <w:fldChar w:fldCharType="separate"/>
        </w:r>
        <w:r w:rsidR="0034512A" w:rsidRPr="009C4901">
          <w:rPr>
            <w:rFonts w:ascii="Tahoma" w:hAnsi="Tahoma" w:cs="Tahoma"/>
            <w:noProof/>
            <w:webHidden/>
            <w:sz w:val="18"/>
            <w:szCs w:val="18"/>
          </w:rPr>
          <w:t>4</w:t>
        </w:r>
        <w:r w:rsidRPr="009C4901">
          <w:rPr>
            <w:rFonts w:ascii="Tahoma" w:hAnsi="Tahoma" w:cs="Tahoma"/>
            <w:noProof/>
            <w:webHidden/>
            <w:sz w:val="18"/>
            <w:szCs w:val="18"/>
          </w:rPr>
          <w:fldChar w:fldCharType="end"/>
        </w:r>
      </w:hyperlink>
    </w:p>
    <w:p w14:paraId="526A1CC9" w14:textId="77777777" w:rsidR="00F1017E" w:rsidRPr="009C4901" w:rsidRDefault="00F1017E" w:rsidP="009C4901">
      <w:pPr>
        <w:pStyle w:val="TOC1"/>
        <w:rPr>
          <w:rFonts w:ascii="Tahoma" w:eastAsiaTheme="minorEastAsia" w:hAnsi="Tahoma" w:cs="Tahoma"/>
          <w:noProof/>
          <w:sz w:val="18"/>
          <w:szCs w:val="18"/>
          <w:lang w:eastAsia="en-ZA"/>
        </w:rPr>
      </w:pPr>
      <w:hyperlink w:anchor="_Toc32561566" w:history="1">
        <w:r w:rsidRPr="009C4901">
          <w:rPr>
            <w:rStyle w:val="Hyperlink"/>
            <w:rFonts w:ascii="Tahoma" w:hAnsi="Tahoma" w:cs="Tahoma"/>
            <w:bCs/>
            <w:noProof/>
            <w:sz w:val="18"/>
            <w:szCs w:val="18"/>
          </w:rPr>
          <w:t>Annex C :</w:t>
        </w:r>
        <w:r w:rsidRPr="009C4901">
          <w:rPr>
            <w:rFonts w:ascii="Tahoma" w:eastAsiaTheme="minorEastAsia" w:hAnsi="Tahoma" w:cs="Tahoma"/>
            <w:noProof/>
            <w:sz w:val="18"/>
            <w:szCs w:val="18"/>
            <w:lang w:eastAsia="en-ZA"/>
          </w:rPr>
          <w:tab/>
        </w:r>
        <w:r w:rsidRPr="009C4901">
          <w:rPr>
            <w:rStyle w:val="Hyperlink"/>
            <w:rFonts w:ascii="Tahoma" w:hAnsi="Tahoma" w:cs="Tahoma"/>
            <w:noProof/>
            <w:sz w:val="18"/>
            <w:szCs w:val="18"/>
          </w:rPr>
          <w:t>RFQ SPECIFICATION</w:t>
        </w:r>
        <w:r w:rsidRPr="009C4901">
          <w:rPr>
            <w:rFonts w:ascii="Tahoma" w:hAnsi="Tahoma" w:cs="Tahoma"/>
            <w:noProof/>
            <w:webHidden/>
            <w:sz w:val="18"/>
            <w:szCs w:val="18"/>
          </w:rPr>
          <w:tab/>
        </w:r>
        <w:r w:rsidRPr="009C4901">
          <w:rPr>
            <w:rFonts w:ascii="Tahoma" w:hAnsi="Tahoma" w:cs="Tahoma"/>
            <w:noProof/>
            <w:webHidden/>
            <w:sz w:val="18"/>
            <w:szCs w:val="18"/>
          </w:rPr>
          <w:fldChar w:fldCharType="begin"/>
        </w:r>
        <w:r w:rsidRPr="009C4901">
          <w:rPr>
            <w:rFonts w:ascii="Tahoma" w:hAnsi="Tahoma" w:cs="Tahoma"/>
            <w:noProof/>
            <w:webHidden/>
            <w:sz w:val="18"/>
            <w:szCs w:val="18"/>
          </w:rPr>
          <w:instrText xml:space="preserve"> PAGEREF _Toc32561566 \h </w:instrText>
        </w:r>
        <w:r w:rsidRPr="009C4901">
          <w:rPr>
            <w:rFonts w:ascii="Tahoma" w:hAnsi="Tahoma" w:cs="Tahoma"/>
            <w:noProof/>
            <w:webHidden/>
            <w:sz w:val="18"/>
            <w:szCs w:val="18"/>
          </w:rPr>
        </w:r>
        <w:r w:rsidRPr="009C4901">
          <w:rPr>
            <w:rFonts w:ascii="Tahoma" w:hAnsi="Tahoma" w:cs="Tahoma"/>
            <w:noProof/>
            <w:webHidden/>
            <w:sz w:val="18"/>
            <w:szCs w:val="18"/>
          </w:rPr>
          <w:fldChar w:fldCharType="separate"/>
        </w:r>
        <w:r w:rsidR="0034512A" w:rsidRPr="009C4901">
          <w:rPr>
            <w:rFonts w:ascii="Tahoma" w:hAnsi="Tahoma" w:cs="Tahoma"/>
            <w:noProof/>
            <w:webHidden/>
            <w:sz w:val="18"/>
            <w:szCs w:val="18"/>
          </w:rPr>
          <w:t>5</w:t>
        </w:r>
        <w:r w:rsidRPr="009C4901">
          <w:rPr>
            <w:rFonts w:ascii="Tahoma" w:hAnsi="Tahoma" w:cs="Tahoma"/>
            <w:noProof/>
            <w:webHidden/>
            <w:sz w:val="18"/>
            <w:szCs w:val="18"/>
          </w:rPr>
          <w:fldChar w:fldCharType="end"/>
        </w:r>
      </w:hyperlink>
    </w:p>
    <w:p w14:paraId="4BDF3AD0" w14:textId="77777777" w:rsidR="00F1017E" w:rsidRPr="009C4901" w:rsidRDefault="00F1017E" w:rsidP="009C4901">
      <w:pPr>
        <w:pStyle w:val="TOC1"/>
        <w:rPr>
          <w:rFonts w:ascii="Tahoma" w:eastAsiaTheme="minorEastAsia" w:hAnsi="Tahoma" w:cs="Tahoma"/>
          <w:noProof/>
          <w:sz w:val="18"/>
          <w:szCs w:val="18"/>
          <w:lang w:eastAsia="en-ZA"/>
        </w:rPr>
      </w:pPr>
      <w:hyperlink w:anchor="_Toc32561567" w:history="1">
        <w:r w:rsidRPr="009C4901">
          <w:rPr>
            <w:rStyle w:val="Hyperlink"/>
            <w:rFonts w:ascii="Tahoma" w:hAnsi="Tahoma" w:cs="Tahoma"/>
            <w:bCs/>
            <w:noProof/>
            <w:sz w:val="18"/>
            <w:szCs w:val="18"/>
          </w:rPr>
          <w:t>Annex D :</w:t>
        </w:r>
        <w:r w:rsidRPr="009C4901">
          <w:rPr>
            <w:rFonts w:ascii="Tahoma" w:eastAsiaTheme="minorEastAsia" w:hAnsi="Tahoma" w:cs="Tahoma"/>
            <w:noProof/>
            <w:sz w:val="18"/>
            <w:szCs w:val="18"/>
            <w:lang w:eastAsia="en-ZA"/>
          </w:rPr>
          <w:tab/>
        </w:r>
        <w:r w:rsidRPr="009C4901">
          <w:rPr>
            <w:rStyle w:val="Hyperlink"/>
            <w:rFonts w:ascii="Tahoma" w:hAnsi="Tahoma" w:cs="Tahoma"/>
            <w:noProof/>
            <w:sz w:val="18"/>
            <w:szCs w:val="18"/>
          </w:rPr>
          <w:t>EVALUATION CRITERIA</w:t>
        </w:r>
        <w:r w:rsidRPr="009C4901">
          <w:rPr>
            <w:rFonts w:ascii="Tahoma" w:hAnsi="Tahoma" w:cs="Tahoma"/>
            <w:noProof/>
            <w:webHidden/>
            <w:sz w:val="18"/>
            <w:szCs w:val="18"/>
          </w:rPr>
          <w:tab/>
        </w:r>
        <w:r w:rsidRPr="009C4901">
          <w:rPr>
            <w:rFonts w:ascii="Tahoma" w:hAnsi="Tahoma" w:cs="Tahoma"/>
            <w:noProof/>
            <w:webHidden/>
            <w:sz w:val="18"/>
            <w:szCs w:val="18"/>
          </w:rPr>
          <w:fldChar w:fldCharType="begin"/>
        </w:r>
        <w:r w:rsidRPr="009C4901">
          <w:rPr>
            <w:rFonts w:ascii="Tahoma" w:hAnsi="Tahoma" w:cs="Tahoma"/>
            <w:noProof/>
            <w:webHidden/>
            <w:sz w:val="18"/>
            <w:szCs w:val="18"/>
          </w:rPr>
          <w:instrText xml:space="preserve"> PAGEREF _Toc32561567 \h </w:instrText>
        </w:r>
        <w:r w:rsidRPr="009C4901">
          <w:rPr>
            <w:rFonts w:ascii="Tahoma" w:hAnsi="Tahoma" w:cs="Tahoma"/>
            <w:noProof/>
            <w:webHidden/>
            <w:sz w:val="18"/>
            <w:szCs w:val="18"/>
          </w:rPr>
        </w:r>
        <w:r w:rsidRPr="009C4901">
          <w:rPr>
            <w:rFonts w:ascii="Tahoma" w:hAnsi="Tahoma" w:cs="Tahoma"/>
            <w:noProof/>
            <w:webHidden/>
            <w:sz w:val="18"/>
            <w:szCs w:val="18"/>
          </w:rPr>
          <w:fldChar w:fldCharType="separate"/>
        </w:r>
        <w:r w:rsidR="0034512A" w:rsidRPr="009C4901">
          <w:rPr>
            <w:rFonts w:ascii="Tahoma" w:hAnsi="Tahoma" w:cs="Tahoma"/>
            <w:noProof/>
            <w:webHidden/>
            <w:sz w:val="18"/>
            <w:szCs w:val="18"/>
          </w:rPr>
          <w:t>7</w:t>
        </w:r>
        <w:r w:rsidRPr="009C4901">
          <w:rPr>
            <w:rFonts w:ascii="Tahoma" w:hAnsi="Tahoma" w:cs="Tahoma"/>
            <w:noProof/>
            <w:webHidden/>
            <w:sz w:val="18"/>
            <w:szCs w:val="18"/>
          </w:rPr>
          <w:fldChar w:fldCharType="end"/>
        </w:r>
      </w:hyperlink>
    </w:p>
    <w:p w14:paraId="4DE017B3" w14:textId="77777777" w:rsidR="00F1017E" w:rsidRPr="009C4901" w:rsidRDefault="00F1017E" w:rsidP="009C4901">
      <w:pPr>
        <w:pStyle w:val="TOC1"/>
        <w:rPr>
          <w:rFonts w:ascii="Tahoma" w:eastAsiaTheme="minorEastAsia" w:hAnsi="Tahoma" w:cs="Tahoma"/>
          <w:noProof/>
          <w:sz w:val="18"/>
          <w:szCs w:val="18"/>
          <w:lang w:eastAsia="en-ZA"/>
        </w:rPr>
      </w:pPr>
      <w:hyperlink w:anchor="_Toc32561568" w:history="1">
        <w:r w:rsidRPr="009C4901">
          <w:rPr>
            <w:rStyle w:val="Hyperlink"/>
            <w:rFonts w:ascii="Tahoma" w:hAnsi="Tahoma" w:cs="Tahoma"/>
            <w:bCs/>
            <w:noProof/>
            <w:sz w:val="18"/>
            <w:szCs w:val="18"/>
          </w:rPr>
          <w:t>Annex E :</w:t>
        </w:r>
        <w:r w:rsidRPr="009C4901">
          <w:rPr>
            <w:rFonts w:ascii="Tahoma" w:eastAsiaTheme="minorEastAsia" w:hAnsi="Tahoma" w:cs="Tahoma"/>
            <w:noProof/>
            <w:sz w:val="18"/>
            <w:szCs w:val="18"/>
            <w:lang w:eastAsia="en-ZA"/>
          </w:rPr>
          <w:tab/>
        </w:r>
        <w:r w:rsidRPr="009C4901">
          <w:rPr>
            <w:rStyle w:val="Hyperlink"/>
            <w:rFonts w:ascii="Tahoma" w:hAnsi="Tahoma" w:cs="Tahoma"/>
            <w:noProof/>
            <w:sz w:val="18"/>
            <w:szCs w:val="18"/>
          </w:rPr>
          <w:t>COST BREAK DOWN</w:t>
        </w:r>
        <w:r w:rsidRPr="009C4901">
          <w:rPr>
            <w:rFonts w:ascii="Tahoma" w:hAnsi="Tahoma" w:cs="Tahoma"/>
            <w:noProof/>
            <w:webHidden/>
            <w:sz w:val="18"/>
            <w:szCs w:val="18"/>
          </w:rPr>
          <w:tab/>
        </w:r>
        <w:r w:rsidRPr="009C4901">
          <w:rPr>
            <w:rFonts w:ascii="Tahoma" w:hAnsi="Tahoma" w:cs="Tahoma"/>
            <w:noProof/>
            <w:webHidden/>
            <w:sz w:val="18"/>
            <w:szCs w:val="18"/>
          </w:rPr>
          <w:fldChar w:fldCharType="begin"/>
        </w:r>
        <w:r w:rsidRPr="009C4901">
          <w:rPr>
            <w:rFonts w:ascii="Tahoma" w:hAnsi="Tahoma" w:cs="Tahoma"/>
            <w:noProof/>
            <w:webHidden/>
            <w:sz w:val="18"/>
            <w:szCs w:val="18"/>
          </w:rPr>
          <w:instrText xml:space="preserve"> PAGEREF _Toc32561568 \h </w:instrText>
        </w:r>
        <w:r w:rsidRPr="009C4901">
          <w:rPr>
            <w:rFonts w:ascii="Tahoma" w:hAnsi="Tahoma" w:cs="Tahoma"/>
            <w:noProof/>
            <w:webHidden/>
            <w:sz w:val="18"/>
            <w:szCs w:val="18"/>
          </w:rPr>
        </w:r>
        <w:r w:rsidRPr="009C4901">
          <w:rPr>
            <w:rFonts w:ascii="Tahoma" w:hAnsi="Tahoma" w:cs="Tahoma"/>
            <w:noProof/>
            <w:webHidden/>
            <w:sz w:val="18"/>
            <w:szCs w:val="18"/>
          </w:rPr>
          <w:fldChar w:fldCharType="separate"/>
        </w:r>
        <w:r w:rsidR="0034512A" w:rsidRPr="009C4901">
          <w:rPr>
            <w:rFonts w:ascii="Tahoma" w:hAnsi="Tahoma" w:cs="Tahoma"/>
            <w:noProof/>
            <w:webHidden/>
            <w:sz w:val="18"/>
            <w:szCs w:val="18"/>
          </w:rPr>
          <w:t>10</w:t>
        </w:r>
        <w:r w:rsidRPr="009C4901">
          <w:rPr>
            <w:rFonts w:ascii="Tahoma" w:hAnsi="Tahoma" w:cs="Tahoma"/>
            <w:noProof/>
            <w:webHidden/>
            <w:sz w:val="18"/>
            <w:szCs w:val="18"/>
          </w:rPr>
          <w:fldChar w:fldCharType="end"/>
        </w:r>
      </w:hyperlink>
    </w:p>
    <w:p w14:paraId="28FA1B93" w14:textId="77777777" w:rsidR="00F1017E" w:rsidRPr="009C4901" w:rsidRDefault="00F1017E" w:rsidP="009C4901">
      <w:pPr>
        <w:pStyle w:val="TOC1"/>
        <w:rPr>
          <w:rFonts w:ascii="Tahoma" w:eastAsiaTheme="minorEastAsia" w:hAnsi="Tahoma" w:cs="Tahoma"/>
          <w:noProof/>
          <w:sz w:val="18"/>
          <w:szCs w:val="18"/>
          <w:lang w:eastAsia="en-ZA"/>
        </w:rPr>
      </w:pPr>
      <w:hyperlink w:anchor="_Toc32561569" w:history="1">
        <w:r w:rsidRPr="009C4901">
          <w:rPr>
            <w:rStyle w:val="Hyperlink"/>
            <w:rFonts w:ascii="Tahoma" w:hAnsi="Tahoma" w:cs="Tahoma"/>
            <w:bCs/>
            <w:noProof/>
            <w:sz w:val="18"/>
            <w:szCs w:val="18"/>
          </w:rPr>
          <w:t>Annex F :</w:t>
        </w:r>
        <w:r w:rsidRPr="009C4901">
          <w:rPr>
            <w:rFonts w:ascii="Tahoma" w:eastAsiaTheme="minorEastAsia" w:hAnsi="Tahoma" w:cs="Tahoma"/>
            <w:noProof/>
            <w:sz w:val="18"/>
            <w:szCs w:val="18"/>
            <w:lang w:eastAsia="en-ZA"/>
          </w:rPr>
          <w:tab/>
        </w:r>
        <w:r w:rsidRPr="009C4901">
          <w:rPr>
            <w:rStyle w:val="Hyperlink"/>
            <w:rFonts w:ascii="Tahoma" w:hAnsi="Tahoma" w:cs="Tahoma"/>
            <w:noProof/>
            <w:sz w:val="18"/>
            <w:szCs w:val="18"/>
          </w:rPr>
          <w:t>STANDARD BIDDING DOCUMENTS</w:t>
        </w:r>
        <w:r w:rsidRPr="009C4901">
          <w:rPr>
            <w:rFonts w:ascii="Tahoma" w:hAnsi="Tahoma" w:cs="Tahoma"/>
            <w:noProof/>
            <w:webHidden/>
            <w:sz w:val="18"/>
            <w:szCs w:val="18"/>
          </w:rPr>
          <w:tab/>
        </w:r>
        <w:r w:rsidRPr="009C4901">
          <w:rPr>
            <w:rFonts w:ascii="Tahoma" w:hAnsi="Tahoma" w:cs="Tahoma"/>
            <w:noProof/>
            <w:webHidden/>
            <w:sz w:val="18"/>
            <w:szCs w:val="18"/>
          </w:rPr>
          <w:fldChar w:fldCharType="begin"/>
        </w:r>
        <w:r w:rsidRPr="009C4901">
          <w:rPr>
            <w:rFonts w:ascii="Tahoma" w:hAnsi="Tahoma" w:cs="Tahoma"/>
            <w:noProof/>
            <w:webHidden/>
            <w:sz w:val="18"/>
            <w:szCs w:val="18"/>
          </w:rPr>
          <w:instrText xml:space="preserve"> PAGEREF _Toc32561569 \h </w:instrText>
        </w:r>
        <w:r w:rsidRPr="009C4901">
          <w:rPr>
            <w:rFonts w:ascii="Tahoma" w:hAnsi="Tahoma" w:cs="Tahoma"/>
            <w:noProof/>
            <w:webHidden/>
            <w:sz w:val="18"/>
            <w:szCs w:val="18"/>
          </w:rPr>
        </w:r>
        <w:r w:rsidRPr="009C4901">
          <w:rPr>
            <w:rFonts w:ascii="Tahoma" w:hAnsi="Tahoma" w:cs="Tahoma"/>
            <w:noProof/>
            <w:webHidden/>
            <w:sz w:val="18"/>
            <w:szCs w:val="18"/>
          </w:rPr>
          <w:fldChar w:fldCharType="separate"/>
        </w:r>
        <w:r w:rsidR="0034512A" w:rsidRPr="009C4901">
          <w:rPr>
            <w:rFonts w:ascii="Tahoma" w:hAnsi="Tahoma" w:cs="Tahoma"/>
            <w:noProof/>
            <w:webHidden/>
            <w:sz w:val="18"/>
            <w:szCs w:val="18"/>
          </w:rPr>
          <w:t>11</w:t>
        </w:r>
        <w:r w:rsidRPr="009C4901">
          <w:rPr>
            <w:rFonts w:ascii="Tahoma" w:hAnsi="Tahoma" w:cs="Tahoma"/>
            <w:noProof/>
            <w:webHidden/>
            <w:sz w:val="18"/>
            <w:szCs w:val="18"/>
          </w:rPr>
          <w:fldChar w:fldCharType="end"/>
        </w:r>
      </w:hyperlink>
    </w:p>
    <w:p w14:paraId="1E009F4F" w14:textId="1E0DF931" w:rsidR="00976D8C" w:rsidRPr="009C4901" w:rsidRDefault="007838F8" w:rsidP="009C4901">
      <w:pPr>
        <w:pStyle w:val="AnnexH1"/>
        <w:spacing w:line="360" w:lineRule="auto"/>
        <w:jc w:val="both"/>
        <w:rPr>
          <w:rFonts w:ascii="Tahoma" w:hAnsi="Tahoma" w:cs="Tahoma"/>
          <w:color w:val="auto"/>
          <w:sz w:val="18"/>
          <w:szCs w:val="18"/>
        </w:rPr>
      </w:pPr>
      <w:r w:rsidRPr="009C4901">
        <w:rPr>
          <w:rFonts w:ascii="Tahoma" w:hAnsi="Tahoma" w:cs="Tahoma"/>
          <w:b w:val="0"/>
          <w:color w:val="auto"/>
          <w:sz w:val="18"/>
          <w:szCs w:val="18"/>
        </w:rPr>
        <w:lastRenderedPageBreak/>
        <w:fldChar w:fldCharType="end"/>
      </w:r>
      <w:bookmarkStart w:id="1" w:name="_Toc32561564"/>
      <w:r w:rsidR="00976D8C" w:rsidRPr="009C4901">
        <w:rPr>
          <w:rFonts w:ascii="Tahoma" w:hAnsi="Tahoma" w:cs="Tahoma"/>
          <w:color w:val="auto"/>
          <w:sz w:val="18"/>
          <w:szCs w:val="18"/>
        </w:rPr>
        <w:t>TERMS AND CONDITIONS OF REQUEST FOR QUOTATION (RFQ)</w:t>
      </w:r>
      <w:bookmarkEnd w:id="1"/>
    </w:p>
    <w:p w14:paraId="3C2D9850" w14:textId="3C391160" w:rsidR="0070146E" w:rsidRPr="009C4901" w:rsidRDefault="0070146E" w:rsidP="009C4901">
      <w:pPr>
        <w:spacing w:line="360" w:lineRule="auto"/>
        <w:rPr>
          <w:rFonts w:ascii="Tahoma" w:hAnsi="Tahoma" w:cs="Tahoma"/>
          <w:b/>
          <w:kern w:val="28"/>
          <w:sz w:val="18"/>
          <w:szCs w:val="18"/>
        </w:rPr>
      </w:pPr>
    </w:p>
    <w:p w14:paraId="44890932" w14:textId="77777777" w:rsidR="0070146E" w:rsidRPr="009C4901" w:rsidRDefault="0070146E" w:rsidP="009C4901">
      <w:pPr>
        <w:spacing w:line="360" w:lineRule="auto"/>
        <w:rPr>
          <w:rFonts w:ascii="Tahoma" w:hAnsi="Tahoma" w:cs="Tahoma"/>
          <w:b/>
          <w:sz w:val="18"/>
          <w:szCs w:val="18"/>
        </w:rPr>
      </w:pPr>
      <w:r w:rsidRPr="009C4901">
        <w:rPr>
          <w:rFonts w:ascii="Tahoma" w:hAnsi="Tahoma" w:cs="Tahoma"/>
          <w:b/>
          <w:sz w:val="18"/>
          <w:szCs w:val="18"/>
        </w:rPr>
        <w:t>SERVICE PROVIDER/SUPPLIER: ………………………………………………………………………..</w:t>
      </w:r>
    </w:p>
    <w:p w14:paraId="58329F53" w14:textId="77777777" w:rsidR="0070146E" w:rsidRPr="009C4901" w:rsidRDefault="0070146E" w:rsidP="009C4901">
      <w:pPr>
        <w:spacing w:line="360" w:lineRule="auto"/>
        <w:rPr>
          <w:rFonts w:ascii="Tahoma" w:hAnsi="Tahoma" w:cs="Tahoma"/>
          <w:b/>
          <w:sz w:val="18"/>
          <w:szCs w:val="18"/>
        </w:rPr>
      </w:pPr>
      <w:r w:rsidRPr="009C4901">
        <w:rPr>
          <w:rFonts w:ascii="Tahoma" w:hAnsi="Tahoma" w:cs="Tahoma"/>
          <w:b/>
          <w:sz w:val="18"/>
          <w:szCs w:val="18"/>
        </w:rPr>
        <w:t>REGISTRATION NUMBER:……………………………………………………………………….</w:t>
      </w:r>
    </w:p>
    <w:p w14:paraId="29171D07" w14:textId="77777777" w:rsidR="0070146E" w:rsidRPr="009C4901" w:rsidRDefault="0070146E" w:rsidP="009C4901">
      <w:pPr>
        <w:spacing w:line="360" w:lineRule="auto"/>
        <w:rPr>
          <w:rFonts w:ascii="Tahoma" w:hAnsi="Tahoma" w:cs="Tahoma"/>
          <w:b/>
          <w:sz w:val="18"/>
          <w:szCs w:val="18"/>
        </w:rPr>
      </w:pPr>
      <w:r w:rsidRPr="009C4901">
        <w:rPr>
          <w:rFonts w:ascii="Tahoma" w:hAnsi="Tahoma" w:cs="Tahoma"/>
          <w:b/>
          <w:bCs/>
          <w:sz w:val="18"/>
          <w:szCs w:val="18"/>
        </w:rPr>
        <w:t>CSD UNIQUE SUPPLIER REGISTRATION NUMBER:</w:t>
      </w:r>
      <w:r w:rsidRPr="009C4901">
        <w:rPr>
          <w:rFonts w:ascii="Tahoma" w:hAnsi="Tahoma" w:cs="Tahoma"/>
          <w:b/>
          <w:bCs/>
          <w:sz w:val="18"/>
          <w:szCs w:val="18"/>
        </w:rPr>
        <w:tab/>
        <w:t>………………………………………………………….</w:t>
      </w:r>
    </w:p>
    <w:p w14:paraId="76C16244" w14:textId="77777777" w:rsidR="0070146E" w:rsidRPr="009C4901" w:rsidRDefault="0070146E" w:rsidP="009C4901">
      <w:pPr>
        <w:spacing w:line="360" w:lineRule="auto"/>
        <w:rPr>
          <w:rFonts w:ascii="Tahoma" w:hAnsi="Tahoma" w:cs="Tahoma"/>
          <w:b/>
          <w:sz w:val="18"/>
          <w:szCs w:val="18"/>
        </w:rPr>
      </w:pPr>
      <w:r w:rsidRPr="009C4901">
        <w:rPr>
          <w:rFonts w:ascii="Tahoma" w:hAnsi="Tahoma" w:cs="Tahoma"/>
          <w:b/>
          <w:sz w:val="18"/>
          <w:szCs w:val="18"/>
        </w:rPr>
        <w:t>ADDRESS:……………………………………………………………………….</w:t>
      </w:r>
    </w:p>
    <w:p w14:paraId="73E3CAE7" w14:textId="3F37C822" w:rsidR="0070146E" w:rsidRPr="009C4901" w:rsidRDefault="0070146E" w:rsidP="009C4901">
      <w:pPr>
        <w:spacing w:line="360" w:lineRule="auto"/>
        <w:rPr>
          <w:rFonts w:ascii="Tahoma" w:hAnsi="Tahoma" w:cs="Tahoma"/>
          <w:b/>
          <w:sz w:val="18"/>
          <w:szCs w:val="18"/>
        </w:rPr>
      </w:pPr>
      <w:r w:rsidRPr="009C4901">
        <w:rPr>
          <w:rFonts w:ascii="Tahoma" w:hAnsi="Tahoma" w:cs="Tahoma"/>
          <w:b/>
          <w:sz w:val="18"/>
          <w:szCs w:val="18"/>
        </w:rPr>
        <w:t xml:space="preserve">CONTACT </w:t>
      </w:r>
      <w:r w:rsidR="00CC2E85" w:rsidRPr="009C4901">
        <w:rPr>
          <w:rFonts w:ascii="Tahoma" w:hAnsi="Tahoma" w:cs="Tahoma"/>
          <w:b/>
          <w:sz w:val="18"/>
          <w:szCs w:val="18"/>
        </w:rPr>
        <w:t>PERSON:</w:t>
      </w:r>
      <w:r w:rsidRPr="009C4901">
        <w:rPr>
          <w:rFonts w:ascii="Tahoma" w:hAnsi="Tahoma" w:cs="Tahoma"/>
          <w:b/>
          <w:sz w:val="18"/>
          <w:szCs w:val="18"/>
        </w:rPr>
        <w:t>……………………………………………………………………..</w:t>
      </w:r>
    </w:p>
    <w:p w14:paraId="04EBF808" w14:textId="214A1A62" w:rsidR="0070146E" w:rsidRPr="009C4901" w:rsidRDefault="00CC2E85" w:rsidP="009C4901">
      <w:pPr>
        <w:spacing w:line="360" w:lineRule="auto"/>
        <w:rPr>
          <w:rFonts w:ascii="Tahoma" w:hAnsi="Tahoma" w:cs="Tahoma"/>
          <w:b/>
          <w:sz w:val="18"/>
          <w:szCs w:val="18"/>
        </w:rPr>
      </w:pPr>
      <w:r w:rsidRPr="009C4901">
        <w:rPr>
          <w:rFonts w:ascii="Tahoma" w:hAnsi="Tahoma" w:cs="Tahoma"/>
          <w:b/>
          <w:sz w:val="18"/>
          <w:szCs w:val="18"/>
        </w:rPr>
        <w:t>TEL:</w:t>
      </w:r>
      <w:r w:rsidR="0070146E" w:rsidRPr="009C4901">
        <w:rPr>
          <w:rFonts w:ascii="Tahoma" w:hAnsi="Tahoma" w:cs="Tahoma"/>
          <w:b/>
          <w:sz w:val="18"/>
          <w:szCs w:val="18"/>
        </w:rPr>
        <w:t>……………………………………………………………........</w:t>
      </w:r>
    </w:p>
    <w:p w14:paraId="6B9704F9" w14:textId="77777777" w:rsidR="0070146E" w:rsidRPr="009C4901" w:rsidRDefault="0070146E" w:rsidP="00635565">
      <w:pPr>
        <w:pStyle w:val="ListParagraph"/>
        <w:numPr>
          <w:ilvl w:val="0"/>
          <w:numId w:val="7"/>
        </w:numPr>
        <w:spacing w:line="360" w:lineRule="auto"/>
        <w:jc w:val="both"/>
        <w:rPr>
          <w:rFonts w:ascii="Tahoma" w:hAnsi="Tahoma" w:cs="Tahoma"/>
          <w:sz w:val="18"/>
          <w:szCs w:val="18"/>
        </w:rPr>
      </w:pPr>
      <w:r w:rsidRPr="009C4901">
        <w:rPr>
          <w:rFonts w:ascii="Tahoma" w:hAnsi="Tahoma" w:cs="Tahoma"/>
          <w:sz w:val="18"/>
          <w:szCs w:val="18"/>
        </w:rPr>
        <w:t>RAF’s standard conditions of purchase shall apply.</w:t>
      </w:r>
    </w:p>
    <w:p w14:paraId="1BA6BBE5" w14:textId="77777777" w:rsidR="0070146E" w:rsidRPr="009C4901" w:rsidRDefault="0070146E" w:rsidP="00635565">
      <w:pPr>
        <w:pStyle w:val="ListParagraph"/>
        <w:numPr>
          <w:ilvl w:val="0"/>
          <w:numId w:val="7"/>
        </w:numPr>
        <w:spacing w:line="360" w:lineRule="auto"/>
        <w:jc w:val="both"/>
        <w:rPr>
          <w:rFonts w:ascii="Tahoma" w:hAnsi="Tahoma" w:cs="Tahoma"/>
          <w:sz w:val="18"/>
          <w:szCs w:val="18"/>
        </w:rPr>
      </w:pPr>
      <w:r w:rsidRPr="009C4901">
        <w:rPr>
          <w:rFonts w:ascii="Tahoma" w:hAnsi="Tahoma" w:cs="Tahoma"/>
          <w:sz w:val="18"/>
          <w:szCs w:val="18"/>
          <w:lang w:val="en-ZA"/>
        </w:rPr>
        <w:t>RAF will not conduct business with suppliers whose tax matters are not declared to be in order by SARS.</w:t>
      </w:r>
    </w:p>
    <w:p w14:paraId="66830858" w14:textId="5B2803AE" w:rsidR="0070146E" w:rsidRPr="009C4901" w:rsidRDefault="0070146E" w:rsidP="00635565">
      <w:pPr>
        <w:pStyle w:val="ListParagraph"/>
        <w:numPr>
          <w:ilvl w:val="0"/>
          <w:numId w:val="7"/>
        </w:numPr>
        <w:spacing w:line="360" w:lineRule="auto"/>
        <w:jc w:val="both"/>
        <w:rPr>
          <w:rFonts w:ascii="Tahoma" w:hAnsi="Tahoma" w:cs="Tahoma"/>
          <w:sz w:val="18"/>
          <w:szCs w:val="18"/>
        </w:rPr>
      </w:pPr>
      <w:r w:rsidRPr="009C4901">
        <w:rPr>
          <w:rFonts w:ascii="Tahoma" w:hAnsi="Tahoma" w:cs="Tahoma"/>
          <w:sz w:val="18"/>
          <w:szCs w:val="18"/>
          <w:lang w:val="en-ZA"/>
        </w:rPr>
        <w:t>G</w:t>
      </w:r>
      <w:r w:rsidRPr="009C4901">
        <w:rPr>
          <w:rFonts w:ascii="Tahoma" w:hAnsi="Tahoma" w:cs="Tahoma"/>
          <w:sz w:val="18"/>
          <w:szCs w:val="18"/>
        </w:rPr>
        <w:t xml:space="preserve">oods or services shall be delivered </w:t>
      </w:r>
      <w:r w:rsidRPr="009C4901">
        <w:rPr>
          <w:rFonts w:ascii="Tahoma" w:hAnsi="Tahoma" w:cs="Tahoma"/>
          <w:sz w:val="18"/>
          <w:szCs w:val="18"/>
          <w:lang w:val="en-ZA"/>
        </w:rPr>
        <w:t xml:space="preserve">and accepted against an official and </w:t>
      </w:r>
      <w:r w:rsidRPr="009C4901">
        <w:rPr>
          <w:rFonts w:ascii="Tahoma" w:hAnsi="Tahoma" w:cs="Tahoma"/>
          <w:sz w:val="18"/>
          <w:szCs w:val="18"/>
        </w:rPr>
        <w:t xml:space="preserve">RAF Award Letter or Purchase Order (PO) signed </w:t>
      </w:r>
      <w:r w:rsidRPr="009C4901">
        <w:rPr>
          <w:rFonts w:ascii="Tahoma" w:hAnsi="Tahoma" w:cs="Tahoma"/>
          <w:sz w:val="18"/>
          <w:szCs w:val="18"/>
          <w:lang w:val="en-ZA"/>
        </w:rPr>
        <w:t>and duly</w:t>
      </w:r>
      <w:r w:rsidRPr="009C4901">
        <w:rPr>
          <w:rFonts w:ascii="Tahoma" w:hAnsi="Tahoma" w:cs="Tahoma"/>
          <w:sz w:val="18"/>
          <w:szCs w:val="18"/>
        </w:rPr>
        <w:t xml:space="preserve"> authorised RAF official. </w:t>
      </w:r>
    </w:p>
    <w:p w14:paraId="4BE41519" w14:textId="77777777" w:rsidR="0070146E" w:rsidRPr="009C4901" w:rsidRDefault="0070146E" w:rsidP="00635565">
      <w:pPr>
        <w:pStyle w:val="ListParagraph"/>
        <w:numPr>
          <w:ilvl w:val="0"/>
          <w:numId w:val="7"/>
        </w:numPr>
        <w:spacing w:line="360" w:lineRule="auto"/>
        <w:jc w:val="both"/>
        <w:rPr>
          <w:rFonts w:ascii="Tahoma" w:hAnsi="Tahoma" w:cs="Tahoma"/>
          <w:sz w:val="18"/>
          <w:szCs w:val="18"/>
        </w:rPr>
      </w:pPr>
      <w:r w:rsidRPr="009C4901">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9C4901">
        <w:rPr>
          <w:rFonts w:ascii="Tahoma" w:hAnsi="Tahoma" w:cs="Tahoma"/>
          <w:sz w:val="18"/>
          <w:szCs w:val="18"/>
          <w:lang w:val="en-ZA"/>
        </w:rPr>
        <w:t xml:space="preserve"> where applicable VAT and other applicable taxes.</w:t>
      </w:r>
    </w:p>
    <w:p w14:paraId="080A46F6" w14:textId="77777777" w:rsidR="0070146E" w:rsidRPr="009C4901" w:rsidRDefault="0070146E" w:rsidP="00635565">
      <w:pPr>
        <w:pStyle w:val="ListParagraph"/>
        <w:numPr>
          <w:ilvl w:val="0"/>
          <w:numId w:val="7"/>
        </w:numPr>
        <w:spacing w:line="360" w:lineRule="auto"/>
        <w:jc w:val="both"/>
        <w:rPr>
          <w:rFonts w:ascii="Tahoma" w:hAnsi="Tahoma" w:cs="Tahoma"/>
          <w:sz w:val="18"/>
          <w:szCs w:val="18"/>
        </w:rPr>
      </w:pPr>
      <w:r w:rsidRPr="009C4901">
        <w:rPr>
          <w:rFonts w:ascii="Tahoma" w:hAnsi="Tahoma" w:cs="Tahoma"/>
          <w:sz w:val="18"/>
          <w:szCs w:val="18"/>
        </w:rPr>
        <w:t>This RFQ will be evaluated based on the 80/20 preference point system applicable to bids with a Rand value equal to, or above R30 000 and up to a rand value of R1 000 000. 00. (all applicable taxes included). The RAF may elect to apply the 80/20 preference point system to price quotation</w:t>
      </w:r>
      <w:r w:rsidRPr="009C4901">
        <w:rPr>
          <w:rFonts w:ascii="Tahoma" w:hAnsi="Tahoma" w:cs="Tahoma"/>
          <w:sz w:val="18"/>
          <w:szCs w:val="18"/>
          <w:lang w:val="en-ZA"/>
        </w:rPr>
        <w:t>s</w:t>
      </w:r>
      <w:r w:rsidRPr="009C4901">
        <w:rPr>
          <w:rFonts w:ascii="Tahoma" w:hAnsi="Tahoma" w:cs="Tahoma"/>
          <w:sz w:val="18"/>
          <w:szCs w:val="18"/>
        </w:rPr>
        <w:t xml:space="preserve"> with a rand value less than R30 000.00.</w:t>
      </w:r>
    </w:p>
    <w:p w14:paraId="0D510DE8" w14:textId="77777777" w:rsidR="0070146E" w:rsidRPr="009C4901" w:rsidRDefault="0070146E" w:rsidP="009C4901">
      <w:pPr>
        <w:spacing w:line="360" w:lineRule="auto"/>
        <w:rPr>
          <w:rFonts w:ascii="Tahoma" w:hAnsi="Tahoma" w:cs="Tahoma"/>
          <w:sz w:val="18"/>
          <w:szCs w:val="18"/>
        </w:rPr>
      </w:pPr>
    </w:p>
    <w:p w14:paraId="798F3C25" w14:textId="4BDF9370" w:rsidR="0070146E" w:rsidRPr="009C4901" w:rsidRDefault="0070146E" w:rsidP="009C4901">
      <w:pPr>
        <w:spacing w:line="360" w:lineRule="auto"/>
        <w:rPr>
          <w:rFonts w:ascii="Tahoma" w:hAnsi="Tahoma" w:cs="Tahoma"/>
          <w:sz w:val="18"/>
          <w:szCs w:val="18"/>
        </w:rPr>
      </w:pPr>
      <w:r w:rsidRPr="009C4901">
        <w:rPr>
          <w:rFonts w:ascii="Tahoma" w:hAnsi="Tahoma" w:cs="Tahoma"/>
          <w:sz w:val="18"/>
          <w:szCs w:val="18"/>
        </w:rPr>
        <w:t xml:space="preserve">I, the undersigned (NAME)……….………………………………………certify </w:t>
      </w:r>
      <w:r w:rsidR="00CC2E85" w:rsidRPr="009C4901">
        <w:rPr>
          <w:rFonts w:ascii="Tahoma" w:hAnsi="Tahoma" w:cs="Tahoma"/>
          <w:sz w:val="18"/>
          <w:szCs w:val="18"/>
        </w:rPr>
        <w:t>that:</w:t>
      </w:r>
    </w:p>
    <w:p w14:paraId="0703407F" w14:textId="65D4669F" w:rsidR="0070146E" w:rsidRPr="009C4901" w:rsidRDefault="0070146E" w:rsidP="009C4901">
      <w:pPr>
        <w:pStyle w:val="BodyTextIndent2"/>
        <w:spacing w:line="360" w:lineRule="auto"/>
        <w:rPr>
          <w:rFonts w:ascii="Tahoma" w:hAnsi="Tahoma" w:cs="Tahoma"/>
          <w:color w:val="auto"/>
          <w:sz w:val="18"/>
          <w:szCs w:val="18"/>
        </w:rPr>
      </w:pPr>
      <w:r w:rsidRPr="009C4901">
        <w:rPr>
          <w:rFonts w:ascii="Tahoma" w:hAnsi="Tahoma" w:cs="Tahoma"/>
          <w:color w:val="auto"/>
          <w:sz w:val="18"/>
          <w:szCs w:val="18"/>
        </w:rPr>
        <w:t xml:space="preserve">I have read and understood the conditions of this </w:t>
      </w:r>
      <w:r w:rsidR="00CC2E85" w:rsidRPr="009C4901">
        <w:rPr>
          <w:rFonts w:ascii="Tahoma" w:hAnsi="Tahoma" w:cs="Tahoma"/>
          <w:color w:val="auto"/>
          <w:sz w:val="18"/>
          <w:szCs w:val="18"/>
        </w:rPr>
        <w:t>RFQ.</w:t>
      </w:r>
    </w:p>
    <w:p w14:paraId="22CDEEBA" w14:textId="77777777" w:rsidR="0070146E" w:rsidRPr="009C4901" w:rsidRDefault="0070146E" w:rsidP="009C4901">
      <w:pPr>
        <w:pStyle w:val="BodyTextIndent2"/>
        <w:spacing w:line="360" w:lineRule="auto"/>
        <w:rPr>
          <w:rFonts w:ascii="Tahoma" w:hAnsi="Tahoma" w:cs="Tahoma"/>
          <w:color w:val="auto"/>
          <w:sz w:val="18"/>
          <w:szCs w:val="18"/>
        </w:rPr>
      </w:pPr>
      <w:r w:rsidRPr="009C4901">
        <w:rPr>
          <w:rFonts w:ascii="Tahoma" w:hAnsi="Tahoma" w:cs="Tahoma"/>
          <w:color w:val="auto"/>
          <w:sz w:val="18"/>
          <w:szCs w:val="18"/>
        </w:rPr>
        <w:t>I have supplied the required information and the information submitted as part of this RFQ is true and correct.</w:t>
      </w:r>
    </w:p>
    <w:p w14:paraId="514C1DF3" w14:textId="77777777" w:rsidR="0070146E" w:rsidRPr="009C4901" w:rsidRDefault="0070146E" w:rsidP="009C4901">
      <w:pPr>
        <w:spacing w:line="360" w:lineRule="auto"/>
        <w:rPr>
          <w:rFonts w:ascii="Tahoma" w:hAnsi="Tahoma" w:cs="Tahoma"/>
          <w:b/>
          <w:sz w:val="18"/>
          <w:szCs w:val="18"/>
        </w:rPr>
      </w:pPr>
    </w:p>
    <w:p w14:paraId="7025DEF2" w14:textId="77777777" w:rsidR="0070146E" w:rsidRPr="009C4901" w:rsidRDefault="0070146E" w:rsidP="009C4901">
      <w:pPr>
        <w:spacing w:line="360" w:lineRule="auto"/>
        <w:rPr>
          <w:rFonts w:ascii="Tahoma" w:hAnsi="Tahoma" w:cs="Tahoma"/>
          <w:b/>
          <w:sz w:val="18"/>
          <w:szCs w:val="18"/>
        </w:rPr>
      </w:pPr>
      <w:r w:rsidRPr="009C4901">
        <w:rPr>
          <w:rFonts w:ascii="Tahoma" w:hAnsi="Tahoma" w:cs="Tahoma"/>
          <w:b/>
          <w:sz w:val="18"/>
          <w:szCs w:val="18"/>
        </w:rPr>
        <w:t>Signature: ______________________________            Date:  ______________</w:t>
      </w:r>
    </w:p>
    <w:p w14:paraId="77E6EACA" w14:textId="77777777" w:rsidR="0070146E" w:rsidRPr="009C4901" w:rsidRDefault="0070146E" w:rsidP="009C4901">
      <w:pPr>
        <w:spacing w:line="360" w:lineRule="auto"/>
        <w:rPr>
          <w:rFonts w:ascii="Tahoma" w:hAnsi="Tahoma" w:cs="Tahoma"/>
          <w:b/>
          <w:sz w:val="18"/>
          <w:szCs w:val="18"/>
        </w:rPr>
      </w:pPr>
    </w:p>
    <w:p w14:paraId="745C6152" w14:textId="70CA3167" w:rsidR="0070146E" w:rsidRPr="009C4901" w:rsidRDefault="0070146E" w:rsidP="009C4901">
      <w:pPr>
        <w:tabs>
          <w:tab w:val="left" w:pos="2610"/>
        </w:tabs>
        <w:spacing w:line="360" w:lineRule="auto"/>
        <w:rPr>
          <w:rFonts w:ascii="Tahoma" w:hAnsi="Tahoma" w:cs="Tahoma"/>
          <w:sz w:val="18"/>
          <w:szCs w:val="18"/>
        </w:rPr>
      </w:pPr>
      <w:r w:rsidRPr="009C4901">
        <w:rPr>
          <w:rFonts w:ascii="Tahoma" w:hAnsi="Tahoma" w:cs="Tahoma"/>
          <w:b/>
          <w:sz w:val="18"/>
          <w:szCs w:val="18"/>
        </w:rPr>
        <w:t>Capacity: _________________________</w:t>
      </w:r>
    </w:p>
    <w:p w14:paraId="0FFFC331" w14:textId="378770A4" w:rsidR="002F7E89" w:rsidRPr="009C4901" w:rsidRDefault="002F7E89" w:rsidP="009C4901">
      <w:pPr>
        <w:pStyle w:val="AnnexH1"/>
        <w:spacing w:line="360" w:lineRule="auto"/>
        <w:jc w:val="both"/>
        <w:rPr>
          <w:rFonts w:ascii="Tahoma" w:hAnsi="Tahoma" w:cs="Tahoma"/>
          <w:color w:val="auto"/>
          <w:sz w:val="18"/>
          <w:szCs w:val="18"/>
        </w:rPr>
      </w:pPr>
      <w:bookmarkStart w:id="2" w:name="_Toc32561565"/>
      <w:bookmarkStart w:id="3" w:name="_Toc195083702"/>
      <w:r w:rsidRPr="009C4901">
        <w:rPr>
          <w:rFonts w:ascii="Tahoma" w:hAnsi="Tahoma" w:cs="Tahoma"/>
          <w:color w:val="auto"/>
          <w:sz w:val="18"/>
          <w:szCs w:val="18"/>
        </w:rPr>
        <w:lastRenderedPageBreak/>
        <w:t>GENERAL CONDITIONS OF CONTRACT</w:t>
      </w:r>
      <w:bookmarkEnd w:id="2"/>
      <w:r w:rsidRPr="009C4901">
        <w:rPr>
          <w:rFonts w:ascii="Tahoma" w:hAnsi="Tahoma" w:cs="Tahoma"/>
          <w:color w:val="auto"/>
          <w:sz w:val="18"/>
          <w:szCs w:val="18"/>
        </w:rPr>
        <w:t xml:space="preserve"> </w:t>
      </w:r>
    </w:p>
    <w:p w14:paraId="61EFF9CD" w14:textId="77777777" w:rsidR="00A47089" w:rsidRPr="009C4901" w:rsidRDefault="00A47089" w:rsidP="009C4901">
      <w:pPr>
        <w:spacing w:line="360" w:lineRule="auto"/>
        <w:rPr>
          <w:rFonts w:ascii="Tahoma" w:hAnsi="Tahoma" w:cs="Tahoma"/>
          <w:sz w:val="18"/>
          <w:szCs w:val="18"/>
        </w:rPr>
      </w:pPr>
    </w:p>
    <w:p w14:paraId="08C37EA9" w14:textId="77777777" w:rsidR="00A47089" w:rsidRPr="009C4901" w:rsidRDefault="00A47089" w:rsidP="009C4901">
      <w:pPr>
        <w:spacing w:line="360" w:lineRule="auto"/>
        <w:rPr>
          <w:rFonts w:ascii="Tahoma" w:hAnsi="Tahoma" w:cs="Tahoma"/>
          <w:sz w:val="18"/>
          <w:szCs w:val="18"/>
        </w:rPr>
      </w:pPr>
    </w:p>
    <w:p w14:paraId="4EDEC587" w14:textId="77777777" w:rsidR="00A47089" w:rsidRPr="009C4901" w:rsidRDefault="00A47089" w:rsidP="009C4901">
      <w:pPr>
        <w:tabs>
          <w:tab w:val="left" w:pos="1995"/>
        </w:tabs>
        <w:spacing w:line="360" w:lineRule="auto"/>
        <w:rPr>
          <w:rFonts w:ascii="Tahoma" w:hAnsi="Tahoma" w:cs="Tahoma"/>
          <w:sz w:val="18"/>
          <w:szCs w:val="18"/>
        </w:rPr>
      </w:pPr>
      <w:hyperlink r:id="rId18" w:history="1">
        <w:r w:rsidRPr="009C4901">
          <w:rPr>
            <w:rStyle w:val="Hyperlink"/>
            <w:rFonts w:ascii="Tahoma" w:hAnsi="Tahoma" w:cs="Tahoma"/>
            <w:sz w:val="18"/>
            <w:szCs w:val="18"/>
          </w:rPr>
          <w:t>http://ocpo.treasury.gov.za/Resource_Centre/Legislation/General%20Conditions%20of%20Contract-%20Inclusion%20of%20par%2034%20CIBD.pdf</w:t>
        </w:r>
      </w:hyperlink>
      <w:r w:rsidRPr="009C4901">
        <w:rPr>
          <w:rFonts w:ascii="Tahoma" w:hAnsi="Tahoma" w:cs="Tahoma"/>
          <w:sz w:val="18"/>
          <w:szCs w:val="18"/>
        </w:rPr>
        <w:t xml:space="preserve">  </w:t>
      </w:r>
    </w:p>
    <w:p w14:paraId="534CA55B" w14:textId="77777777" w:rsidR="0010077D" w:rsidRPr="009C4901" w:rsidRDefault="00A47089" w:rsidP="009C4901">
      <w:pPr>
        <w:tabs>
          <w:tab w:val="left" w:pos="1995"/>
        </w:tabs>
        <w:spacing w:line="360" w:lineRule="auto"/>
        <w:rPr>
          <w:rFonts w:ascii="Tahoma" w:hAnsi="Tahoma" w:cs="Tahoma"/>
          <w:sz w:val="18"/>
          <w:szCs w:val="18"/>
        </w:rPr>
        <w:sectPr w:rsidR="0010077D" w:rsidRPr="009C4901" w:rsidSect="005F436B">
          <w:pgSz w:w="11905" w:h="16837" w:code="9"/>
          <w:pgMar w:top="454" w:right="709" w:bottom="993" w:left="851" w:header="720" w:footer="720" w:gutter="0"/>
          <w:cols w:space="720"/>
          <w:docGrid w:linePitch="360"/>
        </w:sectPr>
      </w:pPr>
      <w:r w:rsidRPr="009C4901">
        <w:rPr>
          <w:rFonts w:ascii="Tahoma" w:hAnsi="Tahoma" w:cs="Tahoma"/>
          <w:sz w:val="18"/>
          <w:szCs w:val="18"/>
        </w:rPr>
        <w:tab/>
      </w:r>
    </w:p>
    <w:p w14:paraId="3E7081AE" w14:textId="77777777" w:rsidR="00937ED0" w:rsidRPr="009C4901" w:rsidRDefault="00937ED0" w:rsidP="009C4901">
      <w:pPr>
        <w:pStyle w:val="AnnexH1"/>
        <w:spacing w:line="360" w:lineRule="auto"/>
        <w:jc w:val="both"/>
        <w:rPr>
          <w:rFonts w:ascii="Tahoma" w:hAnsi="Tahoma" w:cs="Tahoma"/>
          <w:color w:val="auto"/>
          <w:sz w:val="18"/>
          <w:szCs w:val="18"/>
        </w:rPr>
      </w:pPr>
      <w:bookmarkStart w:id="4" w:name="_Toc32561566"/>
      <w:r w:rsidRPr="009C4901">
        <w:rPr>
          <w:rFonts w:ascii="Tahoma" w:hAnsi="Tahoma" w:cs="Tahoma"/>
          <w:color w:val="auto"/>
          <w:sz w:val="18"/>
          <w:szCs w:val="18"/>
        </w:rPr>
        <w:lastRenderedPageBreak/>
        <w:t>RFQ SPECIFICATION</w:t>
      </w:r>
      <w:bookmarkEnd w:id="4"/>
    </w:p>
    <w:p w14:paraId="7D2BC015" w14:textId="77777777" w:rsidR="00F81A85" w:rsidRPr="009C4901" w:rsidRDefault="00F81A85" w:rsidP="00635565">
      <w:pPr>
        <w:pStyle w:val="Heading4"/>
        <w:numPr>
          <w:ilvl w:val="0"/>
          <w:numId w:val="6"/>
        </w:numPr>
        <w:tabs>
          <w:tab w:val="clear" w:pos="993"/>
        </w:tabs>
        <w:spacing w:line="360" w:lineRule="auto"/>
        <w:rPr>
          <w:rFonts w:ascii="Tahoma" w:hAnsi="Tahoma" w:cs="Tahoma"/>
          <w:sz w:val="18"/>
          <w:szCs w:val="18"/>
        </w:rPr>
      </w:pPr>
      <w:r w:rsidRPr="009C4901">
        <w:rPr>
          <w:rFonts w:ascii="Tahoma" w:hAnsi="Tahoma" w:cs="Tahoma"/>
          <w:sz w:val="18"/>
          <w:szCs w:val="18"/>
        </w:rPr>
        <w:t>BACKGROUND TO THE ROAD ACCIDENT FUND</w:t>
      </w:r>
    </w:p>
    <w:p w14:paraId="277FC6B3" w14:textId="00E365CB" w:rsidR="009B3D97" w:rsidRPr="00BE0B23" w:rsidRDefault="00DE6C53" w:rsidP="00BE0B23">
      <w:pPr>
        <w:pStyle w:val="ListParagraph"/>
        <w:spacing w:line="360" w:lineRule="auto"/>
        <w:ind w:left="360"/>
        <w:jc w:val="both"/>
        <w:rPr>
          <w:rFonts w:ascii="Tahoma" w:hAnsi="Tahoma" w:cs="Tahoma"/>
          <w:iCs/>
          <w:sz w:val="18"/>
          <w:szCs w:val="18"/>
          <w:lang w:val="en-GB"/>
        </w:rPr>
      </w:pPr>
      <w:r w:rsidRPr="00DE6C53">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6BF68AC1" w14:textId="2DF760AA" w:rsidR="000932DF" w:rsidRPr="009C4901" w:rsidRDefault="00F81A85" w:rsidP="00635565">
      <w:pPr>
        <w:pStyle w:val="Heading4"/>
        <w:numPr>
          <w:ilvl w:val="0"/>
          <w:numId w:val="6"/>
        </w:numPr>
        <w:spacing w:line="360" w:lineRule="auto"/>
        <w:rPr>
          <w:rFonts w:ascii="Tahoma" w:hAnsi="Tahoma" w:cs="Tahoma"/>
          <w:sz w:val="18"/>
          <w:szCs w:val="18"/>
        </w:rPr>
      </w:pPr>
      <w:r w:rsidRPr="009C4901">
        <w:rPr>
          <w:rFonts w:ascii="Tahoma" w:hAnsi="Tahoma" w:cs="Tahoma"/>
          <w:sz w:val="18"/>
          <w:szCs w:val="18"/>
        </w:rPr>
        <w:t xml:space="preserve">BACKGROUND </w:t>
      </w:r>
      <w:r w:rsidR="00C453D8" w:rsidRPr="009C4901">
        <w:rPr>
          <w:rFonts w:ascii="Tahoma" w:hAnsi="Tahoma" w:cs="Tahoma"/>
          <w:sz w:val="18"/>
          <w:szCs w:val="18"/>
        </w:rPr>
        <w:t xml:space="preserve">OF </w:t>
      </w:r>
      <w:r w:rsidRPr="009C4901">
        <w:rPr>
          <w:rFonts w:ascii="Tahoma" w:hAnsi="Tahoma" w:cs="Tahoma"/>
          <w:sz w:val="18"/>
          <w:szCs w:val="18"/>
        </w:rPr>
        <w:t>THE PROJE</w:t>
      </w:r>
      <w:r w:rsidR="00E00913" w:rsidRPr="009C4901">
        <w:rPr>
          <w:rFonts w:ascii="Tahoma" w:hAnsi="Tahoma" w:cs="Tahoma"/>
          <w:sz w:val="18"/>
          <w:szCs w:val="18"/>
        </w:rPr>
        <w:t>CT</w:t>
      </w:r>
    </w:p>
    <w:p w14:paraId="5C94387F" w14:textId="3CA9AC8E" w:rsidR="002A22F6" w:rsidRPr="00907FF3" w:rsidRDefault="002A22F6" w:rsidP="009A66D4">
      <w:pPr>
        <w:pStyle w:val="ListParagraph"/>
        <w:spacing w:line="360" w:lineRule="auto"/>
        <w:ind w:left="360"/>
        <w:jc w:val="both"/>
        <w:rPr>
          <w:rFonts w:ascii="Tahoma" w:hAnsi="Tahoma" w:cs="Tahoma"/>
          <w:iCs/>
          <w:sz w:val="18"/>
          <w:szCs w:val="18"/>
          <w:lang w:val="en-US"/>
        </w:rPr>
      </w:pPr>
      <w:r>
        <w:rPr>
          <w:rFonts w:ascii="Tahoma" w:hAnsi="Tahoma" w:cs="Tahoma"/>
          <w:sz w:val="18"/>
          <w:szCs w:val="18"/>
        </w:rPr>
        <w:t xml:space="preserve">The </w:t>
      </w:r>
      <w:r w:rsidR="00D36314" w:rsidRPr="00D36314">
        <w:rPr>
          <w:rFonts w:ascii="Tahoma" w:hAnsi="Tahoma" w:cs="Tahoma"/>
          <w:sz w:val="18"/>
          <w:szCs w:val="18"/>
        </w:rPr>
        <w:t>Road Accident Fund (RAF) wishes to appoint a service provider to measure and evaluate indoor air, water quality and lux levels on block A, F and C.</w:t>
      </w:r>
    </w:p>
    <w:p w14:paraId="314F1D2F" w14:textId="77777777" w:rsidR="00E00913" w:rsidRPr="009A66D4" w:rsidRDefault="00C453D8" w:rsidP="00635565">
      <w:pPr>
        <w:pStyle w:val="Heading4"/>
        <w:numPr>
          <w:ilvl w:val="0"/>
          <w:numId w:val="6"/>
        </w:numPr>
        <w:spacing w:line="360" w:lineRule="auto"/>
        <w:rPr>
          <w:rFonts w:ascii="Tahoma" w:hAnsi="Tahoma" w:cs="Tahoma"/>
          <w:sz w:val="18"/>
          <w:szCs w:val="18"/>
        </w:rPr>
      </w:pPr>
      <w:r w:rsidRPr="009C4901">
        <w:rPr>
          <w:rFonts w:ascii="Tahoma" w:hAnsi="Tahoma" w:cs="Tahoma"/>
          <w:sz w:val="18"/>
          <w:szCs w:val="18"/>
        </w:rPr>
        <w:t>DETAILED</w:t>
      </w:r>
      <w:r w:rsidRPr="009A66D4">
        <w:rPr>
          <w:rFonts w:ascii="Tahoma" w:hAnsi="Tahoma" w:cs="Tahoma"/>
          <w:sz w:val="18"/>
          <w:szCs w:val="18"/>
        </w:rPr>
        <w:t xml:space="preserve"> SPECIFICATION</w:t>
      </w:r>
      <w:r w:rsidR="002671E3" w:rsidRPr="009A66D4">
        <w:rPr>
          <w:rFonts w:ascii="Tahoma" w:hAnsi="Tahoma" w:cs="Tahoma"/>
          <w:sz w:val="18"/>
          <w:szCs w:val="18"/>
        </w:rPr>
        <w:t>:</w:t>
      </w:r>
      <w:bookmarkStart w:id="5" w:name="_Toc410741504"/>
      <w:bookmarkStart w:id="6" w:name="_Toc412129726"/>
      <w:bookmarkStart w:id="7" w:name="_Toc396741567"/>
      <w:bookmarkStart w:id="8" w:name="_Toc413846968"/>
      <w:bookmarkStart w:id="9" w:name="_Toc417028669"/>
      <w:bookmarkStart w:id="10" w:name="_Toc423008316"/>
      <w:r w:rsidR="00E176B4" w:rsidRPr="009C4901">
        <w:rPr>
          <w:rFonts w:ascii="Tahoma" w:hAnsi="Tahoma" w:cs="Tahoma"/>
          <w:sz w:val="18"/>
          <w:szCs w:val="18"/>
        </w:rPr>
        <w:t xml:space="preserve"> </w:t>
      </w:r>
      <w:r w:rsidR="00831184" w:rsidRPr="009A66D4">
        <w:rPr>
          <w:rFonts w:ascii="Tahoma" w:hAnsi="Tahoma" w:cs="Tahoma"/>
          <w:sz w:val="18"/>
          <w:szCs w:val="18"/>
        </w:rPr>
        <w:t xml:space="preserve"> </w:t>
      </w:r>
    </w:p>
    <w:p w14:paraId="7526958F" w14:textId="11DC8552" w:rsidR="006640C2" w:rsidRDefault="007B579C" w:rsidP="005A4903">
      <w:pPr>
        <w:pStyle w:val="Heading4"/>
        <w:spacing w:before="0" w:after="0" w:line="360" w:lineRule="auto"/>
        <w:ind w:left="357"/>
        <w:jc w:val="left"/>
        <w:rPr>
          <w:rFonts w:ascii="Tahoma" w:hAnsi="Tahoma" w:cs="Tahoma"/>
          <w:b w:val="0"/>
          <w:sz w:val="18"/>
          <w:szCs w:val="18"/>
        </w:rPr>
      </w:pPr>
      <w:r>
        <w:rPr>
          <w:rFonts w:ascii="Tahoma" w:hAnsi="Tahoma" w:cs="Tahoma"/>
          <w:b w:val="0"/>
          <w:sz w:val="18"/>
          <w:szCs w:val="18"/>
        </w:rPr>
        <w:t>Appointment of a</w:t>
      </w:r>
      <w:r w:rsidR="006640C2" w:rsidRPr="006640C2">
        <w:rPr>
          <w:rFonts w:ascii="Tahoma" w:hAnsi="Tahoma" w:cs="Tahoma"/>
          <w:b w:val="0"/>
          <w:sz w:val="18"/>
          <w:szCs w:val="18"/>
        </w:rPr>
        <w:t xml:space="preserve"> Service Provider which has a valid SANAS certificate and is registered with the Department of Labour</w:t>
      </w:r>
      <w:r w:rsidR="005A4903">
        <w:rPr>
          <w:rFonts w:ascii="Tahoma" w:hAnsi="Tahoma" w:cs="Tahoma"/>
          <w:b w:val="0"/>
          <w:sz w:val="18"/>
          <w:szCs w:val="18"/>
        </w:rPr>
        <w:t xml:space="preserve">, </w:t>
      </w:r>
      <w:r w:rsidR="006640C2" w:rsidRPr="006640C2">
        <w:rPr>
          <w:rFonts w:ascii="Tahoma" w:hAnsi="Tahoma" w:cs="Tahoma"/>
          <w:b w:val="0"/>
          <w:sz w:val="18"/>
          <w:szCs w:val="18"/>
        </w:rPr>
        <w:t xml:space="preserve">As an Approved Inspection Authority to: </w:t>
      </w:r>
    </w:p>
    <w:p w14:paraId="2852A30E" w14:textId="77777777" w:rsidR="005A4903" w:rsidRPr="005A4903" w:rsidRDefault="005A4903" w:rsidP="005A4903"/>
    <w:p w14:paraId="1A462DFA" w14:textId="213E7BF8" w:rsidR="006640C2" w:rsidRPr="005A4903" w:rsidRDefault="006640C2" w:rsidP="006640C2">
      <w:pPr>
        <w:pStyle w:val="Heading4"/>
        <w:spacing w:before="0" w:after="0" w:line="360" w:lineRule="auto"/>
        <w:ind w:left="357"/>
        <w:jc w:val="left"/>
        <w:rPr>
          <w:rFonts w:ascii="Tahoma" w:hAnsi="Tahoma" w:cs="Tahoma"/>
          <w:bCs/>
          <w:sz w:val="18"/>
          <w:szCs w:val="18"/>
        </w:rPr>
      </w:pPr>
      <w:r w:rsidRPr="005A4903">
        <w:rPr>
          <w:rFonts w:ascii="Tahoma" w:hAnsi="Tahoma" w:cs="Tahoma"/>
          <w:bCs/>
          <w:sz w:val="18"/>
          <w:szCs w:val="18"/>
        </w:rPr>
        <w:t xml:space="preserve">Sample and analyse the indoor air quality as per: </w:t>
      </w:r>
    </w:p>
    <w:p w14:paraId="0613B5A3" w14:textId="77777777" w:rsidR="006640C2" w:rsidRDefault="006640C2" w:rsidP="006640C2">
      <w:pPr>
        <w:pStyle w:val="Heading4"/>
        <w:numPr>
          <w:ilvl w:val="0"/>
          <w:numId w:val="20"/>
        </w:numPr>
        <w:tabs>
          <w:tab w:val="clear" w:pos="993"/>
          <w:tab w:val="left" w:pos="1276"/>
        </w:tabs>
        <w:spacing w:before="0" w:after="0" w:line="360" w:lineRule="auto"/>
        <w:jc w:val="left"/>
        <w:rPr>
          <w:rFonts w:ascii="Tahoma" w:hAnsi="Tahoma" w:cs="Tahoma"/>
          <w:b w:val="0"/>
          <w:sz w:val="18"/>
          <w:szCs w:val="18"/>
        </w:rPr>
      </w:pPr>
      <w:r w:rsidRPr="006640C2">
        <w:rPr>
          <w:rFonts w:ascii="Tahoma" w:hAnsi="Tahoma" w:cs="Tahoma"/>
          <w:b w:val="0"/>
          <w:sz w:val="18"/>
          <w:szCs w:val="18"/>
        </w:rPr>
        <w:t xml:space="preserve">Section 5 of the Environmental Regulations for Workplaces, promulgated in terms of the OHS Act 1993, Act No. 85 of 1993 </w:t>
      </w:r>
    </w:p>
    <w:p w14:paraId="75F05D76" w14:textId="078B4CF3" w:rsidR="006640C2" w:rsidRDefault="006640C2" w:rsidP="006640C2">
      <w:pPr>
        <w:pStyle w:val="Heading4"/>
        <w:numPr>
          <w:ilvl w:val="0"/>
          <w:numId w:val="20"/>
        </w:numPr>
        <w:tabs>
          <w:tab w:val="clear" w:pos="993"/>
          <w:tab w:val="left" w:pos="1276"/>
        </w:tabs>
        <w:spacing w:before="0" w:after="0" w:line="360" w:lineRule="auto"/>
        <w:jc w:val="left"/>
        <w:rPr>
          <w:rFonts w:ascii="Tahoma" w:hAnsi="Tahoma" w:cs="Tahoma"/>
          <w:b w:val="0"/>
          <w:sz w:val="18"/>
          <w:szCs w:val="18"/>
        </w:rPr>
      </w:pPr>
      <w:r w:rsidRPr="006640C2">
        <w:rPr>
          <w:rFonts w:ascii="Tahoma" w:hAnsi="Tahoma" w:cs="Tahoma"/>
          <w:b w:val="0"/>
          <w:sz w:val="18"/>
          <w:szCs w:val="18"/>
        </w:rPr>
        <w:t xml:space="preserve">American Society of Heating, Refrigerating and Air Conditioning Engineers (ASHRAE) Standard 55 - 2004 "Thermal Environmental Conditions for Human Occupancy" </w:t>
      </w:r>
    </w:p>
    <w:p w14:paraId="6464C485" w14:textId="0A121DA5" w:rsidR="006640C2" w:rsidRDefault="006640C2" w:rsidP="006640C2">
      <w:pPr>
        <w:pStyle w:val="Heading4"/>
        <w:numPr>
          <w:ilvl w:val="0"/>
          <w:numId w:val="20"/>
        </w:numPr>
        <w:tabs>
          <w:tab w:val="clear" w:pos="993"/>
          <w:tab w:val="left" w:pos="1276"/>
        </w:tabs>
        <w:spacing w:before="0" w:after="0" w:line="360" w:lineRule="auto"/>
        <w:jc w:val="left"/>
        <w:rPr>
          <w:rFonts w:ascii="Tahoma" w:hAnsi="Tahoma" w:cs="Tahoma"/>
          <w:b w:val="0"/>
          <w:sz w:val="18"/>
          <w:szCs w:val="18"/>
        </w:rPr>
      </w:pPr>
      <w:r w:rsidRPr="006640C2">
        <w:rPr>
          <w:rFonts w:ascii="Tahoma" w:hAnsi="Tahoma" w:cs="Tahoma"/>
          <w:b w:val="0"/>
          <w:sz w:val="18"/>
          <w:szCs w:val="18"/>
        </w:rPr>
        <w:t xml:space="preserve">ASHRAE Standard on Ventilation for Acceptable Indoor Air Quality (ANSI/ASHRAE Standard 62.1 - 2010) </w:t>
      </w:r>
    </w:p>
    <w:p w14:paraId="49D0616F" w14:textId="77777777" w:rsidR="006640C2" w:rsidRDefault="006640C2" w:rsidP="006640C2">
      <w:pPr>
        <w:pStyle w:val="Heading4"/>
        <w:spacing w:before="0" w:after="0" w:line="360" w:lineRule="auto"/>
        <w:ind w:left="357"/>
        <w:jc w:val="left"/>
        <w:rPr>
          <w:rFonts w:ascii="Tahoma" w:hAnsi="Tahoma" w:cs="Tahoma"/>
          <w:b w:val="0"/>
          <w:sz w:val="18"/>
          <w:szCs w:val="18"/>
        </w:rPr>
      </w:pPr>
    </w:p>
    <w:p w14:paraId="7EFD425A" w14:textId="5DF63D11" w:rsidR="006640C2" w:rsidRPr="005A4903" w:rsidRDefault="006640C2" w:rsidP="006640C2">
      <w:pPr>
        <w:pStyle w:val="Heading4"/>
        <w:spacing w:before="0" w:after="0" w:line="360" w:lineRule="auto"/>
        <w:ind w:left="357"/>
        <w:jc w:val="left"/>
        <w:rPr>
          <w:rFonts w:ascii="Tahoma" w:hAnsi="Tahoma" w:cs="Tahoma"/>
          <w:bCs/>
          <w:sz w:val="18"/>
          <w:szCs w:val="18"/>
        </w:rPr>
      </w:pPr>
      <w:r w:rsidRPr="005A4903">
        <w:rPr>
          <w:rFonts w:ascii="Tahoma" w:hAnsi="Tahoma" w:cs="Tahoma"/>
          <w:bCs/>
          <w:sz w:val="18"/>
          <w:szCs w:val="18"/>
        </w:rPr>
        <w:t xml:space="preserve">Sample and analyse the </w:t>
      </w:r>
      <w:r w:rsidR="00765364">
        <w:rPr>
          <w:rFonts w:ascii="Tahoma" w:hAnsi="Tahoma" w:cs="Tahoma"/>
          <w:bCs/>
          <w:sz w:val="18"/>
          <w:szCs w:val="18"/>
        </w:rPr>
        <w:t xml:space="preserve">water </w:t>
      </w:r>
      <w:r w:rsidRPr="005A4903">
        <w:rPr>
          <w:rFonts w:ascii="Tahoma" w:hAnsi="Tahoma" w:cs="Tahoma"/>
          <w:bCs/>
          <w:sz w:val="18"/>
          <w:szCs w:val="18"/>
        </w:rPr>
        <w:t xml:space="preserve">quality as per: </w:t>
      </w:r>
    </w:p>
    <w:p w14:paraId="4CA9DFD2" w14:textId="62A0C35C" w:rsidR="006640C2" w:rsidRDefault="006640C2" w:rsidP="006640C2">
      <w:pPr>
        <w:pStyle w:val="Heading4"/>
        <w:numPr>
          <w:ilvl w:val="0"/>
          <w:numId w:val="20"/>
        </w:numPr>
        <w:tabs>
          <w:tab w:val="clear" w:pos="993"/>
          <w:tab w:val="left" w:pos="1276"/>
        </w:tabs>
        <w:spacing w:before="0" w:after="0" w:line="360" w:lineRule="auto"/>
        <w:jc w:val="left"/>
        <w:rPr>
          <w:rFonts w:ascii="Tahoma" w:hAnsi="Tahoma" w:cs="Tahoma"/>
          <w:b w:val="0"/>
          <w:sz w:val="18"/>
          <w:szCs w:val="18"/>
        </w:rPr>
      </w:pPr>
      <w:r w:rsidRPr="006640C2">
        <w:rPr>
          <w:rFonts w:ascii="Tahoma" w:hAnsi="Tahoma" w:cs="Tahoma"/>
          <w:b w:val="0"/>
          <w:sz w:val="18"/>
          <w:szCs w:val="18"/>
        </w:rPr>
        <w:t xml:space="preserve">SANS 241-2011 to determine if the quality of water complies with the requirements as per SANS 241-2006 for Class 1 or Class 2 drinking water. </w:t>
      </w:r>
    </w:p>
    <w:p w14:paraId="62E13649" w14:textId="19D6EA5A" w:rsidR="00831184" w:rsidRDefault="006640C2" w:rsidP="006640C2">
      <w:pPr>
        <w:pStyle w:val="Heading4"/>
        <w:numPr>
          <w:ilvl w:val="0"/>
          <w:numId w:val="20"/>
        </w:numPr>
        <w:tabs>
          <w:tab w:val="clear" w:pos="993"/>
          <w:tab w:val="left" w:pos="1276"/>
        </w:tabs>
        <w:spacing w:before="0" w:after="0" w:line="360" w:lineRule="auto"/>
        <w:jc w:val="left"/>
        <w:rPr>
          <w:rFonts w:ascii="Tahoma" w:hAnsi="Tahoma" w:cs="Tahoma"/>
          <w:sz w:val="18"/>
          <w:szCs w:val="18"/>
        </w:rPr>
      </w:pPr>
      <w:r w:rsidRPr="006640C2">
        <w:rPr>
          <w:rFonts w:ascii="Tahoma" w:hAnsi="Tahoma" w:cs="Tahoma"/>
          <w:b w:val="0"/>
          <w:sz w:val="18"/>
          <w:szCs w:val="18"/>
        </w:rPr>
        <w:t>The survey analysis should include a chemical and microbiological analysis: Samples should include but not limited to the following</w:t>
      </w:r>
      <w:r>
        <w:rPr>
          <w:rFonts w:ascii="Tahoma" w:hAnsi="Tahoma" w:cs="Tahoma"/>
          <w:b w:val="0"/>
          <w:sz w:val="18"/>
          <w:szCs w:val="18"/>
        </w:rPr>
        <w:t xml:space="preserve">: </w:t>
      </w:r>
      <w:r w:rsidRPr="006640C2">
        <w:rPr>
          <w:rFonts w:ascii="Tahoma" w:hAnsi="Tahoma" w:cs="Tahoma"/>
          <w:b w:val="0"/>
          <w:sz w:val="18"/>
          <w:szCs w:val="18"/>
        </w:rPr>
        <w:t>E. Coli; Total Coliforms; Heterotrophic Plate Count, Ammonia Nitrogen;</w:t>
      </w:r>
      <w:r>
        <w:rPr>
          <w:rFonts w:ascii="Tahoma" w:hAnsi="Tahoma" w:cs="Tahoma"/>
          <w:b w:val="0"/>
          <w:sz w:val="18"/>
          <w:szCs w:val="18"/>
        </w:rPr>
        <w:t xml:space="preserve"> </w:t>
      </w:r>
      <w:r w:rsidRPr="006640C2">
        <w:rPr>
          <w:rFonts w:ascii="Tahoma" w:hAnsi="Tahoma" w:cs="Tahoma"/>
          <w:b w:val="0"/>
          <w:sz w:val="18"/>
          <w:szCs w:val="18"/>
        </w:rPr>
        <w:t>Aluminium;</w:t>
      </w:r>
      <w:r>
        <w:rPr>
          <w:rFonts w:ascii="Tahoma" w:hAnsi="Tahoma" w:cs="Tahoma"/>
          <w:b w:val="0"/>
          <w:sz w:val="18"/>
          <w:szCs w:val="18"/>
        </w:rPr>
        <w:t xml:space="preserve"> </w:t>
      </w:r>
      <w:r w:rsidRPr="006640C2">
        <w:rPr>
          <w:rFonts w:ascii="Tahoma" w:hAnsi="Tahoma" w:cs="Tahoma"/>
          <w:b w:val="0"/>
          <w:sz w:val="18"/>
          <w:szCs w:val="18"/>
        </w:rPr>
        <w:t>Apparent colour; Free Chlorine; Cadmium; Chloride;</w:t>
      </w:r>
      <w:r>
        <w:rPr>
          <w:rFonts w:ascii="Tahoma" w:hAnsi="Tahoma" w:cs="Tahoma"/>
          <w:b w:val="0"/>
          <w:sz w:val="18"/>
          <w:szCs w:val="18"/>
        </w:rPr>
        <w:t xml:space="preserve"> </w:t>
      </w:r>
      <w:r w:rsidRPr="006640C2">
        <w:rPr>
          <w:rFonts w:ascii="Tahoma" w:hAnsi="Tahoma" w:cs="Tahoma"/>
          <w:b w:val="0"/>
          <w:sz w:val="18"/>
          <w:szCs w:val="18"/>
        </w:rPr>
        <w:t>Total Chromium; Total Chromium;</w:t>
      </w:r>
      <w:r>
        <w:rPr>
          <w:rFonts w:ascii="Tahoma" w:hAnsi="Tahoma" w:cs="Tahoma"/>
          <w:b w:val="0"/>
          <w:sz w:val="18"/>
          <w:szCs w:val="18"/>
        </w:rPr>
        <w:t xml:space="preserve"> </w:t>
      </w:r>
      <w:r w:rsidRPr="006640C2">
        <w:rPr>
          <w:rFonts w:ascii="Tahoma" w:hAnsi="Tahoma" w:cs="Tahoma"/>
          <w:b w:val="0"/>
          <w:sz w:val="18"/>
          <w:szCs w:val="18"/>
        </w:rPr>
        <w:t>Cobalt:</w:t>
      </w:r>
      <w:r>
        <w:rPr>
          <w:rFonts w:ascii="Tahoma" w:hAnsi="Tahoma" w:cs="Tahoma"/>
          <w:b w:val="0"/>
          <w:sz w:val="18"/>
          <w:szCs w:val="18"/>
        </w:rPr>
        <w:t xml:space="preserve"> </w:t>
      </w:r>
      <w:r w:rsidRPr="006640C2">
        <w:rPr>
          <w:rFonts w:ascii="Tahoma" w:hAnsi="Tahoma" w:cs="Tahoma"/>
          <w:b w:val="0"/>
          <w:sz w:val="18"/>
          <w:szCs w:val="18"/>
        </w:rPr>
        <w:t>Conductivity; Copper;</w:t>
      </w:r>
      <w:r>
        <w:rPr>
          <w:rFonts w:ascii="Tahoma" w:hAnsi="Tahoma" w:cs="Tahoma"/>
          <w:b w:val="0"/>
          <w:sz w:val="18"/>
          <w:szCs w:val="18"/>
        </w:rPr>
        <w:t xml:space="preserve"> </w:t>
      </w:r>
      <w:r w:rsidRPr="006640C2">
        <w:rPr>
          <w:rFonts w:ascii="Tahoma" w:hAnsi="Tahoma" w:cs="Tahoma"/>
          <w:b w:val="0"/>
          <w:sz w:val="18"/>
          <w:szCs w:val="18"/>
        </w:rPr>
        <w:t>Dissolved:</w:t>
      </w:r>
      <w:r>
        <w:rPr>
          <w:rFonts w:ascii="Tahoma" w:hAnsi="Tahoma" w:cs="Tahoma"/>
          <w:b w:val="0"/>
          <w:sz w:val="18"/>
          <w:szCs w:val="18"/>
        </w:rPr>
        <w:t xml:space="preserve"> </w:t>
      </w:r>
      <w:r w:rsidRPr="006640C2">
        <w:rPr>
          <w:rFonts w:ascii="Tahoma" w:hAnsi="Tahoma" w:cs="Tahoma"/>
          <w:b w:val="0"/>
          <w:sz w:val="18"/>
          <w:szCs w:val="18"/>
        </w:rPr>
        <w:t>Fluoride;</w:t>
      </w:r>
      <w:r>
        <w:rPr>
          <w:rFonts w:ascii="Tahoma" w:hAnsi="Tahoma" w:cs="Tahoma"/>
          <w:b w:val="0"/>
          <w:sz w:val="18"/>
          <w:szCs w:val="18"/>
        </w:rPr>
        <w:t xml:space="preserve"> </w:t>
      </w:r>
      <w:r w:rsidRPr="006640C2">
        <w:rPr>
          <w:rFonts w:ascii="Tahoma" w:hAnsi="Tahoma" w:cs="Tahoma"/>
          <w:b w:val="0"/>
          <w:sz w:val="18"/>
          <w:szCs w:val="18"/>
        </w:rPr>
        <w:t>Iron;Lead;</w:t>
      </w:r>
      <w:r>
        <w:rPr>
          <w:rFonts w:ascii="Tahoma" w:hAnsi="Tahoma" w:cs="Tahoma"/>
          <w:b w:val="0"/>
          <w:sz w:val="18"/>
          <w:szCs w:val="18"/>
        </w:rPr>
        <w:t xml:space="preserve"> </w:t>
      </w:r>
      <w:r w:rsidRPr="006640C2">
        <w:rPr>
          <w:rFonts w:ascii="Tahoma" w:hAnsi="Tahoma" w:cs="Tahoma"/>
          <w:b w:val="0"/>
          <w:sz w:val="18"/>
          <w:szCs w:val="18"/>
        </w:rPr>
        <w:t>Manganese ;Nickel:</w:t>
      </w:r>
      <w:r>
        <w:rPr>
          <w:rFonts w:ascii="Tahoma" w:hAnsi="Tahoma" w:cs="Tahoma"/>
          <w:b w:val="0"/>
          <w:sz w:val="18"/>
          <w:szCs w:val="18"/>
        </w:rPr>
        <w:t xml:space="preserve"> </w:t>
      </w:r>
      <w:r w:rsidRPr="006640C2">
        <w:rPr>
          <w:rFonts w:ascii="Tahoma" w:hAnsi="Tahoma" w:cs="Tahoma"/>
          <w:b w:val="0"/>
          <w:sz w:val="18"/>
          <w:szCs w:val="18"/>
        </w:rPr>
        <w:t>Nitrate;</w:t>
      </w:r>
      <w:r>
        <w:rPr>
          <w:rFonts w:ascii="Tahoma" w:hAnsi="Tahoma" w:cs="Tahoma"/>
          <w:b w:val="0"/>
          <w:sz w:val="18"/>
          <w:szCs w:val="18"/>
        </w:rPr>
        <w:t xml:space="preserve"> </w:t>
      </w:r>
      <w:r w:rsidRPr="006640C2">
        <w:rPr>
          <w:rFonts w:ascii="Tahoma" w:hAnsi="Tahoma" w:cs="Tahoma"/>
          <w:b w:val="0"/>
          <w:sz w:val="18"/>
          <w:szCs w:val="18"/>
        </w:rPr>
        <w:t>Nitrite; pH;Phenols;</w:t>
      </w:r>
      <w:r>
        <w:rPr>
          <w:rFonts w:ascii="Tahoma" w:hAnsi="Tahoma" w:cs="Tahoma"/>
          <w:b w:val="0"/>
          <w:sz w:val="18"/>
          <w:szCs w:val="18"/>
        </w:rPr>
        <w:t xml:space="preserve"> </w:t>
      </w:r>
      <w:r w:rsidRPr="006640C2">
        <w:rPr>
          <w:rFonts w:ascii="Tahoma" w:hAnsi="Tahoma" w:cs="Tahoma"/>
          <w:b w:val="0"/>
          <w:sz w:val="18"/>
          <w:szCs w:val="18"/>
        </w:rPr>
        <w:t>Sodium;</w:t>
      </w:r>
      <w:r>
        <w:rPr>
          <w:rFonts w:ascii="Tahoma" w:hAnsi="Tahoma" w:cs="Tahoma"/>
          <w:b w:val="0"/>
          <w:sz w:val="18"/>
          <w:szCs w:val="18"/>
        </w:rPr>
        <w:t xml:space="preserve"> </w:t>
      </w:r>
      <w:r w:rsidRPr="006640C2">
        <w:rPr>
          <w:rFonts w:ascii="Tahoma" w:hAnsi="Tahoma" w:cs="Tahoma"/>
          <w:b w:val="0"/>
          <w:sz w:val="18"/>
          <w:szCs w:val="18"/>
        </w:rPr>
        <w:t>Sulphate Turbidity;</w:t>
      </w:r>
      <w:r>
        <w:rPr>
          <w:rFonts w:ascii="Tahoma" w:hAnsi="Tahoma" w:cs="Tahoma"/>
          <w:b w:val="0"/>
          <w:sz w:val="18"/>
          <w:szCs w:val="18"/>
        </w:rPr>
        <w:t xml:space="preserve"> </w:t>
      </w:r>
      <w:r w:rsidRPr="006640C2">
        <w:rPr>
          <w:rFonts w:ascii="Tahoma" w:hAnsi="Tahoma" w:cs="Tahoma"/>
          <w:b w:val="0"/>
          <w:sz w:val="18"/>
          <w:szCs w:val="18"/>
        </w:rPr>
        <w:t>Vanadium,Zinc)</w:t>
      </w:r>
      <w:r w:rsidR="00831184" w:rsidRPr="006640C2">
        <w:rPr>
          <w:rFonts w:ascii="Tahoma" w:hAnsi="Tahoma" w:cs="Tahoma"/>
          <w:sz w:val="18"/>
          <w:szCs w:val="18"/>
        </w:rPr>
        <w:t xml:space="preserve">  </w:t>
      </w:r>
    </w:p>
    <w:p w14:paraId="0A83B9FF" w14:textId="77777777" w:rsidR="005A4903" w:rsidRPr="005A4903" w:rsidRDefault="005A4903" w:rsidP="005A4903"/>
    <w:p w14:paraId="4B9C455E" w14:textId="57B70F42" w:rsidR="003411B5" w:rsidRPr="005A4903" w:rsidRDefault="005A4903" w:rsidP="005A4903">
      <w:pPr>
        <w:pStyle w:val="Heading4"/>
        <w:spacing w:before="0" w:after="0" w:line="360" w:lineRule="auto"/>
        <w:ind w:left="357"/>
        <w:jc w:val="left"/>
        <w:rPr>
          <w:rFonts w:ascii="Tahoma" w:hAnsi="Tahoma" w:cs="Tahoma"/>
          <w:bCs/>
          <w:sz w:val="18"/>
          <w:szCs w:val="18"/>
        </w:rPr>
      </w:pPr>
      <w:r w:rsidRPr="005A4903">
        <w:rPr>
          <w:rFonts w:ascii="Tahoma" w:hAnsi="Tahoma" w:cs="Tahoma"/>
          <w:bCs/>
          <w:sz w:val="18"/>
          <w:szCs w:val="18"/>
        </w:rPr>
        <w:t>Record Lux Levels:</w:t>
      </w:r>
    </w:p>
    <w:p w14:paraId="1D53752F" w14:textId="4FE13A02" w:rsidR="005A4903" w:rsidRPr="005A4903" w:rsidRDefault="005A4903" w:rsidP="005A4903">
      <w:pPr>
        <w:pStyle w:val="Heading4"/>
        <w:spacing w:before="0" w:after="0" w:line="360" w:lineRule="auto"/>
        <w:ind w:left="357"/>
        <w:jc w:val="left"/>
        <w:rPr>
          <w:rFonts w:ascii="Tahoma" w:hAnsi="Tahoma" w:cs="Tahoma"/>
          <w:b w:val="0"/>
          <w:sz w:val="18"/>
          <w:szCs w:val="18"/>
        </w:rPr>
      </w:pPr>
      <w:r w:rsidRPr="005A4903">
        <w:rPr>
          <w:rFonts w:ascii="Tahoma" w:hAnsi="Tahoma" w:cs="Tahoma"/>
          <w:b w:val="0"/>
          <w:sz w:val="18"/>
          <w:szCs w:val="18"/>
        </w:rPr>
        <w:t>Whether RAF Head Office comply with the minimum average values of maintained illuminance (measured on the working plane) As per Occupational Health and Safety Act, 1993; Environment Regulations for Workplaces, 1987</w:t>
      </w:r>
    </w:p>
    <w:p w14:paraId="4DA9E994" w14:textId="77777777" w:rsidR="00CA4FEE" w:rsidRDefault="00CA4FEE" w:rsidP="009C4901">
      <w:pPr>
        <w:spacing w:line="360" w:lineRule="auto"/>
        <w:rPr>
          <w:rFonts w:ascii="Tahoma" w:hAnsi="Tahoma" w:cs="Tahoma"/>
          <w:b/>
          <w:sz w:val="18"/>
          <w:szCs w:val="18"/>
          <w:u w:val="single"/>
        </w:rPr>
      </w:pPr>
    </w:p>
    <w:p w14:paraId="6BF88C1E" w14:textId="77777777" w:rsidR="00CA4FEE" w:rsidRDefault="00CA4FEE" w:rsidP="009C4901">
      <w:pPr>
        <w:spacing w:line="360" w:lineRule="auto"/>
        <w:rPr>
          <w:rFonts w:ascii="Tahoma" w:hAnsi="Tahoma" w:cs="Tahoma"/>
          <w:b/>
          <w:sz w:val="18"/>
          <w:szCs w:val="18"/>
          <w:u w:val="single"/>
        </w:rPr>
      </w:pPr>
    </w:p>
    <w:p w14:paraId="3F7AAC37" w14:textId="77777777" w:rsidR="00CA4FEE" w:rsidRDefault="00CA4FEE" w:rsidP="009C4901">
      <w:pPr>
        <w:spacing w:line="360" w:lineRule="auto"/>
        <w:rPr>
          <w:rFonts w:ascii="Tahoma" w:hAnsi="Tahoma" w:cs="Tahoma"/>
          <w:b/>
          <w:sz w:val="18"/>
          <w:szCs w:val="18"/>
          <w:u w:val="single"/>
        </w:rPr>
      </w:pPr>
    </w:p>
    <w:p w14:paraId="4E1FA162" w14:textId="77777777" w:rsidR="00CA4FEE" w:rsidRDefault="00CA4FEE" w:rsidP="009C4901">
      <w:pPr>
        <w:spacing w:line="360" w:lineRule="auto"/>
        <w:rPr>
          <w:rFonts w:ascii="Tahoma" w:hAnsi="Tahoma" w:cs="Tahoma"/>
          <w:b/>
          <w:sz w:val="18"/>
          <w:szCs w:val="18"/>
          <w:u w:val="single"/>
        </w:rPr>
      </w:pPr>
    </w:p>
    <w:p w14:paraId="6734A592" w14:textId="77777777" w:rsidR="00AC087A" w:rsidRPr="009C4901" w:rsidRDefault="00AC087A" w:rsidP="009C4901">
      <w:pPr>
        <w:spacing w:line="360" w:lineRule="auto"/>
        <w:rPr>
          <w:rFonts w:ascii="Tahoma" w:hAnsi="Tahoma" w:cs="Tahoma"/>
          <w:sz w:val="18"/>
          <w:szCs w:val="18"/>
        </w:rPr>
      </w:pPr>
    </w:p>
    <w:p w14:paraId="69C0C9D9" w14:textId="77777777" w:rsidR="002030F2" w:rsidRPr="009C4901" w:rsidRDefault="002030F2" w:rsidP="009C4901">
      <w:pPr>
        <w:pStyle w:val="AnnexH1"/>
        <w:spacing w:line="360" w:lineRule="auto"/>
        <w:jc w:val="both"/>
        <w:rPr>
          <w:rFonts w:ascii="Tahoma" w:hAnsi="Tahoma" w:cs="Tahoma"/>
          <w:color w:val="auto"/>
          <w:sz w:val="18"/>
          <w:szCs w:val="18"/>
        </w:rPr>
      </w:pPr>
      <w:bookmarkStart w:id="11" w:name="_Toc32561567"/>
      <w:r w:rsidRPr="009C4901">
        <w:rPr>
          <w:rFonts w:ascii="Tahoma" w:hAnsi="Tahoma" w:cs="Tahoma"/>
          <w:color w:val="auto"/>
          <w:sz w:val="18"/>
          <w:szCs w:val="18"/>
        </w:rPr>
        <w:lastRenderedPageBreak/>
        <w:t>EVALUATION CRITERIA</w:t>
      </w:r>
      <w:bookmarkEnd w:id="5"/>
      <w:bookmarkEnd w:id="6"/>
      <w:bookmarkEnd w:id="11"/>
    </w:p>
    <w:p w14:paraId="240C74AF" w14:textId="77777777" w:rsidR="00330D6A" w:rsidRPr="009C4901" w:rsidRDefault="00330D6A" w:rsidP="009C4901">
      <w:pPr>
        <w:spacing w:line="360" w:lineRule="auto"/>
        <w:rPr>
          <w:rFonts w:ascii="Tahoma" w:hAnsi="Tahoma" w:cs="Tahoma"/>
          <w:bCs/>
          <w:sz w:val="18"/>
          <w:szCs w:val="18"/>
        </w:rPr>
      </w:pPr>
      <w:r w:rsidRPr="009C4901">
        <w:rPr>
          <w:rFonts w:ascii="Tahoma" w:hAnsi="Tahoma" w:cs="Tahoma"/>
          <w:bCs/>
          <w:sz w:val="18"/>
          <w:szCs w:val="18"/>
        </w:rPr>
        <w:t>The Evaluation Process entails the following phases:</w:t>
      </w:r>
    </w:p>
    <w:p w14:paraId="0CE511CD" w14:textId="77777777" w:rsidR="00330D6A" w:rsidRPr="009C4901" w:rsidRDefault="00330D6A" w:rsidP="009C4901">
      <w:pPr>
        <w:spacing w:line="360" w:lineRule="auto"/>
        <w:rPr>
          <w:rFonts w:ascii="Tahoma" w:hAnsi="Tahoma" w:cs="Tahoma"/>
          <w:bCs/>
          <w:sz w:val="18"/>
          <w:szCs w:val="18"/>
        </w:rPr>
      </w:pPr>
    </w:p>
    <w:p w14:paraId="4AE8B01A" w14:textId="77777777" w:rsidR="00A05332" w:rsidRPr="009C4901" w:rsidRDefault="00A05332" w:rsidP="00635565">
      <w:pPr>
        <w:pStyle w:val="ListParagraph"/>
        <w:numPr>
          <w:ilvl w:val="0"/>
          <w:numId w:val="9"/>
        </w:numPr>
        <w:spacing w:line="360" w:lineRule="auto"/>
        <w:jc w:val="both"/>
        <w:rPr>
          <w:rFonts w:ascii="Tahoma" w:hAnsi="Tahoma" w:cs="Tahoma"/>
          <w:bCs/>
          <w:sz w:val="18"/>
          <w:szCs w:val="18"/>
        </w:rPr>
      </w:pPr>
      <w:r w:rsidRPr="009C4901">
        <w:rPr>
          <w:rFonts w:ascii="Tahoma" w:hAnsi="Tahoma" w:cs="Tahoma"/>
          <w:bCs/>
          <w:sz w:val="18"/>
          <w:szCs w:val="18"/>
        </w:rPr>
        <w:t>Phase 1: Mandatory Requirements</w:t>
      </w:r>
    </w:p>
    <w:p w14:paraId="32383EC6" w14:textId="07C16394" w:rsidR="00332872" w:rsidRPr="009C4901" w:rsidRDefault="00A05332" w:rsidP="00635565">
      <w:pPr>
        <w:pStyle w:val="ListParagraph"/>
        <w:numPr>
          <w:ilvl w:val="0"/>
          <w:numId w:val="9"/>
        </w:numPr>
        <w:spacing w:line="360" w:lineRule="auto"/>
        <w:jc w:val="both"/>
        <w:rPr>
          <w:rFonts w:ascii="Tahoma" w:hAnsi="Tahoma" w:cs="Tahoma"/>
          <w:bCs/>
          <w:sz w:val="18"/>
          <w:szCs w:val="18"/>
        </w:rPr>
      </w:pPr>
      <w:r w:rsidRPr="009C4901">
        <w:rPr>
          <w:rFonts w:ascii="Tahoma" w:hAnsi="Tahoma" w:cs="Tahoma"/>
          <w:bCs/>
          <w:sz w:val="18"/>
          <w:szCs w:val="18"/>
        </w:rPr>
        <w:t xml:space="preserve">Phase </w:t>
      </w:r>
      <w:r w:rsidR="006640C2">
        <w:rPr>
          <w:rFonts w:ascii="Tahoma" w:hAnsi="Tahoma" w:cs="Tahoma"/>
          <w:bCs/>
          <w:sz w:val="18"/>
          <w:szCs w:val="18"/>
        </w:rPr>
        <w:t>2</w:t>
      </w:r>
      <w:r w:rsidRPr="009C4901">
        <w:rPr>
          <w:rFonts w:ascii="Tahoma" w:hAnsi="Tahoma" w:cs="Tahoma"/>
          <w:bCs/>
          <w:sz w:val="18"/>
          <w:szCs w:val="18"/>
        </w:rPr>
        <w:t>: Price</w:t>
      </w:r>
      <w:r w:rsidR="00B43BD0" w:rsidRPr="009C4901">
        <w:rPr>
          <w:rFonts w:ascii="Tahoma" w:hAnsi="Tahoma" w:cs="Tahoma"/>
          <w:bCs/>
          <w:sz w:val="18"/>
          <w:szCs w:val="18"/>
        </w:rPr>
        <w:t xml:space="preserve"> and </w:t>
      </w:r>
      <w:r w:rsidR="00226BEE">
        <w:rPr>
          <w:rFonts w:ascii="Tahoma" w:hAnsi="Tahoma" w:cs="Tahoma"/>
          <w:bCs/>
          <w:sz w:val="18"/>
          <w:szCs w:val="18"/>
          <w:lang w:val="en-US"/>
        </w:rPr>
        <w:t>Specific goals</w:t>
      </w:r>
    </w:p>
    <w:p w14:paraId="3DC6E71B" w14:textId="77777777" w:rsidR="00A05332" w:rsidRPr="009C4901" w:rsidRDefault="00A05332" w:rsidP="009C4901">
      <w:pPr>
        <w:spacing w:line="360" w:lineRule="auto"/>
        <w:ind w:firstLine="360"/>
        <w:rPr>
          <w:rFonts w:ascii="Tahoma" w:hAnsi="Tahoma" w:cs="Tahoma"/>
          <w:b/>
          <w:bCs/>
          <w:sz w:val="18"/>
          <w:szCs w:val="18"/>
          <w:u w:val="single"/>
        </w:rPr>
      </w:pPr>
      <w:r w:rsidRPr="009C4901">
        <w:rPr>
          <w:rFonts w:ascii="Tahoma" w:hAnsi="Tahoma" w:cs="Tahoma"/>
          <w:b/>
          <w:bCs/>
          <w:sz w:val="18"/>
          <w:szCs w:val="18"/>
          <w:u w:val="single"/>
        </w:rPr>
        <w:t>Phase 1: Mandatory Requirements</w:t>
      </w:r>
    </w:p>
    <w:p w14:paraId="129CC410" w14:textId="77777777" w:rsidR="00A05332" w:rsidRPr="009C4901" w:rsidRDefault="00A05332" w:rsidP="009C4901">
      <w:pPr>
        <w:spacing w:line="360" w:lineRule="auto"/>
        <w:ind w:firstLine="360"/>
        <w:rPr>
          <w:rFonts w:ascii="Tahoma" w:hAnsi="Tahoma" w:cs="Tahoma"/>
          <w:b/>
          <w:bCs/>
          <w:sz w:val="18"/>
          <w:szCs w:val="18"/>
          <w:u w:val="single"/>
        </w:rPr>
      </w:pPr>
    </w:p>
    <w:p w14:paraId="231A57B5" w14:textId="77777777" w:rsidR="00A05332" w:rsidRPr="009C4901" w:rsidRDefault="00A05332" w:rsidP="009C4901">
      <w:pPr>
        <w:spacing w:line="360" w:lineRule="auto"/>
        <w:ind w:left="567"/>
        <w:rPr>
          <w:rFonts w:ascii="Tahoma" w:hAnsi="Tahoma" w:cs="Tahoma"/>
          <w:sz w:val="18"/>
          <w:szCs w:val="18"/>
          <w:lang w:val="en-US"/>
        </w:rPr>
      </w:pPr>
      <w:r w:rsidRPr="009C4901">
        <w:rPr>
          <w:rFonts w:ascii="Tahoma" w:hAnsi="Tahoma" w:cs="Tahoma"/>
          <w:sz w:val="18"/>
          <w:szCs w:val="18"/>
          <w:lang w:val="en-US"/>
        </w:rPr>
        <w:t>All Service Providers who do not meet Mandatory Requirements will be disqualified and will not be considered for further evaluation.</w:t>
      </w:r>
    </w:p>
    <w:p w14:paraId="44A36F94" w14:textId="77777777" w:rsidR="00A05332" w:rsidRPr="009C4901" w:rsidRDefault="00A05332" w:rsidP="009C4901">
      <w:pPr>
        <w:spacing w:line="360" w:lineRule="auto"/>
        <w:ind w:left="567"/>
        <w:rPr>
          <w:rFonts w:ascii="Tahoma" w:hAnsi="Tahoma" w:cs="Tahoma"/>
          <w:sz w:val="18"/>
          <w:szCs w:val="18"/>
          <w:lang w:val="en-US"/>
        </w:rPr>
      </w:pPr>
    </w:p>
    <w:p w14:paraId="4CFC5CC7" w14:textId="77777777" w:rsidR="00A05332" w:rsidRPr="009C4901" w:rsidRDefault="00A05332" w:rsidP="009C4901">
      <w:pPr>
        <w:spacing w:line="360" w:lineRule="auto"/>
        <w:ind w:firstLine="567"/>
        <w:rPr>
          <w:rFonts w:ascii="Tahoma" w:hAnsi="Tahoma" w:cs="Tahoma"/>
          <w:b/>
          <w:sz w:val="18"/>
          <w:szCs w:val="18"/>
          <w:lang w:val="en-US"/>
        </w:rPr>
      </w:pPr>
      <w:r w:rsidRPr="009C4901">
        <w:rPr>
          <w:rFonts w:ascii="Tahoma" w:hAnsi="Tahoma" w:cs="Tahoma"/>
          <w:b/>
          <w:sz w:val="18"/>
          <w:szCs w:val="18"/>
          <w:lang w:val="en-US"/>
        </w:rPr>
        <w:t>Service Providers must indicate by ticking (√) correct box indicating that they Comply OR do Not Comply.</w:t>
      </w:r>
    </w:p>
    <w:p w14:paraId="08801A3C" w14:textId="77777777" w:rsidR="009224B8" w:rsidRPr="009C4901" w:rsidRDefault="009224B8" w:rsidP="009C4901">
      <w:pPr>
        <w:spacing w:line="360" w:lineRule="auto"/>
        <w:rPr>
          <w:rFonts w:ascii="Tahoma" w:hAnsi="Tahoma" w:cs="Tahoma"/>
          <w:b/>
          <w:sz w:val="18"/>
          <w:szCs w:val="18"/>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992"/>
        <w:gridCol w:w="1152"/>
      </w:tblGrid>
      <w:tr w:rsidR="009224B8" w:rsidRPr="009C4901" w14:paraId="19753ECA" w14:textId="77777777" w:rsidTr="009224B8">
        <w:trPr>
          <w:cantSplit/>
          <w:trHeight w:val="501"/>
        </w:trPr>
        <w:tc>
          <w:tcPr>
            <w:tcW w:w="7229" w:type="dxa"/>
            <w:tcBorders>
              <w:top w:val="single" w:sz="4" w:space="0" w:color="auto"/>
              <w:left w:val="single" w:sz="4" w:space="0" w:color="auto"/>
              <w:bottom w:val="single" w:sz="4" w:space="0" w:color="auto"/>
              <w:right w:val="single" w:sz="4" w:space="0" w:color="auto"/>
            </w:tcBorders>
            <w:vAlign w:val="center"/>
            <w:hideMark/>
          </w:tcPr>
          <w:p w14:paraId="357B1E67" w14:textId="77777777" w:rsidR="009224B8" w:rsidRPr="009C4901" w:rsidRDefault="009224B8" w:rsidP="009C4901">
            <w:pPr>
              <w:pStyle w:val="nl1"/>
              <w:numPr>
                <w:ilvl w:val="0"/>
                <w:numId w:val="0"/>
              </w:numPr>
              <w:rPr>
                <w:rFonts w:ascii="Tahoma" w:hAnsi="Tahoma" w:cs="Tahoma"/>
                <w:b/>
                <w:sz w:val="18"/>
                <w:szCs w:val="18"/>
              </w:rPr>
            </w:pPr>
            <w:bookmarkStart w:id="12" w:name="_Hlk177392387"/>
            <w:r w:rsidRPr="009C4901">
              <w:rPr>
                <w:rFonts w:ascii="Tahoma" w:hAnsi="Tahoma" w:cs="Tahoma"/>
                <w:b/>
                <w:sz w:val="18"/>
                <w:szCs w:val="18"/>
              </w:rPr>
              <w:t>Mandatory Requirement</w:t>
            </w:r>
          </w:p>
        </w:tc>
        <w:tc>
          <w:tcPr>
            <w:tcW w:w="992" w:type="dxa"/>
            <w:tcBorders>
              <w:top w:val="single" w:sz="4" w:space="0" w:color="auto"/>
              <w:left w:val="single" w:sz="4" w:space="0" w:color="auto"/>
              <w:bottom w:val="single" w:sz="4" w:space="0" w:color="auto"/>
              <w:right w:val="single" w:sz="4" w:space="0" w:color="auto"/>
            </w:tcBorders>
            <w:hideMark/>
          </w:tcPr>
          <w:p w14:paraId="4F4A2E82" w14:textId="77777777" w:rsidR="009224B8" w:rsidRPr="009C4901" w:rsidRDefault="009224B8" w:rsidP="009C4901">
            <w:pPr>
              <w:spacing w:line="360" w:lineRule="auto"/>
              <w:rPr>
                <w:rFonts w:ascii="Tahoma" w:hAnsi="Tahoma" w:cs="Tahoma"/>
                <w:sz w:val="18"/>
                <w:szCs w:val="18"/>
              </w:rPr>
            </w:pPr>
            <w:r w:rsidRPr="009C4901">
              <w:rPr>
                <w:rFonts w:ascii="Tahoma" w:hAnsi="Tahoma" w:cs="Tahoma"/>
                <w:sz w:val="18"/>
                <w:szCs w:val="18"/>
              </w:rPr>
              <w:t>Comply</w:t>
            </w:r>
          </w:p>
        </w:tc>
        <w:tc>
          <w:tcPr>
            <w:tcW w:w="1152" w:type="dxa"/>
            <w:tcBorders>
              <w:top w:val="single" w:sz="4" w:space="0" w:color="auto"/>
              <w:left w:val="single" w:sz="4" w:space="0" w:color="auto"/>
              <w:bottom w:val="single" w:sz="4" w:space="0" w:color="auto"/>
              <w:right w:val="single" w:sz="4" w:space="0" w:color="auto"/>
            </w:tcBorders>
            <w:hideMark/>
          </w:tcPr>
          <w:p w14:paraId="6BE709F0" w14:textId="77777777" w:rsidR="009224B8" w:rsidRPr="009C4901" w:rsidRDefault="009224B8" w:rsidP="009C4901">
            <w:pPr>
              <w:spacing w:line="360" w:lineRule="auto"/>
              <w:rPr>
                <w:rFonts w:ascii="Tahoma" w:hAnsi="Tahoma" w:cs="Tahoma"/>
                <w:sz w:val="18"/>
                <w:szCs w:val="18"/>
              </w:rPr>
            </w:pPr>
            <w:r w:rsidRPr="009C4901">
              <w:rPr>
                <w:rFonts w:ascii="Tahoma" w:hAnsi="Tahoma" w:cs="Tahoma"/>
                <w:sz w:val="18"/>
                <w:szCs w:val="18"/>
              </w:rPr>
              <w:t>Not Comply</w:t>
            </w:r>
          </w:p>
        </w:tc>
      </w:tr>
      <w:tr w:rsidR="009224B8" w:rsidRPr="009C4901" w14:paraId="4D2A85C5" w14:textId="77777777" w:rsidTr="009224B8">
        <w:trPr>
          <w:cantSplit/>
          <w:trHeight w:val="2049"/>
        </w:trPr>
        <w:tc>
          <w:tcPr>
            <w:tcW w:w="7229" w:type="dxa"/>
            <w:tcBorders>
              <w:top w:val="single" w:sz="4" w:space="0" w:color="auto"/>
              <w:left w:val="single" w:sz="4" w:space="0" w:color="auto"/>
              <w:bottom w:val="single" w:sz="4" w:space="0" w:color="auto"/>
              <w:right w:val="single" w:sz="4" w:space="0" w:color="auto"/>
            </w:tcBorders>
            <w:vAlign w:val="center"/>
            <w:hideMark/>
          </w:tcPr>
          <w:p w14:paraId="41F695F0" w14:textId="14861607" w:rsidR="00B54234" w:rsidRPr="009C4901" w:rsidRDefault="00881B5F" w:rsidP="009C4901">
            <w:pPr>
              <w:spacing w:after="200" w:line="360" w:lineRule="auto"/>
              <w:rPr>
                <w:rFonts w:ascii="Tahoma" w:hAnsi="Tahoma" w:cs="Tahoma"/>
                <w:b/>
                <w:bCs/>
                <w:sz w:val="18"/>
                <w:szCs w:val="18"/>
              </w:rPr>
            </w:pPr>
            <w:r>
              <w:rPr>
                <w:rFonts w:ascii="Tahoma" w:hAnsi="Tahoma" w:cs="Tahoma"/>
                <w:b/>
                <w:bCs/>
                <w:sz w:val="18"/>
                <w:szCs w:val="18"/>
              </w:rPr>
              <w:t>Approved Inspection Authority</w:t>
            </w:r>
          </w:p>
          <w:p w14:paraId="4AAB39D1" w14:textId="39DDA095" w:rsidR="0036589B" w:rsidRDefault="00881B5F" w:rsidP="0036589B">
            <w:pPr>
              <w:spacing w:after="200" w:line="360" w:lineRule="auto"/>
              <w:rPr>
                <w:rFonts w:ascii="Tahoma" w:hAnsi="Tahoma" w:cs="Tahoma"/>
                <w:bCs/>
                <w:sz w:val="18"/>
                <w:szCs w:val="18"/>
              </w:rPr>
            </w:pPr>
            <w:r w:rsidRPr="00881B5F">
              <w:rPr>
                <w:rFonts w:ascii="Tahoma" w:hAnsi="Tahoma" w:cs="Tahoma"/>
                <w:bCs/>
                <w:sz w:val="18"/>
                <w:szCs w:val="18"/>
              </w:rPr>
              <w:t>The</w:t>
            </w:r>
            <w:r>
              <w:rPr>
                <w:rFonts w:ascii="Tahoma" w:hAnsi="Tahoma" w:cs="Tahoma"/>
                <w:bCs/>
                <w:sz w:val="18"/>
                <w:szCs w:val="18"/>
              </w:rPr>
              <w:t xml:space="preserve"> s</w:t>
            </w:r>
            <w:r w:rsidRPr="00881B5F">
              <w:rPr>
                <w:rFonts w:ascii="Tahoma" w:hAnsi="Tahoma" w:cs="Tahoma"/>
                <w:bCs/>
                <w:sz w:val="18"/>
                <w:szCs w:val="18"/>
              </w:rPr>
              <w:t xml:space="preserve">ervice </w:t>
            </w:r>
            <w:r>
              <w:rPr>
                <w:rFonts w:ascii="Tahoma" w:hAnsi="Tahoma" w:cs="Tahoma"/>
                <w:bCs/>
                <w:sz w:val="18"/>
                <w:szCs w:val="18"/>
              </w:rPr>
              <w:t>p</w:t>
            </w:r>
            <w:r w:rsidRPr="00881B5F">
              <w:rPr>
                <w:rFonts w:ascii="Tahoma" w:hAnsi="Tahoma" w:cs="Tahoma"/>
                <w:bCs/>
                <w:sz w:val="18"/>
                <w:szCs w:val="18"/>
              </w:rPr>
              <w:t>rovider</w:t>
            </w:r>
            <w:r w:rsidR="0036589B">
              <w:rPr>
                <w:rFonts w:ascii="Tahoma" w:hAnsi="Tahoma" w:cs="Tahoma"/>
                <w:bCs/>
                <w:sz w:val="18"/>
                <w:szCs w:val="18"/>
              </w:rPr>
              <w:t xml:space="preserve"> must be an </w:t>
            </w:r>
            <w:r w:rsidR="0036589B" w:rsidRPr="0036589B">
              <w:rPr>
                <w:rFonts w:ascii="Tahoma" w:hAnsi="Tahoma" w:cs="Tahoma"/>
                <w:bCs/>
                <w:sz w:val="18"/>
                <w:szCs w:val="18"/>
              </w:rPr>
              <w:t>Approved Inspection Authority</w:t>
            </w:r>
            <w:r w:rsidR="00B77C44">
              <w:rPr>
                <w:rFonts w:ascii="Tahoma" w:hAnsi="Tahoma" w:cs="Tahoma"/>
                <w:bCs/>
                <w:sz w:val="18"/>
                <w:szCs w:val="18"/>
              </w:rPr>
              <w:t xml:space="preserve"> (AIA)</w:t>
            </w:r>
            <w:r w:rsidR="0036589B" w:rsidRPr="0036589B">
              <w:rPr>
                <w:rFonts w:ascii="Tahoma" w:hAnsi="Tahoma" w:cs="Tahoma"/>
                <w:bCs/>
                <w:sz w:val="18"/>
                <w:szCs w:val="18"/>
              </w:rPr>
              <w:t xml:space="preserve"> for the monitoring of occupational hygiene stress factors in terms of the Occupational Health and Safety Act, 1993 (Act No. 85 of 1993)</w:t>
            </w:r>
            <w:r w:rsidR="00B77C44">
              <w:rPr>
                <w:rFonts w:ascii="Tahoma" w:hAnsi="Tahoma" w:cs="Tahoma"/>
                <w:bCs/>
                <w:sz w:val="18"/>
                <w:szCs w:val="18"/>
              </w:rPr>
              <w:t>.</w:t>
            </w:r>
            <w:r w:rsidRPr="00881B5F">
              <w:rPr>
                <w:rFonts w:ascii="Tahoma" w:hAnsi="Tahoma" w:cs="Tahoma"/>
                <w:bCs/>
                <w:sz w:val="18"/>
                <w:szCs w:val="18"/>
              </w:rPr>
              <w:t xml:space="preserve"> </w:t>
            </w:r>
          </w:p>
          <w:p w14:paraId="0A9F81F6" w14:textId="35CAA30B" w:rsidR="002F7878" w:rsidRPr="009C4901" w:rsidRDefault="0036589B" w:rsidP="0036589B">
            <w:pPr>
              <w:spacing w:after="200" w:line="360" w:lineRule="auto"/>
              <w:rPr>
                <w:rFonts w:ascii="Tahoma" w:hAnsi="Tahoma" w:cs="Tahoma"/>
                <w:bCs/>
                <w:sz w:val="18"/>
                <w:szCs w:val="18"/>
              </w:rPr>
            </w:pPr>
            <w:r>
              <w:rPr>
                <w:rFonts w:ascii="Tahoma" w:hAnsi="Tahoma" w:cs="Tahoma"/>
                <w:bCs/>
                <w:sz w:val="18"/>
                <w:szCs w:val="18"/>
              </w:rPr>
              <w:t>Please provide a</w:t>
            </w:r>
            <w:r w:rsidR="00881B5F" w:rsidRPr="00881B5F">
              <w:rPr>
                <w:rFonts w:ascii="Tahoma" w:hAnsi="Tahoma" w:cs="Tahoma"/>
                <w:bCs/>
                <w:sz w:val="18"/>
                <w:szCs w:val="18"/>
              </w:rPr>
              <w:t xml:space="preserve"> </w:t>
            </w:r>
            <w:r>
              <w:rPr>
                <w:rFonts w:ascii="Tahoma" w:hAnsi="Tahoma" w:cs="Tahoma"/>
                <w:bCs/>
                <w:sz w:val="18"/>
                <w:szCs w:val="18"/>
              </w:rPr>
              <w:t>valid</w:t>
            </w:r>
            <w:r w:rsidR="00881B5F" w:rsidRPr="00881B5F">
              <w:rPr>
                <w:rFonts w:ascii="Tahoma" w:hAnsi="Tahoma" w:cs="Tahoma"/>
                <w:bCs/>
                <w:sz w:val="18"/>
                <w:szCs w:val="18"/>
              </w:rPr>
              <w:t xml:space="preserve"> </w:t>
            </w:r>
            <w:r w:rsidRPr="00881B5F">
              <w:rPr>
                <w:rFonts w:ascii="Tahoma" w:hAnsi="Tahoma" w:cs="Tahoma"/>
                <w:bCs/>
                <w:sz w:val="18"/>
                <w:szCs w:val="18"/>
              </w:rPr>
              <w:t>registra</w:t>
            </w:r>
            <w:r>
              <w:rPr>
                <w:rFonts w:ascii="Tahoma" w:hAnsi="Tahoma" w:cs="Tahoma"/>
                <w:bCs/>
                <w:sz w:val="18"/>
                <w:szCs w:val="18"/>
              </w:rPr>
              <w:t>tion</w:t>
            </w:r>
            <w:r w:rsidR="00881B5F" w:rsidRPr="00881B5F">
              <w:rPr>
                <w:rFonts w:ascii="Tahoma" w:hAnsi="Tahoma" w:cs="Tahoma"/>
                <w:bCs/>
                <w:sz w:val="18"/>
                <w:szCs w:val="18"/>
              </w:rPr>
              <w:t xml:space="preserve"> with the Department of Labour </w:t>
            </w:r>
            <w:r w:rsidR="00881B5F">
              <w:rPr>
                <w:rFonts w:ascii="Tahoma" w:hAnsi="Tahoma" w:cs="Tahoma"/>
                <w:bCs/>
                <w:sz w:val="18"/>
                <w:szCs w:val="18"/>
              </w:rPr>
              <w:t>a</w:t>
            </w:r>
            <w:r w:rsidR="00881B5F" w:rsidRPr="00881B5F">
              <w:rPr>
                <w:rFonts w:ascii="Tahoma" w:hAnsi="Tahoma" w:cs="Tahoma"/>
                <w:bCs/>
                <w:sz w:val="18"/>
                <w:szCs w:val="18"/>
              </w:rPr>
              <w:t>s an Approved Inspection Authority</w:t>
            </w:r>
            <w:r w:rsidR="00B77C44">
              <w:rPr>
                <w:rFonts w:ascii="Tahoma" w:hAnsi="Tahoma" w:cs="Tahoma"/>
                <w:bCs/>
                <w:sz w:val="18"/>
                <w:szCs w:val="18"/>
              </w:rPr>
              <w:t>.</w:t>
            </w:r>
            <w:r w:rsidR="00881B5F" w:rsidRPr="00881B5F">
              <w:rPr>
                <w:rFonts w:ascii="Tahoma" w:hAnsi="Tahoma" w:cs="Tahoma"/>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44975DD" w14:textId="77777777" w:rsidR="009224B8" w:rsidRPr="009C4901" w:rsidRDefault="009224B8" w:rsidP="009C4901">
            <w:pPr>
              <w:spacing w:line="360" w:lineRule="auto"/>
              <w:rPr>
                <w:rFonts w:ascii="Tahoma" w:hAnsi="Tahoma" w:cs="Tahoma"/>
                <w:b/>
                <w:bCs/>
                <w:sz w:val="18"/>
                <w:szCs w:val="18"/>
              </w:rPr>
            </w:pPr>
          </w:p>
        </w:tc>
        <w:tc>
          <w:tcPr>
            <w:tcW w:w="1152" w:type="dxa"/>
            <w:tcBorders>
              <w:top w:val="single" w:sz="4" w:space="0" w:color="auto"/>
              <w:left w:val="single" w:sz="4" w:space="0" w:color="auto"/>
              <w:bottom w:val="single" w:sz="4" w:space="0" w:color="auto"/>
              <w:right w:val="single" w:sz="4" w:space="0" w:color="auto"/>
            </w:tcBorders>
            <w:vAlign w:val="center"/>
          </w:tcPr>
          <w:p w14:paraId="313B5B4E" w14:textId="77777777" w:rsidR="009224B8" w:rsidRPr="009C4901" w:rsidRDefault="009224B8" w:rsidP="009C4901">
            <w:pPr>
              <w:spacing w:line="360" w:lineRule="auto"/>
              <w:rPr>
                <w:rFonts w:ascii="Tahoma" w:hAnsi="Tahoma" w:cs="Tahoma"/>
                <w:b/>
                <w:bCs/>
                <w:sz w:val="18"/>
                <w:szCs w:val="18"/>
              </w:rPr>
            </w:pPr>
          </w:p>
        </w:tc>
      </w:tr>
      <w:tr w:rsidR="009224B8" w:rsidRPr="009C4901" w14:paraId="77B2E885" w14:textId="77777777" w:rsidTr="009224B8">
        <w:trPr>
          <w:cantSplit/>
          <w:trHeight w:val="698"/>
        </w:trPr>
        <w:tc>
          <w:tcPr>
            <w:tcW w:w="9373" w:type="dxa"/>
            <w:gridSpan w:val="3"/>
            <w:tcBorders>
              <w:top w:val="single" w:sz="4" w:space="0" w:color="auto"/>
              <w:left w:val="single" w:sz="4" w:space="0" w:color="auto"/>
              <w:bottom w:val="single" w:sz="4" w:space="0" w:color="auto"/>
              <w:right w:val="single" w:sz="4" w:space="0" w:color="auto"/>
            </w:tcBorders>
            <w:hideMark/>
          </w:tcPr>
          <w:p w14:paraId="735AA683" w14:textId="77777777" w:rsidR="009224B8" w:rsidRPr="009C4901" w:rsidRDefault="009224B8" w:rsidP="009C4901">
            <w:pPr>
              <w:spacing w:line="360" w:lineRule="auto"/>
              <w:rPr>
                <w:rFonts w:ascii="Tahoma" w:hAnsi="Tahoma" w:cs="Tahoma"/>
                <w:b/>
                <w:bCs/>
                <w:sz w:val="18"/>
                <w:szCs w:val="18"/>
              </w:rPr>
            </w:pPr>
            <w:r w:rsidRPr="009C4901">
              <w:rPr>
                <w:rFonts w:ascii="Tahoma" w:hAnsi="Tahoma" w:cs="Tahoma"/>
                <w:b/>
                <w:bCs/>
                <w:sz w:val="18"/>
                <w:szCs w:val="18"/>
              </w:rPr>
              <w:t xml:space="preserve">Substantiate / Comments  </w:t>
            </w:r>
          </w:p>
        </w:tc>
      </w:tr>
      <w:bookmarkEnd w:id="12"/>
    </w:tbl>
    <w:p w14:paraId="258F3D1D" w14:textId="45CDC2AC" w:rsidR="00017362" w:rsidRDefault="00017362" w:rsidP="009C4901">
      <w:pPr>
        <w:autoSpaceDE w:val="0"/>
        <w:autoSpaceDN w:val="0"/>
        <w:spacing w:line="360" w:lineRule="auto"/>
        <w:ind w:right="-2"/>
        <w:rPr>
          <w:rFonts w:ascii="Tahoma" w:hAnsi="Tahoma" w:cs="Tahoma"/>
          <w:sz w:val="18"/>
          <w:szCs w:val="18"/>
        </w:rPr>
      </w:pPr>
    </w:p>
    <w:p w14:paraId="5C428157" w14:textId="77777777" w:rsidR="00CA4FEE" w:rsidRDefault="00CA4FEE" w:rsidP="009C4901">
      <w:pPr>
        <w:autoSpaceDE w:val="0"/>
        <w:autoSpaceDN w:val="0"/>
        <w:spacing w:line="360" w:lineRule="auto"/>
        <w:ind w:right="-2"/>
        <w:rPr>
          <w:rFonts w:ascii="Tahoma" w:hAnsi="Tahoma" w:cs="Tahoma"/>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992"/>
        <w:gridCol w:w="1152"/>
      </w:tblGrid>
      <w:tr w:rsidR="00B77C44" w:rsidRPr="009C4901" w14:paraId="56E92C21" w14:textId="77777777" w:rsidTr="009767BE">
        <w:trPr>
          <w:cantSplit/>
          <w:trHeight w:val="501"/>
        </w:trPr>
        <w:tc>
          <w:tcPr>
            <w:tcW w:w="7229" w:type="dxa"/>
            <w:tcBorders>
              <w:top w:val="single" w:sz="4" w:space="0" w:color="auto"/>
              <w:left w:val="single" w:sz="4" w:space="0" w:color="auto"/>
              <w:bottom w:val="single" w:sz="4" w:space="0" w:color="auto"/>
              <w:right w:val="single" w:sz="4" w:space="0" w:color="auto"/>
            </w:tcBorders>
            <w:vAlign w:val="center"/>
            <w:hideMark/>
          </w:tcPr>
          <w:p w14:paraId="785BC9A4" w14:textId="77777777" w:rsidR="00B77C44" w:rsidRPr="009C4901" w:rsidRDefault="00B77C44" w:rsidP="009767BE">
            <w:pPr>
              <w:pStyle w:val="nl1"/>
              <w:numPr>
                <w:ilvl w:val="0"/>
                <w:numId w:val="0"/>
              </w:numPr>
              <w:rPr>
                <w:rFonts w:ascii="Tahoma" w:hAnsi="Tahoma" w:cs="Tahoma"/>
                <w:b/>
                <w:sz w:val="18"/>
                <w:szCs w:val="18"/>
              </w:rPr>
            </w:pPr>
            <w:r w:rsidRPr="009C4901">
              <w:rPr>
                <w:rFonts w:ascii="Tahoma" w:hAnsi="Tahoma" w:cs="Tahoma"/>
                <w:b/>
                <w:sz w:val="18"/>
                <w:szCs w:val="18"/>
              </w:rPr>
              <w:t>Mandatory Requirement</w:t>
            </w:r>
          </w:p>
        </w:tc>
        <w:tc>
          <w:tcPr>
            <w:tcW w:w="992" w:type="dxa"/>
            <w:tcBorders>
              <w:top w:val="single" w:sz="4" w:space="0" w:color="auto"/>
              <w:left w:val="single" w:sz="4" w:space="0" w:color="auto"/>
              <w:bottom w:val="single" w:sz="4" w:space="0" w:color="auto"/>
              <w:right w:val="single" w:sz="4" w:space="0" w:color="auto"/>
            </w:tcBorders>
            <w:hideMark/>
          </w:tcPr>
          <w:p w14:paraId="74537FD4" w14:textId="77777777" w:rsidR="00B77C44" w:rsidRPr="009C4901" w:rsidRDefault="00B77C44" w:rsidP="009767BE">
            <w:pPr>
              <w:spacing w:line="360" w:lineRule="auto"/>
              <w:rPr>
                <w:rFonts w:ascii="Tahoma" w:hAnsi="Tahoma" w:cs="Tahoma"/>
                <w:sz w:val="18"/>
                <w:szCs w:val="18"/>
              </w:rPr>
            </w:pPr>
            <w:r w:rsidRPr="009C4901">
              <w:rPr>
                <w:rFonts w:ascii="Tahoma" w:hAnsi="Tahoma" w:cs="Tahoma"/>
                <w:sz w:val="18"/>
                <w:szCs w:val="18"/>
              </w:rPr>
              <w:t>Comply</w:t>
            </w:r>
          </w:p>
        </w:tc>
        <w:tc>
          <w:tcPr>
            <w:tcW w:w="1152" w:type="dxa"/>
            <w:tcBorders>
              <w:top w:val="single" w:sz="4" w:space="0" w:color="auto"/>
              <w:left w:val="single" w:sz="4" w:space="0" w:color="auto"/>
              <w:bottom w:val="single" w:sz="4" w:space="0" w:color="auto"/>
              <w:right w:val="single" w:sz="4" w:space="0" w:color="auto"/>
            </w:tcBorders>
            <w:hideMark/>
          </w:tcPr>
          <w:p w14:paraId="425BCD8B" w14:textId="77777777" w:rsidR="00B77C44" w:rsidRPr="009C4901" w:rsidRDefault="00B77C44" w:rsidP="009767BE">
            <w:pPr>
              <w:spacing w:line="360" w:lineRule="auto"/>
              <w:rPr>
                <w:rFonts w:ascii="Tahoma" w:hAnsi="Tahoma" w:cs="Tahoma"/>
                <w:sz w:val="18"/>
                <w:szCs w:val="18"/>
              </w:rPr>
            </w:pPr>
            <w:r w:rsidRPr="009C4901">
              <w:rPr>
                <w:rFonts w:ascii="Tahoma" w:hAnsi="Tahoma" w:cs="Tahoma"/>
                <w:sz w:val="18"/>
                <w:szCs w:val="18"/>
              </w:rPr>
              <w:t>Not Comply</w:t>
            </w:r>
          </w:p>
        </w:tc>
      </w:tr>
      <w:tr w:rsidR="00B77C44" w:rsidRPr="009C4901" w14:paraId="556EA966" w14:textId="77777777" w:rsidTr="009767BE">
        <w:trPr>
          <w:cantSplit/>
          <w:trHeight w:val="2049"/>
        </w:trPr>
        <w:tc>
          <w:tcPr>
            <w:tcW w:w="7229" w:type="dxa"/>
            <w:tcBorders>
              <w:top w:val="single" w:sz="4" w:space="0" w:color="auto"/>
              <w:left w:val="single" w:sz="4" w:space="0" w:color="auto"/>
              <w:bottom w:val="single" w:sz="4" w:space="0" w:color="auto"/>
              <w:right w:val="single" w:sz="4" w:space="0" w:color="auto"/>
            </w:tcBorders>
            <w:vAlign w:val="center"/>
            <w:hideMark/>
          </w:tcPr>
          <w:p w14:paraId="4A4ED7A3" w14:textId="2D0F8E03" w:rsidR="00B77C44" w:rsidRPr="009C4901" w:rsidRDefault="00B77C44" w:rsidP="009767BE">
            <w:pPr>
              <w:spacing w:after="200" w:line="360" w:lineRule="auto"/>
              <w:rPr>
                <w:rFonts w:ascii="Tahoma" w:hAnsi="Tahoma" w:cs="Tahoma"/>
                <w:b/>
                <w:bCs/>
                <w:sz w:val="18"/>
                <w:szCs w:val="18"/>
              </w:rPr>
            </w:pPr>
            <w:r>
              <w:rPr>
                <w:rFonts w:ascii="Tahoma" w:hAnsi="Tahoma" w:cs="Tahoma"/>
                <w:b/>
                <w:bCs/>
                <w:sz w:val="18"/>
                <w:szCs w:val="18"/>
              </w:rPr>
              <w:t>South African National Accreditation System (SANAS)</w:t>
            </w:r>
          </w:p>
          <w:p w14:paraId="4DB36666" w14:textId="5DE5A6BD" w:rsidR="00B77C44" w:rsidRDefault="00B77C44" w:rsidP="009767BE">
            <w:pPr>
              <w:spacing w:after="200" w:line="360" w:lineRule="auto"/>
              <w:rPr>
                <w:rFonts w:ascii="Tahoma" w:hAnsi="Tahoma" w:cs="Tahoma"/>
                <w:bCs/>
                <w:sz w:val="18"/>
                <w:szCs w:val="18"/>
              </w:rPr>
            </w:pPr>
            <w:r w:rsidRPr="00881B5F">
              <w:rPr>
                <w:rFonts w:ascii="Tahoma" w:hAnsi="Tahoma" w:cs="Tahoma"/>
                <w:bCs/>
                <w:sz w:val="18"/>
                <w:szCs w:val="18"/>
              </w:rPr>
              <w:t>The</w:t>
            </w:r>
            <w:r>
              <w:rPr>
                <w:rFonts w:ascii="Tahoma" w:hAnsi="Tahoma" w:cs="Tahoma"/>
                <w:bCs/>
                <w:sz w:val="18"/>
                <w:szCs w:val="18"/>
              </w:rPr>
              <w:t xml:space="preserve"> s</w:t>
            </w:r>
            <w:r w:rsidRPr="00881B5F">
              <w:rPr>
                <w:rFonts w:ascii="Tahoma" w:hAnsi="Tahoma" w:cs="Tahoma"/>
                <w:bCs/>
                <w:sz w:val="18"/>
                <w:szCs w:val="18"/>
              </w:rPr>
              <w:t xml:space="preserve">ervice </w:t>
            </w:r>
            <w:r>
              <w:rPr>
                <w:rFonts w:ascii="Tahoma" w:hAnsi="Tahoma" w:cs="Tahoma"/>
                <w:bCs/>
                <w:sz w:val="18"/>
                <w:szCs w:val="18"/>
              </w:rPr>
              <w:t>p</w:t>
            </w:r>
            <w:r w:rsidRPr="00881B5F">
              <w:rPr>
                <w:rFonts w:ascii="Tahoma" w:hAnsi="Tahoma" w:cs="Tahoma"/>
                <w:bCs/>
                <w:sz w:val="18"/>
                <w:szCs w:val="18"/>
              </w:rPr>
              <w:t>rovider</w:t>
            </w:r>
            <w:r>
              <w:rPr>
                <w:rFonts w:ascii="Tahoma" w:hAnsi="Tahoma" w:cs="Tahoma"/>
                <w:bCs/>
                <w:sz w:val="18"/>
                <w:szCs w:val="18"/>
              </w:rPr>
              <w:t xml:space="preserve"> must be accredited by SANAS as an inspection body.  </w:t>
            </w:r>
          </w:p>
          <w:p w14:paraId="766C3D41" w14:textId="4E3A8344" w:rsidR="00B77C44" w:rsidRPr="009C4901" w:rsidRDefault="00B77C44" w:rsidP="009767BE">
            <w:pPr>
              <w:spacing w:after="200" w:line="360" w:lineRule="auto"/>
              <w:rPr>
                <w:rFonts w:ascii="Tahoma" w:hAnsi="Tahoma" w:cs="Tahoma"/>
                <w:bCs/>
                <w:sz w:val="18"/>
                <w:szCs w:val="18"/>
              </w:rPr>
            </w:pPr>
            <w:r>
              <w:rPr>
                <w:rFonts w:ascii="Tahoma" w:hAnsi="Tahoma" w:cs="Tahoma"/>
                <w:bCs/>
                <w:sz w:val="18"/>
                <w:szCs w:val="18"/>
              </w:rPr>
              <w:t xml:space="preserve">Please provide </w:t>
            </w:r>
            <w:r w:rsidRPr="0036589B">
              <w:rPr>
                <w:rFonts w:ascii="Tahoma" w:hAnsi="Tahoma" w:cs="Tahoma"/>
                <w:bCs/>
                <w:sz w:val="18"/>
                <w:szCs w:val="18"/>
              </w:rPr>
              <w:t>a valid SANAS certificate</w:t>
            </w:r>
            <w:r>
              <w:rPr>
                <w:rFonts w:ascii="Tahoma" w:hAnsi="Tahoma" w:cs="Tahoma"/>
                <w:bCs/>
                <w:sz w:val="18"/>
                <w:szCs w:val="18"/>
              </w:rPr>
              <w:t>.</w:t>
            </w:r>
            <w:r w:rsidRPr="0036589B">
              <w:rPr>
                <w:rFonts w:ascii="Tahoma" w:hAnsi="Tahoma" w:cs="Tahoma"/>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176DD87" w14:textId="77777777" w:rsidR="00B77C44" w:rsidRPr="009C4901" w:rsidRDefault="00B77C44" w:rsidP="009767BE">
            <w:pPr>
              <w:spacing w:line="360" w:lineRule="auto"/>
              <w:rPr>
                <w:rFonts w:ascii="Tahoma" w:hAnsi="Tahoma" w:cs="Tahoma"/>
                <w:b/>
                <w:bCs/>
                <w:sz w:val="18"/>
                <w:szCs w:val="18"/>
              </w:rPr>
            </w:pPr>
          </w:p>
        </w:tc>
        <w:tc>
          <w:tcPr>
            <w:tcW w:w="1152" w:type="dxa"/>
            <w:tcBorders>
              <w:top w:val="single" w:sz="4" w:space="0" w:color="auto"/>
              <w:left w:val="single" w:sz="4" w:space="0" w:color="auto"/>
              <w:bottom w:val="single" w:sz="4" w:space="0" w:color="auto"/>
              <w:right w:val="single" w:sz="4" w:space="0" w:color="auto"/>
            </w:tcBorders>
            <w:vAlign w:val="center"/>
          </w:tcPr>
          <w:p w14:paraId="381D41B6" w14:textId="77777777" w:rsidR="00B77C44" w:rsidRPr="009C4901" w:rsidRDefault="00B77C44" w:rsidP="009767BE">
            <w:pPr>
              <w:spacing w:line="360" w:lineRule="auto"/>
              <w:rPr>
                <w:rFonts w:ascii="Tahoma" w:hAnsi="Tahoma" w:cs="Tahoma"/>
                <w:b/>
                <w:bCs/>
                <w:sz w:val="18"/>
                <w:szCs w:val="18"/>
              </w:rPr>
            </w:pPr>
          </w:p>
        </w:tc>
      </w:tr>
      <w:tr w:rsidR="00B77C44" w:rsidRPr="009C4901" w14:paraId="0148D4C7" w14:textId="77777777" w:rsidTr="009767BE">
        <w:trPr>
          <w:cantSplit/>
          <w:trHeight w:val="698"/>
        </w:trPr>
        <w:tc>
          <w:tcPr>
            <w:tcW w:w="9373" w:type="dxa"/>
            <w:gridSpan w:val="3"/>
            <w:tcBorders>
              <w:top w:val="single" w:sz="4" w:space="0" w:color="auto"/>
              <w:left w:val="single" w:sz="4" w:space="0" w:color="auto"/>
              <w:bottom w:val="single" w:sz="4" w:space="0" w:color="auto"/>
              <w:right w:val="single" w:sz="4" w:space="0" w:color="auto"/>
            </w:tcBorders>
            <w:hideMark/>
          </w:tcPr>
          <w:p w14:paraId="1165966F" w14:textId="77777777" w:rsidR="00B77C44" w:rsidRPr="009C4901" w:rsidRDefault="00B77C44" w:rsidP="009767BE">
            <w:pPr>
              <w:spacing w:line="360" w:lineRule="auto"/>
              <w:rPr>
                <w:rFonts w:ascii="Tahoma" w:hAnsi="Tahoma" w:cs="Tahoma"/>
                <w:b/>
                <w:bCs/>
                <w:sz w:val="18"/>
                <w:szCs w:val="18"/>
              </w:rPr>
            </w:pPr>
            <w:r w:rsidRPr="009C4901">
              <w:rPr>
                <w:rFonts w:ascii="Tahoma" w:hAnsi="Tahoma" w:cs="Tahoma"/>
                <w:b/>
                <w:bCs/>
                <w:sz w:val="18"/>
                <w:szCs w:val="18"/>
              </w:rPr>
              <w:t xml:space="preserve">Substantiate / Comments  </w:t>
            </w:r>
          </w:p>
        </w:tc>
      </w:tr>
    </w:tbl>
    <w:p w14:paraId="1862F0C6" w14:textId="77777777" w:rsidR="00CA4FEE" w:rsidRDefault="00CA4FEE" w:rsidP="009C4901">
      <w:pPr>
        <w:autoSpaceDE w:val="0"/>
        <w:autoSpaceDN w:val="0"/>
        <w:spacing w:line="360" w:lineRule="auto"/>
        <w:ind w:right="-2"/>
        <w:rPr>
          <w:rFonts w:ascii="Tahoma" w:hAnsi="Tahoma" w:cs="Tahoma"/>
          <w:sz w:val="18"/>
          <w:szCs w:val="18"/>
        </w:rPr>
      </w:pPr>
    </w:p>
    <w:p w14:paraId="03C162BC" w14:textId="77777777" w:rsidR="00CA4FEE" w:rsidRDefault="00CA4FEE" w:rsidP="009C4901">
      <w:pPr>
        <w:autoSpaceDE w:val="0"/>
        <w:autoSpaceDN w:val="0"/>
        <w:spacing w:line="360" w:lineRule="auto"/>
        <w:ind w:right="-2"/>
        <w:rPr>
          <w:rFonts w:ascii="Tahoma" w:hAnsi="Tahoma" w:cs="Tahoma"/>
          <w:sz w:val="18"/>
          <w:szCs w:val="18"/>
        </w:rPr>
      </w:pPr>
    </w:p>
    <w:p w14:paraId="5F843BA7" w14:textId="77777777" w:rsidR="00CA4FEE" w:rsidRDefault="00CA4FEE" w:rsidP="009C4901">
      <w:pPr>
        <w:autoSpaceDE w:val="0"/>
        <w:autoSpaceDN w:val="0"/>
        <w:spacing w:line="360" w:lineRule="auto"/>
        <w:ind w:right="-2"/>
        <w:rPr>
          <w:rFonts w:ascii="Tahoma" w:hAnsi="Tahoma" w:cs="Tahoma"/>
          <w:sz w:val="18"/>
          <w:szCs w:val="18"/>
        </w:rPr>
      </w:pPr>
    </w:p>
    <w:p w14:paraId="3D6F5E46" w14:textId="77777777" w:rsidR="00CA4FEE" w:rsidRDefault="00CA4FEE" w:rsidP="009C4901">
      <w:pPr>
        <w:autoSpaceDE w:val="0"/>
        <w:autoSpaceDN w:val="0"/>
        <w:spacing w:line="360" w:lineRule="auto"/>
        <w:ind w:right="-2"/>
        <w:rPr>
          <w:rFonts w:ascii="Tahoma" w:hAnsi="Tahoma" w:cs="Tahoma"/>
          <w:sz w:val="18"/>
          <w:szCs w:val="18"/>
        </w:rPr>
      </w:pPr>
    </w:p>
    <w:p w14:paraId="032852B0" w14:textId="77777777" w:rsidR="00370DA8" w:rsidRPr="009C4901" w:rsidRDefault="00370DA8" w:rsidP="009C4901">
      <w:pPr>
        <w:autoSpaceDE w:val="0"/>
        <w:autoSpaceDN w:val="0"/>
        <w:spacing w:line="360" w:lineRule="auto"/>
        <w:ind w:right="-2"/>
        <w:rPr>
          <w:rFonts w:ascii="Tahoma" w:hAnsi="Tahoma" w:cs="Tahoma"/>
          <w:sz w:val="18"/>
          <w:szCs w:val="18"/>
        </w:rPr>
      </w:pPr>
    </w:p>
    <w:p w14:paraId="6DD3DD83" w14:textId="77777777" w:rsidR="00017362" w:rsidRPr="009C4901" w:rsidRDefault="00017362" w:rsidP="009C4901">
      <w:pPr>
        <w:autoSpaceDE w:val="0"/>
        <w:autoSpaceDN w:val="0"/>
        <w:spacing w:line="360" w:lineRule="auto"/>
        <w:ind w:right="-2"/>
        <w:rPr>
          <w:rFonts w:ascii="Tahoma" w:hAnsi="Tahoma" w:cs="Tahoma"/>
          <w:sz w:val="18"/>
          <w:szCs w:val="18"/>
        </w:rPr>
      </w:pPr>
    </w:p>
    <w:p w14:paraId="73E5EC96" w14:textId="77777777" w:rsidR="00017362" w:rsidRDefault="00017362" w:rsidP="009C4901">
      <w:pPr>
        <w:autoSpaceDE w:val="0"/>
        <w:autoSpaceDN w:val="0"/>
        <w:spacing w:line="360" w:lineRule="auto"/>
        <w:ind w:right="-2"/>
        <w:rPr>
          <w:rFonts w:ascii="Tahoma" w:hAnsi="Tahoma" w:cs="Tahoma"/>
          <w:sz w:val="18"/>
          <w:szCs w:val="18"/>
        </w:rPr>
      </w:pPr>
    </w:p>
    <w:p w14:paraId="695F013E" w14:textId="77777777" w:rsidR="00CA4FEE" w:rsidRDefault="00CA4FEE" w:rsidP="009C4901">
      <w:pPr>
        <w:autoSpaceDE w:val="0"/>
        <w:autoSpaceDN w:val="0"/>
        <w:spacing w:line="360" w:lineRule="auto"/>
        <w:ind w:right="-2"/>
        <w:rPr>
          <w:rFonts w:ascii="Tahoma" w:hAnsi="Tahoma" w:cs="Tahoma"/>
          <w:sz w:val="18"/>
          <w:szCs w:val="18"/>
        </w:rPr>
      </w:pPr>
    </w:p>
    <w:p w14:paraId="33AF5336" w14:textId="77777777" w:rsidR="00881B5F" w:rsidRPr="009C4901" w:rsidRDefault="00881B5F" w:rsidP="009C4901">
      <w:pPr>
        <w:pStyle w:val="ListParagraph"/>
        <w:spacing w:line="360" w:lineRule="auto"/>
        <w:ind w:left="0"/>
        <w:jc w:val="both"/>
        <w:rPr>
          <w:rFonts w:ascii="Tahoma" w:hAnsi="Tahoma" w:cs="Tahoma"/>
          <w:b/>
          <w:bCs/>
          <w:sz w:val="18"/>
          <w:szCs w:val="18"/>
          <w:u w:val="single"/>
        </w:rPr>
      </w:pPr>
    </w:p>
    <w:p w14:paraId="75099D23" w14:textId="370CC9AF" w:rsidR="00D42510" w:rsidRPr="009C4901" w:rsidRDefault="00AC4AC7" w:rsidP="009C4901">
      <w:pPr>
        <w:pStyle w:val="ListParagraph"/>
        <w:spacing w:line="360" w:lineRule="auto"/>
        <w:ind w:left="0"/>
        <w:jc w:val="both"/>
        <w:rPr>
          <w:rFonts w:ascii="Tahoma" w:hAnsi="Tahoma" w:cs="Tahoma"/>
          <w:b/>
          <w:bCs/>
          <w:sz w:val="18"/>
          <w:szCs w:val="18"/>
          <w:u w:val="single"/>
        </w:rPr>
      </w:pPr>
      <w:r w:rsidRPr="009C4901">
        <w:rPr>
          <w:rFonts w:ascii="Tahoma" w:hAnsi="Tahoma" w:cs="Tahoma"/>
          <w:b/>
          <w:bCs/>
          <w:sz w:val="18"/>
          <w:szCs w:val="18"/>
          <w:u w:val="single"/>
        </w:rPr>
        <w:lastRenderedPageBreak/>
        <w:t xml:space="preserve">Phase </w:t>
      </w:r>
      <w:r w:rsidR="006640C2">
        <w:rPr>
          <w:rFonts w:ascii="Tahoma" w:hAnsi="Tahoma" w:cs="Tahoma"/>
          <w:b/>
          <w:bCs/>
          <w:sz w:val="18"/>
          <w:szCs w:val="18"/>
          <w:u w:val="single"/>
        </w:rPr>
        <w:t>2</w:t>
      </w:r>
      <w:r w:rsidR="00D42510" w:rsidRPr="009C4901">
        <w:rPr>
          <w:rFonts w:ascii="Tahoma" w:hAnsi="Tahoma" w:cs="Tahoma"/>
          <w:b/>
          <w:bCs/>
          <w:sz w:val="18"/>
          <w:szCs w:val="18"/>
          <w:u w:val="single"/>
        </w:rPr>
        <w:t xml:space="preserve">: </w:t>
      </w:r>
      <w:r w:rsidR="00CA4FEE" w:rsidRPr="00CA4FEE">
        <w:rPr>
          <w:rFonts w:ascii="Tahoma" w:hAnsi="Tahoma" w:cs="Tahoma"/>
          <w:b/>
          <w:bCs/>
          <w:sz w:val="18"/>
          <w:szCs w:val="18"/>
          <w:u w:val="single"/>
        </w:rPr>
        <w:t>Price and Specific Goals Evaluations</w:t>
      </w:r>
    </w:p>
    <w:p w14:paraId="127375AA" w14:textId="77777777" w:rsidR="00CA4FEE" w:rsidRPr="00CA4FEE" w:rsidRDefault="00CA4FEE" w:rsidP="00CA4FEE">
      <w:pPr>
        <w:spacing w:line="360" w:lineRule="auto"/>
        <w:rPr>
          <w:rFonts w:ascii="Tahoma" w:hAnsi="Tahoma" w:cs="Tahoma"/>
          <w:b/>
          <w:bCs/>
          <w:sz w:val="18"/>
          <w:szCs w:val="18"/>
        </w:rPr>
      </w:pPr>
    </w:p>
    <w:p w14:paraId="7275BC3E" w14:textId="77777777" w:rsidR="00CA4FEE" w:rsidRPr="00CA4FEE" w:rsidRDefault="00CA4FEE" w:rsidP="00CA4FEE">
      <w:pPr>
        <w:spacing w:after="200" w:line="360" w:lineRule="auto"/>
        <w:ind w:left="360"/>
        <w:contextualSpacing/>
        <w:jc w:val="left"/>
        <w:rPr>
          <w:rFonts w:ascii="Tahoma" w:hAnsi="Tahoma" w:cs="Tahoma"/>
          <w:b/>
          <w:bCs/>
          <w:sz w:val="18"/>
          <w:szCs w:val="18"/>
          <w:lang w:val="en-US" w:eastAsia="en-ZA"/>
        </w:rPr>
      </w:pPr>
      <w:r w:rsidRPr="00CA4FEE">
        <w:rPr>
          <w:rFonts w:ascii="Tahoma" w:hAnsi="Tahoma" w:cs="Tahoma"/>
          <w:bCs/>
          <w:sz w:val="18"/>
          <w:szCs w:val="18"/>
          <w:lang w:val="x-none" w:eastAsia="en-ZA"/>
        </w:rPr>
        <w:t xml:space="preserve">The evaluation for Price and </w:t>
      </w:r>
      <w:r w:rsidRPr="00CA4FEE">
        <w:rPr>
          <w:rFonts w:ascii="Tahoma" w:hAnsi="Tahoma" w:cs="Tahoma"/>
          <w:sz w:val="18"/>
          <w:szCs w:val="18"/>
          <w:lang w:val="x-none"/>
        </w:rPr>
        <w:t>Specific</w:t>
      </w:r>
      <w:r w:rsidRPr="00CA4FEE">
        <w:rPr>
          <w:rFonts w:ascii="Tahoma" w:hAnsi="Tahoma" w:cs="Tahoma"/>
          <w:bCs/>
          <w:sz w:val="18"/>
          <w:szCs w:val="18"/>
          <w:lang w:val="en-US" w:eastAsia="en-ZA"/>
        </w:rPr>
        <w:t xml:space="preserve"> Goals based preference system </w:t>
      </w:r>
      <w:r w:rsidRPr="00CA4FEE">
        <w:rPr>
          <w:rFonts w:ascii="Tahoma" w:hAnsi="Tahoma" w:cs="Tahoma"/>
          <w:bCs/>
          <w:sz w:val="18"/>
          <w:szCs w:val="18"/>
          <w:lang w:val="x-none" w:eastAsia="en-ZA"/>
        </w:rPr>
        <w:t>shall be based on the 80/20 and the points for evaluation criteria are as follows</w:t>
      </w:r>
      <w:r w:rsidRPr="00CA4FEE">
        <w:rPr>
          <w:rFonts w:ascii="Tahoma" w:hAnsi="Tahoma" w:cs="Tahoma"/>
          <w:bCs/>
          <w:sz w:val="18"/>
          <w:szCs w:val="18"/>
          <w:lang w:val="en-US" w:eastAsia="en-Z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CA4FEE" w:rsidRPr="00CA4FEE" w14:paraId="56CDF88F" w14:textId="77777777" w:rsidTr="00667C3F">
        <w:tc>
          <w:tcPr>
            <w:tcW w:w="8869" w:type="dxa"/>
            <w:gridSpan w:val="2"/>
            <w:tcBorders>
              <w:top w:val="single" w:sz="4" w:space="0" w:color="auto"/>
              <w:left w:val="single" w:sz="4" w:space="0" w:color="auto"/>
              <w:bottom w:val="single" w:sz="4" w:space="0" w:color="auto"/>
              <w:right w:val="single" w:sz="4" w:space="0" w:color="auto"/>
            </w:tcBorders>
            <w:hideMark/>
          </w:tcPr>
          <w:p w14:paraId="29C38D49"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 xml:space="preserve">Evaluation criteria                                                                                                                                                                                                                                                                                                         </w:t>
            </w:r>
          </w:p>
        </w:tc>
        <w:tc>
          <w:tcPr>
            <w:tcW w:w="933" w:type="dxa"/>
            <w:tcBorders>
              <w:top w:val="single" w:sz="4" w:space="0" w:color="auto"/>
              <w:left w:val="single" w:sz="4" w:space="0" w:color="auto"/>
              <w:bottom w:val="single" w:sz="4" w:space="0" w:color="auto"/>
              <w:right w:val="single" w:sz="4" w:space="0" w:color="auto"/>
            </w:tcBorders>
            <w:hideMark/>
          </w:tcPr>
          <w:p w14:paraId="4E0FFF9D"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Points</w:t>
            </w:r>
          </w:p>
        </w:tc>
      </w:tr>
      <w:tr w:rsidR="00CA4FEE" w:rsidRPr="00CA4FEE" w14:paraId="65358FDA" w14:textId="77777777" w:rsidTr="00667C3F">
        <w:tc>
          <w:tcPr>
            <w:tcW w:w="463" w:type="dxa"/>
            <w:tcBorders>
              <w:top w:val="single" w:sz="4" w:space="0" w:color="auto"/>
              <w:left w:val="single" w:sz="4" w:space="0" w:color="auto"/>
              <w:bottom w:val="single" w:sz="4" w:space="0" w:color="auto"/>
              <w:right w:val="single" w:sz="4" w:space="0" w:color="auto"/>
            </w:tcBorders>
            <w:hideMark/>
          </w:tcPr>
          <w:p w14:paraId="36C56D93"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1.</w:t>
            </w:r>
          </w:p>
        </w:tc>
        <w:tc>
          <w:tcPr>
            <w:tcW w:w="8406" w:type="dxa"/>
            <w:tcBorders>
              <w:top w:val="single" w:sz="4" w:space="0" w:color="auto"/>
              <w:left w:val="single" w:sz="4" w:space="0" w:color="auto"/>
              <w:bottom w:val="single" w:sz="4" w:space="0" w:color="auto"/>
              <w:right w:val="single" w:sz="4" w:space="0" w:color="auto"/>
            </w:tcBorders>
            <w:hideMark/>
          </w:tcPr>
          <w:p w14:paraId="4F098242"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Price</w:t>
            </w:r>
          </w:p>
        </w:tc>
        <w:tc>
          <w:tcPr>
            <w:tcW w:w="933" w:type="dxa"/>
            <w:tcBorders>
              <w:top w:val="single" w:sz="4" w:space="0" w:color="auto"/>
              <w:left w:val="single" w:sz="4" w:space="0" w:color="auto"/>
              <w:bottom w:val="single" w:sz="4" w:space="0" w:color="auto"/>
              <w:right w:val="single" w:sz="4" w:space="0" w:color="auto"/>
            </w:tcBorders>
            <w:hideMark/>
          </w:tcPr>
          <w:p w14:paraId="3AD7005C"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80</w:t>
            </w:r>
          </w:p>
        </w:tc>
      </w:tr>
      <w:tr w:rsidR="00CA4FEE" w:rsidRPr="00CA4FEE" w14:paraId="0621E8CA" w14:textId="77777777" w:rsidTr="00667C3F">
        <w:trPr>
          <w:trHeight w:val="4493"/>
        </w:trPr>
        <w:tc>
          <w:tcPr>
            <w:tcW w:w="463" w:type="dxa"/>
            <w:tcBorders>
              <w:top w:val="single" w:sz="4" w:space="0" w:color="auto"/>
              <w:left w:val="single" w:sz="4" w:space="0" w:color="auto"/>
              <w:bottom w:val="single" w:sz="4" w:space="0" w:color="auto"/>
              <w:right w:val="single" w:sz="4" w:space="0" w:color="auto"/>
            </w:tcBorders>
          </w:tcPr>
          <w:p w14:paraId="52DC9482"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2.</w:t>
            </w:r>
          </w:p>
        </w:tc>
        <w:tc>
          <w:tcPr>
            <w:tcW w:w="8406" w:type="dxa"/>
            <w:tcBorders>
              <w:top w:val="single" w:sz="4" w:space="0" w:color="auto"/>
              <w:left w:val="single" w:sz="4" w:space="0" w:color="auto"/>
              <w:bottom w:val="single" w:sz="4" w:space="0" w:color="auto"/>
              <w:right w:val="single" w:sz="4" w:space="0" w:color="auto"/>
            </w:tcBorders>
          </w:tcPr>
          <w:p w14:paraId="733A11CB" w14:textId="77777777" w:rsidR="00CA4FEE" w:rsidRPr="00CA4FEE" w:rsidRDefault="00CA4FEE" w:rsidP="00CA4FEE">
            <w:pPr>
              <w:spacing w:line="360" w:lineRule="auto"/>
              <w:rPr>
                <w:rFonts w:ascii="Tahoma" w:hAnsi="Tahoma" w:cs="Tahoma"/>
                <w:b/>
                <w:bCs/>
                <w:sz w:val="18"/>
                <w:szCs w:val="18"/>
                <w:lang w:eastAsia="en-ZA"/>
              </w:rPr>
            </w:pPr>
            <w:r w:rsidRPr="00CA4FEE">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CA4FEE" w:rsidRPr="00CA4FEE" w14:paraId="23A89C06" w14:textId="77777777" w:rsidTr="00667C3F">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5C99F65" w14:textId="77777777" w:rsidR="00CA4FEE" w:rsidRPr="00CA4FEE" w:rsidRDefault="00CA4FEE" w:rsidP="00CA4FEE">
                  <w:pPr>
                    <w:spacing w:line="360" w:lineRule="auto"/>
                    <w:jc w:val="center"/>
                    <w:rPr>
                      <w:rFonts w:ascii="Tahoma" w:hAnsi="Tahoma" w:cs="Tahoma"/>
                      <w:color w:val="000000"/>
                      <w:sz w:val="18"/>
                      <w:szCs w:val="18"/>
                      <w:lang w:eastAsia="en-ZA"/>
                    </w:rPr>
                  </w:pPr>
                  <w:r w:rsidRPr="00CA4FEE">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72F4A8E6" w14:textId="77777777" w:rsidR="00CA4FEE" w:rsidRPr="00CA4FEE" w:rsidRDefault="00CA4FEE" w:rsidP="00CA4FEE">
                  <w:pPr>
                    <w:spacing w:line="360" w:lineRule="auto"/>
                    <w:jc w:val="center"/>
                    <w:rPr>
                      <w:rFonts w:ascii="Tahoma" w:hAnsi="Tahoma" w:cs="Tahoma"/>
                      <w:color w:val="000000"/>
                      <w:sz w:val="18"/>
                      <w:szCs w:val="18"/>
                      <w:lang w:eastAsia="en-ZA"/>
                    </w:rPr>
                  </w:pPr>
                  <w:r w:rsidRPr="00CA4FEE">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2F007D23" w14:textId="77777777" w:rsidR="00CA4FEE" w:rsidRPr="00CA4FEE" w:rsidRDefault="00CA4FEE" w:rsidP="00CA4FEE">
                  <w:pPr>
                    <w:spacing w:line="360" w:lineRule="auto"/>
                    <w:jc w:val="center"/>
                    <w:rPr>
                      <w:rFonts w:ascii="Tahoma" w:hAnsi="Tahoma" w:cs="Tahoma"/>
                      <w:color w:val="000000"/>
                      <w:sz w:val="18"/>
                      <w:szCs w:val="18"/>
                      <w:lang w:eastAsia="en-ZA"/>
                    </w:rPr>
                  </w:pPr>
                  <w:r w:rsidRPr="00CA4FEE">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40CD6BAD" w14:textId="77777777" w:rsidR="00CA4FEE" w:rsidRPr="00CA4FEE" w:rsidRDefault="00CA4FEE" w:rsidP="00CA4FEE">
                  <w:pPr>
                    <w:spacing w:line="360" w:lineRule="auto"/>
                    <w:jc w:val="center"/>
                    <w:rPr>
                      <w:rFonts w:ascii="Tahoma" w:hAnsi="Tahoma" w:cs="Tahoma"/>
                      <w:color w:val="000000"/>
                      <w:sz w:val="18"/>
                      <w:szCs w:val="18"/>
                      <w:lang w:eastAsia="en-ZA"/>
                    </w:rPr>
                  </w:pPr>
                  <w:r w:rsidRPr="00CA4FEE">
                    <w:rPr>
                      <w:rFonts w:ascii="Tahoma" w:hAnsi="Tahoma" w:cs="Tahoma"/>
                      <w:color w:val="000000"/>
                      <w:sz w:val="18"/>
                      <w:szCs w:val="18"/>
                      <w:lang w:eastAsia="en-ZA"/>
                    </w:rPr>
                    <w:t>Points Allocation</w:t>
                  </w:r>
                </w:p>
              </w:tc>
            </w:tr>
            <w:tr w:rsidR="00CA4FEE" w:rsidRPr="00CA4FEE" w14:paraId="0C42E22A" w14:textId="77777777" w:rsidTr="00667C3F">
              <w:trPr>
                <w:trHeight w:val="1800"/>
              </w:trPr>
              <w:tc>
                <w:tcPr>
                  <w:tcW w:w="960" w:type="dxa"/>
                  <w:tcBorders>
                    <w:top w:val="nil"/>
                    <w:left w:val="single" w:sz="4" w:space="0" w:color="auto"/>
                    <w:bottom w:val="single" w:sz="4" w:space="0" w:color="auto"/>
                    <w:right w:val="single" w:sz="4" w:space="0" w:color="auto"/>
                  </w:tcBorders>
                  <w:noWrap/>
                  <w:vAlign w:val="center"/>
                  <w:hideMark/>
                </w:tcPr>
                <w:p w14:paraId="1676534C" w14:textId="77777777" w:rsidR="00CA4FEE" w:rsidRPr="00CA4FEE" w:rsidRDefault="00CA4FEE" w:rsidP="00CA4FEE">
                  <w:pPr>
                    <w:spacing w:line="360" w:lineRule="auto"/>
                    <w:jc w:val="center"/>
                    <w:rPr>
                      <w:rFonts w:ascii="Tahoma" w:hAnsi="Tahoma" w:cs="Tahoma"/>
                      <w:sz w:val="18"/>
                      <w:szCs w:val="18"/>
                      <w:lang w:eastAsia="en-ZA"/>
                    </w:rPr>
                  </w:pPr>
                  <w:r w:rsidRPr="00CA4FEE">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5466382A" w14:textId="77777777" w:rsidR="00CA4FEE" w:rsidRPr="00CA4FEE" w:rsidRDefault="00CA4FEE" w:rsidP="00CA4FEE">
                  <w:pPr>
                    <w:spacing w:line="360" w:lineRule="auto"/>
                    <w:jc w:val="left"/>
                    <w:rPr>
                      <w:rFonts w:ascii="Tahoma" w:hAnsi="Tahoma" w:cs="Tahoma"/>
                      <w:sz w:val="18"/>
                      <w:szCs w:val="18"/>
                      <w:lang w:eastAsia="en-ZA"/>
                    </w:rPr>
                  </w:pPr>
                  <w:r w:rsidRPr="00CA4FEE">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70858DE1" w14:textId="77777777" w:rsidR="00CA4FEE" w:rsidRPr="00CA4FEE" w:rsidRDefault="00CA4FEE" w:rsidP="00CA4FEE">
                  <w:pPr>
                    <w:spacing w:line="360" w:lineRule="auto"/>
                    <w:jc w:val="left"/>
                    <w:rPr>
                      <w:rFonts w:ascii="Tahoma" w:hAnsi="Tahoma" w:cs="Tahoma"/>
                      <w:color w:val="000000"/>
                      <w:sz w:val="18"/>
                      <w:szCs w:val="18"/>
                      <w:lang w:eastAsia="en-ZA"/>
                    </w:rPr>
                  </w:pPr>
                  <w:r w:rsidRPr="00CA4FEE">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4EA0DCC9" w14:textId="77777777" w:rsidR="00CA4FEE" w:rsidRPr="00CA4FEE" w:rsidRDefault="00CA4FEE" w:rsidP="00CA4FEE">
                  <w:pPr>
                    <w:spacing w:line="360" w:lineRule="auto"/>
                    <w:jc w:val="center"/>
                    <w:rPr>
                      <w:rFonts w:ascii="Tahoma" w:hAnsi="Tahoma" w:cs="Tahoma"/>
                      <w:color w:val="000000"/>
                      <w:sz w:val="18"/>
                      <w:szCs w:val="18"/>
                      <w:lang w:eastAsia="en-ZA"/>
                    </w:rPr>
                  </w:pPr>
                  <w:r w:rsidRPr="00CA4FEE">
                    <w:rPr>
                      <w:rFonts w:ascii="Tahoma" w:hAnsi="Tahoma" w:cs="Tahoma"/>
                      <w:color w:val="000000"/>
                      <w:sz w:val="18"/>
                      <w:szCs w:val="18"/>
                      <w:lang w:eastAsia="en-ZA"/>
                    </w:rPr>
                    <w:t>10</w:t>
                  </w:r>
                </w:p>
              </w:tc>
            </w:tr>
            <w:tr w:rsidR="00CA4FEE" w:rsidRPr="00CA4FEE" w14:paraId="22FB6C60" w14:textId="77777777" w:rsidTr="00667C3F">
              <w:trPr>
                <w:trHeight w:val="420"/>
              </w:trPr>
              <w:tc>
                <w:tcPr>
                  <w:tcW w:w="960" w:type="dxa"/>
                  <w:tcBorders>
                    <w:top w:val="nil"/>
                    <w:left w:val="single" w:sz="4" w:space="0" w:color="auto"/>
                    <w:bottom w:val="single" w:sz="4" w:space="0" w:color="auto"/>
                    <w:right w:val="single" w:sz="4" w:space="0" w:color="auto"/>
                  </w:tcBorders>
                  <w:noWrap/>
                  <w:vAlign w:val="center"/>
                  <w:hideMark/>
                </w:tcPr>
                <w:p w14:paraId="7CEB223F" w14:textId="77777777" w:rsidR="00CA4FEE" w:rsidRPr="00CA4FEE" w:rsidRDefault="00CA4FEE" w:rsidP="00CA4FEE">
                  <w:pPr>
                    <w:spacing w:line="360" w:lineRule="auto"/>
                    <w:jc w:val="center"/>
                    <w:rPr>
                      <w:rFonts w:ascii="Tahoma" w:hAnsi="Tahoma" w:cs="Tahoma"/>
                      <w:sz w:val="18"/>
                      <w:szCs w:val="18"/>
                      <w:lang w:eastAsia="en-ZA"/>
                    </w:rPr>
                  </w:pPr>
                  <w:r w:rsidRPr="00CA4FEE">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638DC58B" w14:textId="77777777" w:rsidR="00CA4FEE" w:rsidRPr="00CA4FEE" w:rsidRDefault="00CA4FEE" w:rsidP="00CA4FEE">
                  <w:pPr>
                    <w:spacing w:line="360" w:lineRule="auto"/>
                    <w:jc w:val="left"/>
                    <w:rPr>
                      <w:rFonts w:ascii="Tahoma" w:hAnsi="Tahoma" w:cs="Tahoma"/>
                      <w:sz w:val="18"/>
                      <w:szCs w:val="18"/>
                      <w:lang w:eastAsia="en-ZA"/>
                    </w:rPr>
                  </w:pPr>
                  <w:r w:rsidRPr="00CA4FEE">
                    <w:rPr>
                      <w:rFonts w:ascii="Tahoma" w:hAnsi="Tahoma" w:cs="Tahoma"/>
                      <w:sz w:val="18"/>
                      <w:szCs w:val="18"/>
                      <w:lang w:eastAsia="en-ZA"/>
                    </w:rPr>
                    <w:t xml:space="preserve">Women </w:t>
                  </w:r>
                </w:p>
                <w:p w14:paraId="50E04CAC" w14:textId="77777777" w:rsidR="00CA4FEE" w:rsidRPr="00CA4FEE" w:rsidRDefault="00CA4FEE" w:rsidP="00CA4FEE">
                  <w:pPr>
                    <w:spacing w:line="360" w:lineRule="auto"/>
                    <w:jc w:val="left"/>
                    <w:rPr>
                      <w:rFonts w:ascii="Tahoma" w:hAnsi="Tahoma" w:cs="Tahoma"/>
                      <w:sz w:val="18"/>
                      <w:szCs w:val="18"/>
                      <w:lang w:eastAsia="en-ZA"/>
                    </w:rPr>
                  </w:pPr>
                  <w:r w:rsidRPr="00CA4FEE">
                    <w:rPr>
                      <w:rFonts w:ascii="Tahoma" w:hAnsi="Tahoma" w:cs="Tahoma"/>
                      <w:sz w:val="18"/>
                      <w:szCs w:val="18"/>
                      <w:lang w:eastAsia="en-ZA"/>
                    </w:rPr>
                    <w:t>(minimum 51% owvership or more)</w:t>
                  </w:r>
                </w:p>
              </w:tc>
              <w:tc>
                <w:tcPr>
                  <w:tcW w:w="2120" w:type="dxa"/>
                  <w:tcBorders>
                    <w:top w:val="nil"/>
                    <w:left w:val="nil"/>
                    <w:bottom w:val="single" w:sz="4" w:space="0" w:color="auto"/>
                    <w:right w:val="single" w:sz="4" w:space="0" w:color="auto"/>
                  </w:tcBorders>
                  <w:noWrap/>
                  <w:vAlign w:val="center"/>
                  <w:hideMark/>
                </w:tcPr>
                <w:p w14:paraId="47EA40E5" w14:textId="77777777" w:rsidR="00CA4FEE" w:rsidRPr="00CA4FEE" w:rsidRDefault="00CA4FEE" w:rsidP="00CA4FEE">
                  <w:pPr>
                    <w:spacing w:line="360" w:lineRule="auto"/>
                    <w:jc w:val="left"/>
                    <w:rPr>
                      <w:rFonts w:ascii="Tahoma" w:hAnsi="Tahoma" w:cs="Tahoma"/>
                      <w:color w:val="000000"/>
                      <w:sz w:val="18"/>
                      <w:szCs w:val="18"/>
                      <w:lang w:eastAsia="en-ZA"/>
                    </w:rPr>
                  </w:pPr>
                  <w:r w:rsidRPr="00CA4FEE">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00C865F1" w14:textId="77777777" w:rsidR="00CA4FEE" w:rsidRPr="00CA4FEE" w:rsidRDefault="00CA4FEE" w:rsidP="00CA4FEE">
                  <w:pPr>
                    <w:spacing w:line="360" w:lineRule="auto"/>
                    <w:jc w:val="center"/>
                    <w:rPr>
                      <w:rFonts w:ascii="Tahoma" w:hAnsi="Tahoma" w:cs="Tahoma"/>
                      <w:color w:val="000000"/>
                      <w:sz w:val="18"/>
                      <w:szCs w:val="18"/>
                      <w:lang w:eastAsia="en-ZA"/>
                    </w:rPr>
                  </w:pPr>
                  <w:r w:rsidRPr="00CA4FEE">
                    <w:rPr>
                      <w:rFonts w:ascii="Tahoma" w:hAnsi="Tahoma" w:cs="Tahoma"/>
                      <w:color w:val="000000"/>
                      <w:sz w:val="18"/>
                      <w:szCs w:val="18"/>
                      <w:lang w:eastAsia="en-ZA"/>
                    </w:rPr>
                    <w:t>8</w:t>
                  </w:r>
                </w:p>
              </w:tc>
            </w:tr>
            <w:tr w:rsidR="00CA4FEE" w:rsidRPr="00CA4FEE" w14:paraId="18AE3180" w14:textId="77777777" w:rsidTr="00667C3F">
              <w:trPr>
                <w:trHeight w:val="840"/>
              </w:trPr>
              <w:tc>
                <w:tcPr>
                  <w:tcW w:w="960" w:type="dxa"/>
                  <w:tcBorders>
                    <w:top w:val="nil"/>
                    <w:left w:val="single" w:sz="4" w:space="0" w:color="auto"/>
                    <w:bottom w:val="single" w:sz="4" w:space="0" w:color="auto"/>
                    <w:right w:val="single" w:sz="4" w:space="0" w:color="auto"/>
                  </w:tcBorders>
                  <w:noWrap/>
                  <w:vAlign w:val="center"/>
                  <w:hideMark/>
                </w:tcPr>
                <w:p w14:paraId="22795D98" w14:textId="77777777" w:rsidR="00CA4FEE" w:rsidRPr="00CA4FEE" w:rsidRDefault="00CA4FEE" w:rsidP="00CA4FEE">
                  <w:pPr>
                    <w:spacing w:line="360" w:lineRule="auto"/>
                    <w:jc w:val="center"/>
                    <w:rPr>
                      <w:rFonts w:ascii="Tahoma" w:hAnsi="Tahoma" w:cs="Tahoma"/>
                      <w:sz w:val="18"/>
                      <w:szCs w:val="18"/>
                      <w:lang w:eastAsia="en-ZA"/>
                    </w:rPr>
                  </w:pPr>
                  <w:r w:rsidRPr="00CA4FEE">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25085079" w14:textId="77777777" w:rsidR="00CA4FEE" w:rsidRPr="00CA4FEE" w:rsidRDefault="00CA4FEE" w:rsidP="00CA4FEE">
                  <w:pPr>
                    <w:spacing w:line="360" w:lineRule="auto"/>
                    <w:jc w:val="left"/>
                    <w:rPr>
                      <w:rFonts w:ascii="Tahoma" w:hAnsi="Tahoma" w:cs="Tahoma"/>
                      <w:sz w:val="18"/>
                      <w:szCs w:val="18"/>
                      <w:lang w:eastAsia="en-ZA"/>
                    </w:rPr>
                  </w:pPr>
                  <w:r w:rsidRPr="00CA4FEE">
                    <w:rPr>
                      <w:rFonts w:ascii="Tahoma" w:hAnsi="Tahoma" w:cs="Tahoma"/>
                      <w:sz w:val="18"/>
                      <w:szCs w:val="18"/>
                      <w:lang w:eastAsia="en-ZA"/>
                    </w:rPr>
                    <w:t xml:space="preserve">Persons with disabilities </w:t>
                  </w:r>
                </w:p>
                <w:p w14:paraId="4B03EF49" w14:textId="77777777" w:rsidR="00CA4FEE" w:rsidRPr="00CA4FEE" w:rsidRDefault="00CA4FEE" w:rsidP="00CA4FEE">
                  <w:pPr>
                    <w:spacing w:line="360" w:lineRule="auto"/>
                    <w:jc w:val="left"/>
                    <w:rPr>
                      <w:rFonts w:ascii="Tahoma" w:hAnsi="Tahoma" w:cs="Tahoma"/>
                      <w:sz w:val="18"/>
                      <w:szCs w:val="18"/>
                      <w:lang w:eastAsia="en-ZA"/>
                    </w:rPr>
                  </w:pPr>
                  <w:r w:rsidRPr="00CA4FEE">
                    <w:rPr>
                      <w:rFonts w:ascii="Tahoma" w:hAnsi="Tahoma" w:cs="Tahoma"/>
                      <w:sz w:val="18"/>
                      <w:szCs w:val="18"/>
                      <w:lang w:eastAsia="en-ZA"/>
                    </w:rPr>
                    <w:t>(minimum 51% owvership or more)</w:t>
                  </w:r>
                </w:p>
              </w:tc>
              <w:tc>
                <w:tcPr>
                  <w:tcW w:w="2120" w:type="dxa"/>
                  <w:tcBorders>
                    <w:top w:val="nil"/>
                    <w:left w:val="nil"/>
                    <w:bottom w:val="single" w:sz="4" w:space="0" w:color="auto"/>
                    <w:right w:val="single" w:sz="4" w:space="0" w:color="auto"/>
                  </w:tcBorders>
                  <w:vAlign w:val="center"/>
                  <w:hideMark/>
                </w:tcPr>
                <w:p w14:paraId="70FFA3FD" w14:textId="77777777" w:rsidR="00CA4FEE" w:rsidRPr="00CA4FEE" w:rsidRDefault="00CA4FEE" w:rsidP="00CA4FEE">
                  <w:pPr>
                    <w:spacing w:line="360" w:lineRule="auto"/>
                    <w:jc w:val="left"/>
                    <w:rPr>
                      <w:rFonts w:ascii="Tahoma" w:hAnsi="Tahoma" w:cs="Tahoma"/>
                      <w:color w:val="000000"/>
                      <w:sz w:val="18"/>
                      <w:szCs w:val="18"/>
                      <w:lang w:eastAsia="en-ZA"/>
                    </w:rPr>
                  </w:pPr>
                  <w:r w:rsidRPr="00CA4FEE">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1A43089D" w14:textId="77777777" w:rsidR="00CA4FEE" w:rsidRPr="00CA4FEE" w:rsidRDefault="00CA4FEE" w:rsidP="00CA4FEE">
                  <w:pPr>
                    <w:spacing w:line="360" w:lineRule="auto"/>
                    <w:jc w:val="center"/>
                    <w:rPr>
                      <w:rFonts w:ascii="Tahoma" w:hAnsi="Tahoma" w:cs="Tahoma"/>
                      <w:color w:val="000000"/>
                      <w:sz w:val="18"/>
                      <w:szCs w:val="18"/>
                      <w:lang w:eastAsia="en-ZA"/>
                    </w:rPr>
                  </w:pPr>
                  <w:r w:rsidRPr="00CA4FEE">
                    <w:rPr>
                      <w:rFonts w:ascii="Tahoma" w:hAnsi="Tahoma" w:cs="Tahoma"/>
                      <w:color w:val="000000"/>
                      <w:sz w:val="18"/>
                      <w:szCs w:val="18"/>
                      <w:lang w:eastAsia="en-ZA"/>
                    </w:rPr>
                    <w:t>2</w:t>
                  </w:r>
                </w:p>
              </w:tc>
            </w:tr>
          </w:tbl>
          <w:p w14:paraId="6DADB365" w14:textId="77777777" w:rsidR="00CA4FEE" w:rsidRPr="00CA4FEE" w:rsidRDefault="00CA4FEE" w:rsidP="00CA4FEE">
            <w:pPr>
              <w:spacing w:line="360" w:lineRule="auto"/>
              <w:rPr>
                <w:rFonts w:ascii="Tahoma" w:hAnsi="Tahoma" w:cs="Tahoma"/>
                <w:b/>
                <w:bCs/>
                <w:sz w:val="18"/>
                <w:szCs w:val="18"/>
                <w:lang w:eastAsia="en-ZA"/>
              </w:rPr>
            </w:pPr>
          </w:p>
        </w:tc>
        <w:tc>
          <w:tcPr>
            <w:tcW w:w="933" w:type="dxa"/>
            <w:tcBorders>
              <w:top w:val="single" w:sz="4" w:space="0" w:color="auto"/>
              <w:left w:val="single" w:sz="4" w:space="0" w:color="auto"/>
              <w:bottom w:val="single" w:sz="4" w:space="0" w:color="auto"/>
              <w:right w:val="single" w:sz="4" w:space="0" w:color="auto"/>
            </w:tcBorders>
          </w:tcPr>
          <w:p w14:paraId="3BC816DD"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20</w:t>
            </w:r>
          </w:p>
        </w:tc>
      </w:tr>
      <w:tr w:rsidR="00CA4FEE" w:rsidRPr="00CA4FEE" w14:paraId="0E704623" w14:textId="77777777" w:rsidTr="00667C3F">
        <w:tc>
          <w:tcPr>
            <w:tcW w:w="8869" w:type="dxa"/>
            <w:gridSpan w:val="2"/>
            <w:tcBorders>
              <w:top w:val="single" w:sz="4" w:space="0" w:color="auto"/>
              <w:left w:val="single" w:sz="4" w:space="0" w:color="auto"/>
              <w:bottom w:val="single" w:sz="4" w:space="0" w:color="auto"/>
              <w:right w:val="single" w:sz="4" w:space="0" w:color="auto"/>
            </w:tcBorders>
            <w:hideMark/>
          </w:tcPr>
          <w:p w14:paraId="5DEC5251"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Total</w:t>
            </w:r>
          </w:p>
        </w:tc>
        <w:tc>
          <w:tcPr>
            <w:tcW w:w="933" w:type="dxa"/>
            <w:tcBorders>
              <w:top w:val="single" w:sz="4" w:space="0" w:color="auto"/>
              <w:left w:val="single" w:sz="4" w:space="0" w:color="auto"/>
              <w:bottom w:val="single" w:sz="4" w:space="0" w:color="auto"/>
              <w:right w:val="single" w:sz="4" w:space="0" w:color="auto"/>
            </w:tcBorders>
            <w:hideMark/>
          </w:tcPr>
          <w:p w14:paraId="4E1ECB76" w14:textId="77777777" w:rsidR="00CA4FEE" w:rsidRPr="00CA4FEE" w:rsidRDefault="00CA4FEE" w:rsidP="00CA4FEE">
            <w:pPr>
              <w:spacing w:line="360" w:lineRule="auto"/>
              <w:jc w:val="left"/>
              <w:rPr>
                <w:rFonts w:ascii="Tahoma" w:hAnsi="Tahoma" w:cs="Tahoma"/>
                <w:b/>
                <w:bCs/>
                <w:sz w:val="18"/>
                <w:szCs w:val="18"/>
                <w:lang w:eastAsia="en-ZA"/>
              </w:rPr>
            </w:pPr>
            <w:r w:rsidRPr="00CA4FEE">
              <w:rPr>
                <w:rFonts w:ascii="Tahoma" w:hAnsi="Tahoma" w:cs="Tahoma"/>
                <w:b/>
                <w:bCs/>
                <w:sz w:val="18"/>
                <w:szCs w:val="18"/>
                <w:lang w:eastAsia="en-ZA"/>
              </w:rPr>
              <w:t>100</w:t>
            </w:r>
          </w:p>
        </w:tc>
      </w:tr>
    </w:tbl>
    <w:p w14:paraId="043F5F25" w14:textId="77777777" w:rsidR="00CA4FEE" w:rsidRPr="00CA4FEE" w:rsidRDefault="00CA4FEE" w:rsidP="00CA4FEE">
      <w:pPr>
        <w:spacing w:line="360" w:lineRule="auto"/>
        <w:rPr>
          <w:rFonts w:ascii="Tahoma" w:hAnsi="Tahoma" w:cs="Tahoma"/>
          <w:sz w:val="18"/>
          <w:szCs w:val="18"/>
        </w:rPr>
      </w:pPr>
    </w:p>
    <w:p w14:paraId="0CDE3736" w14:textId="77777777" w:rsidR="00364F1A" w:rsidRPr="009C4901" w:rsidRDefault="00364F1A" w:rsidP="009C4901">
      <w:pPr>
        <w:pStyle w:val="ListParagraph"/>
        <w:spacing w:line="360" w:lineRule="auto"/>
        <w:ind w:left="0"/>
        <w:jc w:val="both"/>
        <w:rPr>
          <w:rFonts w:ascii="Tahoma" w:hAnsi="Tahoma" w:cs="Tahoma"/>
          <w:b/>
          <w:bCs/>
          <w:sz w:val="18"/>
          <w:szCs w:val="18"/>
          <w:u w:val="single"/>
        </w:rPr>
      </w:pPr>
    </w:p>
    <w:p w14:paraId="246431AC" w14:textId="77777777" w:rsidR="00436FB4" w:rsidRPr="009C4901" w:rsidRDefault="00436FB4" w:rsidP="009C4901">
      <w:pPr>
        <w:spacing w:line="360" w:lineRule="auto"/>
        <w:rPr>
          <w:rFonts w:ascii="Tahoma" w:hAnsi="Tahoma" w:cs="Tahoma"/>
          <w:sz w:val="18"/>
          <w:szCs w:val="18"/>
        </w:rPr>
      </w:pPr>
    </w:p>
    <w:p w14:paraId="32D24CA8" w14:textId="77777777" w:rsidR="00436FB4" w:rsidRPr="009C4901" w:rsidRDefault="00436FB4" w:rsidP="009C4901">
      <w:pPr>
        <w:spacing w:line="360" w:lineRule="auto"/>
        <w:rPr>
          <w:rFonts w:ascii="Tahoma" w:hAnsi="Tahoma" w:cs="Tahoma"/>
          <w:sz w:val="18"/>
          <w:szCs w:val="18"/>
        </w:rPr>
        <w:sectPr w:rsidR="00436FB4" w:rsidRPr="009C4901" w:rsidSect="00D824F1">
          <w:footerReference w:type="first" r:id="rId19"/>
          <w:pgSz w:w="11905" w:h="16837" w:code="9"/>
          <w:pgMar w:top="851" w:right="709" w:bottom="284" w:left="992" w:header="720" w:footer="720" w:gutter="0"/>
          <w:cols w:space="720"/>
          <w:docGrid w:linePitch="360"/>
        </w:sectPr>
      </w:pPr>
    </w:p>
    <w:p w14:paraId="48D39336" w14:textId="77777777" w:rsidR="002030F2" w:rsidRPr="009C4901" w:rsidRDefault="002030F2" w:rsidP="009C4901">
      <w:pPr>
        <w:pStyle w:val="AnnexH1"/>
        <w:spacing w:line="360" w:lineRule="auto"/>
        <w:jc w:val="both"/>
        <w:rPr>
          <w:rFonts w:ascii="Tahoma" w:hAnsi="Tahoma" w:cs="Tahoma"/>
          <w:color w:val="auto"/>
          <w:sz w:val="18"/>
          <w:szCs w:val="18"/>
        </w:rPr>
      </w:pPr>
      <w:bookmarkStart w:id="13" w:name="_Toc32561568"/>
      <w:bookmarkStart w:id="14" w:name="_Toc391995496"/>
      <w:bookmarkStart w:id="15" w:name="_Toc412129727"/>
      <w:r w:rsidRPr="009C4901">
        <w:rPr>
          <w:rFonts w:ascii="Tahoma" w:hAnsi="Tahoma" w:cs="Tahoma"/>
          <w:color w:val="auto"/>
          <w:sz w:val="18"/>
          <w:szCs w:val="18"/>
        </w:rPr>
        <w:lastRenderedPageBreak/>
        <w:t>COST BREAK DOWN</w:t>
      </w:r>
      <w:bookmarkEnd w:id="13"/>
      <w:r w:rsidRPr="009C4901">
        <w:rPr>
          <w:rFonts w:ascii="Tahoma" w:hAnsi="Tahoma" w:cs="Tahoma"/>
          <w:color w:val="auto"/>
          <w:sz w:val="18"/>
          <w:szCs w:val="18"/>
        </w:rPr>
        <w:t xml:space="preserve"> </w:t>
      </w:r>
      <w:bookmarkEnd w:id="14"/>
      <w:bookmarkEnd w:id="15"/>
    </w:p>
    <w:p w14:paraId="1B229DD1" w14:textId="77777777" w:rsidR="00B05B49" w:rsidRPr="009C4901" w:rsidRDefault="00B05B49" w:rsidP="009C4901">
      <w:pPr>
        <w:spacing w:line="360" w:lineRule="auto"/>
        <w:rPr>
          <w:rFonts w:ascii="Tahoma" w:hAnsi="Tahoma" w:cs="Tahoma"/>
          <w:bCs/>
          <w:sz w:val="18"/>
          <w:szCs w:val="18"/>
          <w:lang w:val="en-US"/>
        </w:rPr>
      </w:pPr>
    </w:p>
    <w:p w14:paraId="38B9E5C2" w14:textId="77777777" w:rsidR="00D36314" w:rsidRPr="00BC44A5" w:rsidRDefault="00D36314" w:rsidP="00D36314">
      <w:pPr>
        <w:numPr>
          <w:ilvl w:val="0"/>
          <w:numId w:val="8"/>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The service provider/supplier is required to provide a full cost breakdown for each item required on an official company letterhead;</w:t>
      </w:r>
    </w:p>
    <w:p w14:paraId="4EB0106D" w14:textId="77777777" w:rsidR="00D36314" w:rsidRPr="00BC44A5" w:rsidRDefault="00D36314" w:rsidP="00D36314">
      <w:pPr>
        <w:numPr>
          <w:ilvl w:val="0"/>
          <w:numId w:val="8"/>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53731457" w14:textId="77777777" w:rsidR="00D36314" w:rsidRPr="00BC44A5" w:rsidRDefault="00D36314" w:rsidP="00D36314">
      <w:pPr>
        <w:numPr>
          <w:ilvl w:val="0"/>
          <w:numId w:val="8"/>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The service provider/supplier is required to list all additional costs associated with the services listed above, with the conditions of when such costs will apply;</w:t>
      </w:r>
    </w:p>
    <w:p w14:paraId="00E03948" w14:textId="77777777" w:rsidR="00D36314" w:rsidRPr="00BC44A5" w:rsidRDefault="00D36314" w:rsidP="00D36314">
      <w:pPr>
        <w:numPr>
          <w:ilvl w:val="0"/>
          <w:numId w:val="8"/>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All prices must be VAT inclusive (if VAT registered) and must be quoted in South African Rand (ZAR);</w:t>
      </w:r>
    </w:p>
    <w:p w14:paraId="3502334F" w14:textId="77777777" w:rsidR="00D36314" w:rsidRPr="00BC44A5" w:rsidRDefault="00D36314" w:rsidP="00D36314">
      <w:pPr>
        <w:numPr>
          <w:ilvl w:val="0"/>
          <w:numId w:val="8"/>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No price changes will be accepted after official Purchase Order (PO) is issued.</w:t>
      </w:r>
    </w:p>
    <w:p w14:paraId="25AA5AF1" w14:textId="77777777" w:rsidR="002030F2" w:rsidRDefault="002030F2" w:rsidP="00D36314">
      <w:pPr>
        <w:spacing w:line="360" w:lineRule="auto"/>
        <w:rPr>
          <w:rFonts w:ascii="Tahoma" w:hAnsi="Tahoma" w:cs="Tahoma"/>
          <w:bCs/>
          <w:sz w:val="18"/>
          <w:szCs w:val="18"/>
          <w:lang w:val="en-US"/>
        </w:rPr>
      </w:pPr>
    </w:p>
    <w:tbl>
      <w:tblPr>
        <w:tblStyle w:val="TableGrid"/>
        <w:tblW w:w="10253" w:type="dxa"/>
        <w:tblLook w:val="04A0" w:firstRow="1" w:lastRow="0" w:firstColumn="1" w:lastColumn="0" w:noHBand="0" w:noVBand="1"/>
      </w:tblPr>
      <w:tblGrid>
        <w:gridCol w:w="553"/>
        <w:gridCol w:w="5538"/>
        <w:gridCol w:w="2142"/>
        <w:gridCol w:w="2020"/>
      </w:tblGrid>
      <w:tr w:rsidR="00E777FF" w14:paraId="6D39A5F6" w14:textId="77777777" w:rsidTr="00E777FF">
        <w:trPr>
          <w:trHeight w:val="522"/>
        </w:trPr>
        <w:tc>
          <w:tcPr>
            <w:tcW w:w="553" w:type="dxa"/>
          </w:tcPr>
          <w:p w14:paraId="64FA14C8" w14:textId="77777777" w:rsidR="00E777FF" w:rsidRDefault="00E777FF" w:rsidP="00F72543">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5538" w:type="dxa"/>
          </w:tcPr>
          <w:p w14:paraId="68FC2B53" w14:textId="77777777" w:rsidR="00E777FF" w:rsidRDefault="00E777FF" w:rsidP="00F72543">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2142" w:type="dxa"/>
          </w:tcPr>
          <w:p w14:paraId="6495F731" w14:textId="54150A1D" w:rsidR="00E777FF" w:rsidRDefault="00E777FF" w:rsidP="00F72543">
            <w:pPr>
              <w:spacing w:after="200" w:line="360" w:lineRule="auto"/>
              <w:jc w:val="center"/>
              <w:rPr>
                <w:rFonts w:ascii="Tahoma" w:hAnsi="Tahoma" w:cs="Tahoma"/>
                <w:b/>
                <w:sz w:val="18"/>
                <w:szCs w:val="18"/>
                <w:lang w:eastAsia="en-ZA"/>
              </w:rPr>
            </w:pPr>
            <w:r>
              <w:rPr>
                <w:rFonts w:ascii="Tahoma" w:hAnsi="Tahoma" w:cs="Tahoma"/>
                <w:b/>
                <w:sz w:val="18"/>
                <w:szCs w:val="18"/>
                <w:lang w:eastAsia="en-ZA"/>
              </w:rPr>
              <w:t>QUANTITIES</w:t>
            </w:r>
          </w:p>
        </w:tc>
        <w:tc>
          <w:tcPr>
            <w:tcW w:w="2020" w:type="dxa"/>
          </w:tcPr>
          <w:p w14:paraId="6838FC73" w14:textId="77777777" w:rsidR="00E777FF" w:rsidRDefault="00E777FF" w:rsidP="00F72543">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p>
        </w:tc>
      </w:tr>
      <w:tr w:rsidR="00E777FF" w14:paraId="6B8DB9A2" w14:textId="77777777" w:rsidTr="00E777FF">
        <w:trPr>
          <w:trHeight w:val="501"/>
        </w:trPr>
        <w:tc>
          <w:tcPr>
            <w:tcW w:w="553" w:type="dxa"/>
          </w:tcPr>
          <w:p w14:paraId="57A0B491" w14:textId="77777777" w:rsidR="00E777FF" w:rsidRDefault="00E777FF" w:rsidP="00F72543">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5538" w:type="dxa"/>
            <w:tcBorders>
              <w:top w:val="single" w:sz="4" w:space="0" w:color="auto"/>
              <w:left w:val="single" w:sz="4" w:space="0" w:color="auto"/>
              <w:bottom w:val="single" w:sz="4" w:space="0" w:color="auto"/>
              <w:right w:val="single" w:sz="4" w:space="0" w:color="auto"/>
            </w:tcBorders>
            <w:shd w:val="clear" w:color="000000" w:fill="FFFFFF"/>
          </w:tcPr>
          <w:p w14:paraId="551690E8" w14:textId="77777777" w:rsidR="00E777FF" w:rsidRDefault="00E777FF" w:rsidP="00E777FF">
            <w:pPr>
              <w:spacing w:line="360" w:lineRule="auto"/>
              <w:outlineLvl w:val="0"/>
              <w:rPr>
                <w:rFonts w:ascii="Tahoma" w:hAnsi="Tahoma" w:cs="Tahoma"/>
                <w:b/>
                <w:sz w:val="18"/>
                <w:szCs w:val="18"/>
                <w:lang w:val="en-US"/>
              </w:rPr>
            </w:pPr>
            <w:r w:rsidRPr="00E777FF">
              <w:rPr>
                <w:rFonts w:ascii="Tahoma" w:hAnsi="Tahoma" w:cs="Tahoma"/>
                <w:b/>
                <w:sz w:val="18"/>
                <w:szCs w:val="18"/>
                <w:lang w:val="en-US"/>
              </w:rPr>
              <w:t xml:space="preserve">Sample and analyse the indoor air quality </w:t>
            </w:r>
          </w:p>
          <w:p w14:paraId="4B3C1596" w14:textId="1362EC79" w:rsidR="00E777FF" w:rsidRPr="00E777FF" w:rsidRDefault="00E777FF" w:rsidP="00E777FF">
            <w:pPr>
              <w:spacing w:line="360" w:lineRule="auto"/>
              <w:outlineLvl w:val="0"/>
              <w:rPr>
                <w:rFonts w:ascii="Tahoma" w:hAnsi="Tahoma" w:cs="Tahoma"/>
                <w:b/>
                <w:sz w:val="18"/>
                <w:szCs w:val="18"/>
                <w:lang w:val="en-US"/>
              </w:rPr>
            </w:pPr>
            <w:r w:rsidRPr="00E777FF">
              <w:rPr>
                <w:rFonts w:ascii="Tahoma" w:hAnsi="Tahoma" w:cs="Tahoma"/>
                <w:bCs/>
                <w:sz w:val="18"/>
                <w:szCs w:val="18"/>
                <w:lang w:val="en-US"/>
              </w:rPr>
              <w:t>(As per specification on Annexure C)</w:t>
            </w:r>
            <w:r w:rsidRPr="00E777FF">
              <w:rPr>
                <w:rFonts w:ascii="Tahoma" w:hAnsi="Tahoma" w:cs="Tahoma"/>
                <w:b/>
                <w:sz w:val="18"/>
                <w:szCs w:val="18"/>
                <w:lang w:val="en-US"/>
              </w:rPr>
              <w:t xml:space="preserve"> </w:t>
            </w:r>
          </w:p>
        </w:tc>
        <w:tc>
          <w:tcPr>
            <w:tcW w:w="2142" w:type="dxa"/>
            <w:tcBorders>
              <w:top w:val="single" w:sz="4" w:space="0" w:color="auto"/>
              <w:left w:val="nil"/>
              <w:bottom w:val="single" w:sz="4" w:space="0" w:color="auto"/>
              <w:right w:val="single" w:sz="4" w:space="0" w:color="auto"/>
            </w:tcBorders>
            <w:vAlign w:val="center"/>
          </w:tcPr>
          <w:p w14:paraId="4F989E17" w14:textId="29FD8AE4" w:rsidR="00E777FF" w:rsidRDefault="00E777FF" w:rsidP="00E777FF">
            <w:pPr>
              <w:spacing w:after="200" w:line="360" w:lineRule="auto"/>
              <w:jc w:val="center"/>
              <w:rPr>
                <w:rFonts w:ascii="Tahoma" w:hAnsi="Tahoma" w:cs="Tahoma"/>
                <w:b/>
                <w:sz w:val="18"/>
                <w:szCs w:val="18"/>
                <w:lang w:eastAsia="en-ZA"/>
              </w:rPr>
            </w:pPr>
            <w:r>
              <w:rPr>
                <w:rFonts w:ascii="Tahoma" w:hAnsi="Tahoma" w:cs="Tahoma"/>
                <w:bCs/>
                <w:sz w:val="18"/>
                <w:szCs w:val="18"/>
                <w:lang w:eastAsia="en-ZA"/>
              </w:rPr>
              <w:t>1</w:t>
            </w:r>
          </w:p>
        </w:tc>
        <w:tc>
          <w:tcPr>
            <w:tcW w:w="2020" w:type="dxa"/>
          </w:tcPr>
          <w:p w14:paraId="2CF5C4DA" w14:textId="77777777" w:rsidR="00E777FF" w:rsidRDefault="00E777FF" w:rsidP="00F72543">
            <w:pPr>
              <w:spacing w:after="200" w:line="360" w:lineRule="auto"/>
              <w:rPr>
                <w:rFonts w:ascii="Tahoma" w:hAnsi="Tahoma" w:cs="Tahoma"/>
                <w:b/>
                <w:sz w:val="18"/>
                <w:szCs w:val="18"/>
                <w:lang w:eastAsia="en-ZA"/>
              </w:rPr>
            </w:pPr>
          </w:p>
        </w:tc>
      </w:tr>
      <w:tr w:rsidR="00E777FF" w14:paraId="06961A1A" w14:textId="77777777" w:rsidTr="00E777FF">
        <w:trPr>
          <w:trHeight w:val="501"/>
        </w:trPr>
        <w:tc>
          <w:tcPr>
            <w:tcW w:w="553" w:type="dxa"/>
          </w:tcPr>
          <w:p w14:paraId="37175EE8" w14:textId="77777777" w:rsidR="00E777FF" w:rsidRDefault="00E777FF" w:rsidP="00F72543">
            <w:pPr>
              <w:spacing w:after="200" w:line="360" w:lineRule="auto"/>
              <w:rPr>
                <w:rFonts w:ascii="Tahoma" w:hAnsi="Tahoma" w:cs="Tahoma"/>
                <w:b/>
                <w:sz w:val="18"/>
                <w:szCs w:val="18"/>
                <w:lang w:eastAsia="en-ZA"/>
              </w:rPr>
            </w:pPr>
            <w:r>
              <w:rPr>
                <w:rFonts w:ascii="Tahoma" w:hAnsi="Tahoma" w:cs="Tahoma"/>
                <w:b/>
                <w:sz w:val="18"/>
                <w:szCs w:val="18"/>
                <w:lang w:eastAsia="en-ZA"/>
              </w:rPr>
              <w:t>2</w:t>
            </w:r>
          </w:p>
        </w:tc>
        <w:tc>
          <w:tcPr>
            <w:tcW w:w="5538" w:type="dxa"/>
            <w:tcBorders>
              <w:top w:val="single" w:sz="4" w:space="0" w:color="auto"/>
              <w:left w:val="single" w:sz="4" w:space="0" w:color="auto"/>
              <w:bottom w:val="single" w:sz="4" w:space="0" w:color="auto"/>
              <w:right w:val="single" w:sz="4" w:space="0" w:color="auto"/>
            </w:tcBorders>
            <w:shd w:val="clear" w:color="000000" w:fill="FFFFFF"/>
          </w:tcPr>
          <w:p w14:paraId="1F7350EB" w14:textId="05017B6C" w:rsidR="00E777FF" w:rsidRDefault="00E777FF" w:rsidP="00E777FF">
            <w:pPr>
              <w:spacing w:line="360" w:lineRule="auto"/>
              <w:outlineLvl w:val="0"/>
              <w:rPr>
                <w:rFonts w:ascii="Tahoma" w:hAnsi="Tahoma" w:cs="Tahoma"/>
                <w:bCs/>
                <w:sz w:val="18"/>
                <w:szCs w:val="18"/>
                <w:lang w:val="en-US"/>
              </w:rPr>
            </w:pPr>
            <w:r w:rsidRPr="00E777FF">
              <w:rPr>
                <w:rFonts w:ascii="Tahoma" w:hAnsi="Tahoma" w:cs="Tahoma"/>
                <w:b/>
                <w:sz w:val="18"/>
                <w:szCs w:val="18"/>
                <w:lang w:val="en-US"/>
              </w:rPr>
              <w:t xml:space="preserve">Sample and analyse the </w:t>
            </w:r>
            <w:r w:rsidR="00765364">
              <w:rPr>
                <w:rFonts w:ascii="Tahoma" w:hAnsi="Tahoma" w:cs="Tahoma"/>
                <w:b/>
                <w:sz w:val="18"/>
                <w:szCs w:val="18"/>
                <w:lang w:val="en-US"/>
              </w:rPr>
              <w:t xml:space="preserve">water </w:t>
            </w:r>
            <w:r w:rsidRPr="00E777FF">
              <w:rPr>
                <w:rFonts w:ascii="Tahoma" w:hAnsi="Tahoma" w:cs="Tahoma"/>
                <w:b/>
                <w:sz w:val="18"/>
                <w:szCs w:val="18"/>
                <w:lang w:val="en-US"/>
              </w:rPr>
              <w:t>quality</w:t>
            </w:r>
            <w:r w:rsidRPr="00E777FF">
              <w:rPr>
                <w:rFonts w:ascii="Tahoma" w:hAnsi="Tahoma" w:cs="Tahoma"/>
                <w:bCs/>
                <w:sz w:val="18"/>
                <w:szCs w:val="18"/>
                <w:lang w:val="en-US"/>
              </w:rPr>
              <w:t xml:space="preserve"> </w:t>
            </w:r>
          </w:p>
          <w:p w14:paraId="16A0C938" w14:textId="0666590F" w:rsidR="00E777FF" w:rsidRPr="00E777FF" w:rsidRDefault="00E777FF" w:rsidP="00E777FF">
            <w:pPr>
              <w:spacing w:line="360" w:lineRule="auto"/>
              <w:outlineLvl w:val="0"/>
              <w:rPr>
                <w:rFonts w:ascii="Tahoma" w:hAnsi="Tahoma" w:cs="Tahoma"/>
                <w:bCs/>
                <w:sz w:val="18"/>
                <w:szCs w:val="18"/>
                <w:lang w:val="en-US"/>
              </w:rPr>
            </w:pPr>
            <w:r w:rsidRPr="00E777FF">
              <w:rPr>
                <w:rFonts w:ascii="Tahoma" w:hAnsi="Tahoma" w:cs="Tahoma"/>
                <w:bCs/>
                <w:sz w:val="18"/>
                <w:szCs w:val="18"/>
                <w:lang w:val="en-US"/>
              </w:rPr>
              <w:t>(As per specification on Annexure C)</w:t>
            </w:r>
          </w:p>
        </w:tc>
        <w:tc>
          <w:tcPr>
            <w:tcW w:w="2142" w:type="dxa"/>
            <w:tcBorders>
              <w:top w:val="single" w:sz="4" w:space="0" w:color="auto"/>
              <w:left w:val="nil"/>
              <w:bottom w:val="single" w:sz="4" w:space="0" w:color="auto"/>
              <w:right w:val="single" w:sz="4" w:space="0" w:color="auto"/>
            </w:tcBorders>
            <w:vAlign w:val="center"/>
          </w:tcPr>
          <w:p w14:paraId="03AE8CC8" w14:textId="003033F0" w:rsidR="00E777FF" w:rsidRDefault="00E777FF" w:rsidP="00E777FF">
            <w:pPr>
              <w:spacing w:after="200" w:line="360" w:lineRule="auto"/>
              <w:jc w:val="center"/>
              <w:rPr>
                <w:rFonts w:ascii="Tahoma" w:hAnsi="Tahoma" w:cs="Tahoma"/>
                <w:b/>
                <w:sz w:val="18"/>
                <w:szCs w:val="18"/>
                <w:lang w:eastAsia="en-ZA"/>
              </w:rPr>
            </w:pPr>
            <w:r>
              <w:rPr>
                <w:rFonts w:ascii="Tahoma" w:hAnsi="Tahoma" w:cs="Tahoma"/>
                <w:bCs/>
                <w:sz w:val="18"/>
                <w:szCs w:val="18"/>
                <w:lang w:eastAsia="en-ZA"/>
              </w:rPr>
              <w:t>1</w:t>
            </w:r>
          </w:p>
        </w:tc>
        <w:tc>
          <w:tcPr>
            <w:tcW w:w="2020" w:type="dxa"/>
          </w:tcPr>
          <w:p w14:paraId="5A5B95FE" w14:textId="77777777" w:rsidR="00E777FF" w:rsidRDefault="00E777FF" w:rsidP="00F72543">
            <w:pPr>
              <w:spacing w:after="200" w:line="360" w:lineRule="auto"/>
              <w:rPr>
                <w:rFonts w:ascii="Tahoma" w:hAnsi="Tahoma" w:cs="Tahoma"/>
                <w:b/>
                <w:sz w:val="18"/>
                <w:szCs w:val="18"/>
                <w:lang w:eastAsia="en-ZA"/>
              </w:rPr>
            </w:pPr>
          </w:p>
        </w:tc>
      </w:tr>
      <w:tr w:rsidR="00E777FF" w14:paraId="43C8CCF8" w14:textId="77777777" w:rsidTr="00E777FF">
        <w:trPr>
          <w:trHeight w:val="501"/>
        </w:trPr>
        <w:tc>
          <w:tcPr>
            <w:tcW w:w="553" w:type="dxa"/>
          </w:tcPr>
          <w:p w14:paraId="47740F57" w14:textId="77777777" w:rsidR="00E777FF" w:rsidRDefault="00E777FF" w:rsidP="00F72543">
            <w:pPr>
              <w:spacing w:after="200" w:line="360" w:lineRule="auto"/>
              <w:rPr>
                <w:rFonts w:ascii="Tahoma" w:hAnsi="Tahoma" w:cs="Tahoma"/>
                <w:b/>
                <w:sz w:val="18"/>
                <w:szCs w:val="18"/>
                <w:lang w:eastAsia="en-ZA"/>
              </w:rPr>
            </w:pPr>
            <w:r>
              <w:rPr>
                <w:rFonts w:ascii="Tahoma" w:hAnsi="Tahoma" w:cs="Tahoma"/>
                <w:b/>
                <w:sz w:val="18"/>
                <w:szCs w:val="18"/>
                <w:lang w:eastAsia="en-ZA"/>
              </w:rPr>
              <w:t>3</w:t>
            </w:r>
          </w:p>
        </w:tc>
        <w:tc>
          <w:tcPr>
            <w:tcW w:w="5538" w:type="dxa"/>
            <w:tcBorders>
              <w:top w:val="single" w:sz="4" w:space="0" w:color="auto"/>
              <w:left w:val="single" w:sz="4" w:space="0" w:color="auto"/>
              <w:bottom w:val="single" w:sz="4" w:space="0" w:color="auto"/>
              <w:right w:val="single" w:sz="4" w:space="0" w:color="auto"/>
            </w:tcBorders>
            <w:shd w:val="clear" w:color="000000" w:fill="FFFFFF"/>
          </w:tcPr>
          <w:p w14:paraId="6D1534A5" w14:textId="77777777" w:rsidR="00E777FF" w:rsidRPr="00E777FF" w:rsidRDefault="00E777FF" w:rsidP="00E777FF">
            <w:pPr>
              <w:spacing w:line="360" w:lineRule="auto"/>
              <w:outlineLvl w:val="0"/>
              <w:rPr>
                <w:rFonts w:ascii="Tahoma" w:hAnsi="Tahoma" w:cs="Tahoma"/>
                <w:b/>
                <w:sz w:val="18"/>
                <w:szCs w:val="18"/>
                <w:lang w:val="en-US"/>
              </w:rPr>
            </w:pPr>
            <w:r w:rsidRPr="00E777FF">
              <w:rPr>
                <w:rFonts w:ascii="Tahoma" w:hAnsi="Tahoma" w:cs="Tahoma"/>
                <w:b/>
                <w:sz w:val="18"/>
                <w:szCs w:val="18"/>
                <w:lang w:val="en-US"/>
              </w:rPr>
              <w:t xml:space="preserve">Record Lux Levels </w:t>
            </w:r>
          </w:p>
          <w:p w14:paraId="4A7D69C7" w14:textId="0BEBB897" w:rsidR="00E777FF" w:rsidRPr="00E777FF" w:rsidRDefault="00E777FF" w:rsidP="00E777FF">
            <w:pPr>
              <w:spacing w:line="360" w:lineRule="auto"/>
              <w:outlineLvl w:val="0"/>
              <w:rPr>
                <w:rFonts w:ascii="Tahoma" w:hAnsi="Tahoma" w:cs="Tahoma"/>
                <w:bCs/>
                <w:sz w:val="18"/>
                <w:szCs w:val="18"/>
                <w:lang w:val="en-US"/>
              </w:rPr>
            </w:pPr>
            <w:r w:rsidRPr="00E777FF">
              <w:rPr>
                <w:rFonts w:ascii="Tahoma" w:hAnsi="Tahoma" w:cs="Tahoma"/>
                <w:bCs/>
                <w:sz w:val="18"/>
                <w:szCs w:val="18"/>
                <w:lang w:val="en-US"/>
              </w:rPr>
              <w:t>(As per specification on Annexure C)</w:t>
            </w:r>
          </w:p>
        </w:tc>
        <w:tc>
          <w:tcPr>
            <w:tcW w:w="2142" w:type="dxa"/>
            <w:tcBorders>
              <w:top w:val="single" w:sz="4" w:space="0" w:color="auto"/>
              <w:left w:val="nil"/>
              <w:bottom w:val="single" w:sz="4" w:space="0" w:color="auto"/>
              <w:right w:val="single" w:sz="4" w:space="0" w:color="auto"/>
            </w:tcBorders>
            <w:vAlign w:val="center"/>
          </w:tcPr>
          <w:p w14:paraId="37144E2C" w14:textId="533214BF" w:rsidR="00E777FF" w:rsidRDefault="00E777FF" w:rsidP="00E777FF">
            <w:pPr>
              <w:spacing w:after="200" w:line="360" w:lineRule="auto"/>
              <w:jc w:val="center"/>
              <w:rPr>
                <w:rFonts w:ascii="Tahoma" w:hAnsi="Tahoma" w:cs="Tahoma"/>
                <w:b/>
                <w:sz w:val="18"/>
                <w:szCs w:val="18"/>
                <w:lang w:eastAsia="en-ZA"/>
              </w:rPr>
            </w:pPr>
            <w:r>
              <w:rPr>
                <w:rFonts w:ascii="Tahoma" w:hAnsi="Tahoma" w:cs="Tahoma"/>
                <w:bCs/>
                <w:sz w:val="18"/>
                <w:szCs w:val="18"/>
                <w:lang w:eastAsia="en-ZA"/>
              </w:rPr>
              <w:t>1</w:t>
            </w:r>
          </w:p>
        </w:tc>
        <w:tc>
          <w:tcPr>
            <w:tcW w:w="2020" w:type="dxa"/>
          </w:tcPr>
          <w:p w14:paraId="2107D025" w14:textId="77777777" w:rsidR="00E777FF" w:rsidRDefault="00E777FF" w:rsidP="00F72543">
            <w:pPr>
              <w:spacing w:after="200" w:line="360" w:lineRule="auto"/>
              <w:rPr>
                <w:rFonts w:ascii="Tahoma" w:hAnsi="Tahoma" w:cs="Tahoma"/>
                <w:b/>
                <w:sz w:val="18"/>
                <w:szCs w:val="18"/>
                <w:lang w:eastAsia="en-ZA"/>
              </w:rPr>
            </w:pPr>
          </w:p>
        </w:tc>
      </w:tr>
      <w:tr w:rsidR="00E777FF" w14:paraId="3689A92E" w14:textId="77777777" w:rsidTr="00E777FF">
        <w:trPr>
          <w:trHeight w:val="501"/>
        </w:trPr>
        <w:tc>
          <w:tcPr>
            <w:tcW w:w="553" w:type="dxa"/>
          </w:tcPr>
          <w:p w14:paraId="096C2269" w14:textId="77777777" w:rsidR="00E777FF" w:rsidRDefault="00E777FF" w:rsidP="00F72543">
            <w:pPr>
              <w:spacing w:after="200" w:line="360" w:lineRule="auto"/>
              <w:rPr>
                <w:rFonts w:ascii="Tahoma" w:hAnsi="Tahoma" w:cs="Tahoma"/>
                <w:b/>
                <w:sz w:val="18"/>
                <w:szCs w:val="18"/>
                <w:lang w:eastAsia="en-ZA"/>
              </w:rPr>
            </w:pPr>
            <w:r>
              <w:rPr>
                <w:rFonts w:ascii="Tahoma" w:hAnsi="Tahoma" w:cs="Tahoma"/>
                <w:b/>
                <w:sz w:val="18"/>
                <w:szCs w:val="18"/>
                <w:lang w:eastAsia="en-ZA"/>
              </w:rPr>
              <w:t>4</w:t>
            </w:r>
          </w:p>
        </w:tc>
        <w:tc>
          <w:tcPr>
            <w:tcW w:w="5538" w:type="dxa"/>
            <w:tcBorders>
              <w:top w:val="single" w:sz="4" w:space="0" w:color="auto"/>
              <w:left w:val="single" w:sz="4" w:space="0" w:color="auto"/>
              <w:bottom w:val="single" w:sz="4" w:space="0" w:color="auto"/>
              <w:right w:val="single" w:sz="4" w:space="0" w:color="auto"/>
            </w:tcBorders>
            <w:shd w:val="clear" w:color="000000" w:fill="FFFFFF"/>
          </w:tcPr>
          <w:p w14:paraId="1470C13B" w14:textId="0BBC3C12" w:rsidR="00E777FF" w:rsidRPr="00E777FF" w:rsidRDefault="00E777FF" w:rsidP="00F72543">
            <w:pPr>
              <w:spacing w:before="100" w:beforeAutospacing="1" w:after="100" w:afterAutospacing="1"/>
              <w:outlineLvl w:val="0"/>
              <w:rPr>
                <w:rFonts w:ascii="Tahoma" w:hAnsi="Tahoma" w:cs="Tahoma"/>
                <w:bCs/>
                <w:sz w:val="18"/>
                <w:szCs w:val="18"/>
                <w:lang w:val="en-US"/>
              </w:rPr>
            </w:pPr>
            <w:r w:rsidRPr="00E777FF">
              <w:rPr>
                <w:rFonts w:ascii="Tahoma" w:hAnsi="Tahoma" w:cs="Tahoma"/>
                <w:bCs/>
                <w:sz w:val="18"/>
                <w:szCs w:val="18"/>
                <w:lang w:val="en-US"/>
              </w:rPr>
              <w:t xml:space="preserve">Other  </w:t>
            </w:r>
          </w:p>
        </w:tc>
        <w:tc>
          <w:tcPr>
            <w:tcW w:w="2142" w:type="dxa"/>
            <w:tcBorders>
              <w:top w:val="single" w:sz="4" w:space="0" w:color="auto"/>
              <w:left w:val="nil"/>
              <w:bottom w:val="single" w:sz="4" w:space="0" w:color="auto"/>
              <w:right w:val="single" w:sz="4" w:space="0" w:color="auto"/>
            </w:tcBorders>
            <w:vAlign w:val="center"/>
          </w:tcPr>
          <w:p w14:paraId="710FE9F5" w14:textId="35EFBC43" w:rsidR="00E777FF" w:rsidRDefault="00E777FF" w:rsidP="00E777FF">
            <w:pPr>
              <w:spacing w:after="200" w:line="360" w:lineRule="auto"/>
              <w:jc w:val="center"/>
              <w:rPr>
                <w:rFonts w:ascii="Tahoma" w:hAnsi="Tahoma" w:cs="Tahoma"/>
                <w:b/>
                <w:sz w:val="18"/>
                <w:szCs w:val="18"/>
                <w:lang w:eastAsia="en-ZA"/>
              </w:rPr>
            </w:pPr>
            <w:r>
              <w:rPr>
                <w:rFonts w:ascii="Tahoma" w:hAnsi="Tahoma" w:cs="Tahoma"/>
                <w:bCs/>
                <w:sz w:val="18"/>
                <w:szCs w:val="18"/>
                <w:lang w:eastAsia="en-ZA"/>
              </w:rPr>
              <w:t>1</w:t>
            </w:r>
          </w:p>
        </w:tc>
        <w:tc>
          <w:tcPr>
            <w:tcW w:w="2020" w:type="dxa"/>
          </w:tcPr>
          <w:p w14:paraId="0A8F4D00" w14:textId="77777777" w:rsidR="00E777FF" w:rsidRDefault="00E777FF" w:rsidP="00F72543">
            <w:pPr>
              <w:spacing w:after="200" w:line="360" w:lineRule="auto"/>
              <w:rPr>
                <w:rFonts w:ascii="Tahoma" w:hAnsi="Tahoma" w:cs="Tahoma"/>
                <w:b/>
                <w:sz w:val="18"/>
                <w:szCs w:val="18"/>
                <w:lang w:eastAsia="en-ZA"/>
              </w:rPr>
            </w:pPr>
          </w:p>
        </w:tc>
      </w:tr>
      <w:tr w:rsidR="003E6AAB" w14:paraId="450D2110" w14:textId="77777777" w:rsidTr="00F72543">
        <w:trPr>
          <w:trHeight w:val="522"/>
        </w:trPr>
        <w:tc>
          <w:tcPr>
            <w:tcW w:w="8233" w:type="dxa"/>
            <w:gridSpan w:val="3"/>
          </w:tcPr>
          <w:p w14:paraId="5A2C1BAE" w14:textId="77777777" w:rsidR="003E6AAB" w:rsidRDefault="003E6AAB" w:rsidP="00F72543">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GRAND TOTAL </w:t>
            </w:r>
          </w:p>
        </w:tc>
        <w:tc>
          <w:tcPr>
            <w:tcW w:w="2020" w:type="dxa"/>
          </w:tcPr>
          <w:p w14:paraId="692ED779" w14:textId="77777777" w:rsidR="003E6AAB" w:rsidRDefault="003E6AAB" w:rsidP="00F72543">
            <w:pPr>
              <w:spacing w:after="200" w:line="360" w:lineRule="auto"/>
              <w:rPr>
                <w:rFonts w:ascii="Tahoma" w:hAnsi="Tahoma" w:cs="Tahoma"/>
                <w:b/>
                <w:sz w:val="18"/>
                <w:szCs w:val="18"/>
                <w:lang w:eastAsia="en-ZA"/>
              </w:rPr>
            </w:pPr>
          </w:p>
        </w:tc>
      </w:tr>
      <w:tr w:rsidR="003E6AAB" w14:paraId="0738F95E" w14:textId="77777777" w:rsidTr="00F72543">
        <w:trPr>
          <w:trHeight w:val="507"/>
        </w:trPr>
        <w:tc>
          <w:tcPr>
            <w:tcW w:w="8233" w:type="dxa"/>
            <w:gridSpan w:val="3"/>
          </w:tcPr>
          <w:p w14:paraId="23BA3011" w14:textId="77777777" w:rsidR="003E6AAB" w:rsidRDefault="003E6AAB" w:rsidP="00F72543">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2020" w:type="dxa"/>
          </w:tcPr>
          <w:p w14:paraId="38D2BA11" w14:textId="77777777" w:rsidR="003E6AAB" w:rsidRDefault="003E6AAB" w:rsidP="00F72543">
            <w:pPr>
              <w:spacing w:after="200" w:line="360" w:lineRule="auto"/>
              <w:rPr>
                <w:rFonts w:ascii="Tahoma" w:hAnsi="Tahoma" w:cs="Tahoma"/>
                <w:b/>
                <w:sz w:val="18"/>
                <w:szCs w:val="18"/>
                <w:lang w:eastAsia="en-ZA"/>
              </w:rPr>
            </w:pPr>
          </w:p>
        </w:tc>
      </w:tr>
      <w:tr w:rsidR="003E6AAB" w14:paraId="52B6D754" w14:textId="77777777" w:rsidTr="00F72543">
        <w:trPr>
          <w:trHeight w:val="522"/>
        </w:trPr>
        <w:tc>
          <w:tcPr>
            <w:tcW w:w="8233" w:type="dxa"/>
            <w:gridSpan w:val="3"/>
          </w:tcPr>
          <w:p w14:paraId="2FC340CC" w14:textId="77777777" w:rsidR="003E6AAB" w:rsidRDefault="003E6AAB" w:rsidP="00F72543">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 (VAT INCLUSIVE - IF VAT REGISTERED)</w:t>
            </w:r>
          </w:p>
        </w:tc>
        <w:tc>
          <w:tcPr>
            <w:tcW w:w="2020" w:type="dxa"/>
          </w:tcPr>
          <w:p w14:paraId="7099AE0B" w14:textId="77777777" w:rsidR="003E6AAB" w:rsidRDefault="003E6AAB" w:rsidP="00F72543">
            <w:pPr>
              <w:spacing w:after="200" w:line="360" w:lineRule="auto"/>
              <w:rPr>
                <w:rFonts w:ascii="Tahoma" w:hAnsi="Tahoma" w:cs="Tahoma"/>
                <w:b/>
                <w:sz w:val="18"/>
                <w:szCs w:val="18"/>
                <w:lang w:eastAsia="en-ZA"/>
              </w:rPr>
            </w:pPr>
          </w:p>
        </w:tc>
      </w:tr>
    </w:tbl>
    <w:p w14:paraId="084634B9" w14:textId="6AFF475C" w:rsidR="003E6AAB" w:rsidRPr="009C4901" w:rsidRDefault="003E6AAB" w:rsidP="009C4901">
      <w:pPr>
        <w:spacing w:line="360" w:lineRule="auto"/>
        <w:ind w:left="360"/>
        <w:rPr>
          <w:rFonts w:ascii="Tahoma" w:hAnsi="Tahoma" w:cs="Tahoma"/>
          <w:bCs/>
          <w:sz w:val="18"/>
          <w:szCs w:val="18"/>
          <w:lang w:val="en-US"/>
        </w:rPr>
        <w:sectPr w:rsidR="003E6AAB" w:rsidRPr="009C4901" w:rsidSect="0043222B">
          <w:pgSz w:w="11905" w:h="16837"/>
          <w:pgMar w:top="851" w:right="992" w:bottom="284" w:left="992" w:header="720" w:footer="720" w:gutter="0"/>
          <w:cols w:space="720"/>
          <w:docGrid w:linePitch="272"/>
        </w:sectPr>
      </w:pPr>
    </w:p>
    <w:p w14:paraId="086145AC" w14:textId="77777777" w:rsidR="0014654C" w:rsidRPr="009C4901" w:rsidRDefault="0014654C" w:rsidP="009C4901">
      <w:pPr>
        <w:pStyle w:val="AnnexH1"/>
        <w:tabs>
          <w:tab w:val="clear" w:pos="1080"/>
          <w:tab w:val="num" w:pos="1790"/>
        </w:tabs>
        <w:spacing w:line="360" w:lineRule="auto"/>
        <w:ind w:left="1561"/>
        <w:jc w:val="both"/>
        <w:rPr>
          <w:rFonts w:ascii="Tahoma" w:hAnsi="Tahoma" w:cs="Tahoma"/>
          <w:color w:val="auto"/>
          <w:sz w:val="18"/>
          <w:szCs w:val="18"/>
        </w:rPr>
      </w:pPr>
      <w:bookmarkStart w:id="16" w:name="_Toc515519195"/>
      <w:bookmarkStart w:id="17" w:name="_Toc32561569"/>
      <w:bookmarkEnd w:id="3"/>
      <w:bookmarkEnd w:id="7"/>
      <w:bookmarkEnd w:id="8"/>
      <w:bookmarkEnd w:id="9"/>
      <w:bookmarkEnd w:id="10"/>
      <w:r w:rsidRPr="009C4901">
        <w:rPr>
          <w:rFonts w:ascii="Tahoma" w:hAnsi="Tahoma" w:cs="Tahoma"/>
          <w:color w:val="auto"/>
          <w:sz w:val="18"/>
          <w:szCs w:val="18"/>
        </w:rPr>
        <w:lastRenderedPageBreak/>
        <w:t>S</w:t>
      </w:r>
      <w:bookmarkEnd w:id="16"/>
      <w:r w:rsidR="00C478C7" w:rsidRPr="009C4901">
        <w:rPr>
          <w:rFonts w:ascii="Tahoma" w:hAnsi="Tahoma" w:cs="Tahoma"/>
          <w:color w:val="auto"/>
          <w:sz w:val="18"/>
          <w:szCs w:val="18"/>
        </w:rPr>
        <w:t>TANDARD BIDDING DOCUMENTS</w:t>
      </w:r>
      <w:bookmarkEnd w:id="17"/>
    </w:p>
    <w:p w14:paraId="2641EB54" w14:textId="77777777" w:rsidR="0014654C" w:rsidRPr="009C4901" w:rsidRDefault="0014654C" w:rsidP="009C4901">
      <w:pPr>
        <w:tabs>
          <w:tab w:val="left" w:pos="600"/>
          <w:tab w:val="left" w:pos="1455"/>
        </w:tabs>
        <w:spacing w:line="360" w:lineRule="auto"/>
        <w:rPr>
          <w:rFonts w:ascii="Tahoma" w:hAnsi="Tahoma" w:cs="Tahoma"/>
          <w:sz w:val="18"/>
          <w:szCs w:val="18"/>
          <w:lang w:val="en-US"/>
        </w:rPr>
      </w:pPr>
    </w:p>
    <w:p w14:paraId="40E2C2A1" w14:textId="77777777" w:rsidR="00ED79E6" w:rsidRPr="009C4901" w:rsidRDefault="00ED79E6" w:rsidP="009C4901">
      <w:pPr>
        <w:tabs>
          <w:tab w:val="left" w:pos="600"/>
          <w:tab w:val="left" w:pos="1455"/>
        </w:tabs>
        <w:spacing w:line="360" w:lineRule="auto"/>
        <w:rPr>
          <w:rFonts w:ascii="Tahoma" w:hAnsi="Tahoma" w:cs="Tahoma"/>
          <w:sz w:val="18"/>
          <w:szCs w:val="18"/>
          <w:lang w:val="en-US"/>
        </w:rPr>
      </w:pPr>
    </w:p>
    <w:p w14:paraId="07D31413" w14:textId="77777777" w:rsidR="00F665F3" w:rsidRPr="00D92CA3" w:rsidRDefault="00F665F3" w:rsidP="00F665F3">
      <w:pPr>
        <w:tabs>
          <w:tab w:val="left" w:pos="600"/>
          <w:tab w:val="left" w:pos="1455"/>
        </w:tabs>
        <w:spacing w:line="360" w:lineRule="auto"/>
        <w:rPr>
          <w:rFonts w:ascii="Tahoma" w:hAnsi="Tahoma" w:cs="Tahoma"/>
          <w:color w:val="2E74B5" w:themeColor="accent1" w:themeShade="BF"/>
          <w:sz w:val="18"/>
          <w:szCs w:val="18"/>
          <w:u w:val="single"/>
          <w:lang w:val="en-US"/>
        </w:rPr>
      </w:pPr>
      <w:r w:rsidRPr="00D92CA3">
        <w:rPr>
          <w:rFonts w:ascii="Tahoma" w:hAnsi="Tahoma" w:cs="Tahoma"/>
          <w:color w:val="2E74B5" w:themeColor="accent1" w:themeShade="BF"/>
          <w:sz w:val="18"/>
          <w:szCs w:val="18"/>
          <w:u w:val="single"/>
          <w:lang w:val="en-US"/>
        </w:rPr>
        <w:t>SBD 4 Bidders Disclosure</w:t>
      </w:r>
    </w:p>
    <w:p w14:paraId="47B5C6DD" w14:textId="77777777" w:rsidR="00F665F3" w:rsidRPr="00D92CA3" w:rsidRDefault="00F665F3" w:rsidP="00F665F3">
      <w:pPr>
        <w:tabs>
          <w:tab w:val="left" w:pos="600"/>
          <w:tab w:val="left" w:pos="1455"/>
        </w:tabs>
        <w:spacing w:line="360" w:lineRule="auto"/>
        <w:rPr>
          <w:rFonts w:ascii="Tahoma" w:hAnsi="Tahoma" w:cs="Tahoma"/>
          <w:color w:val="2E74B5" w:themeColor="accent1" w:themeShade="BF"/>
          <w:sz w:val="18"/>
          <w:szCs w:val="18"/>
        </w:rPr>
      </w:pPr>
    </w:p>
    <w:p w14:paraId="239ADB56" w14:textId="77777777" w:rsidR="00F665F3" w:rsidRPr="00D92CA3" w:rsidRDefault="00F665F3" w:rsidP="00F665F3">
      <w:pPr>
        <w:tabs>
          <w:tab w:val="left" w:pos="600"/>
          <w:tab w:val="left" w:pos="1455"/>
        </w:tabs>
        <w:spacing w:line="360" w:lineRule="auto"/>
        <w:rPr>
          <w:rFonts w:ascii="Tahoma" w:hAnsi="Tahoma" w:cs="Tahoma"/>
          <w:color w:val="2E74B5" w:themeColor="accent1" w:themeShade="BF"/>
          <w:sz w:val="18"/>
          <w:szCs w:val="18"/>
          <w:lang w:val="en-US"/>
        </w:rPr>
      </w:pPr>
      <w:r w:rsidRPr="00D92CA3">
        <w:rPr>
          <w:rStyle w:val="Hyperlink"/>
          <w:rFonts w:ascii="Tahoma" w:hAnsi="Tahoma" w:cs="Tahoma"/>
          <w:color w:val="2E74B5" w:themeColor="accent1" w:themeShade="BF"/>
          <w:sz w:val="18"/>
          <w:szCs w:val="18"/>
          <w:lang w:val="en-US"/>
        </w:rPr>
        <w:t>SBD 6.1 in Terms of PPR 2022</w:t>
      </w:r>
    </w:p>
    <w:p w14:paraId="56518110" w14:textId="28506398" w:rsidR="00F665F3" w:rsidRDefault="00F665F3" w:rsidP="009C4901">
      <w:pPr>
        <w:spacing w:line="360" w:lineRule="auto"/>
        <w:rPr>
          <w:rFonts w:ascii="Tahoma" w:hAnsi="Tahoma" w:cs="Tahoma"/>
          <w:sz w:val="18"/>
          <w:szCs w:val="18"/>
          <w:lang w:val="en-US"/>
        </w:rPr>
      </w:pPr>
    </w:p>
    <w:p w14:paraId="3D6A0BB8" w14:textId="4A9AD9F8" w:rsidR="0014654C" w:rsidRPr="006640C2" w:rsidRDefault="0014654C" w:rsidP="006640C2">
      <w:pPr>
        <w:jc w:val="left"/>
        <w:rPr>
          <w:rFonts w:ascii="Tahoma" w:hAnsi="Tahoma" w:cs="Tahoma"/>
          <w:sz w:val="18"/>
          <w:szCs w:val="18"/>
          <w:lang w:val="en-US"/>
        </w:rPr>
      </w:pPr>
    </w:p>
    <w:p w14:paraId="07ED793A" w14:textId="2367567E" w:rsidR="005F3D9D" w:rsidRDefault="005F3D9D" w:rsidP="009C4901">
      <w:pPr>
        <w:tabs>
          <w:tab w:val="left" w:pos="600"/>
          <w:tab w:val="left" w:pos="1455"/>
        </w:tabs>
        <w:spacing w:line="360" w:lineRule="auto"/>
        <w:rPr>
          <w:rFonts w:ascii="Tahoma" w:hAnsi="Tahoma" w:cs="Tahoma"/>
          <w:sz w:val="18"/>
          <w:szCs w:val="18"/>
          <w:lang w:val="en-US"/>
        </w:rPr>
      </w:pPr>
    </w:p>
    <w:p w14:paraId="6C726374" w14:textId="77777777" w:rsidR="00D36314" w:rsidRPr="00D36314" w:rsidRDefault="00D36314" w:rsidP="00D36314">
      <w:pPr>
        <w:rPr>
          <w:rFonts w:ascii="Tahoma" w:hAnsi="Tahoma" w:cs="Tahoma"/>
          <w:sz w:val="18"/>
          <w:szCs w:val="18"/>
          <w:lang w:val="en-US"/>
        </w:rPr>
      </w:pPr>
    </w:p>
    <w:p w14:paraId="6D82378B" w14:textId="77777777" w:rsidR="00D36314" w:rsidRPr="00D36314" w:rsidRDefault="00D36314" w:rsidP="00D36314">
      <w:pPr>
        <w:rPr>
          <w:rFonts w:ascii="Tahoma" w:hAnsi="Tahoma" w:cs="Tahoma"/>
          <w:sz w:val="18"/>
          <w:szCs w:val="18"/>
          <w:lang w:val="en-US"/>
        </w:rPr>
      </w:pPr>
    </w:p>
    <w:p w14:paraId="214668D9" w14:textId="77777777" w:rsidR="00D36314" w:rsidRPr="00D36314" w:rsidRDefault="00D36314" w:rsidP="00D36314">
      <w:pPr>
        <w:rPr>
          <w:rFonts w:ascii="Tahoma" w:hAnsi="Tahoma" w:cs="Tahoma"/>
          <w:sz w:val="18"/>
          <w:szCs w:val="18"/>
          <w:lang w:val="en-US"/>
        </w:rPr>
      </w:pPr>
    </w:p>
    <w:p w14:paraId="65E83138" w14:textId="77777777" w:rsidR="00D36314" w:rsidRPr="00D36314" w:rsidRDefault="00D36314" w:rsidP="00D36314">
      <w:pPr>
        <w:rPr>
          <w:rFonts w:ascii="Tahoma" w:hAnsi="Tahoma" w:cs="Tahoma"/>
          <w:sz w:val="18"/>
          <w:szCs w:val="18"/>
          <w:lang w:val="en-US"/>
        </w:rPr>
      </w:pPr>
    </w:p>
    <w:p w14:paraId="1BD90971" w14:textId="77777777" w:rsidR="00D36314" w:rsidRPr="00D36314" w:rsidRDefault="00D36314" w:rsidP="00D36314">
      <w:pPr>
        <w:rPr>
          <w:rFonts w:ascii="Tahoma" w:hAnsi="Tahoma" w:cs="Tahoma"/>
          <w:sz w:val="18"/>
          <w:szCs w:val="18"/>
          <w:lang w:val="en-US"/>
        </w:rPr>
      </w:pPr>
    </w:p>
    <w:p w14:paraId="2C260A65" w14:textId="77777777" w:rsidR="00D36314" w:rsidRPr="00D36314" w:rsidRDefault="00D36314" w:rsidP="00D36314">
      <w:pPr>
        <w:rPr>
          <w:rFonts w:ascii="Tahoma" w:hAnsi="Tahoma" w:cs="Tahoma"/>
          <w:sz w:val="18"/>
          <w:szCs w:val="18"/>
          <w:lang w:val="en-US"/>
        </w:rPr>
      </w:pPr>
    </w:p>
    <w:p w14:paraId="50865DFE" w14:textId="77777777" w:rsidR="00D36314" w:rsidRPr="00D36314" w:rsidRDefault="00D36314" w:rsidP="00D36314">
      <w:pPr>
        <w:rPr>
          <w:rFonts w:ascii="Tahoma" w:hAnsi="Tahoma" w:cs="Tahoma"/>
          <w:sz w:val="18"/>
          <w:szCs w:val="18"/>
          <w:lang w:val="en-US"/>
        </w:rPr>
      </w:pPr>
    </w:p>
    <w:p w14:paraId="5ADBAC8D" w14:textId="77777777" w:rsidR="00D36314" w:rsidRPr="00D36314" w:rsidRDefault="00D36314" w:rsidP="00D36314">
      <w:pPr>
        <w:rPr>
          <w:rFonts w:ascii="Tahoma" w:hAnsi="Tahoma" w:cs="Tahoma"/>
          <w:sz w:val="18"/>
          <w:szCs w:val="18"/>
          <w:lang w:val="en-US"/>
        </w:rPr>
      </w:pPr>
    </w:p>
    <w:p w14:paraId="5AD1AA77" w14:textId="77777777" w:rsidR="00D36314" w:rsidRPr="00D36314" w:rsidRDefault="00D36314" w:rsidP="00D36314">
      <w:pPr>
        <w:rPr>
          <w:rFonts w:ascii="Tahoma" w:hAnsi="Tahoma" w:cs="Tahoma"/>
          <w:sz w:val="18"/>
          <w:szCs w:val="18"/>
          <w:lang w:val="en-US"/>
        </w:rPr>
      </w:pPr>
    </w:p>
    <w:p w14:paraId="74327B7B" w14:textId="77777777" w:rsidR="00D36314" w:rsidRPr="00D36314" w:rsidRDefault="00D36314" w:rsidP="00D36314">
      <w:pPr>
        <w:rPr>
          <w:rFonts w:ascii="Tahoma" w:hAnsi="Tahoma" w:cs="Tahoma"/>
          <w:sz w:val="18"/>
          <w:szCs w:val="18"/>
          <w:lang w:val="en-US"/>
        </w:rPr>
      </w:pPr>
    </w:p>
    <w:p w14:paraId="65092317" w14:textId="77777777" w:rsidR="00D36314" w:rsidRPr="00D36314" w:rsidRDefault="00D36314" w:rsidP="00D36314">
      <w:pPr>
        <w:rPr>
          <w:rFonts w:ascii="Tahoma" w:hAnsi="Tahoma" w:cs="Tahoma"/>
          <w:sz w:val="18"/>
          <w:szCs w:val="18"/>
          <w:lang w:val="en-US"/>
        </w:rPr>
      </w:pPr>
    </w:p>
    <w:p w14:paraId="0D8D2CD8" w14:textId="77777777" w:rsidR="00D36314" w:rsidRPr="00D36314" w:rsidRDefault="00D36314" w:rsidP="00D36314">
      <w:pPr>
        <w:rPr>
          <w:rFonts w:ascii="Tahoma" w:hAnsi="Tahoma" w:cs="Tahoma"/>
          <w:sz w:val="18"/>
          <w:szCs w:val="18"/>
          <w:lang w:val="en-US"/>
        </w:rPr>
      </w:pPr>
    </w:p>
    <w:p w14:paraId="5EB15455" w14:textId="77777777" w:rsidR="00D36314" w:rsidRPr="00D36314" w:rsidRDefault="00D36314" w:rsidP="00D36314">
      <w:pPr>
        <w:rPr>
          <w:rFonts w:ascii="Tahoma" w:hAnsi="Tahoma" w:cs="Tahoma"/>
          <w:sz w:val="18"/>
          <w:szCs w:val="18"/>
          <w:lang w:val="en-US"/>
        </w:rPr>
      </w:pPr>
    </w:p>
    <w:p w14:paraId="31050A5C" w14:textId="77777777" w:rsidR="00D36314" w:rsidRPr="00D36314" w:rsidRDefault="00D36314" w:rsidP="00D36314">
      <w:pPr>
        <w:rPr>
          <w:rFonts w:ascii="Tahoma" w:hAnsi="Tahoma" w:cs="Tahoma"/>
          <w:sz w:val="18"/>
          <w:szCs w:val="18"/>
          <w:lang w:val="en-US"/>
        </w:rPr>
      </w:pPr>
    </w:p>
    <w:p w14:paraId="12ABF442" w14:textId="77777777" w:rsidR="00D36314" w:rsidRPr="00D36314" w:rsidRDefault="00D36314" w:rsidP="00D36314">
      <w:pPr>
        <w:rPr>
          <w:rFonts w:ascii="Tahoma" w:hAnsi="Tahoma" w:cs="Tahoma"/>
          <w:sz w:val="18"/>
          <w:szCs w:val="18"/>
          <w:lang w:val="en-US"/>
        </w:rPr>
      </w:pPr>
    </w:p>
    <w:p w14:paraId="74E9628D" w14:textId="77777777" w:rsidR="00D36314" w:rsidRPr="00D36314" w:rsidRDefault="00D36314" w:rsidP="00D36314">
      <w:pPr>
        <w:rPr>
          <w:rFonts w:ascii="Tahoma" w:hAnsi="Tahoma" w:cs="Tahoma"/>
          <w:sz w:val="18"/>
          <w:szCs w:val="18"/>
          <w:lang w:val="en-US"/>
        </w:rPr>
      </w:pPr>
    </w:p>
    <w:p w14:paraId="3CB3A559" w14:textId="77777777" w:rsidR="00D36314" w:rsidRPr="00D36314" w:rsidRDefault="00D36314" w:rsidP="00D36314">
      <w:pPr>
        <w:rPr>
          <w:rFonts w:ascii="Tahoma" w:hAnsi="Tahoma" w:cs="Tahoma"/>
          <w:sz w:val="18"/>
          <w:szCs w:val="18"/>
          <w:lang w:val="en-US"/>
        </w:rPr>
      </w:pPr>
    </w:p>
    <w:p w14:paraId="39751F19" w14:textId="77777777" w:rsidR="00D36314" w:rsidRPr="00D36314" w:rsidRDefault="00D36314" w:rsidP="00D36314">
      <w:pPr>
        <w:rPr>
          <w:rFonts w:ascii="Tahoma" w:hAnsi="Tahoma" w:cs="Tahoma"/>
          <w:sz w:val="18"/>
          <w:szCs w:val="18"/>
          <w:lang w:val="en-US"/>
        </w:rPr>
      </w:pPr>
    </w:p>
    <w:p w14:paraId="1E4C0B24" w14:textId="77777777" w:rsidR="00D36314" w:rsidRPr="00D36314" w:rsidRDefault="00D36314" w:rsidP="00D36314">
      <w:pPr>
        <w:rPr>
          <w:rFonts w:ascii="Tahoma" w:hAnsi="Tahoma" w:cs="Tahoma"/>
          <w:sz w:val="18"/>
          <w:szCs w:val="18"/>
          <w:lang w:val="en-US"/>
        </w:rPr>
      </w:pPr>
    </w:p>
    <w:p w14:paraId="42FE956C" w14:textId="77777777" w:rsidR="00D36314" w:rsidRPr="00D36314" w:rsidRDefault="00D36314" w:rsidP="00D36314">
      <w:pPr>
        <w:rPr>
          <w:rFonts w:ascii="Tahoma" w:hAnsi="Tahoma" w:cs="Tahoma"/>
          <w:sz w:val="18"/>
          <w:szCs w:val="18"/>
          <w:lang w:val="en-US"/>
        </w:rPr>
      </w:pPr>
    </w:p>
    <w:p w14:paraId="7C93CF8C" w14:textId="77777777" w:rsidR="00D36314" w:rsidRPr="00D36314" w:rsidRDefault="00D36314" w:rsidP="00D36314">
      <w:pPr>
        <w:rPr>
          <w:rFonts w:ascii="Tahoma" w:hAnsi="Tahoma" w:cs="Tahoma"/>
          <w:sz w:val="18"/>
          <w:szCs w:val="18"/>
          <w:lang w:val="en-US"/>
        </w:rPr>
      </w:pPr>
    </w:p>
    <w:p w14:paraId="5F6DB175" w14:textId="77777777" w:rsidR="00D36314" w:rsidRPr="00D36314" w:rsidRDefault="00D36314" w:rsidP="00D36314">
      <w:pPr>
        <w:rPr>
          <w:rFonts w:ascii="Tahoma" w:hAnsi="Tahoma" w:cs="Tahoma"/>
          <w:sz w:val="18"/>
          <w:szCs w:val="18"/>
          <w:lang w:val="en-US"/>
        </w:rPr>
      </w:pPr>
    </w:p>
    <w:p w14:paraId="701AAD86" w14:textId="77777777" w:rsidR="00D36314" w:rsidRPr="00D36314" w:rsidRDefault="00D36314" w:rsidP="00D36314">
      <w:pPr>
        <w:rPr>
          <w:rFonts w:ascii="Tahoma" w:hAnsi="Tahoma" w:cs="Tahoma"/>
          <w:sz w:val="18"/>
          <w:szCs w:val="18"/>
          <w:lang w:val="en-US"/>
        </w:rPr>
      </w:pPr>
    </w:p>
    <w:p w14:paraId="294BA379" w14:textId="77777777" w:rsidR="00D36314" w:rsidRPr="00D36314" w:rsidRDefault="00D36314" w:rsidP="00D36314">
      <w:pPr>
        <w:rPr>
          <w:rFonts w:ascii="Tahoma" w:hAnsi="Tahoma" w:cs="Tahoma"/>
          <w:sz w:val="18"/>
          <w:szCs w:val="18"/>
          <w:lang w:val="en-US"/>
        </w:rPr>
      </w:pPr>
    </w:p>
    <w:p w14:paraId="6D044953" w14:textId="77777777" w:rsidR="00D36314" w:rsidRPr="00D36314" w:rsidRDefault="00D36314" w:rsidP="00D36314">
      <w:pPr>
        <w:rPr>
          <w:rFonts w:ascii="Tahoma" w:hAnsi="Tahoma" w:cs="Tahoma"/>
          <w:sz w:val="18"/>
          <w:szCs w:val="18"/>
          <w:lang w:val="en-US"/>
        </w:rPr>
      </w:pPr>
    </w:p>
    <w:p w14:paraId="7279DE64" w14:textId="77777777" w:rsidR="00D36314" w:rsidRPr="00D36314" w:rsidRDefault="00D36314" w:rsidP="00D36314">
      <w:pPr>
        <w:rPr>
          <w:rFonts w:ascii="Tahoma" w:hAnsi="Tahoma" w:cs="Tahoma"/>
          <w:sz w:val="18"/>
          <w:szCs w:val="18"/>
          <w:lang w:val="en-US"/>
        </w:rPr>
      </w:pPr>
    </w:p>
    <w:p w14:paraId="195A20F2" w14:textId="77777777" w:rsidR="00D36314" w:rsidRPr="00D36314" w:rsidRDefault="00D36314" w:rsidP="00D36314">
      <w:pPr>
        <w:rPr>
          <w:rFonts w:ascii="Tahoma" w:hAnsi="Tahoma" w:cs="Tahoma"/>
          <w:sz w:val="18"/>
          <w:szCs w:val="18"/>
          <w:lang w:val="en-US"/>
        </w:rPr>
      </w:pPr>
    </w:p>
    <w:p w14:paraId="12CA3F4E" w14:textId="77777777" w:rsidR="00D36314" w:rsidRPr="00D36314" w:rsidRDefault="00D36314" w:rsidP="00D36314">
      <w:pPr>
        <w:rPr>
          <w:rFonts w:ascii="Tahoma" w:hAnsi="Tahoma" w:cs="Tahoma"/>
          <w:sz w:val="18"/>
          <w:szCs w:val="18"/>
          <w:lang w:val="en-US"/>
        </w:rPr>
      </w:pPr>
    </w:p>
    <w:p w14:paraId="23A3CFC3" w14:textId="77777777" w:rsidR="00D36314" w:rsidRPr="00D36314" w:rsidRDefault="00D36314" w:rsidP="00D36314">
      <w:pPr>
        <w:rPr>
          <w:rFonts w:ascii="Tahoma" w:hAnsi="Tahoma" w:cs="Tahoma"/>
          <w:sz w:val="18"/>
          <w:szCs w:val="18"/>
          <w:lang w:val="en-US"/>
        </w:rPr>
      </w:pPr>
    </w:p>
    <w:p w14:paraId="131C0671" w14:textId="77777777" w:rsidR="00D36314" w:rsidRPr="00D36314" w:rsidRDefault="00D36314" w:rsidP="00D36314">
      <w:pPr>
        <w:rPr>
          <w:rFonts w:ascii="Tahoma" w:hAnsi="Tahoma" w:cs="Tahoma"/>
          <w:sz w:val="18"/>
          <w:szCs w:val="18"/>
          <w:lang w:val="en-US"/>
        </w:rPr>
      </w:pPr>
    </w:p>
    <w:p w14:paraId="04DE6E0C" w14:textId="77777777" w:rsidR="00D36314" w:rsidRPr="00D36314" w:rsidRDefault="00D36314" w:rsidP="00D36314">
      <w:pPr>
        <w:rPr>
          <w:rFonts w:ascii="Tahoma" w:hAnsi="Tahoma" w:cs="Tahoma"/>
          <w:sz w:val="18"/>
          <w:szCs w:val="18"/>
          <w:lang w:val="en-US"/>
        </w:rPr>
      </w:pPr>
    </w:p>
    <w:p w14:paraId="3458CB11" w14:textId="77777777" w:rsidR="00D36314" w:rsidRPr="00D36314" w:rsidRDefault="00D36314" w:rsidP="00D36314">
      <w:pPr>
        <w:rPr>
          <w:rFonts w:ascii="Tahoma" w:hAnsi="Tahoma" w:cs="Tahoma"/>
          <w:sz w:val="18"/>
          <w:szCs w:val="18"/>
          <w:lang w:val="en-US"/>
        </w:rPr>
      </w:pPr>
    </w:p>
    <w:p w14:paraId="54FE2085" w14:textId="77777777" w:rsidR="00D36314" w:rsidRPr="00D36314" w:rsidRDefault="00D36314" w:rsidP="00D36314">
      <w:pPr>
        <w:rPr>
          <w:rFonts w:ascii="Tahoma" w:hAnsi="Tahoma" w:cs="Tahoma"/>
          <w:sz w:val="18"/>
          <w:szCs w:val="18"/>
          <w:lang w:val="en-US"/>
        </w:rPr>
      </w:pPr>
    </w:p>
    <w:p w14:paraId="10816DCA" w14:textId="77777777" w:rsidR="00D36314" w:rsidRPr="00D36314" w:rsidRDefault="00D36314" w:rsidP="00D36314">
      <w:pPr>
        <w:rPr>
          <w:rFonts w:ascii="Tahoma" w:hAnsi="Tahoma" w:cs="Tahoma"/>
          <w:sz w:val="18"/>
          <w:szCs w:val="18"/>
          <w:lang w:val="en-US"/>
        </w:rPr>
      </w:pPr>
    </w:p>
    <w:p w14:paraId="2F4746E4" w14:textId="77777777" w:rsidR="00D36314" w:rsidRPr="00D36314" w:rsidRDefault="00D36314" w:rsidP="00D36314">
      <w:pPr>
        <w:rPr>
          <w:rFonts w:ascii="Tahoma" w:hAnsi="Tahoma" w:cs="Tahoma"/>
          <w:sz w:val="18"/>
          <w:szCs w:val="18"/>
          <w:lang w:val="en-US"/>
        </w:rPr>
      </w:pPr>
    </w:p>
    <w:p w14:paraId="6AB97B59" w14:textId="68BDE6D0" w:rsidR="00D36314" w:rsidRPr="00D36314" w:rsidRDefault="00D36314" w:rsidP="00D36314">
      <w:pPr>
        <w:tabs>
          <w:tab w:val="left" w:pos="4380"/>
        </w:tabs>
        <w:rPr>
          <w:rFonts w:ascii="Tahoma" w:hAnsi="Tahoma" w:cs="Tahoma"/>
          <w:sz w:val="18"/>
          <w:szCs w:val="18"/>
          <w:lang w:val="en-US"/>
        </w:rPr>
      </w:pPr>
      <w:r>
        <w:rPr>
          <w:rFonts w:ascii="Tahoma" w:hAnsi="Tahoma" w:cs="Tahoma"/>
          <w:sz w:val="18"/>
          <w:szCs w:val="18"/>
          <w:lang w:val="en-US"/>
        </w:rPr>
        <w:tab/>
      </w:r>
    </w:p>
    <w:sectPr w:rsidR="00D36314" w:rsidRPr="00D36314" w:rsidSect="00A47089">
      <w:footerReference w:type="first" r:id="rId20"/>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00D28" w14:textId="77777777" w:rsidR="0010370F" w:rsidRDefault="0010370F">
      <w:r>
        <w:separator/>
      </w:r>
    </w:p>
  </w:endnote>
  <w:endnote w:type="continuationSeparator" w:id="0">
    <w:p w14:paraId="34A891BE" w14:textId="77777777" w:rsidR="0010370F" w:rsidRDefault="0010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FF2A" w14:textId="2D0CEC73" w:rsidR="00EA1891" w:rsidRDefault="00EA1891"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390C">
      <w:rPr>
        <w:rStyle w:val="PageNumber"/>
        <w:noProof/>
      </w:rPr>
      <w:t>1</w:t>
    </w:r>
    <w:r>
      <w:rPr>
        <w:rStyle w:val="PageNumber"/>
      </w:rPr>
      <w:fldChar w:fldCharType="end"/>
    </w:r>
  </w:p>
  <w:p w14:paraId="5414B91C" w14:textId="77777777" w:rsidR="00EA1891" w:rsidRDefault="00EA1891"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635F" w14:textId="1985DB2D" w:rsidR="00EA1891" w:rsidRPr="00C625A0" w:rsidRDefault="00681F35" w:rsidP="00CE7D27">
    <w:pPr>
      <w:pStyle w:val="Footer"/>
      <w:tabs>
        <w:tab w:val="clear" w:pos="4153"/>
      </w:tabs>
      <w:rPr>
        <w:rFonts w:ascii="Tahoma" w:hAnsi="Tahoma" w:cs="Tahoma"/>
        <w:bCs/>
        <w:sz w:val="18"/>
        <w:szCs w:val="18"/>
        <w:lang w:val="en-ZA"/>
      </w:rPr>
    </w:pPr>
    <w:r w:rsidRPr="00681F35">
      <w:rPr>
        <w:rFonts w:ascii="Tahoma" w:hAnsi="Tahoma" w:cs="Tahoma"/>
        <w:bCs/>
        <w:sz w:val="18"/>
        <w:szCs w:val="18"/>
        <w:lang w:val="en-ZA"/>
      </w:rPr>
      <w:t>PR10111725</w:t>
    </w:r>
    <w:r w:rsidR="00D36314">
      <w:rPr>
        <w:rFonts w:ascii="Tahoma" w:hAnsi="Tahoma" w:cs="Tahoma"/>
        <w:bCs/>
        <w:sz w:val="18"/>
        <w:szCs w:val="18"/>
        <w:lang w:val="en-ZA"/>
      </w:rPr>
      <w:t xml:space="preserve"> -</w:t>
    </w:r>
    <w:r w:rsidR="006640C2" w:rsidRPr="006640C2">
      <w:rPr>
        <w:rFonts w:ascii="Tahoma" w:hAnsi="Tahoma" w:cs="Tahoma"/>
        <w:bCs/>
        <w:sz w:val="18"/>
        <w:szCs w:val="18"/>
        <w:lang w:val="en-ZA"/>
      </w:rPr>
      <w:t xml:space="preserve"> indoor air, water quality and lux levels</w:t>
    </w:r>
    <w:r w:rsidR="00EA1891">
      <w:rPr>
        <w:rFonts w:ascii="Tahoma" w:hAnsi="Tahoma" w:cs="Tahoma"/>
        <w:sz w:val="18"/>
        <w:szCs w:val="18"/>
        <w:lang w:val="en-ZA"/>
      </w:rPr>
      <w:tab/>
    </w:r>
    <w:r w:rsidR="00EA1891" w:rsidRPr="00E0027D">
      <w:rPr>
        <w:rFonts w:ascii="Tahoma" w:hAnsi="Tahoma" w:cs="Tahoma"/>
        <w:i/>
        <w:sz w:val="18"/>
        <w:szCs w:val="18"/>
        <w:lang w:val="en-ZA"/>
      </w:rPr>
      <w:tab/>
    </w:r>
    <w:r w:rsidR="00EA1891" w:rsidRPr="00B32458">
      <w:rPr>
        <w:rFonts w:ascii="Tahoma" w:hAnsi="Tahoma" w:cs="Tahoma"/>
        <w:sz w:val="18"/>
        <w:szCs w:val="18"/>
      </w:rPr>
      <w:t xml:space="preserve">Page </w:t>
    </w:r>
    <w:r w:rsidR="00EA1891" w:rsidRPr="00B32458">
      <w:rPr>
        <w:rFonts w:ascii="Tahoma" w:hAnsi="Tahoma" w:cs="Tahoma"/>
        <w:b/>
        <w:bCs/>
        <w:sz w:val="18"/>
        <w:szCs w:val="18"/>
      </w:rPr>
      <w:fldChar w:fldCharType="begin"/>
    </w:r>
    <w:r w:rsidR="00EA1891" w:rsidRPr="00B32458">
      <w:rPr>
        <w:rFonts w:ascii="Tahoma" w:hAnsi="Tahoma" w:cs="Tahoma"/>
        <w:b/>
        <w:bCs/>
        <w:sz w:val="18"/>
        <w:szCs w:val="18"/>
      </w:rPr>
      <w:instrText xml:space="preserve"> PAGE </w:instrText>
    </w:r>
    <w:r w:rsidR="00EA1891" w:rsidRPr="00B32458">
      <w:rPr>
        <w:rFonts w:ascii="Tahoma" w:hAnsi="Tahoma" w:cs="Tahoma"/>
        <w:b/>
        <w:bCs/>
        <w:sz w:val="18"/>
        <w:szCs w:val="18"/>
      </w:rPr>
      <w:fldChar w:fldCharType="separate"/>
    </w:r>
    <w:r w:rsidR="00414538">
      <w:rPr>
        <w:rFonts w:ascii="Tahoma" w:hAnsi="Tahoma" w:cs="Tahoma"/>
        <w:b/>
        <w:bCs/>
        <w:noProof/>
        <w:sz w:val="18"/>
        <w:szCs w:val="18"/>
      </w:rPr>
      <w:t>12</w:t>
    </w:r>
    <w:r w:rsidR="00EA1891" w:rsidRPr="00B32458">
      <w:rPr>
        <w:rFonts w:ascii="Tahoma" w:hAnsi="Tahoma" w:cs="Tahoma"/>
        <w:b/>
        <w:bCs/>
        <w:sz w:val="18"/>
        <w:szCs w:val="18"/>
      </w:rPr>
      <w:fldChar w:fldCharType="end"/>
    </w:r>
    <w:r w:rsidR="00EA1891" w:rsidRPr="00B32458">
      <w:rPr>
        <w:rFonts w:ascii="Tahoma" w:hAnsi="Tahoma" w:cs="Tahoma"/>
        <w:sz w:val="18"/>
        <w:szCs w:val="18"/>
      </w:rPr>
      <w:t xml:space="preserve"> of </w:t>
    </w:r>
    <w:r w:rsidR="00EA1891" w:rsidRPr="00B32458">
      <w:rPr>
        <w:rFonts w:ascii="Tahoma" w:hAnsi="Tahoma" w:cs="Tahoma"/>
        <w:b/>
        <w:bCs/>
        <w:sz w:val="18"/>
        <w:szCs w:val="18"/>
      </w:rPr>
      <w:fldChar w:fldCharType="begin"/>
    </w:r>
    <w:r w:rsidR="00EA1891" w:rsidRPr="00B32458">
      <w:rPr>
        <w:rFonts w:ascii="Tahoma" w:hAnsi="Tahoma" w:cs="Tahoma"/>
        <w:b/>
        <w:bCs/>
        <w:sz w:val="18"/>
        <w:szCs w:val="18"/>
      </w:rPr>
      <w:instrText xml:space="preserve"> NUMPAGES  </w:instrText>
    </w:r>
    <w:r w:rsidR="00EA1891" w:rsidRPr="00B32458">
      <w:rPr>
        <w:rFonts w:ascii="Tahoma" w:hAnsi="Tahoma" w:cs="Tahoma"/>
        <w:b/>
        <w:bCs/>
        <w:sz w:val="18"/>
        <w:szCs w:val="18"/>
      </w:rPr>
      <w:fldChar w:fldCharType="separate"/>
    </w:r>
    <w:r w:rsidR="00414538">
      <w:rPr>
        <w:rFonts w:ascii="Tahoma" w:hAnsi="Tahoma" w:cs="Tahoma"/>
        <w:b/>
        <w:bCs/>
        <w:noProof/>
        <w:sz w:val="18"/>
        <w:szCs w:val="18"/>
      </w:rPr>
      <w:t>12</w:t>
    </w:r>
    <w:r w:rsidR="00EA1891"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784F" w14:textId="77777777" w:rsidR="00EA1891" w:rsidRDefault="00EA1891"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C3CB" w14:textId="77777777" w:rsidR="00EA1891" w:rsidRPr="006141B8" w:rsidRDefault="00EA1891" w:rsidP="006141B8">
    <w:pPr>
      <w:pStyle w:val="Footer"/>
      <w:jc w:val="right"/>
      <w:rPr>
        <w:rStyle w:val="PageNumber"/>
        <w:rFonts w:ascii="Verdana" w:hAnsi="Verdana"/>
        <w:sz w:val="20"/>
      </w:rPr>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12</w:t>
    </w:r>
    <w:r w:rsidRPr="006141B8">
      <w:rPr>
        <w:rStyle w:val="PageNumber"/>
        <w:rFonts w:ascii="Verdana" w:hAnsi="Verdana"/>
        <w:sz w:val="20"/>
      </w:rPr>
      <w:fldChar w:fldCharType="end"/>
    </w:r>
  </w:p>
  <w:p w14:paraId="12A535D7" w14:textId="77777777" w:rsidR="00EA1891" w:rsidRDefault="00EA1891" w:rsidP="0065587D">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21CD" w14:textId="77777777" w:rsidR="00EA1891" w:rsidRDefault="00EA1891"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04370" w14:textId="77777777" w:rsidR="0010370F" w:rsidRDefault="0010370F">
      <w:r>
        <w:separator/>
      </w:r>
    </w:p>
  </w:footnote>
  <w:footnote w:type="continuationSeparator" w:id="0">
    <w:p w14:paraId="13FBFF56" w14:textId="77777777" w:rsidR="0010370F" w:rsidRDefault="00103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8CD2" w14:textId="77777777" w:rsidR="00681F35" w:rsidRDefault="00681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C250" w14:textId="77777777" w:rsidR="00681F35" w:rsidRDefault="00681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0107" w14:textId="77777777" w:rsidR="00681F35" w:rsidRDefault="00681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351B54"/>
    <w:multiLevelType w:val="hybridMultilevel"/>
    <w:tmpl w:val="38545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E1B2828"/>
    <w:multiLevelType w:val="hybridMultilevel"/>
    <w:tmpl w:val="95A69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108761D"/>
    <w:multiLevelType w:val="hybridMultilevel"/>
    <w:tmpl w:val="001806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557D55"/>
    <w:multiLevelType w:val="hybridMultilevel"/>
    <w:tmpl w:val="DAF6A92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2D6F3891"/>
    <w:multiLevelType w:val="hybridMultilevel"/>
    <w:tmpl w:val="9EEE78F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1" w15:restartNumberingAfterBreak="0">
    <w:nsid w:val="41FF0474"/>
    <w:multiLevelType w:val="hybridMultilevel"/>
    <w:tmpl w:val="15A471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682355E"/>
    <w:multiLevelType w:val="hybridMultilevel"/>
    <w:tmpl w:val="2CAAC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B426B55"/>
    <w:multiLevelType w:val="hybridMultilevel"/>
    <w:tmpl w:val="6194E3EA"/>
    <w:lvl w:ilvl="0" w:tplc="2B4C90C6">
      <w:numFmt w:val="bullet"/>
      <w:lvlText w:val="•"/>
      <w:lvlJc w:val="left"/>
      <w:pPr>
        <w:ind w:left="1080" w:hanging="720"/>
      </w:pPr>
      <w:rPr>
        <w:rFonts w:ascii="Calibri" w:eastAsia="Calibri"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5CD76DD8"/>
    <w:multiLevelType w:val="hybridMultilevel"/>
    <w:tmpl w:val="AEA2F9A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66807A3D"/>
    <w:multiLevelType w:val="hybridMultilevel"/>
    <w:tmpl w:val="81BEEB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87025A4"/>
    <w:multiLevelType w:val="hybridMultilevel"/>
    <w:tmpl w:val="742062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D904EAD"/>
    <w:multiLevelType w:val="hybridMultilevel"/>
    <w:tmpl w:val="3384DF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4322474">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909269654">
    <w:abstractNumId w:val="10"/>
  </w:num>
  <w:num w:numId="3" w16cid:durableId="121915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0477704">
    <w:abstractNumId w:val="3"/>
  </w:num>
  <w:num w:numId="5" w16cid:durableId="61682761">
    <w:abstractNumId w:val="18"/>
  </w:num>
  <w:num w:numId="6" w16cid:durableId="288127886">
    <w:abstractNumId w:val="1"/>
  </w:num>
  <w:num w:numId="7" w16cid:durableId="713113304">
    <w:abstractNumId w:val="12"/>
  </w:num>
  <w:num w:numId="8" w16cid:durableId="631062779">
    <w:abstractNumId w:val="8"/>
  </w:num>
  <w:num w:numId="9" w16cid:durableId="663514091">
    <w:abstractNumId w:val="5"/>
  </w:num>
  <w:num w:numId="10" w16cid:durableId="1313099461">
    <w:abstractNumId w:val="16"/>
  </w:num>
  <w:num w:numId="11" w16cid:durableId="1247423846">
    <w:abstractNumId w:val="13"/>
  </w:num>
  <w:num w:numId="12" w16cid:durableId="2054112118">
    <w:abstractNumId w:val="14"/>
  </w:num>
  <w:num w:numId="13" w16cid:durableId="1261254622">
    <w:abstractNumId w:val="4"/>
  </w:num>
  <w:num w:numId="14" w16cid:durableId="590817203">
    <w:abstractNumId w:val="7"/>
  </w:num>
  <w:num w:numId="15" w16cid:durableId="1717659157">
    <w:abstractNumId w:val="2"/>
  </w:num>
  <w:num w:numId="16" w16cid:durableId="569536218">
    <w:abstractNumId w:val="19"/>
  </w:num>
  <w:num w:numId="17" w16cid:durableId="874076588">
    <w:abstractNumId w:val="9"/>
  </w:num>
  <w:num w:numId="18" w16cid:durableId="1373463790">
    <w:abstractNumId w:val="11"/>
  </w:num>
  <w:num w:numId="19" w16cid:durableId="27606416">
    <w:abstractNumId w:val="20"/>
  </w:num>
  <w:num w:numId="20" w16cid:durableId="1393383180">
    <w:abstractNumId w:val="6"/>
  </w:num>
  <w:num w:numId="21" w16cid:durableId="6927311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4FB"/>
    <w:rsid w:val="00000613"/>
    <w:rsid w:val="000015E0"/>
    <w:rsid w:val="00001747"/>
    <w:rsid w:val="00001A3C"/>
    <w:rsid w:val="00001C78"/>
    <w:rsid w:val="00003D48"/>
    <w:rsid w:val="00004E65"/>
    <w:rsid w:val="000060DC"/>
    <w:rsid w:val="0000683E"/>
    <w:rsid w:val="0000748B"/>
    <w:rsid w:val="000078DA"/>
    <w:rsid w:val="00007DFD"/>
    <w:rsid w:val="0001077B"/>
    <w:rsid w:val="00010888"/>
    <w:rsid w:val="00010D2E"/>
    <w:rsid w:val="00012805"/>
    <w:rsid w:val="00012B77"/>
    <w:rsid w:val="00013629"/>
    <w:rsid w:val="00013CCB"/>
    <w:rsid w:val="00014834"/>
    <w:rsid w:val="000155A7"/>
    <w:rsid w:val="00015DB7"/>
    <w:rsid w:val="00016AD9"/>
    <w:rsid w:val="00017362"/>
    <w:rsid w:val="00017F1C"/>
    <w:rsid w:val="000205E1"/>
    <w:rsid w:val="000224B6"/>
    <w:rsid w:val="0002454C"/>
    <w:rsid w:val="0002463A"/>
    <w:rsid w:val="000246C5"/>
    <w:rsid w:val="00024E5F"/>
    <w:rsid w:val="00025EF0"/>
    <w:rsid w:val="00026188"/>
    <w:rsid w:val="000267D2"/>
    <w:rsid w:val="00027349"/>
    <w:rsid w:val="00027601"/>
    <w:rsid w:val="00027982"/>
    <w:rsid w:val="00027C72"/>
    <w:rsid w:val="000319A5"/>
    <w:rsid w:val="00034066"/>
    <w:rsid w:val="000341B7"/>
    <w:rsid w:val="00034D01"/>
    <w:rsid w:val="000366E3"/>
    <w:rsid w:val="00040548"/>
    <w:rsid w:val="00041B72"/>
    <w:rsid w:val="00041C63"/>
    <w:rsid w:val="00043B3D"/>
    <w:rsid w:val="00043BAE"/>
    <w:rsid w:val="00044470"/>
    <w:rsid w:val="00044565"/>
    <w:rsid w:val="000448F8"/>
    <w:rsid w:val="00044D5A"/>
    <w:rsid w:val="000453C1"/>
    <w:rsid w:val="00047F57"/>
    <w:rsid w:val="0005076B"/>
    <w:rsid w:val="00050B24"/>
    <w:rsid w:val="00051984"/>
    <w:rsid w:val="00052687"/>
    <w:rsid w:val="0005341D"/>
    <w:rsid w:val="00053605"/>
    <w:rsid w:val="0005393A"/>
    <w:rsid w:val="00054C80"/>
    <w:rsid w:val="00056060"/>
    <w:rsid w:val="00056FFD"/>
    <w:rsid w:val="00057262"/>
    <w:rsid w:val="00061453"/>
    <w:rsid w:val="0006345A"/>
    <w:rsid w:val="00063DA2"/>
    <w:rsid w:val="00064894"/>
    <w:rsid w:val="00065AFA"/>
    <w:rsid w:val="00070600"/>
    <w:rsid w:val="000721E3"/>
    <w:rsid w:val="000736F5"/>
    <w:rsid w:val="00075D57"/>
    <w:rsid w:val="00080B1C"/>
    <w:rsid w:val="00081C82"/>
    <w:rsid w:val="00081D9C"/>
    <w:rsid w:val="00082327"/>
    <w:rsid w:val="00082A45"/>
    <w:rsid w:val="00082FF6"/>
    <w:rsid w:val="000861D3"/>
    <w:rsid w:val="000905B4"/>
    <w:rsid w:val="00090949"/>
    <w:rsid w:val="000914ED"/>
    <w:rsid w:val="00091744"/>
    <w:rsid w:val="00091974"/>
    <w:rsid w:val="00092BB0"/>
    <w:rsid w:val="000932DF"/>
    <w:rsid w:val="00094D8F"/>
    <w:rsid w:val="00094F56"/>
    <w:rsid w:val="000952D0"/>
    <w:rsid w:val="00095586"/>
    <w:rsid w:val="000958A5"/>
    <w:rsid w:val="000958BC"/>
    <w:rsid w:val="00096F53"/>
    <w:rsid w:val="000973C6"/>
    <w:rsid w:val="0009780C"/>
    <w:rsid w:val="00097BA2"/>
    <w:rsid w:val="000A1293"/>
    <w:rsid w:val="000A249F"/>
    <w:rsid w:val="000A28DB"/>
    <w:rsid w:val="000A2D7A"/>
    <w:rsid w:val="000A303E"/>
    <w:rsid w:val="000A5AF8"/>
    <w:rsid w:val="000A71AE"/>
    <w:rsid w:val="000B006F"/>
    <w:rsid w:val="000B0575"/>
    <w:rsid w:val="000B0B62"/>
    <w:rsid w:val="000B0C12"/>
    <w:rsid w:val="000B1128"/>
    <w:rsid w:val="000B49DB"/>
    <w:rsid w:val="000B764A"/>
    <w:rsid w:val="000B79A1"/>
    <w:rsid w:val="000B7F1E"/>
    <w:rsid w:val="000C0E53"/>
    <w:rsid w:val="000C1725"/>
    <w:rsid w:val="000C2678"/>
    <w:rsid w:val="000C3561"/>
    <w:rsid w:val="000C44BF"/>
    <w:rsid w:val="000C44E9"/>
    <w:rsid w:val="000C50CF"/>
    <w:rsid w:val="000C53F1"/>
    <w:rsid w:val="000C604F"/>
    <w:rsid w:val="000C690D"/>
    <w:rsid w:val="000C738E"/>
    <w:rsid w:val="000C7F4E"/>
    <w:rsid w:val="000D13B8"/>
    <w:rsid w:val="000D14F9"/>
    <w:rsid w:val="000D2811"/>
    <w:rsid w:val="000D5321"/>
    <w:rsid w:val="000D68B8"/>
    <w:rsid w:val="000D766B"/>
    <w:rsid w:val="000E213F"/>
    <w:rsid w:val="000E2293"/>
    <w:rsid w:val="000E35A2"/>
    <w:rsid w:val="000E38DE"/>
    <w:rsid w:val="000E4419"/>
    <w:rsid w:val="000E52BE"/>
    <w:rsid w:val="000E6A97"/>
    <w:rsid w:val="000F2F03"/>
    <w:rsid w:val="000F46AB"/>
    <w:rsid w:val="000F4732"/>
    <w:rsid w:val="000F4A46"/>
    <w:rsid w:val="000F5B9B"/>
    <w:rsid w:val="000F5D52"/>
    <w:rsid w:val="000F688C"/>
    <w:rsid w:val="000F6EAF"/>
    <w:rsid w:val="000F77E7"/>
    <w:rsid w:val="000F7BB3"/>
    <w:rsid w:val="0010077D"/>
    <w:rsid w:val="00100A51"/>
    <w:rsid w:val="00101A58"/>
    <w:rsid w:val="00101E03"/>
    <w:rsid w:val="00102E65"/>
    <w:rsid w:val="00103224"/>
    <w:rsid w:val="001034E4"/>
    <w:rsid w:val="0010370F"/>
    <w:rsid w:val="00104A2E"/>
    <w:rsid w:val="001051F3"/>
    <w:rsid w:val="00106359"/>
    <w:rsid w:val="00110832"/>
    <w:rsid w:val="001109EF"/>
    <w:rsid w:val="00112215"/>
    <w:rsid w:val="00112CD8"/>
    <w:rsid w:val="00112D7F"/>
    <w:rsid w:val="00113CC1"/>
    <w:rsid w:val="00113D1A"/>
    <w:rsid w:val="0011403B"/>
    <w:rsid w:val="00114D88"/>
    <w:rsid w:val="001159BD"/>
    <w:rsid w:val="00115DA7"/>
    <w:rsid w:val="00116117"/>
    <w:rsid w:val="00117511"/>
    <w:rsid w:val="001201C3"/>
    <w:rsid w:val="00120DBA"/>
    <w:rsid w:val="00120F78"/>
    <w:rsid w:val="00121266"/>
    <w:rsid w:val="00122254"/>
    <w:rsid w:val="00122951"/>
    <w:rsid w:val="001251D5"/>
    <w:rsid w:val="001266D0"/>
    <w:rsid w:val="00126835"/>
    <w:rsid w:val="001277A5"/>
    <w:rsid w:val="00130079"/>
    <w:rsid w:val="001308A9"/>
    <w:rsid w:val="00130D50"/>
    <w:rsid w:val="00131024"/>
    <w:rsid w:val="00131718"/>
    <w:rsid w:val="0013299F"/>
    <w:rsid w:val="00132C5E"/>
    <w:rsid w:val="00132CA7"/>
    <w:rsid w:val="001331C4"/>
    <w:rsid w:val="00133A03"/>
    <w:rsid w:val="0013595C"/>
    <w:rsid w:val="001379C0"/>
    <w:rsid w:val="00141BC1"/>
    <w:rsid w:val="00142360"/>
    <w:rsid w:val="00142474"/>
    <w:rsid w:val="00142DC5"/>
    <w:rsid w:val="00143CE9"/>
    <w:rsid w:val="00144C90"/>
    <w:rsid w:val="001450B4"/>
    <w:rsid w:val="0014654C"/>
    <w:rsid w:val="00147077"/>
    <w:rsid w:val="001471A0"/>
    <w:rsid w:val="00147606"/>
    <w:rsid w:val="0015142D"/>
    <w:rsid w:val="0015271C"/>
    <w:rsid w:val="00153577"/>
    <w:rsid w:val="00153F12"/>
    <w:rsid w:val="00154270"/>
    <w:rsid w:val="001543B4"/>
    <w:rsid w:val="00154587"/>
    <w:rsid w:val="001570E6"/>
    <w:rsid w:val="00157983"/>
    <w:rsid w:val="00157F95"/>
    <w:rsid w:val="001614BC"/>
    <w:rsid w:val="0016168F"/>
    <w:rsid w:val="00161A57"/>
    <w:rsid w:val="001628FE"/>
    <w:rsid w:val="00162EDB"/>
    <w:rsid w:val="00162EF2"/>
    <w:rsid w:val="00164200"/>
    <w:rsid w:val="00164292"/>
    <w:rsid w:val="00164F74"/>
    <w:rsid w:val="00165760"/>
    <w:rsid w:val="00165AB2"/>
    <w:rsid w:val="00166CF7"/>
    <w:rsid w:val="00166FFB"/>
    <w:rsid w:val="00171E0A"/>
    <w:rsid w:val="00172407"/>
    <w:rsid w:val="00172BB3"/>
    <w:rsid w:val="00172D13"/>
    <w:rsid w:val="00173690"/>
    <w:rsid w:val="0017379D"/>
    <w:rsid w:val="00173B70"/>
    <w:rsid w:val="00174F28"/>
    <w:rsid w:val="001757F7"/>
    <w:rsid w:val="001773CD"/>
    <w:rsid w:val="00180697"/>
    <w:rsid w:val="00180A22"/>
    <w:rsid w:val="00180C48"/>
    <w:rsid w:val="001812C7"/>
    <w:rsid w:val="00181A4C"/>
    <w:rsid w:val="001824F1"/>
    <w:rsid w:val="001825FE"/>
    <w:rsid w:val="001829DB"/>
    <w:rsid w:val="001830F1"/>
    <w:rsid w:val="00185F20"/>
    <w:rsid w:val="00193A0C"/>
    <w:rsid w:val="00196C4E"/>
    <w:rsid w:val="00197326"/>
    <w:rsid w:val="001A0011"/>
    <w:rsid w:val="001A13F5"/>
    <w:rsid w:val="001A39FB"/>
    <w:rsid w:val="001A4164"/>
    <w:rsid w:val="001A5763"/>
    <w:rsid w:val="001A7350"/>
    <w:rsid w:val="001A75E7"/>
    <w:rsid w:val="001A7F98"/>
    <w:rsid w:val="001B058C"/>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4FDB"/>
    <w:rsid w:val="001C6D31"/>
    <w:rsid w:val="001C6DD3"/>
    <w:rsid w:val="001D0D72"/>
    <w:rsid w:val="001D3AAB"/>
    <w:rsid w:val="001D459B"/>
    <w:rsid w:val="001D462A"/>
    <w:rsid w:val="001D6C5C"/>
    <w:rsid w:val="001D74A8"/>
    <w:rsid w:val="001D7FB2"/>
    <w:rsid w:val="001E11B8"/>
    <w:rsid w:val="001E1C7A"/>
    <w:rsid w:val="001E41AE"/>
    <w:rsid w:val="001E57B1"/>
    <w:rsid w:val="001E64D0"/>
    <w:rsid w:val="001E6E27"/>
    <w:rsid w:val="001E73D9"/>
    <w:rsid w:val="001F151B"/>
    <w:rsid w:val="001F168D"/>
    <w:rsid w:val="001F26BC"/>
    <w:rsid w:val="001F2A05"/>
    <w:rsid w:val="001F378E"/>
    <w:rsid w:val="001F415B"/>
    <w:rsid w:val="001F4619"/>
    <w:rsid w:val="001F46F3"/>
    <w:rsid w:val="001F536F"/>
    <w:rsid w:val="00201015"/>
    <w:rsid w:val="002021B0"/>
    <w:rsid w:val="002030F2"/>
    <w:rsid w:val="00203D63"/>
    <w:rsid w:val="00205621"/>
    <w:rsid w:val="00206539"/>
    <w:rsid w:val="002071A3"/>
    <w:rsid w:val="002077C4"/>
    <w:rsid w:val="00210339"/>
    <w:rsid w:val="00210FED"/>
    <w:rsid w:val="002129EB"/>
    <w:rsid w:val="00213F15"/>
    <w:rsid w:val="002142EC"/>
    <w:rsid w:val="0021453A"/>
    <w:rsid w:val="0021454C"/>
    <w:rsid w:val="002149BE"/>
    <w:rsid w:val="002155A2"/>
    <w:rsid w:val="00216102"/>
    <w:rsid w:val="0021698E"/>
    <w:rsid w:val="00216E72"/>
    <w:rsid w:val="00217E23"/>
    <w:rsid w:val="00222812"/>
    <w:rsid w:val="00222B53"/>
    <w:rsid w:val="00222B6A"/>
    <w:rsid w:val="00223EA4"/>
    <w:rsid w:val="0022417D"/>
    <w:rsid w:val="0022521C"/>
    <w:rsid w:val="002263EE"/>
    <w:rsid w:val="00226BEE"/>
    <w:rsid w:val="0023093D"/>
    <w:rsid w:val="002312B3"/>
    <w:rsid w:val="00236E7E"/>
    <w:rsid w:val="00236FD7"/>
    <w:rsid w:val="002374B8"/>
    <w:rsid w:val="0024045C"/>
    <w:rsid w:val="00240920"/>
    <w:rsid w:val="002414E5"/>
    <w:rsid w:val="00242CAE"/>
    <w:rsid w:val="00242F3A"/>
    <w:rsid w:val="002475FB"/>
    <w:rsid w:val="00247BC1"/>
    <w:rsid w:val="00247D76"/>
    <w:rsid w:val="0025011D"/>
    <w:rsid w:val="002504E7"/>
    <w:rsid w:val="002519E6"/>
    <w:rsid w:val="00252081"/>
    <w:rsid w:val="002537AD"/>
    <w:rsid w:val="002558C5"/>
    <w:rsid w:val="00256A7B"/>
    <w:rsid w:val="00256B30"/>
    <w:rsid w:val="00256BB2"/>
    <w:rsid w:val="00256CBC"/>
    <w:rsid w:val="00256F0B"/>
    <w:rsid w:val="00257319"/>
    <w:rsid w:val="00257D9D"/>
    <w:rsid w:val="002612C0"/>
    <w:rsid w:val="0026379E"/>
    <w:rsid w:val="002641EE"/>
    <w:rsid w:val="00265BF4"/>
    <w:rsid w:val="00265D0B"/>
    <w:rsid w:val="002671E3"/>
    <w:rsid w:val="00267355"/>
    <w:rsid w:val="002679C4"/>
    <w:rsid w:val="00267EF8"/>
    <w:rsid w:val="0027017A"/>
    <w:rsid w:val="00271E43"/>
    <w:rsid w:val="0027356F"/>
    <w:rsid w:val="00274B36"/>
    <w:rsid w:val="00274C0F"/>
    <w:rsid w:val="00277CE8"/>
    <w:rsid w:val="00281CDC"/>
    <w:rsid w:val="002829E8"/>
    <w:rsid w:val="00285411"/>
    <w:rsid w:val="00286220"/>
    <w:rsid w:val="00286515"/>
    <w:rsid w:val="00287D89"/>
    <w:rsid w:val="002904C4"/>
    <w:rsid w:val="00290B42"/>
    <w:rsid w:val="00291731"/>
    <w:rsid w:val="00291FFA"/>
    <w:rsid w:val="0029207B"/>
    <w:rsid w:val="002925EA"/>
    <w:rsid w:val="002930EF"/>
    <w:rsid w:val="00293F35"/>
    <w:rsid w:val="0029605F"/>
    <w:rsid w:val="00296B4C"/>
    <w:rsid w:val="002972F5"/>
    <w:rsid w:val="002A0C1B"/>
    <w:rsid w:val="002A1040"/>
    <w:rsid w:val="002A22F6"/>
    <w:rsid w:val="002A2C1D"/>
    <w:rsid w:val="002A416B"/>
    <w:rsid w:val="002A5366"/>
    <w:rsid w:val="002A541E"/>
    <w:rsid w:val="002A6015"/>
    <w:rsid w:val="002A60A5"/>
    <w:rsid w:val="002A60A7"/>
    <w:rsid w:val="002A7180"/>
    <w:rsid w:val="002B0226"/>
    <w:rsid w:val="002B07AB"/>
    <w:rsid w:val="002B0924"/>
    <w:rsid w:val="002B2569"/>
    <w:rsid w:val="002B2AFF"/>
    <w:rsid w:val="002B2DA8"/>
    <w:rsid w:val="002B3260"/>
    <w:rsid w:val="002B3E49"/>
    <w:rsid w:val="002B57C9"/>
    <w:rsid w:val="002B5DB7"/>
    <w:rsid w:val="002B6016"/>
    <w:rsid w:val="002B7253"/>
    <w:rsid w:val="002B77D8"/>
    <w:rsid w:val="002C15EE"/>
    <w:rsid w:val="002C19BD"/>
    <w:rsid w:val="002C244C"/>
    <w:rsid w:val="002C4556"/>
    <w:rsid w:val="002C546E"/>
    <w:rsid w:val="002C5725"/>
    <w:rsid w:val="002C6FE2"/>
    <w:rsid w:val="002C7323"/>
    <w:rsid w:val="002D1890"/>
    <w:rsid w:val="002D258A"/>
    <w:rsid w:val="002D2EE9"/>
    <w:rsid w:val="002D398C"/>
    <w:rsid w:val="002D4B40"/>
    <w:rsid w:val="002D58D3"/>
    <w:rsid w:val="002D5DAE"/>
    <w:rsid w:val="002D5DCD"/>
    <w:rsid w:val="002D638C"/>
    <w:rsid w:val="002D6E7B"/>
    <w:rsid w:val="002E0591"/>
    <w:rsid w:val="002E0F91"/>
    <w:rsid w:val="002E1699"/>
    <w:rsid w:val="002E17A7"/>
    <w:rsid w:val="002E197A"/>
    <w:rsid w:val="002E1F58"/>
    <w:rsid w:val="002E218C"/>
    <w:rsid w:val="002E24A3"/>
    <w:rsid w:val="002E3E05"/>
    <w:rsid w:val="002E3F87"/>
    <w:rsid w:val="002E4E95"/>
    <w:rsid w:val="002E4F97"/>
    <w:rsid w:val="002E5000"/>
    <w:rsid w:val="002E6DA3"/>
    <w:rsid w:val="002E7419"/>
    <w:rsid w:val="002E7D1C"/>
    <w:rsid w:val="002F015C"/>
    <w:rsid w:val="002F03AF"/>
    <w:rsid w:val="002F2F8F"/>
    <w:rsid w:val="002F3CEC"/>
    <w:rsid w:val="002F400B"/>
    <w:rsid w:val="002F44E5"/>
    <w:rsid w:val="002F4565"/>
    <w:rsid w:val="002F5B52"/>
    <w:rsid w:val="002F631F"/>
    <w:rsid w:val="002F6398"/>
    <w:rsid w:val="002F7878"/>
    <w:rsid w:val="002F78E4"/>
    <w:rsid w:val="002F7E89"/>
    <w:rsid w:val="003017E1"/>
    <w:rsid w:val="00302E22"/>
    <w:rsid w:val="00302E4A"/>
    <w:rsid w:val="003038E5"/>
    <w:rsid w:val="00303F37"/>
    <w:rsid w:val="003053E0"/>
    <w:rsid w:val="003056F7"/>
    <w:rsid w:val="00306090"/>
    <w:rsid w:val="0030629D"/>
    <w:rsid w:val="00306350"/>
    <w:rsid w:val="003069C9"/>
    <w:rsid w:val="003079F6"/>
    <w:rsid w:val="003118B8"/>
    <w:rsid w:val="00312520"/>
    <w:rsid w:val="003151AE"/>
    <w:rsid w:val="003152BE"/>
    <w:rsid w:val="003156DB"/>
    <w:rsid w:val="003163ED"/>
    <w:rsid w:val="00316D64"/>
    <w:rsid w:val="0031767E"/>
    <w:rsid w:val="00317CA2"/>
    <w:rsid w:val="0032098A"/>
    <w:rsid w:val="00321E31"/>
    <w:rsid w:val="003221D0"/>
    <w:rsid w:val="00322E82"/>
    <w:rsid w:val="00323073"/>
    <w:rsid w:val="00323A25"/>
    <w:rsid w:val="00325283"/>
    <w:rsid w:val="0032596F"/>
    <w:rsid w:val="00326026"/>
    <w:rsid w:val="003260DF"/>
    <w:rsid w:val="003261BC"/>
    <w:rsid w:val="0032678F"/>
    <w:rsid w:val="003277F5"/>
    <w:rsid w:val="0032786B"/>
    <w:rsid w:val="003304CF"/>
    <w:rsid w:val="0033097D"/>
    <w:rsid w:val="00330D6A"/>
    <w:rsid w:val="00330E7B"/>
    <w:rsid w:val="00332872"/>
    <w:rsid w:val="00333A36"/>
    <w:rsid w:val="00334B21"/>
    <w:rsid w:val="003362CD"/>
    <w:rsid w:val="00337472"/>
    <w:rsid w:val="00337798"/>
    <w:rsid w:val="003411B5"/>
    <w:rsid w:val="003424C0"/>
    <w:rsid w:val="00343201"/>
    <w:rsid w:val="00343BE5"/>
    <w:rsid w:val="00344197"/>
    <w:rsid w:val="00344AB4"/>
    <w:rsid w:val="0034512A"/>
    <w:rsid w:val="00345B65"/>
    <w:rsid w:val="00350905"/>
    <w:rsid w:val="00350E8F"/>
    <w:rsid w:val="00350EDD"/>
    <w:rsid w:val="003516F0"/>
    <w:rsid w:val="00352FF1"/>
    <w:rsid w:val="00357F13"/>
    <w:rsid w:val="0036002D"/>
    <w:rsid w:val="0036042B"/>
    <w:rsid w:val="003607D7"/>
    <w:rsid w:val="00361294"/>
    <w:rsid w:val="00362F6D"/>
    <w:rsid w:val="0036322A"/>
    <w:rsid w:val="00363CA1"/>
    <w:rsid w:val="00364AAD"/>
    <w:rsid w:val="00364F1A"/>
    <w:rsid w:val="0036589B"/>
    <w:rsid w:val="003658DF"/>
    <w:rsid w:val="003658F7"/>
    <w:rsid w:val="00367BD2"/>
    <w:rsid w:val="00370DA8"/>
    <w:rsid w:val="00372523"/>
    <w:rsid w:val="00372991"/>
    <w:rsid w:val="0037307E"/>
    <w:rsid w:val="003739AD"/>
    <w:rsid w:val="00375234"/>
    <w:rsid w:val="00375239"/>
    <w:rsid w:val="00376760"/>
    <w:rsid w:val="003767E1"/>
    <w:rsid w:val="003770D9"/>
    <w:rsid w:val="00377780"/>
    <w:rsid w:val="003803C1"/>
    <w:rsid w:val="00380FEB"/>
    <w:rsid w:val="00381C44"/>
    <w:rsid w:val="00384A6C"/>
    <w:rsid w:val="00386014"/>
    <w:rsid w:val="003908AA"/>
    <w:rsid w:val="00390C88"/>
    <w:rsid w:val="00390FA6"/>
    <w:rsid w:val="00391174"/>
    <w:rsid w:val="00391772"/>
    <w:rsid w:val="00392140"/>
    <w:rsid w:val="003929C0"/>
    <w:rsid w:val="00392CC4"/>
    <w:rsid w:val="003953CA"/>
    <w:rsid w:val="003963DD"/>
    <w:rsid w:val="00397714"/>
    <w:rsid w:val="00397728"/>
    <w:rsid w:val="00397A73"/>
    <w:rsid w:val="003A0CCB"/>
    <w:rsid w:val="003A0EE2"/>
    <w:rsid w:val="003A149A"/>
    <w:rsid w:val="003A1AE8"/>
    <w:rsid w:val="003A2D86"/>
    <w:rsid w:val="003A38B2"/>
    <w:rsid w:val="003A4A91"/>
    <w:rsid w:val="003A4F2B"/>
    <w:rsid w:val="003A531F"/>
    <w:rsid w:val="003A540C"/>
    <w:rsid w:val="003A5991"/>
    <w:rsid w:val="003A5E40"/>
    <w:rsid w:val="003A72CF"/>
    <w:rsid w:val="003A7901"/>
    <w:rsid w:val="003B0918"/>
    <w:rsid w:val="003B14B6"/>
    <w:rsid w:val="003B1B66"/>
    <w:rsid w:val="003B25D0"/>
    <w:rsid w:val="003B26C2"/>
    <w:rsid w:val="003B48E1"/>
    <w:rsid w:val="003B4E8B"/>
    <w:rsid w:val="003B5F52"/>
    <w:rsid w:val="003B7003"/>
    <w:rsid w:val="003B78F5"/>
    <w:rsid w:val="003B7AAF"/>
    <w:rsid w:val="003C085B"/>
    <w:rsid w:val="003C1739"/>
    <w:rsid w:val="003C3944"/>
    <w:rsid w:val="003C4228"/>
    <w:rsid w:val="003C55F4"/>
    <w:rsid w:val="003C7FF4"/>
    <w:rsid w:val="003D0CC9"/>
    <w:rsid w:val="003D2497"/>
    <w:rsid w:val="003D297F"/>
    <w:rsid w:val="003D35C3"/>
    <w:rsid w:val="003D4670"/>
    <w:rsid w:val="003D46B8"/>
    <w:rsid w:val="003D6DEC"/>
    <w:rsid w:val="003D738B"/>
    <w:rsid w:val="003D7A81"/>
    <w:rsid w:val="003E17F8"/>
    <w:rsid w:val="003E20F8"/>
    <w:rsid w:val="003E2A73"/>
    <w:rsid w:val="003E344C"/>
    <w:rsid w:val="003E4A0A"/>
    <w:rsid w:val="003E4A7A"/>
    <w:rsid w:val="003E67C7"/>
    <w:rsid w:val="003E6AAB"/>
    <w:rsid w:val="003E6EF5"/>
    <w:rsid w:val="003F0BA7"/>
    <w:rsid w:val="003F580B"/>
    <w:rsid w:val="003F59FE"/>
    <w:rsid w:val="003F7269"/>
    <w:rsid w:val="003F7A9B"/>
    <w:rsid w:val="004014B5"/>
    <w:rsid w:val="004028C0"/>
    <w:rsid w:val="00402D32"/>
    <w:rsid w:val="004032F3"/>
    <w:rsid w:val="004037BF"/>
    <w:rsid w:val="00405EED"/>
    <w:rsid w:val="00405F27"/>
    <w:rsid w:val="00407251"/>
    <w:rsid w:val="00407991"/>
    <w:rsid w:val="00410346"/>
    <w:rsid w:val="00410522"/>
    <w:rsid w:val="00410AFB"/>
    <w:rsid w:val="00412A6E"/>
    <w:rsid w:val="00412CC9"/>
    <w:rsid w:val="00414538"/>
    <w:rsid w:val="00414643"/>
    <w:rsid w:val="00415051"/>
    <w:rsid w:val="00417B79"/>
    <w:rsid w:val="00417EA0"/>
    <w:rsid w:val="004211D0"/>
    <w:rsid w:val="004218D0"/>
    <w:rsid w:val="00421A52"/>
    <w:rsid w:val="00422FE2"/>
    <w:rsid w:val="004252E9"/>
    <w:rsid w:val="00425B10"/>
    <w:rsid w:val="00425F96"/>
    <w:rsid w:val="00426BBF"/>
    <w:rsid w:val="00430079"/>
    <w:rsid w:val="004312DE"/>
    <w:rsid w:val="0043139D"/>
    <w:rsid w:val="00431B77"/>
    <w:rsid w:val="0043222B"/>
    <w:rsid w:val="0043487C"/>
    <w:rsid w:val="00434AE3"/>
    <w:rsid w:val="00436EDB"/>
    <w:rsid w:val="00436FB4"/>
    <w:rsid w:val="00437355"/>
    <w:rsid w:val="004424FA"/>
    <w:rsid w:val="004427C3"/>
    <w:rsid w:val="004430C6"/>
    <w:rsid w:val="00443F63"/>
    <w:rsid w:val="00444344"/>
    <w:rsid w:val="00444AB2"/>
    <w:rsid w:val="0044572C"/>
    <w:rsid w:val="00446C75"/>
    <w:rsid w:val="0044781A"/>
    <w:rsid w:val="00447905"/>
    <w:rsid w:val="00450C11"/>
    <w:rsid w:val="00451DDD"/>
    <w:rsid w:val="004523B9"/>
    <w:rsid w:val="00452689"/>
    <w:rsid w:val="00452919"/>
    <w:rsid w:val="00452D39"/>
    <w:rsid w:val="0045324D"/>
    <w:rsid w:val="00453815"/>
    <w:rsid w:val="00453D8A"/>
    <w:rsid w:val="00456B5B"/>
    <w:rsid w:val="00456C87"/>
    <w:rsid w:val="00457198"/>
    <w:rsid w:val="00461968"/>
    <w:rsid w:val="004620BD"/>
    <w:rsid w:val="00462BCA"/>
    <w:rsid w:val="00462F29"/>
    <w:rsid w:val="00463027"/>
    <w:rsid w:val="004630A3"/>
    <w:rsid w:val="00467136"/>
    <w:rsid w:val="00467C5B"/>
    <w:rsid w:val="00467FAB"/>
    <w:rsid w:val="004704DB"/>
    <w:rsid w:val="00470612"/>
    <w:rsid w:val="004737AA"/>
    <w:rsid w:val="004743A7"/>
    <w:rsid w:val="00474C44"/>
    <w:rsid w:val="004751FA"/>
    <w:rsid w:val="00475FB8"/>
    <w:rsid w:val="00476B7A"/>
    <w:rsid w:val="00476B7D"/>
    <w:rsid w:val="00477C4C"/>
    <w:rsid w:val="0048058B"/>
    <w:rsid w:val="00481B5B"/>
    <w:rsid w:val="0048279F"/>
    <w:rsid w:val="00483314"/>
    <w:rsid w:val="00483810"/>
    <w:rsid w:val="00484550"/>
    <w:rsid w:val="004847A2"/>
    <w:rsid w:val="00484CA7"/>
    <w:rsid w:val="004858B6"/>
    <w:rsid w:val="0048649F"/>
    <w:rsid w:val="004866FF"/>
    <w:rsid w:val="00486D98"/>
    <w:rsid w:val="00487BC1"/>
    <w:rsid w:val="00490F43"/>
    <w:rsid w:val="004911AA"/>
    <w:rsid w:val="004911EF"/>
    <w:rsid w:val="00493980"/>
    <w:rsid w:val="00494410"/>
    <w:rsid w:val="00494C9F"/>
    <w:rsid w:val="004962B4"/>
    <w:rsid w:val="00496720"/>
    <w:rsid w:val="00497616"/>
    <w:rsid w:val="004A04E0"/>
    <w:rsid w:val="004A06A3"/>
    <w:rsid w:val="004A0786"/>
    <w:rsid w:val="004A1A2D"/>
    <w:rsid w:val="004A30B7"/>
    <w:rsid w:val="004A3798"/>
    <w:rsid w:val="004A390C"/>
    <w:rsid w:val="004A3A86"/>
    <w:rsid w:val="004A3EF1"/>
    <w:rsid w:val="004A7A6B"/>
    <w:rsid w:val="004B01D2"/>
    <w:rsid w:val="004B2772"/>
    <w:rsid w:val="004B2BA7"/>
    <w:rsid w:val="004B3F80"/>
    <w:rsid w:val="004B5970"/>
    <w:rsid w:val="004B614B"/>
    <w:rsid w:val="004B64E2"/>
    <w:rsid w:val="004B6A17"/>
    <w:rsid w:val="004B71F9"/>
    <w:rsid w:val="004C1CF3"/>
    <w:rsid w:val="004C1E17"/>
    <w:rsid w:val="004C2A0E"/>
    <w:rsid w:val="004C2B97"/>
    <w:rsid w:val="004C5FFC"/>
    <w:rsid w:val="004C642A"/>
    <w:rsid w:val="004C68E6"/>
    <w:rsid w:val="004C7DB9"/>
    <w:rsid w:val="004D06C0"/>
    <w:rsid w:val="004D1193"/>
    <w:rsid w:val="004D1738"/>
    <w:rsid w:val="004D1B3D"/>
    <w:rsid w:val="004D1BD7"/>
    <w:rsid w:val="004D2759"/>
    <w:rsid w:val="004D37DF"/>
    <w:rsid w:val="004D3839"/>
    <w:rsid w:val="004D3869"/>
    <w:rsid w:val="004D3883"/>
    <w:rsid w:val="004D40C8"/>
    <w:rsid w:val="004D67EE"/>
    <w:rsid w:val="004E0434"/>
    <w:rsid w:val="004E306C"/>
    <w:rsid w:val="004E383A"/>
    <w:rsid w:val="004E3F28"/>
    <w:rsid w:val="004E5332"/>
    <w:rsid w:val="004E6684"/>
    <w:rsid w:val="004E7B30"/>
    <w:rsid w:val="004F00E2"/>
    <w:rsid w:val="004F3BF9"/>
    <w:rsid w:val="004F4DCD"/>
    <w:rsid w:val="004F635C"/>
    <w:rsid w:val="004F7450"/>
    <w:rsid w:val="004F766F"/>
    <w:rsid w:val="004F780E"/>
    <w:rsid w:val="00501410"/>
    <w:rsid w:val="0050181F"/>
    <w:rsid w:val="00503648"/>
    <w:rsid w:val="005036A1"/>
    <w:rsid w:val="005037F2"/>
    <w:rsid w:val="00504783"/>
    <w:rsid w:val="00504AF4"/>
    <w:rsid w:val="0050509B"/>
    <w:rsid w:val="00505663"/>
    <w:rsid w:val="00507277"/>
    <w:rsid w:val="00507705"/>
    <w:rsid w:val="005115F3"/>
    <w:rsid w:val="005121D3"/>
    <w:rsid w:val="00512A7D"/>
    <w:rsid w:val="00512BD4"/>
    <w:rsid w:val="00512F4E"/>
    <w:rsid w:val="005132B1"/>
    <w:rsid w:val="00513324"/>
    <w:rsid w:val="005141E4"/>
    <w:rsid w:val="00514882"/>
    <w:rsid w:val="005149EC"/>
    <w:rsid w:val="00514A23"/>
    <w:rsid w:val="00520BE0"/>
    <w:rsid w:val="0052134A"/>
    <w:rsid w:val="00522700"/>
    <w:rsid w:val="00523974"/>
    <w:rsid w:val="00524CDF"/>
    <w:rsid w:val="00525234"/>
    <w:rsid w:val="00525D69"/>
    <w:rsid w:val="00526910"/>
    <w:rsid w:val="00526AAF"/>
    <w:rsid w:val="00526B3C"/>
    <w:rsid w:val="00527304"/>
    <w:rsid w:val="00527973"/>
    <w:rsid w:val="00530731"/>
    <w:rsid w:val="00531B7C"/>
    <w:rsid w:val="00532C5A"/>
    <w:rsid w:val="00533196"/>
    <w:rsid w:val="00534B42"/>
    <w:rsid w:val="00534EC1"/>
    <w:rsid w:val="005354A0"/>
    <w:rsid w:val="00535CAA"/>
    <w:rsid w:val="00536075"/>
    <w:rsid w:val="005367DD"/>
    <w:rsid w:val="00537AD2"/>
    <w:rsid w:val="00540742"/>
    <w:rsid w:val="00541CBE"/>
    <w:rsid w:val="00543B24"/>
    <w:rsid w:val="00545194"/>
    <w:rsid w:val="00545281"/>
    <w:rsid w:val="00546026"/>
    <w:rsid w:val="00546237"/>
    <w:rsid w:val="00546C46"/>
    <w:rsid w:val="00547DB3"/>
    <w:rsid w:val="00551724"/>
    <w:rsid w:val="005524C9"/>
    <w:rsid w:val="0055251A"/>
    <w:rsid w:val="005526E3"/>
    <w:rsid w:val="00552DB2"/>
    <w:rsid w:val="00553516"/>
    <w:rsid w:val="005539CF"/>
    <w:rsid w:val="00554DBC"/>
    <w:rsid w:val="005578EC"/>
    <w:rsid w:val="005607FD"/>
    <w:rsid w:val="0056206A"/>
    <w:rsid w:val="005625FC"/>
    <w:rsid w:val="005627E2"/>
    <w:rsid w:val="005627ED"/>
    <w:rsid w:val="005636CF"/>
    <w:rsid w:val="00563C9A"/>
    <w:rsid w:val="00563D60"/>
    <w:rsid w:val="00564981"/>
    <w:rsid w:val="0056576C"/>
    <w:rsid w:val="00566216"/>
    <w:rsid w:val="00570270"/>
    <w:rsid w:val="0057076D"/>
    <w:rsid w:val="0057143D"/>
    <w:rsid w:val="00571B72"/>
    <w:rsid w:val="005724EE"/>
    <w:rsid w:val="005736D2"/>
    <w:rsid w:val="005740AC"/>
    <w:rsid w:val="005741AE"/>
    <w:rsid w:val="005744EE"/>
    <w:rsid w:val="00576581"/>
    <w:rsid w:val="00577C59"/>
    <w:rsid w:val="00577CC3"/>
    <w:rsid w:val="0058095D"/>
    <w:rsid w:val="00580BAE"/>
    <w:rsid w:val="00581092"/>
    <w:rsid w:val="00581F65"/>
    <w:rsid w:val="0058251B"/>
    <w:rsid w:val="0058278F"/>
    <w:rsid w:val="005828E6"/>
    <w:rsid w:val="005830F5"/>
    <w:rsid w:val="005844A4"/>
    <w:rsid w:val="005845AF"/>
    <w:rsid w:val="00585AA0"/>
    <w:rsid w:val="00587039"/>
    <w:rsid w:val="0059254D"/>
    <w:rsid w:val="00592FC2"/>
    <w:rsid w:val="0059411E"/>
    <w:rsid w:val="00594A70"/>
    <w:rsid w:val="00594B5A"/>
    <w:rsid w:val="00596F28"/>
    <w:rsid w:val="00597AC3"/>
    <w:rsid w:val="005A075C"/>
    <w:rsid w:val="005A162C"/>
    <w:rsid w:val="005A1FF8"/>
    <w:rsid w:val="005A2529"/>
    <w:rsid w:val="005A2D4B"/>
    <w:rsid w:val="005A2F94"/>
    <w:rsid w:val="005A4903"/>
    <w:rsid w:val="005A5765"/>
    <w:rsid w:val="005A5C44"/>
    <w:rsid w:val="005A7241"/>
    <w:rsid w:val="005A7A2E"/>
    <w:rsid w:val="005B1050"/>
    <w:rsid w:val="005B4535"/>
    <w:rsid w:val="005C00B4"/>
    <w:rsid w:val="005C04A1"/>
    <w:rsid w:val="005C1495"/>
    <w:rsid w:val="005C2A3C"/>
    <w:rsid w:val="005C397C"/>
    <w:rsid w:val="005C4297"/>
    <w:rsid w:val="005C43F2"/>
    <w:rsid w:val="005C6F1D"/>
    <w:rsid w:val="005C77F2"/>
    <w:rsid w:val="005C7C61"/>
    <w:rsid w:val="005D09A4"/>
    <w:rsid w:val="005D0A4D"/>
    <w:rsid w:val="005D19A8"/>
    <w:rsid w:val="005D1A55"/>
    <w:rsid w:val="005D4EF3"/>
    <w:rsid w:val="005D539C"/>
    <w:rsid w:val="005E01BE"/>
    <w:rsid w:val="005E0BB8"/>
    <w:rsid w:val="005E1D8F"/>
    <w:rsid w:val="005E2D2E"/>
    <w:rsid w:val="005E3592"/>
    <w:rsid w:val="005E391C"/>
    <w:rsid w:val="005E4B2F"/>
    <w:rsid w:val="005E51A3"/>
    <w:rsid w:val="005E6FF2"/>
    <w:rsid w:val="005F26E6"/>
    <w:rsid w:val="005F3D9D"/>
    <w:rsid w:val="005F415A"/>
    <w:rsid w:val="005F436B"/>
    <w:rsid w:val="005F5037"/>
    <w:rsid w:val="005F5FA5"/>
    <w:rsid w:val="005F790D"/>
    <w:rsid w:val="00600C77"/>
    <w:rsid w:val="0060143C"/>
    <w:rsid w:val="006017CC"/>
    <w:rsid w:val="00601B11"/>
    <w:rsid w:val="006031D2"/>
    <w:rsid w:val="00604AA9"/>
    <w:rsid w:val="006050E5"/>
    <w:rsid w:val="00605DF9"/>
    <w:rsid w:val="00606057"/>
    <w:rsid w:val="00606437"/>
    <w:rsid w:val="00607414"/>
    <w:rsid w:val="00607A0E"/>
    <w:rsid w:val="00611739"/>
    <w:rsid w:val="00611E1F"/>
    <w:rsid w:val="006141B8"/>
    <w:rsid w:val="00615212"/>
    <w:rsid w:val="0061649E"/>
    <w:rsid w:val="00616560"/>
    <w:rsid w:val="00616C37"/>
    <w:rsid w:val="00617991"/>
    <w:rsid w:val="00617A17"/>
    <w:rsid w:val="00621153"/>
    <w:rsid w:val="00621AF1"/>
    <w:rsid w:val="006227C0"/>
    <w:rsid w:val="00622F85"/>
    <w:rsid w:val="00623191"/>
    <w:rsid w:val="00623700"/>
    <w:rsid w:val="006246FF"/>
    <w:rsid w:val="00624C23"/>
    <w:rsid w:val="00624FC6"/>
    <w:rsid w:val="0062514C"/>
    <w:rsid w:val="00625C6A"/>
    <w:rsid w:val="00626E66"/>
    <w:rsid w:val="006307E2"/>
    <w:rsid w:val="0063123B"/>
    <w:rsid w:val="006316E3"/>
    <w:rsid w:val="00632A0E"/>
    <w:rsid w:val="00632DCD"/>
    <w:rsid w:val="00632E4A"/>
    <w:rsid w:val="00633AC3"/>
    <w:rsid w:val="00633ED3"/>
    <w:rsid w:val="00635565"/>
    <w:rsid w:val="006355FF"/>
    <w:rsid w:val="00635C10"/>
    <w:rsid w:val="00635E92"/>
    <w:rsid w:val="00636A39"/>
    <w:rsid w:val="006370A2"/>
    <w:rsid w:val="006371AC"/>
    <w:rsid w:val="00640C2C"/>
    <w:rsid w:val="00640E7E"/>
    <w:rsid w:val="00641533"/>
    <w:rsid w:val="006420E5"/>
    <w:rsid w:val="00643C63"/>
    <w:rsid w:val="00646937"/>
    <w:rsid w:val="00647084"/>
    <w:rsid w:val="00647AF2"/>
    <w:rsid w:val="00647C66"/>
    <w:rsid w:val="006517BF"/>
    <w:rsid w:val="0065305D"/>
    <w:rsid w:val="0065587D"/>
    <w:rsid w:val="00655941"/>
    <w:rsid w:val="00656A01"/>
    <w:rsid w:val="00660BBD"/>
    <w:rsid w:val="0066285D"/>
    <w:rsid w:val="00662AD7"/>
    <w:rsid w:val="00663483"/>
    <w:rsid w:val="00663898"/>
    <w:rsid w:val="006640C2"/>
    <w:rsid w:val="006666A3"/>
    <w:rsid w:val="00666958"/>
    <w:rsid w:val="00666AFC"/>
    <w:rsid w:val="00670A51"/>
    <w:rsid w:val="00670B5D"/>
    <w:rsid w:val="006752F1"/>
    <w:rsid w:val="00677BA6"/>
    <w:rsid w:val="00680363"/>
    <w:rsid w:val="00680682"/>
    <w:rsid w:val="00681A2B"/>
    <w:rsid w:val="00681F35"/>
    <w:rsid w:val="0068202E"/>
    <w:rsid w:val="0068211D"/>
    <w:rsid w:val="0068461C"/>
    <w:rsid w:val="006851AD"/>
    <w:rsid w:val="006851B0"/>
    <w:rsid w:val="00686325"/>
    <w:rsid w:val="00686D4C"/>
    <w:rsid w:val="00687282"/>
    <w:rsid w:val="0069021A"/>
    <w:rsid w:val="00690366"/>
    <w:rsid w:val="00690D6F"/>
    <w:rsid w:val="00690DF5"/>
    <w:rsid w:val="00690E17"/>
    <w:rsid w:val="00691586"/>
    <w:rsid w:val="00691B21"/>
    <w:rsid w:val="00692173"/>
    <w:rsid w:val="006922A3"/>
    <w:rsid w:val="006928A6"/>
    <w:rsid w:val="006929E4"/>
    <w:rsid w:val="00694312"/>
    <w:rsid w:val="00694332"/>
    <w:rsid w:val="006949B4"/>
    <w:rsid w:val="00695298"/>
    <w:rsid w:val="00695C65"/>
    <w:rsid w:val="006965AC"/>
    <w:rsid w:val="00696D46"/>
    <w:rsid w:val="00697913"/>
    <w:rsid w:val="006A2FAD"/>
    <w:rsid w:val="006A38C2"/>
    <w:rsid w:val="006A40CF"/>
    <w:rsid w:val="006A410B"/>
    <w:rsid w:val="006A567F"/>
    <w:rsid w:val="006A597D"/>
    <w:rsid w:val="006A7053"/>
    <w:rsid w:val="006A7055"/>
    <w:rsid w:val="006B01F7"/>
    <w:rsid w:val="006B150F"/>
    <w:rsid w:val="006B1767"/>
    <w:rsid w:val="006B36E1"/>
    <w:rsid w:val="006B3E34"/>
    <w:rsid w:val="006B61FD"/>
    <w:rsid w:val="006B706C"/>
    <w:rsid w:val="006B742F"/>
    <w:rsid w:val="006B7661"/>
    <w:rsid w:val="006B7E4B"/>
    <w:rsid w:val="006C0FEA"/>
    <w:rsid w:val="006C1A6E"/>
    <w:rsid w:val="006C3C16"/>
    <w:rsid w:val="006C4431"/>
    <w:rsid w:val="006C4497"/>
    <w:rsid w:val="006C4D28"/>
    <w:rsid w:val="006C6F7C"/>
    <w:rsid w:val="006C771B"/>
    <w:rsid w:val="006C7ACF"/>
    <w:rsid w:val="006D002C"/>
    <w:rsid w:val="006D1EB4"/>
    <w:rsid w:val="006D3D47"/>
    <w:rsid w:val="006D3E8A"/>
    <w:rsid w:val="006D665F"/>
    <w:rsid w:val="006D6D3C"/>
    <w:rsid w:val="006D7EA9"/>
    <w:rsid w:val="006E08F1"/>
    <w:rsid w:val="006E0C77"/>
    <w:rsid w:val="006E0D1A"/>
    <w:rsid w:val="006E263C"/>
    <w:rsid w:val="006E39FC"/>
    <w:rsid w:val="006E572A"/>
    <w:rsid w:val="006E58B9"/>
    <w:rsid w:val="006E604C"/>
    <w:rsid w:val="006E6153"/>
    <w:rsid w:val="006F1185"/>
    <w:rsid w:val="006F14E6"/>
    <w:rsid w:val="006F256B"/>
    <w:rsid w:val="006F30C8"/>
    <w:rsid w:val="006F4D90"/>
    <w:rsid w:val="006F56FD"/>
    <w:rsid w:val="006F5F1F"/>
    <w:rsid w:val="006F6099"/>
    <w:rsid w:val="0070101C"/>
    <w:rsid w:val="0070146E"/>
    <w:rsid w:val="0070219E"/>
    <w:rsid w:val="0070287F"/>
    <w:rsid w:val="00703352"/>
    <w:rsid w:val="0070548B"/>
    <w:rsid w:val="00706710"/>
    <w:rsid w:val="007073C8"/>
    <w:rsid w:val="007104CC"/>
    <w:rsid w:val="00711797"/>
    <w:rsid w:val="007119C0"/>
    <w:rsid w:val="00711F83"/>
    <w:rsid w:val="00713B2F"/>
    <w:rsid w:val="00714C25"/>
    <w:rsid w:val="00720DD6"/>
    <w:rsid w:val="00721220"/>
    <w:rsid w:val="00721453"/>
    <w:rsid w:val="0072257B"/>
    <w:rsid w:val="00722FB1"/>
    <w:rsid w:val="007234DA"/>
    <w:rsid w:val="0072382F"/>
    <w:rsid w:val="00723AD7"/>
    <w:rsid w:val="00724371"/>
    <w:rsid w:val="00724939"/>
    <w:rsid w:val="007257D4"/>
    <w:rsid w:val="00725BC0"/>
    <w:rsid w:val="00726362"/>
    <w:rsid w:val="00726B11"/>
    <w:rsid w:val="007271D7"/>
    <w:rsid w:val="00727B6F"/>
    <w:rsid w:val="007315BA"/>
    <w:rsid w:val="00734780"/>
    <w:rsid w:val="00734D10"/>
    <w:rsid w:val="00735669"/>
    <w:rsid w:val="00735706"/>
    <w:rsid w:val="00735B88"/>
    <w:rsid w:val="00736FCB"/>
    <w:rsid w:val="0073710B"/>
    <w:rsid w:val="00740705"/>
    <w:rsid w:val="00741AF0"/>
    <w:rsid w:val="0074205E"/>
    <w:rsid w:val="0074397D"/>
    <w:rsid w:val="00743B09"/>
    <w:rsid w:val="00745092"/>
    <w:rsid w:val="007460FD"/>
    <w:rsid w:val="00746C25"/>
    <w:rsid w:val="00747099"/>
    <w:rsid w:val="00747898"/>
    <w:rsid w:val="007502E8"/>
    <w:rsid w:val="00750C87"/>
    <w:rsid w:val="00751A65"/>
    <w:rsid w:val="00754233"/>
    <w:rsid w:val="007544F8"/>
    <w:rsid w:val="00756396"/>
    <w:rsid w:val="007611B5"/>
    <w:rsid w:val="00761B5F"/>
    <w:rsid w:val="00761F58"/>
    <w:rsid w:val="00765364"/>
    <w:rsid w:val="00765D9A"/>
    <w:rsid w:val="0076621D"/>
    <w:rsid w:val="00767D7B"/>
    <w:rsid w:val="00772102"/>
    <w:rsid w:val="0077257C"/>
    <w:rsid w:val="007725A2"/>
    <w:rsid w:val="00772755"/>
    <w:rsid w:val="00773C4E"/>
    <w:rsid w:val="0077499B"/>
    <w:rsid w:val="00774E94"/>
    <w:rsid w:val="007756F1"/>
    <w:rsid w:val="00775EB1"/>
    <w:rsid w:val="00780F68"/>
    <w:rsid w:val="00781E68"/>
    <w:rsid w:val="00782A04"/>
    <w:rsid w:val="007838F8"/>
    <w:rsid w:val="00783E3B"/>
    <w:rsid w:val="007842CE"/>
    <w:rsid w:val="00784BC1"/>
    <w:rsid w:val="00786EEF"/>
    <w:rsid w:val="0079036E"/>
    <w:rsid w:val="00790952"/>
    <w:rsid w:val="00791170"/>
    <w:rsid w:val="007918FF"/>
    <w:rsid w:val="00792805"/>
    <w:rsid w:val="00793012"/>
    <w:rsid w:val="00793AD6"/>
    <w:rsid w:val="00793E05"/>
    <w:rsid w:val="00795604"/>
    <w:rsid w:val="00796194"/>
    <w:rsid w:val="00796C0C"/>
    <w:rsid w:val="007975DB"/>
    <w:rsid w:val="00797830"/>
    <w:rsid w:val="007A0F00"/>
    <w:rsid w:val="007A18BD"/>
    <w:rsid w:val="007A2373"/>
    <w:rsid w:val="007A4B25"/>
    <w:rsid w:val="007A54AE"/>
    <w:rsid w:val="007A56B6"/>
    <w:rsid w:val="007A6C5A"/>
    <w:rsid w:val="007A6DB8"/>
    <w:rsid w:val="007B00FB"/>
    <w:rsid w:val="007B0F9D"/>
    <w:rsid w:val="007B1AC1"/>
    <w:rsid w:val="007B4619"/>
    <w:rsid w:val="007B579C"/>
    <w:rsid w:val="007B5C4E"/>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BF"/>
    <w:rsid w:val="007C6D45"/>
    <w:rsid w:val="007C6F09"/>
    <w:rsid w:val="007C749D"/>
    <w:rsid w:val="007D2DD7"/>
    <w:rsid w:val="007D3E86"/>
    <w:rsid w:val="007D61F4"/>
    <w:rsid w:val="007D753D"/>
    <w:rsid w:val="007D781E"/>
    <w:rsid w:val="007D7DCF"/>
    <w:rsid w:val="007E0085"/>
    <w:rsid w:val="007E0204"/>
    <w:rsid w:val="007E3937"/>
    <w:rsid w:val="007E535A"/>
    <w:rsid w:val="007E6210"/>
    <w:rsid w:val="007E7AB6"/>
    <w:rsid w:val="007F101B"/>
    <w:rsid w:val="007F1503"/>
    <w:rsid w:val="007F1996"/>
    <w:rsid w:val="007F24AE"/>
    <w:rsid w:val="007F24B9"/>
    <w:rsid w:val="007F2731"/>
    <w:rsid w:val="007F2BA2"/>
    <w:rsid w:val="007F3675"/>
    <w:rsid w:val="007F43A9"/>
    <w:rsid w:val="007F49CF"/>
    <w:rsid w:val="007F57A2"/>
    <w:rsid w:val="007F63FE"/>
    <w:rsid w:val="007F6CC8"/>
    <w:rsid w:val="007F6F21"/>
    <w:rsid w:val="007F7225"/>
    <w:rsid w:val="00800B5F"/>
    <w:rsid w:val="00801BAE"/>
    <w:rsid w:val="00801D24"/>
    <w:rsid w:val="008030D0"/>
    <w:rsid w:val="00803512"/>
    <w:rsid w:val="00804019"/>
    <w:rsid w:val="00804B73"/>
    <w:rsid w:val="00804C39"/>
    <w:rsid w:val="00805889"/>
    <w:rsid w:val="008076EB"/>
    <w:rsid w:val="00807B63"/>
    <w:rsid w:val="0081124B"/>
    <w:rsid w:val="00812111"/>
    <w:rsid w:val="008125A7"/>
    <w:rsid w:val="008133D6"/>
    <w:rsid w:val="00813577"/>
    <w:rsid w:val="008135D9"/>
    <w:rsid w:val="0081562E"/>
    <w:rsid w:val="00817DE9"/>
    <w:rsid w:val="0082063B"/>
    <w:rsid w:val="0082381F"/>
    <w:rsid w:val="00823B32"/>
    <w:rsid w:val="00823E09"/>
    <w:rsid w:val="00824377"/>
    <w:rsid w:val="008260B8"/>
    <w:rsid w:val="008262FD"/>
    <w:rsid w:val="0082666F"/>
    <w:rsid w:val="00826E05"/>
    <w:rsid w:val="00827EF4"/>
    <w:rsid w:val="00831184"/>
    <w:rsid w:val="00831BDE"/>
    <w:rsid w:val="0083271A"/>
    <w:rsid w:val="00833924"/>
    <w:rsid w:val="00835501"/>
    <w:rsid w:val="00835B88"/>
    <w:rsid w:val="00835EB8"/>
    <w:rsid w:val="008363FE"/>
    <w:rsid w:val="00837491"/>
    <w:rsid w:val="008377BF"/>
    <w:rsid w:val="008409B4"/>
    <w:rsid w:val="00840F1D"/>
    <w:rsid w:val="0084187F"/>
    <w:rsid w:val="00843AF7"/>
    <w:rsid w:val="00844DEF"/>
    <w:rsid w:val="00844F7D"/>
    <w:rsid w:val="00844F8C"/>
    <w:rsid w:val="00845926"/>
    <w:rsid w:val="00845F32"/>
    <w:rsid w:val="0084756B"/>
    <w:rsid w:val="00847F42"/>
    <w:rsid w:val="00850966"/>
    <w:rsid w:val="00850F68"/>
    <w:rsid w:val="0085198F"/>
    <w:rsid w:val="00851CE8"/>
    <w:rsid w:val="008551FC"/>
    <w:rsid w:val="00856A90"/>
    <w:rsid w:val="00856CA5"/>
    <w:rsid w:val="008610F1"/>
    <w:rsid w:val="00862522"/>
    <w:rsid w:val="0086341B"/>
    <w:rsid w:val="008649AD"/>
    <w:rsid w:val="00864B27"/>
    <w:rsid w:val="00865503"/>
    <w:rsid w:val="00865506"/>
    <w:rsid w:val="008667A3"/>
    <w:rsid w:val="00866A79"/>
    <w:rsid w:val="00867613"/>
    <w:rsid w:val="00871938"/>
    <w:rsid w:val="00871E9E"/>
    <w:rsid w:val="00871FE3"/>
    <w:rsid w:val="008722DB"/>
    <w:rsid w:val="00872F7C"/>
    <w:rsid w:val="00874D2B"/>
    <w:rsid w:val="00875AB8"/>
    <w:rsid w:val="00876562"/>
    <w:rsid w:val="00876934"/>
    <w:rsid w:val="00880306"/>
    <w:rsid w:val="0088057D"/>
    <w:rsid w:val="00881982"/>
    <w:rsid w:val="00881B5F"/>
    <w:rsid w:val="008827C4"/>
    <w:rsid w:val="00882FEE"/>
    <w:rsid w:val="00883C16"/>
    <w:rsid w:val="0088411A"/>
    <w:rsid w:val="00885DAA"/>
    <w:rsid w:val="00885E18"/>
    <w:rsid w:val="0088644E"/>
    <w:rsid w:val="00886979"/>
    <w:rsid w:val="00887440"/>
    <w:rsid w:val="0088794F"/>
    <w:rsid w:val="00887952"/>
    <w:rsid w:val="00890A4A"/>
    <w:rsid w:val="00891C6B"/>
    <w:rsid w:val="00892C5F"/>
    <w:rsid w:val="00893244"/>
    <w:rsid w:val="00894A1F"/>
    <w:rsid w:val="008A2092"/>
    <w:rsid w:val="008A281A"/>
    <w:rsid w:val="008A3678"/>
    <w:rsid w:val="008A3ECF"/>
    <w:rsid w:val="008A51B0"/>
    <w:rsid w:val="008A52B1"/>
    <w:rsid w:val="008A6256"/>
    <w:rsid w:val="008B0B95"/>
    <w:rsid w:val="008B19FE"/>
    <w:rsid w:val="008B40D1"/>
    <w:rsid w:val="008B41D3"/>
    <w:rsid w:val="008B5034"/>
    <w:rsid w:val="008B50BD"/>
    <w:rsid w:val="008B540C"/>
    <w:rsid w:val="008B5AA3"/>
    <w:rsid w:val="008B75EE"/>
    <w:rsid w:val="008B77A3"/>
    <w:rsid w:val="008B7B7E"/>
    <w:rsid w:val="008B7CF5"/>
    <w:rsid w:val="008C481C"/>
    <w:rsid w:val="008C4C08"/>
    <w:rsid w:val="008C52E0"/>
    <w:rsid w:val="008C57EB"/>
    <w:rsid w:val="008C73A3"/>
    <w:rsid w:val="008C74AF"/>
    <w:rsid w:val="008D0631"/>
    <w:rsid w:val="008D0C2E"/>
    <w:rsid w:val="008D238C"/>
    <w:rsid w:val="008D2460"/>
    <w:rsid w:val="008D4CA8"/>
    <w:rsid w:val="008D5CCA"/>
    <w:rsid w:val="008D5F20"/>
    <w:rsid w:val="008D60CC"/>
    <w:rsid w:val="008D6BD8"/>
    <w:rsid w:val="008D7841"/>
    <w:rsid w:val="008D7F8D"/>
    <w:rsid w:val="008E409C"/>
    <w:rsid w:val="008E4ED7"/>
    <w:rsid w:val="008E4F5F"/>
    <w:rsid w:val="008E5840"/>
    <w:rsid w:val="008E58E1"/>
    <w:rsid w:val="008F0375"/>
    <w:rsid w:val="008F05A3"/>
    <w:rsid w:val="008F19E8"/>
    <w:rsid w:val="008F2C81"/>
    <w:rsid w:val="008F35BE"/>
    <w:rsid w:val="008F5B8C"/>
    <w:rsid w:val="008F5FA9"/>
    <w:rsid w:val="008F60A6"/>
    <w:rsid w:val="008F7004"/>
    <w:rsid w:val="008F70FA"/>
    <w:rsid w:val="009002BC"/>
    <w:rsid w:val="009009AA"/>
    <w:rsid w:val="00901C57"/>
    <w:rsid w:val="00902A18"/>
    <w:rsid w:val="009032DD"/>
    <w:rsid w:val="009035BD"/>
    <w:rsid w:val="0090372A"/>
    <w:rsid w:val="00903C2A"/>
    <w:rsid w:val="009050E3"/>
    <w:rsid w:val="009053A8"/>
    <w:rsid w:val="0090785B"/>
    <w:rsid w:val="00907CB6"/>
    <w:rsid w:val="00907D0F"/>
    <w:rsid w:val="00907FF3"/>
    <w:rsid w:val="00912FCB"/>
    <w:rsid w:val="009139B8"/>
    <w:rsid w:val="00913E59"/>
    <w:rsid w:val="00913FF8"/>
    <w:rsid w:val="0091435F"/>
    <w:rsid w:val="00914B5B"/>
    <w:rsid w:val="00916273"/>
    <w:rsid w:val="009164CC"/>
    <w:rsid w:val="00916F0D"/>
    <w:rsid w:val="00917365"/>
    <w:rsid w:val="0092048E"/>
    <w:rsid w:val="00920657"/>
    <w:rsid w:val="00920B3C"/>
    <w:rsid w:val="00921252"/>
    <w:rsid w:val="00921853"/>
    <w:rsid w:val="00921B1E"/>
    <w:rsid w:val="009224B8"/>
    <w:rsid w:val="00922C50"/>
    <w:rsid w:val="0092431F"/>
    <w:rsid w:val="00926C58"/>
    <w:rsid w:val="009302C3"/>
    <w:rsid w:val="00930ABD"/>
    <w:rsid w:val="00932FDE"/>
    <w:rsid w:val="009333F3"/>
    <w:rsid w:val="00933A74"/>
    <w:rsid w:val="00936E20"/>
    <w:rsid w:val="00937ED0"/>
    <w:rsid w:val="00940DD7"/>
    <w:rsid w:val="009410A7"/>
    <w:rsid w:val="00942044"/>
    <w:rsid w:val="009436BA"/>
    <w:rsid w:val="00943BDE"/>
    <w:rsid w:val="0094440A"/>
    <w:rsid w:val="009448C9"/>
    <w:rsid w:val="009457F7"/>
    <w:rsid w:val="00946521"/>
    <w:rsid w:val="00946720"/>
    <w:rsid w:val="009467D2"/>
    <w:rsid w:val="009473B9"/>
    <w:rsid w:val="009473C1"/>
    <w:rsid w:val="00947842"/>
    <w:rsid w:val="00947E8E"/>
    <w:rsid w:val="00951416"/>
    <w:rsid w:val="00951D7D"/>
    <w:rsid w:val="00952BE1"/>
    <w:rsid w:val="00952E89"/>
    <w:rsid w:val="0095375F"/>
    <w:rsid w:val="00954BA2"/>
    <w:rsid w:val="009555EE"/>
    <w:rsid w:val="00956561"/>
    <w:rsid w:val="00957EF6"/>
    <w:rsid w:val="00960B74"/>
    <w:rsid w:val="0096229E"/>
    <w:rsid w:val="009625CA"/>
    <w:rsid w:val="00964107"/>
    <w:rsid w:val="00964D74"/>
    <w:rsid w:val="00966523"/>
    <w:rsid w:val="00970AF8"/>
    <w:rsid w:val="00975506"/>
    <w:rsid w:val="00976D8C"/>
    <w:rsid w:val="00980315"/>
    <w:rsid w:val="0098040A"/>
    <w:rsid w:val="00981608"/>
    <w:rsid w:val="0098166F"/>
    <w:rsid w:val="00981B9C"/>
    <w:rsid w:val="00982A91"/>
    <w:rsid w:val="00983674"/>
    <w:rsid w:val="009842B7"/>
    <w:rsid w:val="009845E6"/>
    <w:rsid w:val="00984CEA"/>
    <w:rsid w:val="009852CB"/>
    <w:rsid w:val="00985FE0"/>
    <w:rsid w:val="0098749B"/>
    <w:rsid w:val="00987EA5"/>
    <w:rsid w:val="00992034"/>
    <w:rsid w:val="00992D47"/>
    <w:rsid w:val="00995449"/>
    <w:rsid w:val="0099622A"/>
    <w:rsid w:val="009978DD"/>
    <w:rsid w:val="00997CF2"/>
    <w:rsid w:val="009A1C5C"/>
    <w:rsid w:val="009A1FAC"/>
    <w:rsid w:val="009A29FA"/>
    <w:rsid w:val="009A3475"/>
    <w:rsid w:val="009A4B94"/>
    <w:rsid w:val="009A66D4"/>
    <w:rsid w:val="009A77A6"/>
    <w:rsid w:val="009A78C4"/>
    <w:rsid w:val="009A7F7C"/>
    <w:rsid w:val="009B02D7"/>
    <w:rsid w:val="009B073F"/>
    <w:rsid w:val="009B1AFD"/>
    <w:rsid w:val="009B2726"/>
    <w:rsid w:val="009B33A0"/>
    <w:rsid w:val="009B38A8"/>
    <w:rsid w:val="009B3D97"/>
    <w:rsid w:val="009B530D"/>
    <w:rsid w:val="009B552F"/>
    <w:rsid w:val="009B76E2"/>
    <w:rsid w:val="009C04D6"/>
    <w:rsid w:val="009C32D9"/>
    <w:rsid w:val="009C4901"/>
    <w:rsid w:val="009C52F5"/>
    <w:rsid w:val="009C64B7"/>
    <w:rsid w:val="009C7031"/>
    <w:rsid w:val="009C7F48"/>
    <w:rsid w:val="009D172F"/>
    <w:rsid w:val="009D1B28"/>
    <w:rsid w:val="009D2737"/>
    <w:rsid w:val="009D4B66"/>
    <w:rsid w:val="009D575D"/>
    <w:rsid w:val="009D70FA"/>
    <w:rsid w:val="009E132A"/>
    <w:rsid w:val="009E16A6"/>
    <w:rsid w:val="009E1DAC"/>
    <w:rsid w:val="009E2C5B"/>
    <w:rsid w:val="009E3C04"/>
    <w:rsid w:val="009E5988"/>
    <w:rsid w:val="009E5FDC"/>
    <w:rsid w:val="009E6516"/>
    <w:rsid w:val="009E699B"/>
    <w:rsid w:val="009F0A66"/>
    <w:rsid w:val="009F19F8"/>
    <w:rsid w:val="009F2F0B"/>
    <w:rsid w:val="009F5923"/>
    <w:rsid w:val="00A01675"/>
    <w:rsid w:val="00A02110"/>
    <w:rsid w:val="00A029CD"/>
    <w:rsid w:val="00A03584"/>
    <w:rsid w:val="00A03FF1"/>
    <w:rsid w:val="00A05332"/>
    <w:rsid w:val="00A05360"/>
    <w:rsid w:val="00A06596"/>
    <w:rsid w:val="00A07B1C"/>
    <w:rsid w:val="00A07F4C"/>
    <w:rsid w:val="00A103FA"/>
    <w:rsid w:val="00A10648"/>
    <w:rsid w:val="00A106A2"/>
    <w:rsid w:val="00A10EE8"/>
    <w:rsid w:val="00A112B1"/>
    <w:rsid w:val="00A118A1"/>
    <w:rsid w:val="00A13031"/>
    <w:rsid w:val="00A133D2"/>
    <w:rsid w:val="00A13912"/>
    <w:rsid w:val="00A14C95"/>
    <w:rsid w:val="00A1549C"/>
    <w:rsid w:val="00A16259"/>
    <w:rsid w:val="00A16329"/>
    <w:rsid w:val="00A170BE"/>
    <w:rsid w:val="00A20802"/>
    <w:rsid w:val="00A2120A"/>
    <w:rsid w:val="00A21FF1"/>
    <w:rsid w:val="00A23864"/>
    <w:rsid w:val="00A2424A"/>
    <w:rsid w:val="00A2490F"/>
    <w:rsid w:val="00A24FC5"/>
    <w:rsid w:val="00A25743"/>
    <w:rsid w:val="00A2577A"/>
    <w:rsid w:val="00A259E5"/>
    <w:rsid w:val="00A272D3"/>
    <w:rsid w:val="00A27E81"/>
    <w:rsid w:val="00A307F6"/>
    <w:rsid w:val="00A30BE5"/>
    <w:rsid w:val="00A31255"/>
    <w:rsid w:val="00A340F8"/>
    <w:rsid w:val="00A35135"/>
    <w:rsid w:val="00A35ACD"/>
    <w:rsid w:val="00A3725C"/>
    <w:rsid w:val="00A377AD"/>
    <w:rsid w:val="00A377DA"/>
    <w:rsid w:val="00A37E7C"/>
    <w:rsid w:val="00A402BB"/>
    <w:rsid w:val="00A40302"/>
    <w:rsid w:val="00A41140"/>
    <w:rsid w:val="00A41704"/>
    <w:rsid w:val="00A41CB5"/>
    <w:rsid w:val="00A428DA"/>
    <w:rsid w:val="00A42FDF"/>
    <w:rsid w:val="00A43D22"/>
    <w:rsid w:val="00A47089"/>
    <w:rsid w:val="00A4787C"/>
    <w:rsid w:val="00A47C0C"/>
    <w:rsid w:val="00A50474"/>
    <w:rsid w:val="00A50971"/>
    <w:rsid w:val="00A50F0D"/>
    <w:rsid w:val="00A531A3"/>
    <w:rsid w:val="00A5378C"/>
    <w:rsid w:val="00A565AE"/>
    <w:rsid w:val="00A57950"/>
    <w:rsid w:val="00A60B98"/>
    <w:rsid w:val="00A61472"/>
    <w:rsid w:val="00A61968"/>
    <w:rsid w:val="00A61F3A"/>
    <w:rsid w:val="00A6247A"/>
    <w:rsid w:val="00A62F10"/>
    <w:rsid w:val="00A63D4A"/>
    <w:rsid w:val="00A6420C"/>
    <w:rsid w:val="00A6551F"/>
    <w:rsid w:val="00A66047"/>
    <w:rsid w:val="00A675F4"/>
    <w:rsid w:val="00A67948"/>
    <w:rsid w:val="00A67E25"/>
    <w:rsid w:val="00A67E32"/>
    <w:rsid w:val="00A67FE9"/>
    <w:rsid w:val="00A72AA0"/>
    <w:rsid w:val="00A73184"/>
    <w:rsid w:val="00A73727"/>
    <w:rsid w:val="00A75270"/>
    <w:rsid w:val="00A75FBF"/>
    <w:rsid w:val="00A76A4A"/>
    <w:rsid w:val="00A76BD2"/>
    <w:rsid w:val="00A76CE9"/>
    <w:rsid w:val="00A77270"/>
    <w:rsid w:val="00A805CD"/>
    <w:rsid w:val="00A808F3"/>
    <w:rsid w:val="00A81BEA"/>
    <w:rsid w:val="00A834E3"/>
    <w:rsid w:val="00A8356D"/>
    <w:rsid w:val="00A83DC5"/>
    <w:rsid w:val="00A84456"/>
    <w:rsid w:val="00A85A27"/>
    <w:rsid w:val="00A85F29"/>
    <w:rsid w:val="00A86CB6"/>
    <w:rsid w:val="00A86DDD"/>
    <w:rsid w:val="00A9088E"/>
    <w:rsid w:val="00A90D8C"/>
    <w:rsid w:val="00A91366"/>
    <w:rsid w:val="00A92241"/>
    <w:rsid w:val="00A93041"/>
    <w:rsid w:val="00A93B86"/>
    <w:rsid w:val="00A93ED3"/>
    <w:rsid w:val="00A95824"/>
    <w:rsid w:val="00AA1419"/>
    <w:rsid w:val="00AA1C1D"/>
    <w:rsid w:val="00AA1EFE"/>
    <w:rsid w:val="00AA210B"/>
    <w:rsid w:val="00AA277C"/>
    <w:rsid w:val="00AA2EE8"/>
    <w:rsid w:val="00AA7835"/>
    <w:rsid w:val="00AA7DD8"/>
    <w:rsid w:val="00AB06E1"/>
    <w:rsid w:val="00AB2FE4"/>
    <w:rsid w:val="00AB3CEE"/>
    <w:rsid w:val="00AB4483"/>
    <w:rsid w:val="00AB44C1"/>
    <w:rsid w:val="00AB4675"/>
    <w:rsid w:val="00AB4814"/>
    <w:rsid w:val="00AB4B9F"/>
    <w:rsid w:val="00AB4E93"/>
    <w:rsid w:val="00AB5329"/>
    <w:rsid w:val="00AB5BB8"/>
    <w:rsid w:val="00AB62F2"/>
    <w:rsid w:val="00AB6804"/>
    <w:rsid w:val="00AB6F7B"/>
    <w:rsid w:val="00AB73F8"/>
    <w:rsid w:val="00AC087A"/>
    <w:rsid w:val="00AC128E"/>
    <w:rsid w:val="00AC130A"/>
    <w:rsid w:val="00AC1A5B"/>
    <w:rsid w:val="00AC397F"/>
    <w:rsid w:val="00AC3EFA"/>
    <w:rsid w:val="00AC4066"/>
    <w:rsid w:val="00AC4AC7"/>
    <w:rsid w:val="00AC53E6"/>
    <w:rsid w:val="00AC72FA"/>
    <w:rsid w:val="00AD1513"/>
    <w:rsid w:val="00AD2C64"/>
    <w:rsid w:val="00AD2D94"/>
    <w:rsid w:val="00AD3447"/>
    <w:rsid w:val="00AD49CB"/>
    <w:rsid w:val="00AD4CD3"/>
    <w:rsid w:val="00AD6EA8"/>
    <w:rsid w:val="00AD7613"/>
    <w:rsid w:val="00AE0445"/>
    <w:rsid w:val="00AE1417"/>
    <w:rsid w:val="00AE2EAE"/>
    <w:rsid w:val="00AE3587"/>
    <w:rsid w:val="00AE42C4"/>
    <w:rsid w:val="00AE42D9"/>
    <w:rsid w:val="00AE4993"/>
    <w:rsid w:val="00AE4AFE"/>
    <w:rsid w:val="00AE4BF4"/>
    <w:rsid w:val="00AE5CBF"/>
    <w:rsid w:val="00AE5F4E"/>
    <w:rsid w:val="00AE7151"/>
    <w:rsid w:val="00AE7C5B"/>
    <w:rsid w:val="00AE7E62"/>
    <w:rsid w:val="00AF150C"/>
    <w:rsid w:val="00AF1D08"/>
    <w:rsid w:val="00AF2743"/>
    <w:rsid w:val="00AF2B5D"/>
    <w:rsid w:val="00AF2C93"/>
    <w:rsid w:val="00AF745D"/>
    <w:rsid w:val="00AF7B5C"/>
    <w:rsid w:val="00AF7E7D"/>
    <w:rsid w:val="00B0003F"/>
    <w:rsid w:val="00B00112"/>
    <w:rsid w:val="00B01EDC"/>
    <w:rsid w:val="00B045A0"/>
    <w:rsid w:val="00B05B49"/>
    <w:rsid w:val="00B061C2"/>
    <w:rsid w:val="00B066D9"/>
    <w:rsid w:val="00B06B1E"/>
    <w:rsid w:val="00B06BFD"/>
    <w:rsid w:val="00B1039B"/>
    <w:rsid w:val="00B11575"/>
    <w:rsid w:val="00B11819"/>
    <w:rsid w:val="00B1246B"/>
    <w:rsid w:val="00B131B1"/>
    <w:rsid w:val="00B14716"/>
    <w:rsid w:val="00B162A6"/>
    <w:rsid w:val="00B1683E"/>
    <w:rsid w:val="00B168D8"/>
    <w:rsid w:val="00B17C01"/>
    <w:rsid w:val="00B20155"/>
    <w:rsid w:val="00B205CD"/>
    <w:rsid w:val="00B21776"/>
    <w:rsid w:val="00B23A87"/>
    <w:rsid w:val="00B23D41"/>
    <w:rsid w:val="00B2574E"/>
    <w:rsid w:val="00B27623"/>
    <w:rsid w:val="00B27DC8"/>
    <w:rsid w:val="00B30482"/>
    <w:rsid w:val="00B306EA"/>
    <w:rsid w:val="00B32458"/>
    <w:rsid w:val="00B331D9"/>
    <w:rsid w:val="00B34DB2"/>
    <w:rsid w:val="00B358EF"/>
    <w:rsid w:val="00B3616B"/>
    <w:rsid w:val="00B42B70"/>
    <w:rsid w:val="00B43ABC"/>
    <w:rsid w:val="00B43BD0"/>
    <w:rsid w:val="00B44C87"/>
    <w:rsid w:val="00B45EF2"/>
    <w:rsid w:val="00B47300"/>
    <w:rsid w:val="00B50CFA"/>
    <w:rsid w:val="00B52C70"/>
    <w:rsid w:val="00B54234"/>
    <w:rsid w:val="00B55A65"/>
    <w:rsid w:val="00B56424"/>
    <w:rsid w:val="00B57759"/>
    <w:rsid w:val="00B603B6"/>
    <w:rsid w:val="00B60EDD"/>
    <w:rsid w:val="00B618DB"/>
    <w:rsid w:val="00B62DF9"/>
    <w:rsid w:val="00B63376"/>
    <w:rsid w:val="00B635C4"/>
    <w:rsid w:val="00B645B8"/>
    <w:rsid w:val="00B65183"/>
    <w:rsid w:val="00B66881"/>
    <w:rsid w:val="00B67466"/>
    <w:rsid w:val="00B72001"/>
    <w:rsid w:val="00B73D83"/>
    <w:rsid w:val="00B73F2A"/>
    <w:rsid w:val="00B74319"/>
    <w:rsid w:val="00B74C0A"/>
    <w:rsid w:val="00B74D18"/>
    <w:rsid w:val="00B7671F"/>
    <w:rsid w:val="00B76D60"/>
    <w:rsid w:val="00B77C44"/>
    <w:rsid w:val="00B802E2"/>
    <w:rsid w:val="00B81B37"/>
    <w:rsid w:val="00B826B7"/>
    <w:rsid w:val="00B82A63"/>
    <w:rsid w:val="00B86FBE"/>
    <w:rsid w:val="00B876AF"/>
    <w:rsid w:val="00B90796"/>
    <w:rsid w:val="00B90BD9"/>
    <w:rsid w:val="00B90DED"/>
    <w:rsid w:val="00B930B9"/>
    <w:rsid w:val="00B9325F"/>
    <w:rsid w:val="00B93528"/>
    <w:rsid w:val="00B94DD9"/>
    <w:rsid w:val="00B95873"/>
    <w:rsid w:val="00B972C7"/>
    <w:rsid w:val="00BA0790"/>
    <w:rsid w:val="00BA0C02"/>
    <w:rsid w:val="00BA10A0"/>
    <w:rsid w:val="00BA2F26"/>
    <w:rsid w:val="00BA4125"/>
    <w:rsid w:val="00BA429A"/>
    <w:rsid w:val="00BA4CAE"/>
    <w:rsid w:val="00BA5018"/>
    <w:rsid w:val="00BA603F"/>
    <w:rsid w:val="00BA72BE"/>
    <w:rsid w:val="00BA741C"/>
    <w:rsid w:val="00BA74FF"/>
    <w:rsid w:val="00BB063A"/>
    <w:rsid w:val="00BB17AF"/>
    <w:rsid w:val="00BB2082"/>
    <w:rsid w:val="00BB30CC"/>
    <w:rsid w:val="00BB398C"/>
    <w:rsid w:val="00BB628F"/>
    <w:rsid w:val="00BB72D3"/>
    <w:rsid w:val="00BB7E59"/>
    <w:rsid w:val="00BC0B46"/>
    <w:rsid w:val="00BC0EEA"/>
    <w:rsid w:val="00BC14FF"/>
    <w:rsid w:val="00BC1AAC"/>
    <w:rsid w:val="00BC1B92"/>
    <w:rsid w:val="00BC22B6"/>
    <w:rsid w:val="00BC2969"/>
    <w:rsid w:val="00BC36FA"/>
    <w:rsid w:val="00BC5FD2"/>
    <w:rsid w:val="00BC6361"/>
    <w:rsid w:val="00BC7278"/>
    <w:rsid w:val="00BD04C6"/>
    <w:rsid w:val="00BD0908"/>
    <w:rsid w:val="00BD1D53"/>
    <w:rsid w:val="00BD2C0F"/>
    <w:rsid w:val="00BD3CBD"/>
    <w:rsid w:val="00BD5DFA"/>
    <w:rsid w:val="00BD723F"/>
    <w:rsid w:val="00BD72A5"/>
    <w:rsid w:val="00BE0928"/>
    <w:rsid w:val="00BE0B23"/>
    <w:rsid w:val="00BE13B7"/>
    <w:rsid w:val="00BE1F4B"/>
    <w:rsid w:val="00BE2313"/>
    <w:rsid w:val="00BE293A"/>
    <w:rsid w:val="00BE3D75"/>
    <w:rsid w:val="00BE5137"/>
    <w:rsid w:val="00BE7697"/>
    <w:rsid w:val="00BF1270"/>
    <w:rsid w:val="00BF12E9"/>
    <w:rsid w:val="00BF21C7"/>
    <w:rsid w:val="00BF2627"/>
    <w:rsid w:val="00BF2D96"/>
    <w:rsid w:val="00BF3606"/>
    <w:rsid w:val="00BF3C96"/>
    <w:rsid w:val="00BF538F"/>
    <w:rsid w:val="00BF569D"/>
    <w:rsid w:val="00BF57E4"/>
    <w:rsid w:val="00BF7D82"/>
    <w:rsid w:val="00C00D42"/>
    <w:rsid w:val="00C03546"/>
    <w:rsid w:val="00C03B0B"/>
    <w:rsid w:val="00C03B71"/>
    <w:rsid w:val="00C0423A"/>
    <w:rsid w:val="00C0522C"/>
    <w:rsid w:val="00C07162"/>
    <w:rsid w:val="00C07FBC"/>
    <w:rsid w:val="00C10293"/>
    <w:rsid w:val="00C105E6"/>
    <w:rsid w:val="00C11CAC"/>
    <w:rsid w:val="00C11EBB"/>
    <w:rsid w:val="00C12834"/>
    <w:rsid w:val="00C131D0"/>
    <w:rsid w:val="00C14DC2"/>
    <w:rsid w:val="00C15B14"/>
    <w:rsid w:val="00C16A1F"/>
    <w:rsid w:val="00C20BB9"/>
    <w:rsid w:val="00C2216D"/>
    <w:rsid w:val="00C24CAE"/>
    <w:rsid w:val="00C26616"/>
    <w:rsid w:val="00C26E18"/>
    <w:rsid w:val="00C30FF2"/>
    <w:rsid w:val="00C3100A"/>
    <w:rsid w:val="00C31436"/>
    <w:rsid w:val="00C33DE6"/>
    <w:rsid w:val="00C33F3D"/>
    <w:rsid w:val="00C34589"/>
    <w:rsid w:val="00C353FE"/>
    <w:rsid w:val="00C35C0E"/>
    <w:rsid w:val="00C363C5"/>
    <w:rsid w:val="00C3778E"/>
    <w:rsid w:val="00C43414"/>
    <w:rsid w:val="00C453D8"/>
    <w:rsid w:val="00C46B03"/>
    <w:rsid w:val="00C472E9"/>
    <w:rsid w:val="00C4777E"/>
    <w:rsid w:val="00C478C7"/>
    <w:rsid w:val="00C47EE7"/>
    <w:rsid w:val="00C50BBC"/>
    <w:rsid w:val="00C50DBE"/>
    <w:rsid w:val="00C51C6D"/>
    <w:rsid w:val="00C5284C"/>
    <w:rsid w:val="00C536CC"/>
    <w:rsid w:val="00C53992"/>
    <w:rsid w:val="00C55543"/>
    <w:rsid w:val="00C55B9F"/>
    <w:rsid w:val="00C55E1C"/>
    <w:rsid w:val="00C5623D"/>
    <w:rsid w:val="00C5676D"/>
    <w:rsid w:val="00C568CA"/>
    <w:rsid w:val="00C57649"/>
    <w:rsid w:val="00C578A1"/>
    <w:rsid w:val="00C579A3"/>
    <w:rsid w:val="00C60A2E"/>
    <w:rsid w:val="00C61CAF"/>
    <w:rsid w:val="00C625A0"/>
    <w:rsid w:val="00C62C64"/>
    <w:rsid w:val="00C63390"/>
    <w:rsid w:val="00C64F62"/>
    <w:rsid w:val="00C666FD"/>
    <w:rsid w:val="00C66ECB"/>
    <w:rsid w:val="00C675D2"/>
    <w:rsid w:val="00C701FC"/>
    <w:rsid w:val="00C70770"/>
    <w:rsid w:val="00C708C0"/>
    <w:rsid w:val="00C70C85"/>
    <w:rsid w:val="00C71142"/>
    <w:rsid w:val="00C72120"/>
    <w:rsid w:val="00C72233"/>
    <w:rsid w:val="00C72327"/>
    <w:rsid w:val="00C73F71"/>
    <w:rsid w:val="00C74B9D"/>
    <w:rsid w:val="00C74C02"/>
    <w:rsid w:val="00C74F40"/>
    <w:rsid w:val="00C7545B"/>
    <w:rsid w:val="00C75D48"/>
    <w:rsid w:val="00C76214"/>
    <w:rsid w:val="00C76261"/>
    <w:rsid w:val="00C767D1"/>
    <w:rsid w:val="00C7723E"/>
    <w:rsid w:val="00C77CF7"/>
    <w:rsid w:val="00C8018E"/>
    <w:rsid w:val="00C80984"/>
    <w:rsid w:val="00C81AE8"/>
    <w:rsid w:val="00C81DBB"/>
    <w:rsid w:val="00C82E36"/>
    <w:rsid w:val="00C83271"/>
    <w:rsid w:val="00C85FCB"/>
    <w:rsid w:val="00C86319"/>
    <w:rsid w:val="00C866DB"/>
    <w:rsid w:val="00C872E8"/>
    <w:rsid w:val="00C87A49"/>
    <w:rsid w:val="00C87CCE"/>
    <w:rsid w:val="00C90895"/>
    <w:rsid w:val="00C939A0"/>
    <w:rsid w:val="00C94063"/>
    <w:rsid w:val="00C944B3"/>
    <w:rsid w:val="00C95F5A"/>
    <w:rsid w:val="00C966D2"/>
    <w:rsid w:val="00CA0318"/>
    <w:rsid w:val="00CA14F1"/>
    <w:rsid w:val="00CA1BDA"/>
    <w:rsid w:val="00CA4FEE"/>
    <w:rsid w:val="00CA5A6A"/>
    <w:rsid w:val="00CA6D87"/>
    <w:rsid w:val="00CA6E04"/>
    <w:rsid w:val="00CA701D"/>
    <w:rsid w:val="00CB14E4"/>
    <w:rsid w:val="00CB450C"/>
    <w:rsid w:val="00CB5980"/>
    <w:rsid w:val="00CB6324"/>
    <w:rsid w:val="00CC0EE0"/>
    <w:rsid w:val="00CC103B"/>
    <w:rsid w:val="00CC16A9"/>
    <w:rsid w:val="00CC2E85"/>
    <w:rsid w:val="00CC37F8"/>
    <w:rsid w:val="00CC3F06"/>
    <w:rsid w:val="00CC490B"/>
    <w:rsid w:val="00CC6965"/>
    <w:rsid w:val="00CC769F"/>
    <w:rsid w:val="00CC7805"/>
    <w:rsid w:val="00CC7F60"/>
    <w:rsid w:val="00CC7FD3"/>
    <w:rsid w:val="00CD014D"/>
    <w:rsid w:val="00CD1601"/>
    <w:rsid w:val="00CD2A7B"/>
    <w:rsid w:val="00CD2FD6"/>
    <w:rsid w:val="00CD33F7"/>
    <w:rsid w:val="00CD3A57"/>
    <w:rsid w:val="00CD3C12"/>
    <w:rsid w:val="00CD4B83"/>
    <w:rsid w:val="00CE16D8"/>
    <w:rsid w:val="00CE1718"/>
    <w:rsid w:val="00CE2058"/>
    <w:rsid w:val="00CE2669"/>
    <w:rsid w:val="00CE2BE8"/>
    <w:rsid w:val="00CE36E4"/>
    <w:rsid w:val="00CE3E7B"/>
    <w:rsid w:val="00CE48C2"/>
    <w:rsid w:val="00CE554C"/>
    <w:rsid w:val="00CE72D9"/>
    <w:rsid w:val="00CE7649"/>
    <w:rsid w:val="00CE7C52"/>
    <w:rsid w:val="00CE7D27"/>
    <w:rsid w:val="00CF14C7"/>
    <w:rsid w:val="00CF19CE"/>
    <w:rsid w:val="00CF2276"/>
    <w:rsid w:val="00CF24DC"/>
    <w:rsid w:val="00CF2C33"/>
    <w:rsid w:val="00CF65DE"/>
    <w:rsid w:val="00CF6950"/>
    <w:rsid w:val="00CF700C"/>
    <w:rsid w:val="00D00376"/>
    <w:rsid w:val="00D003B3"/>
    <w:rsid w:val="00D030C7"/>
    <w:rsid w:val="00D041E7"/>
    <w:rsid w:val="00D04C5E"/>
    <w:rsid w:val="00D05BEC"/>
    <w:rsid w:val="00D062FB"/>
    <w:rsid w:val="00D07774"/>
    <w:rsid w:val="00D1056B"/>
    <w:rsid w:val="00D10B8A"/>
    <w:rsid w:val="00D124AE"/>
    <w:rsid w:val="00D12705"/>
    <w:rsid w:val="00D13BCD"/>
    <w:rsid w:val="00D13EE1"/>
    <w:rsid w:val="00D149D4"/>
    <w:rsid w:val="00D16718"/>
    <w:rsid w:val="00D202FA"/>
    <w:rsid w:val="00D215E4"/>
    <w:rsid w:val="00D219BA"/>
    <w:rsid w:val="00D2226A"/>
    <w:rsid w:val="00D22BF9"/>
    <w:rsid w:val="00D233C1"/>
    <w:rsid w:val="00D30345"/>
    <w:rsid w:val="00D30CC3"/>
    <w:rsid w:val="00D30F1B"/>
    <w:rsid w:val="00D34B29"/>
    <w:rsid w:val="00D352F1"/>
    <w:rsid w:val="00D35850"/>
    <w:rsid w:val="00D35866"/>
    <w:rsid w:val="00D36314"/>
    <w:rsid w:val="00D402DF"/>
    <w:rsid w:val="00D40F11"/>
    <w:rsid w:val="00D42510"/>
    <w:rsid w:val="00D42620"/>
    <w:rsid w:val="00D4508E"/>
    <w:rsid w:val="00D465F9"/>
    <w:rsid w:val="00D47050"/>
    <w:rsid w:val="00D4795D"/>
    <w:rsid w:val="00D5066D"/>
    <w:rsid w:val="00D506A5"/>
    <w:rsid w:val="00D519E3"/>
    <w:rsid w:val="00D5289B"/>
    <w:rsid w:val="00D553D1"/>
    <w:rsid w:val="00D57207"/>
    <w:rsid w:val="00D60E24"/>
    <w:rsid w:val="00D62A21"/>
    <w:rsid w:val="00D63A02"/>
    <w:rsid w:val="00D63EFF"/>
    <w:rsid w:val="00D644F7"/>
    <w:rsid w:val="00D64B8E"/>
    <w:rsid w:val="00D64E17"/>
    <w:rsid w:val="00D65749"/>
    <w:rsid w:val="00D65B51"/>
    <w:rsid w:val="00D70656"/>
    <w:rsid w:val="00D70941"/>
    <w:rsid w:val="00D7181A"/>
    <w:rsid w:val="00D71839"/>
    <w:rsid w:val="00D75B11"/>
    <w:rsid w:val="00D80BD3"/>
    <w:rsid w:val="00D81986"/>
    <w:rsid w:val="00D824F1"/>
    <w:rsid w:val="00D8377E"/>
    <w:rsid w:val="00D83E09"/>
    <w:rsid w:val="00D85E8D"/>
    <w:rsid w:val="00D879F5"/>
    <w:rsid w:val="00D90078"/>
    <w:rsid w:val="00D90926"/>
    <w:rsid w:val="00D90F4D"/>
    <w:rsid w:val="00D91046"/>
    <w:rsid w:val="00D9244C"/>
    <w:rsid w:val="00D92D02"/>
    <w:rsid w:val="00D9644F"/>
    <w:rsid w:val="00D97E89"/>
    <w:rsid w:val="00D97FD2"/>
    <w:rsid w:val="00DA20D5"/>
    <w:rsid w:val="00DA3AF3"/>
    <w:rsid w:val="00DA5220"/>
    <w:rsid w:val="00DA5B81"/>
    <w:rsid w:val="00DA5D0D"/>
    <w:rsid w:val="00DA72B2"/>
    <w:rsid w:val="00DB332E"/>
    <w:rsid w:val="00DB4922"/>
    <w:rsid w:val="00DB4D66"/>
    <w:rsid w:val="00DB5509"/>
    <w:rsid w:val="00DB6290"/>
    <w:rsid w:val="00DB7633"/>
    <w:rsid w:val="00DB7651"/>
    <w:rsid w:val="00DB7EC4"/>
    <w:rsid w:val="00DC0325"/>
    <w:rsid w:val="00DC0FBC"/>
    <w:rsid w:val="00DC1E87"/>
    <w:rsid w:val="00DC232C"/>
    <w:rsid w:val="00DC3E85"/>
    <w:rsid w:val="00DC4306"/>
    <w:rsid w:val="00DC672A"/>
    <w:rsid w:val="00DC6875"/>
    <w:rsid w:val="00DC7B30"/>
    <w:rsid w:val="00DC7DB2"/>
    <w:rsid w:val="00DD0288"/>
    <w:rsid w:val="00DD0B8E"/>
    <w:rsid w:val="00DD5226"/>
    <w:rsid w:val="00DD6828"/>
    <w:rsid w:val="00DD6E0F"/>
    <w:rsid w:val="00DD792C"/>
    <w:rsid w:val="00DD7BA9"/>
    <w:rsid w:val="00DD7D28"/>
    <w:rsid w:val="00DE045B"/>
    <w:rsid w:val="00DE1BBA"/>
    <w:rsid w:val="00DE1BC4"/>
    <w:rsid w:val="00DE21A9"/>
    <w:rsid w:val="00DE2416"/>
    <w:rsid w:val="00DE481D"/>
    <w:rsid w:val="00DE550B"/>
    <w:rsid w:val="00DE606D"/>
    <w:rsid w:val="00DE6C53"/>
    <w:rsid w:val="00DE7897"/>
    <w:rsid w:val="00DE7921"/>
    <w:rsid w:val="00DF0741"/>
    <w:rsid w:val="00DF170A"/>
    <w:rsid w:val="00DF2A83"/>
    <w:rsid w:val="00DF3B54"/>
    <w:rsid w:val="00DF5A20"/>
    <w:rsid w:val="00DF7B20"/>
    <w:rsid w:val="00E00169"/>
    <w:rsid w:val="00E0027D"/>
    <w:rsid w:val="00E00913"/>
    <w:rsid w:val="00E016AF"/>
    <w:rsid w:val="00E034C2"/>
    <w:rsid w:val="00E03FE5"/>
    <w:rsid w:val="00E03FF9"/>
    <w:rsid w:val="00E05292"/>
    <w:rsid w:val="00E058BB"/>
    <w:rsid w:val="00E063D6"/>
    <w:rsid w:val="00E06B6F"/>
    <w:rsid w:val="00E07081"/>
    <w:rsid w:val="00E0762C"/>
    <w:rsid w:val="00E112D4"/>
    <w:rsid w:val="00E1170F"/>
    <w:rsid w:val="00E12CD5"/>
    <w:rsid w:val="00E12FEF"/>
    <w:rsid w:val="00E135A7"/>
    <w:rsid w:val="00E14100"/>
    <w:rsid w:val="00E14F29"/>
    <w:rsid w:val="00E1515C"/>
    <w:rsid w:val="00E15AED"/>
    <w:rsid w:val="00E176B4"/>
    <w:rsid w:val="00E17902"/>
    <w:rsid w:val="00E21C66"/>
    <w:rsid w:val="00E2230E"/>
    <w:rsid w:val="00E22ADD"/>
    <w:rsid w:val="00E239F1"/>
    <w:rsid w:val="00E2673F"/>
    <w:rsid w:val="00E2681D"/>
    <w:rsid w:val="00E26D5E"/>
    <w:rsid w:val="00E26E7D"/>
    <w:rsid w:val="00E27125"/>
    <w:rsid w:val="00E30593"/>
    <w:rsid w:val="00E31025"/>
    <w:rsid w:val="00E311B4"/>
    <w:rsid w:val="00E31B26"/>
    <w:rsid w:val="00E32126"/>
    <w:rsid w:val="00E33D1C"/>
    <w:rsid w:val="00E34134"/>
    <w:rsid w:val="00E3478A"/>
    <w:rsid w:val="00E356A7"/>
    <w:rsid w:val="00E36065"/>
    <w:rsid w:val="00E363C9"/>
    <w:rsid w:val="00E37F9A"/>
    <w:rsid w:val="00E40730"/>
    <w:rsid w:val="00E40796"/>
    <w:rsid w:val="00E408CA"/>
    <w:rsid w:val="00E40F1B"/>
    <w:rsid w:val="00E41F85"/>
    <w:rsid w:val="00E4238B"/>
    <w:rsid w:val="00E42868"/>
    <w:rsid w:val="00E42B11"/>
    <w:rsid w:val="00E42B90"/>
    <w:rsid w:val="00E434DF"/>
    <w:rsid w:val="00E43BE9"/>
    <w:rsid w:val="00E4662D"/>
    <w:rsid w:val="00E46653"/>
    <w:rsid w:val="00E46C91"/>
    <w:rsid w:val="00E4737C"/>
    <w:rsid w:val="00E529DF"/>
    <w:rsid w:val="00E53842"/>
    <w:rsid w:val="00E54F54"/>
    <w:rsid w:val="00E568AE"/>
    <w:rsid w:val="00E57720"/>
    <w:rsid w:val="00E57F05"/>
    <w:rsid w:val="00E6023C"/>
    <w:rsid w:val="00E61275"/>
    <w:rsid w:val="00E615F4"/>
    <w:rsid w:val="00E616ED"/>
    <w:rsid w:val="00E6472A"/>
    <w:rsid w:val="00E65882"/>
    <w:rsid w:val="00E67631"/>
    <w:rsid w:val="00E7003E"/>
    <w:rsid w:val="00E70FE6"/>
    <w:rsid w:val="00E722D2"/>
    <w:rsid w:val="00E73565"/>
    <w:rsid w:val="00E73623"/>
    <w:rsid w:val="00E752CF"/>
    <w:rsid w:val="00E756C9"/>
    <w:rsid w:val="00E75B7F"/>
    <w:rsid w:val="00E75F21"/>
    <w:rsid w:val="00E77102"/>
    <w:rsid w:val="00E777FF"/>
    <w:rsid w:val="00E8025C"/>
    <w:rsid w:val="00E8133B"/>
    <w:rsid w:val="00E81BA4"/>
    <w:rsid w:val="00E82835"/>
    <w:rsid w:val="00E828EC"/>
    <w:rsid w:val="00E830F5"/>
    <w:rsid w:val="00E837FB"/>
    <w:rsid w:val="00E83A22"/>
    <w:rsid w:val="00E85132"/>
    <w:rsid w:val="00E85844"/>
    <w:rsid w:val="00E877B9"/>
    <w:rsid w:val="00E87B6A"/>
    <w:rsid w:val="00E91FA1"/>
    <w:rsid w:val="00E92099"/>
    <w:rsid w:val="00E92766"/>
    <w:rsid w:val="00E93952"/>
    <w:rsid w:val="00E94106"/>
    <w:rsid w:val="00E96561"/>
    <w:rsid w:val="00E9761F"/>
    <w:rsid w:val="00E97DAD"/>
    <w:rsid w:val="00EA0366"/>
    <w:rsid w:val="00EA0A6C"/>
    <w:rsid w:val="00EA1891"/>
    <w:rsid w:val="00EA1DE1"/>
    <w:rsid w:val="00EA1E0C"/>
    <w:rsid w:val="00EA2351"/>
    <w:rsid w:val="00EA3065"/>
    <w:rsid w:val="00EA3418"/>
    <w:rsid w:val="00EA3DFA"/>
    <w:rsid w:val="00EA5C9B"/>
    <w:rsid w:val="00EA7B30"/>
    <w:rsid w:val="00EB0D15"/>
    <w:rsid w:val="00EB2C63"/>
    <w:rsid w:val="00EB2F7A"/>
    <w:rsid w:val="00EB3A6C"/>
    <w:rsid w:val="00EB431B"/>
    <w:rsid w:val="00EB4A6B"/>
    <w:rsid w:val="00EC036F"/>
    <w:rsid w:val="00EC0A86"/>
    <w:rsid w:val="00EC0D88"/>
    <w:rsid w:val="00EC24ED"/>
    <w:rsid w:val="00EC2FAC"/>
    <w:rsid w:val="00EC383E"/>
    <w:rsid w:val="00EC495D"/>
    <w:rsid w:val="00EC59E1"/>
    <w:rsid w:val="00EC5E8A"/>
    <w:rsid w:val="00EC7DCE"/>
    <w:rsid w:val="00ED119C"/>
    <w:rsid w:val="00ED33F0"/>
    <w:rsid w:val="00ED354D"/>
    <w:rsid w:val="00ED4C96"/>
    <w:rsid w:val="00ED5C9C"/>
    <w:rsid w:val="00ED62A9"/>
    <w:rsid w:val="00ED6332"/>
    <w:rsid w:val="00ED6B34"/>
    <w:rsid w:val="00ED71F7"/>
    <w:rsid w:val="00ED79E6"/>
    <w:rsid w:val="00ED7FE8"/>
    <w:rsid w:val="00EE0AF5"/>
    <w:rsid w:val="00EE0E65"/>
    <w:rsid w:val="00EE24ED"/>
    <w:rsid w:val="00EE3035"/>
    <w:rsid w:val="00EE3A1A"/>
    <w:rsid w:val="00EE3DAC"/>
    <w:rsid w:val="00EE457E"/>
    <w:rsid w:val="00EE52F6"/>
    <w:rsid w:val="00EE656B"/>
    <w:rsid w:val="00EE690D"/>
    <w:rsid w:val="00EE6B33"/>
    <w:rsid w:val="00EF09CA"/>
    <w:rsid w:val="00EF11C7"/>
    <w:rsid w:val="00EF2E9A"/>
    <w:rsid w:val="00EF3135"/>
    <w:rsid w:val="00EF3242"/>
    <w:rsid w:val="00EF50D5"/>
    <w:rsid w:val="00EF5218"/>
    <w:rsid w:val="00EF6B73"/>
    <w:rsid w:val="00EF6D45"/>
    <w:rsid w:val="00F000F7"/>
    <w:rsid w:val="00F009D8"/>
    <w:rsid w:val="00F03D3A"/>
    <w:rsid w:val="00F0524A"/>
    <w:rsid w:val="00F05B7C"/>
    <w:rsid w:val="00F1017E"/>
    <w:rsid w:val="00F109D2"/>
    <w:rsid w:val="00F112F2"/>
    <w:rsid w:val="00F11A37"/>
    <w:rsid w:val="00F1257C"/>
    <w:rsid w:val="00F12DBC"/>
    <w:rsid w:val="00F132CC"/>
    <w:rsid w:val="00F1342F"/>
    <w:rsid w:val="00F13DD1"/>
    <w:rsid w:val="00F149E9"/>
    <w:rsid w:val="00F16384"/>
    <w:rsid w:val="00F20868"/>
    <w:rsid w:val="00F20F84"/>
    <w:rsid w:val="00F222ED"/>
    <w:rsid w:val="00F22EA3"/>
    <w:rsid w:val="00F239D8"/>
    <w:rsid w:val="00F2509D"/>
    <w:rsid w:val="00F253AD"/>
    <w:rsid w:val="00F2665B"/>
    <w:rsid w:val="00F27104"/>
    <w:rsid w:val="00F31125"/>
    <w:rsid w:val="00F32071"/>
    <w:rsid w:val="00F32AF2"/>
    <w:rsid w:val="00F33E71"/>
    <w:rsid w:val="00F34021"/>
    <w:rsid w:val="00F36177"/>
    <w:rsid w:val="00F3680B"/>
    <w:rsid w:val="00F36B52"/>
    <w:rsid w:val="00F37A70"/>
    <w:rsid w:val="00F40537"/>
    <w:rsid w:val="00F4081A"/>
    <w:rsid w:val="00F415F4"/>
    <w:rsid w:val="00F43E0E"/>
    <w:rsid w:val="00F451F2"/>
    <w:rsid w:val="00F4654C"/>
    <w:rsid w:val="00F47617"/>
    <w:rsid w:val="00F476FA"/>
    <w:rsid w:val="00F47BE5"/>
    <w:rsid w:val="00F5035C"/>
    <w:rsid w:val="00F5224D"/>
    <w:rsid w:val="00F52350"/>
    <w:rsid w:val="00F52409"/>
    <w:rsid w:val="00F541AC"/>
    <w:rsid w:val="00F54D5E"/>
    <w:rsid w:val="00F5506F"/>
    <w:rsid w:val="00F566CB"/>
    <w:rsid w:val="00F571BC"/>
    <w:rsid w:val="00F6124F"/>
    <w:rsid w:val="00F612A2"/>
    <w:rsid w:val="00F61BA4"/>
    <w:rsid w:val="00F62851"/>
    <w:rsid w:val="00F6348E"/>
    <w:rsid w:val="00F665F3"/>
    <w:rsid w:val="00F666A8"/>
    <w:rsid w:val="00F67431"/>
    <w:rsid w:val="00F70726"/>
    <w:rsid w:val="00F72045"/>
    <w:rsid w:val="00F7208E"/>
    <w:rsid w:val="00F728A6"/>
    <w:rsid w:val="00F72F43"/>
    <w:rsid w:val="00F7346C"/>
    <w:rsid w:val="00F76212"/>
    <w:rsid w:val="00F7628A"/>
    <w:rsid w:val="00F81A85"/>
    <w:rsid w:val="00F84080"/>
    <w:rsid w:val="00F841E9"/>
    <w:rsid w:val="00F8571F"/>
    <w:rsid w:val="00F8603D"/>
    <w:rsid w:val="00F8684A"/>
    <w:rsid w:val="00F86C66"/>
    <w:rsid w:val="00F86DA7"/>
    <w:rsid w:val="00F871D5"/>
    <w:rsid w:val="00F9019B"/>
    <w:rsid w:val="00F9119E"/>
    <w:rsid w:val="00F9331D"/>
    <w:rsid w:val="00F93F05"/>
    <w:rsid w:val="00F9452C"/>
    <w:rsid w:val="00F94848"/>
    <w:rsid w:val="00F956F5"/>
    <w:rsid w:val="00F95918"/>
    <w:rsid w:val="00F95AD4"/>
    <w:rsid w:val="00F95E9C"/>
    <w:rsid w:val="00F9641C"/>
    <w:rsid w:val="00F9643F"/>
    <w:rsid w:val="00F978CE"/>
    <w:rsid w:val="00FA0017"/>
    <w:rsid w:val="00FA0197"/>
    <w:rsid w:val="00FA051D"/>
    <w:rsid w:val="00FA060E"/>
    <w:rsid w:val="00FA083F"/>
    <w:rsid w:val="00FA12F1"/>
    <w:rsid w:val="00FA17CC"/>
    <w:rsid w:val="00FA1A67"/>
    <w:rsid w:val="00FA327C"/>
    <w:rsid w:val="00FA4F8D"/>
    <w:rsid w:val="00FA589E"/>
    <w:rsid w:val="00FA78CD"/>
    <w:rsid w:val="00FA798D"/>
    <w:rsid w:val="00FA7A9C"/>
    <w:rsid w:val="00FB13D3"/>
    <w:rsid w:val="00FB142C"/>
    <w:rsid w:val="00FB258B"/>
    <w:rsid w:val="00FB324E"/>
    <w:rsid w:val="00FB36F5"/>
    <w:rsid w:val="00FB3C31"/>
    <w:rsid w:val="00FC0C30"/>
    <w:rsid w:val="00FC3E8E"/>
    <w:rsid w:val="00FC4156"/>
    <w:rsid w:val="00FC4DE1"/>
    <w:rsid w:val="00FC5864"/>
    <w:rsid w:val="00FC635D"/>
    <w:rsid w:val="00FC7D9C"/>
    <w:rsid w:val="00FC7DA0"/>
    <w:rsid w:val="00FD0046"/>
    <w:rsid w:val="00FD44C2"/>
    <w:rsid w:val="00FD4780"/>
    <w:rsid w:val="00FD5D19"/>
    <w:rsid w:val="00FD5F56"/>
    <w:rsid w:val="00FD6F83"/>
    <w:rsid w:val="00FD7852"/>
    <w:rsid w:val="00FD7AC0"/>
    <w:rsid w:val="00FE027A"/>
    <w:rsid w:val="00FE1FB7"/>
    <w:rsid w:val="00FE23D5"/>
    <w:rsid w:val="00FE2786"/>
    <w:rsid w:val="00FE2E92"/>
    <w:rsid w:val="00FE3E04"/>
    <w:rsid w:val="00FE6538"/>
    <w:rsid w:val="00FE70BA"/>
    <w:rsid w:val="00FE755E"/>
    <w:rsid w:val="00FE7880"/>
    <w:rsid w:val="00FE7DC6"/>
    <w:rsid w:val="00FF0000"/>
    <w:rsid w:val="00FF1325"/>
    <w:rsid w:val="00FF2D4D"/>
    <w:rsid w:val="00FF2FB7"/>
    <w:rsid w:val="00FF35DA"/>
    <w:rsid w:val="00FF3EC8"/>
    <w:rsid w:val="00FF55D4"/>
    <w:rsid w:val="00FF662F"/>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CD669"/>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C44"/>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3"/>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3"/>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4"/>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5"/>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NoSpacing">
    <w:name w:val="No Spacing"/>
    <w:basedOn w:val="Normal"/>
    <w:uiPriority w:val="1"/>
    <w:qFormat/>
    <w:rsid w:val="00D42510"/>
    <w:rPr>
      <w:rFonts w:eastAsia="Calibri"/>
    </w:rPr>
  </w:style>
  <w:style w:type="character" w:customStyle="1" w:styleId="st1">
    <w:name w:val="st1"/>
    <w:rsid w:val="00536075"/>
  </w:style>
  <w:style w:type="character" w:customStyle="1" w:styleId="MentionUnresolved">
    <w:name w:val="Mention Unresolved"/>
    <w:basedOn w:val="DefaultParagraphFont"/>
    <w:uiPriority w:val="99"/>
    <w:semiHidden/>
    <w:unhideWhenUsed/>
    <w:rsid w:val="002C6FE2"/>
    <w:rPr>
      <w:color w:val="605E5C"/>
      <w:shd w:val="clear" w:color="auto" w:fill="E1DFDD"/>
    </w:rPr>
  </w:style>
  <w:style w:type="paragraph" w:styleId="Revision">
    <w:name w:val="Revision"/>
    <w:hidden/>
    <w:uiPriority w:val="99"/>
    <w:semiHidden/>
    <w:rsid w:val="00410346"/>
    <w:rPr>
      <w:rFonts w:ascii="Verdana" w:hAnsi="Verdana"/>
      <w:lang w:val="en-ZA" w:eastAsia="en-US"/>
    </w:rPr>
  </w:style>
  <w:style w:type="character" w:customStyle="1" w:styleId="MentionUnresolved0">
    <w:name w:val="Mention Unresolved"/>
    <w:basedOn w:val="DefaultParagraphFont"/>
    <w:uiPriority w:val="99"/>
    <w:semiHidden/>
    <w:unhideWhenUsed/>
    <w:rsid w:val="00CA4FEE"/>
    <w:rPr>
      <w:color w:val="605E5C"/>
      <w:shd w:val="clear" w:color="auto" w:fill="E1DFDD"/>
    </w:rPr>
  </w:style>
  <w:style w:type="paragraph" w:customStyle="1" w:styleId="TableParagraph">
    <w:name w:val="Table Paragraph"/>
    <w:basedOn w:val="Normal"/>
    <w:uiPriority w:val="1"/>
    <w:qFormat/>
    <w:rsid w:val="00F665F3"/>
    <w:pPr>
      <w:widowControl w:val="0"/>
      <w:autoSpaceDE w:val="0"/>
      <w:autoSpaceDN w:val="0"/>
      <w:jc w:val="left"/>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4381779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41871586">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6745482">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0105047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58985971">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41890214">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4705360">
      <w:bodyDiv w:val="1"/>
      <w:marLeft w:val="0"/>
      <w:marRight w:val="0"/>
      <w:marTop w:val="0"/>
      <w:marBottom w:val="0"/>
      <w:divBdr>
        <w:top w:val="none" w:sz="0" w:space="0" w:color="auto"/>
        <w:left w:val="none" w:sz="0" w:space="0" w:color="auto"/>
        <w:bottom w:val="none" w:sz="0" w:space="0" w:color="auto"/>
        <w:right w:val="none" w:sz="0" w:space="0" w:color="auto"/>
      </w:divBdr>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47855456">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192720132">
      <w:bodyDiv w:val="1"/>
      <w:marLeft w:val="0"/>
      <w:marRight w:val="0"/>
      <w:marTop w:val="0"/>
      <w:marBottom w:val="0"/>
      <w:divBdr>
        <w:top w:val="none" w:sz="0" w:space="0" w:color="auto"/>
        <w:left w:val="none" w:sz="0" w:space="0" w:color="auto"/>
        <w:bottom w:val="none" w:sz="0" w:space="0" w:color="auto"/>
        <w:right w:val="none" w:sz="0" w:space="0" w:color="auto"/>
      </w:divBdr>
    </w:div>
    <w:div w:id="1199899229">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27004036">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85399888">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4400551">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899589473">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06857726">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ocpo.treasury.gov.za/Resource_Centre/Legislation/General%20Conditions%20of%20Contract-%20Inclusion%20of%20par%2034%20CIBD.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procurement@raf.co.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nathanm@raf.co.z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rfq.procurement@raf.co.za"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2B845-0C34-4401-B495-1ED81661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6</TotalTime>
  <Pages>10</Pages>
  <Words>1593</Words>
  <Characters>9816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11387</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Jonathan Matjila</cp:lastModifiedBy>
  <cp:revision>4</cp:revision>
  <cp:lastPrinted>2020-12-10T07:02:00Z</cp:lastPrinted>
  <dcterms:created xsi:type="dcterms:W3CDTF">2025-09-11T12:30:00Z</dcterms:created>
  <dcterms:modified xsi:type="dcterms:W3CDTF">2025-09-16T12:03:00Z</dcterms:modified>
</cp:coreProperties>
</file>