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141951" w:rsidP="001F3356">
            <w:pPr>
              <w:spacing w:after="0" w:line="240" w:lineRule="auto"/>
              <w:rPr>
                <w:rFonts w:eastAsia="Times New Roman" w:cs="Arial"/>
                <w:lang w:val="en-GB" w:eastAsia="en-GB"/>
              </w:rPr>
            </w:pPr>
            <w:r w:rsidRPr="00141951">
              <w:t>REQ-075374</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41951" w:rsidP="00821F5D">
            <w:pPr>
              <w:spacing w:after="0" w:line="240" w:lineRule="auto"/>
              <w:rPr>
                <w:rFonts w:eastAsia="Times New Roman" w:cs="Arial"/>
                <w:lang w:val="en-GB" w:eastAsia="en-GB"/>
              </w:rPr>
            </w:pPr>
            <w:r>
              <w:rPr>
                <w:rFonts w:eastAsia="Times New Roman" w:cs="Arial"/>
                <w:lang w:val="en-GB" w:eastAsia="en-GB"/>
              </w:rPr>
              <w:t>09-08</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41951" w:rsidP="0010151B">
            <w:pPr>
              <w:spacing w:after="0" w:line="240" w:lineRule="auto"/>
              <w:rPr>
                <w:rFonts w:eastAsia="Times New Roman" w:cs="Arial"/>
                <w:lang w:val="en-GB" w:eastAsia="en-GB"/>
              </w:rPr>
            </w:pPr>
            <w:r w:rsidRPr="00141951">
              <w:t>LCD media digital display stand</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394"/>
        <w:gridCol w:w="1673"/>
      </w:tblGrid>
      <w:tr w:rsidR="00821F5D" w:rsidRPr="00821F5D" w:rsidTr="005F0937">
        <w:tc>
          <w:tcPr>
            <w:tcW w:w="609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394"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67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090A08" w:rsidRDefault="00141951" w:rsidP="001F3356">
            <w:pPr>
              <w:rPr>
                <w:rFonts w:cs="Arial"/>
                <w:color w:val="000000"/>
              </w:rPr>
            </w:pPr>
            <w:r w:rsidRPr="00141951">
              <w:rPr>
                <w:rFonts w:cs="Arial"/>
                <w:color w:val="000000"/>
              </w:rPr>
              <w:t>LCD media digital display stand</w:t>
            </w:r>
          </w:p>
          <w:p w:rsidR="00090A08" w:rsidRPr="00090A08" w:rsidRDefault="00090A08" w:rsidP="00090A08">
            <w:pPr>
              <w:rPr>
                <w:rFonts w:cs="Arial"/>
                <w:color w:val="000000"/>
              </w:rPr>
            </w:pPr>
            <w:r w:rsidRPr="00090A08">
              <w:rPr>
                <w:rFonts w:cs="Arial"/>
                <w:color w:val="000000"/>
              </w:rPr>
              <w:t>49 or 55 Inch LCD Digital Signage Media Player Indoor Floor Standing Display.</w:t>
            </w:r>
          </w:p>
          <w:p w:rsidR="00090A08" w:rsidRPr="00090A08" w:rsidRDefault="00090A08" w:rsidP="00090A08">
            <w:pPr>
              <w:rPr>
                <w:rFonts w:cs="Arial"/>
                <w:color w:val="000000"/>
              </w:rPr>
            </w:pPr>
            <w:r w:rsidRPr="00090A08">
              <w:rPr>
                <w:rFonts w:cs="Arial"/>
                <w:color w:val="000000"/>
              </w:rPr>
              <w:t>Preferred (but optional) -</w:t>
            </w:r>
          </w:p>
          <w:p w:rsidR="00090A08" w:rsidRPr="00090A08" w:rsidRDefault="00090A08" w:rsidP="00090A08">
            <w:pPr>
              <w:rPr>
                <w:rFonts w:cs="Arial"/>
                <w:color w:val="000000"/>
              </w:rPr>
            </w:pPr>
            <w:r w:rsidRPr="00090A08">
              <w:rPr>
                <w:rFonts w:cs="Arial"/>
                <w:color w:val="000000"/>
              </w:rPr>
              <w:t xml:space="preserve">Stand color: black (indoors) </w:t>
            </w:r>
          </w:p>
          <w:p w:rsidR="00090A08" w:rsidRPr="00090A08" w:rsidRDefault="00090A08" w:rsidP="00090A08">
            <w:pPr>
              <w:rPr>
                <w:rFonts w:cs="Arial"/>
                <w:color w:val="000000"/>
              </w:rPr>
            </w:pPr>
            <w:r w:rsidRPr="00090A08">
              <w:rPr>
                <w:rFonts w:cs="Arial"/>
                <w:color w:val="000000"/>
              </w:rPr>
              <w:t>Aluminium</w:t>
            </w:r>
            <w:bookmarkStart w:id="0" w:name="_GoBack"/>
            <w:bookmarkEnd w:id="0"/>
            <w:r w:rsidRPr="00090A08">
              <w:rPr>
                <w:rFonts w:cs="Arial"/>
                <w:color w:val="000000"/>
              </w:rPr>
              <w:t xml:space="preserve"> frame &amp; Tempered glass cover</w:t>
            </w:r>
          </w:p>
          <w:p w:rsidR="00090A08" w:rsidRPr="00090A08" w:rsidRDefault="00090A08" w:rsidP="00090A08">
            <w:pPr>
              <w:rPr>
                <w:rFonts w:cs="Arial"/>
                <w:color w:val="000000"/>
              </w:rPr>
            </w:pPr>
            <w:r w:rsidRPr="00090A08">
              <w:rPr>
                <w:rFonts w:cs="Arial"/>
                <w:color w:val="000000"/>
              </w:rPr>
              <w:t>TFT-LCD screen</w:t>
            </w:r>
          </w:p>
          <w:p w:rsidR="00090A08" w:rsidRPr="00090A08" w:rsidRDefault="00090A08" w:rsidP="00090A08">
            <w:pPr>
              <w:rPr>
                <w:rFonts w:cs="Arial"/>
                <w:color w:val="000000"/>
              </w:rPr>
            </w:pPr>
            <w:r w:rsidRPr="00090A08">
              <w:rPr>
                <w:rFonts w:cs="Arial"/>
                <w:color w:val="000000"/>
              </w:rPr>
              <w:t>Build-in speakers</w:t>
            </w:r>
          </w:p>
          <w:p w:rsidR="00090A08" w:rsidRPr="00090A08" w:rsidRDefault="00090A08" w:rsidP="00090A08">
            <w:pPr>
              <w:rPr>
                <w:rFonts w:cs="Arial"/>
                <w:color w:val="000000"/>
              </w:rPr>
            </w:pPr>
            <w:r w:rsidRPr="00090A08">
              <w:rPr>
                <w:rFonts w:cs="Arial"/>
                <w:color w:val="000000"/>
              </w:rPr>
              <w:t>Android / Windows OS with network, WiFi plus USB upload</w:t>
            </w:r>
          </w:p>
          <w:p w:rsidR="00090A08" w:rsidRPr="00090A08" w:rsidRDefault="00090A08" w:rsidP="00090A08">
            <w:pPr>
              <w:rPr>
                <w:rFonts w:cs="Arial"/>
                <w:color w:val="000000"/>
              </w:rPr>
            </w:pPr>
            <w:r w:rsidRPr="00090A08">
              <w:rPr>
                <w:rFonts w:cs="Arial"/>
                <w:color w:val="000000"/>
              </w:rPr>
              <w:t>Intel core: i3 or i5</w:t>
            </w:r>
          </w:p>
          <w:p w:rsidR="00090A08" w:rsidRPr="00090A08" w:rsidRDefault="00090A08" w:rsidP="00090A08">
            <w:pPr>
              <w:rPr>
                <w:rFonts w:cs="Arial"/>
                <w:color w:val="000000"/>
              </w:rPr>
            </w:pPr>
            <w:r w:rsidRPr="00090A08">
              <w:rPr>
                <w:rFonts w:cs="Arial"/>
                <w:color w:val="000000"/>
              </w:rPr>
              <w:t>Memory: 16G</w:t>
            </w:r>
          </w:p>
          <w:p w:rsidR="00090A08" w:rsidRPr="00141951" w:rsidRDefault="00090A08" w:rsidP="00090A08">
            <w:pPr>
              <w:rPr>
                <w:rFonts w:cs="Arial"/>
                <w:color w:val="000000"/>
              </w:rPr>
            </w:pPr>
            <w:r w:rsidRPr="00090A08">
              <w:rPr>
                <w:rFonts w:cs="Arial"/>
                <w:color w:val="000000"/>
              </w:rPr>
              <w:t>Hard Disk: 256G SSD</w:t>
            </w:r>
          </w:p>
        </w:tc>
        <w:tc>
          <w:tcPr>
            <w:tcW w:w="1394" w:type="dxa"/>
            <w:shd w:val="clear" w:color="auto" w:fill="FFFFFF" w:themeFill="background1"/>
            <w:vAlign w:val="center"/>
          </w:tcPr>
          <w:p w:rsidR="001F3356" w:rsidRPr="003170BA" w:rsidRDefault="001F3356" w:rsidP="001F3356">
            <w:pPr>
              <w:spacing w:after="0" w:line="240" w:lineRule="auto"/>
              <w:jc w:val="center"/>
              <w:rPr>
                <w:rFonts w:eastAsia="Times New Roman" w:cs="Arial"/>
                <w:lang w:val="en-GB" w:eastAsia="en-GB"/>
              </w:rPr>
            </w:pPr>
          </w:p>
        </w:tc>
        <w:tc>
          <w:tcPr>
            <w:tcW w:w="1673" w:type="dxa"/>
            <w:shd w:val="clear" w:color="auto" w:fill="FFFFFF" w:themeFill="background1"/>
          </w:tcPr>
          <w:p w:rsidR="001F3356" w:rsidRPr="003170BA" w:rsidRDefault="001F3356" w:rsidP="001F3356">
            <w:pPr>
              <w:spacing w:after="0" w:line="240" w:lineRule="auto"/>
              <w:jc w:val="center"/>
              <w:rPr>
                <w:rFonts w:eastAsia="Times New Roman" w:cs="Arial"/>
                <w:lang w:val="en-GB" w:eastAsia="en-GB"/>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8C2E54" w:rsidRDefault="008C2E54" w:rsidP="00A87123">
                            <w:pPr>
                              <w:jc w:val="center"/>
                              <w:rPr>
                                <w:rFonts w:cs="Arial"/>
                                <w:sz w:val="18"/>
                                <w:szCs w:val="18"/>
                              </w:rPr>
                            </w:pPr>
                          </w:p>
                          <w:p w:rsidR="008C2E54" w:rsidRPr="00585866" w:rsidRDefault="008C2E54" w:rsidP="00A87123">
                            <w:pPr>
                              <w:jc w:val="center"/>
                              <w:rPr>
                                <w:rFonts w:cs="Arial"/>
                                <w:sz w:val="18"/>
                                <w:szCs w:val="18"/>
                              </w:rPr>
                            </w:pPr>
                            <w:r w:rsidRPr="00585866">
                              <w:rPr>
                                <w:rFonts w:cs="Arial"/>
                                <w:sz w:val="18"/>
                                <w:szCs w:val="18"/>
                              </w:rPr>
                              <w:t>……………………………………….</w:t>
                            </w:r>
                          </w:p>
                          <w:p w:rsidR="008C2E54" w:rsidRPr="00B715D9" w:rsidRDefault="008C2E54" w:rsidP="00A87123">
                            <w:pPr>
                              <w:jc w:val="center"/>
                              <w:rPr>
                                <w:rFonts w:cs="Arial"/>
                                <w:b/>
                                <w:sz w:val="18"/>
                                <w:szCs w:val="18"/>
                              </w:rPr>
                            </w:pPr>
                            <w:r w:rsidRPr="00B715D9">
                              <w:rPr>
                                <w:rFonts w:cs="Arial"/>
                                <w:b/>
                                <w:sz w:val="18"/>
                                <w:szCs w:val="18"/>
                              </w:rPr>
                              <w:t>SIGNATURE(S) OF TENDERER(S)</w:t>
                            </w:r>
                          </w:p>
                          <w:p w:rsidR="008C2E54" w:rsidRDefault="008C2E54" w:rsidP="00A87123">
                            <w:pPr>
                              <w:rPr>
                                <w:rFonts w:cs="Arial"/>
                                <w:sz w:val="18"/>
                                <w:szCs w:val="18"/>
                              </w:rPr>
                            </w:pPr>
                          </w:p>
                          <w:p w:rsidR="008C2E54" w:rsidRPr="00585866" w:rsidRDefault="008C2E5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C2E54" w:rsidRPr="00585866" w:rsidRDefault="008C2E5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Default="008C2E5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tabs>
                                <w:tab w:val="left" w:pos="1080"/>
                              </w:tabs>
                              <w:ind w:left="1080"/>
                              <w:rPr>
                                <w:rFonts w:cs="Arial"/>
                                <w:sz w:val="18"/>
                                <w:szCs w:val="18"/>
                              </w:rPr>
                            </w:pPr>
                            <w:r>
                              <w:rPr>
                                <w:rFonts w:cs="Arial"/>
                                <w:sz w:val="18"/>
                                <w:szCs w:val="18"/>
                              </w:rPr>
                              <w:tab/>
                            </w:r>
                            <w:r>
                              <w:rPr>
                                <w:rFonts w:cs="Arial"/>
                                <w:sz w:val="18"/>
                                <w:szCs w:val="18"/>
                              </w:rPr>
                              <w:tab/>
                              <w:t>………………………………………………………</w:t>
                            </w:r>
                          </w:p>
                          <w:p w:rsidR="008C2E54" w:rsidRDefault="008C2E5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8C2E54" w:rsidRDefault="008C2E54" w:rsidP="00A87123">
                      <w:pPr>
                        <w:jc w:val="center"/>
                        <w:rPr>
                          <w:rFonts w:cs="Arial"/>
                          <w:sz w:val="18"/>
                          <w:szCs w:val="18"/>
                        </w:rPr>
                      </w:pPr>
                    </w:p>
                    <w:p w:rsidR="008C2E54" w:rsidRPr="00585866" w:rsidRDefault="008C2E54" w:rsidP="00A87123">
                      <w:pPr>
                        <w:jc w:val="center"/>
                        <w:rPr>
                          <w:rFonts w:cs="Arial"/>
                          <w:sz w:val="18"/>
                          <w:szCs w:val="18"/>
                        </w:rPr>
                      </w:pPr>
                      <w:r w:rsidRPr="00585866">
                        <w:rPr>
                          <w:rFonts w:cs="Arial"/>
                          <w:sz w:val="18"/>
                          <w:szCs w:val="18"/>
                        </w:rPr>
                        <w:t>……………………………………….</w:t>
                      </w:r>
                    </w:p>
                    <w:p w:rsidR="008C2E54" w:rsidRPr="00B715D9" w:rsidRDefault="008C2E54" w:rsidP="00A87123">
                      <w:pPr>
                        <w:jc w:val="center"/>
                        <w:rPr>
                          <w:rFonts w:cs="Arial"/>
                          <w:b/>
                          <w:sz w:val="18"/>
                          <w:szCs w:val="18"/>
                        </w:rPr>
                      </w:pPr>
                      <w:r w:rsidRPr="00B715D9">
                        <w:rPr>
                          <w:rFonts w:cs="Arial"/>
                          <w:b/>
                          <w:sz w:val="18"/>
                          <w:szCs w:val="18"/>
                        </w:rPr>
                        <w:t>SIGNATURE(S) OF TENDERER(S)</w:t>
                      </w:r>
                    </w:p>
                    <w:p w:rsidR="008C2E54" w:rsidRDefault="008C2E54" w:rsidP="00A87123">
                      <w:pPr>
                        <w:rPr>
                          <w:rFonts w:cs="Arial"/>
                          <w:sz w:val="18"/>
                          <w:szCs w:val="18"/>
                        </w:rPr>
                      </w:pPr>
                    </w:p>
                    <w:p w:rsidR="008C2E54" w:rsidRPr="00585866" w:rsidRDefault="008C2E5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C2E54" w:rsidRPr="00585866" w:rsidRDefault="008C2E5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Default="008C2E5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C2E54" w:rsidRPr="00585866" w:rsidRDefault="008C2E54" w:rsidP="00A87123">
                      <w:pPr>
                        <w:tabs>
                          <w:tab w:val="left" w:pos="1080"/>
                        </w:tabs>
                        <w:ind w:left="1080"/>
                        <w:rPr>
                          <w:rFonts w:cs="Arial"/>
                          <w:sz w:val="18"/>
                          <w:szCs w:val="18"/>
                        </w:rPr>
                      </w:pPr>
                      <w:r>
                        <w:rPr>
                          <w:rFonts w:cs="Arial"/>
                          <w:sz w:val="18"/>
                          <w:szCs w:val="18"/>
                        </w:rPr>
                        <w:tab/>
                      </w:r>
                      <w:r>
                        <w:rPr>
                          <w:rFonts w:cs="Arial"/>
                          <w:sz w:val="18"/>
                          <w:szCs w:val="18"/>
                        </w:rPr>
                        <w:tab/>
                        <w:t>………………………………………………………</w:t>
                      </w:r>
                    </w:p>
                    <w:p w:rsidR="008C2E54" w:rsidRDefault="008C2E5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E54" w:rsidRDefault="008C2E54" w:rsidP="00C65D95">
      <w:pPr>
        <w:spacing w:after="0" w:line="240" w:lineRule="auto"/>
      </w:pPr>
      <w:r>
        <w:separator/>
      </w:r>
    </w:p>
  </w:endnote>
  <w:endnote w:type="continuationSeparator" w:id="0">
    <w:p w:rsidR="008C2E54" w:rsidRDefault="008C2E5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8C2E54" w:rsidRDefault="008C2E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90A0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0A08">
              <w:rPr>
                <w:b/>
                <w:bCs/>
                <w:noProof/>
              </w:rPr>
              <w:t>13</w:t>
            </w:r>
            <w:r>
              <w:rPr>
                <w:b/>
                <w:bCs/>
                <w:sz w:val="24"/>
                <w:szCs w:val="24"/>
              </w:rPr>
              <w:fldChar w:fldCharType="end"/>
            </w:r>
          </w:p>
        </w:sdtContent>
      </w:sdt>
    </w:sdtContent>
  </w:sdt>
  <w:p w:rsidR="008C2E54" w:rsidRDefault="008C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E54" w:rsidRDefault="008C2E54" w:rsidP="00C65D95">
      <w:pPr>
        <w:spacing w:after="0" w:line="240" w:lineRule="auto"/>
      </w:pPr>
      <w:r>
        <w:separator/>
      </w:r>
    </w:p>
  </w:footnote>
  <w:footnote w:type="continuationSeparator" w:id="0">
    <w:p w:rsidR="008C2E54" w:rsidRDefault="008C2E54" w:rsidP="00C65D95">
      <w:pPr>
        <w:spacing w:after="0" w:line="240" w:lineRule="auto"/>
      </w:pPr>
      <w:r>
        <w:continuationSeparator/>
      </w:r>
    </w:p>
  </w:footnote>
  <w:footnote w:id="1">
    <w:p w:rsidR="008C2E54" w:rsidRDefault="008C2E5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8C2E54" w:rsidRDefault="008C2E54" w:rsidP="00E07E73">
      <w:pPr>
        <w:pStyle w:val="FootnoteText"/>
      </w:pPr>
    </w:p>
    <w:p w:rsidR="008C2E54" w:rsidRDefault="008C2E54" w:rsidP="00E07E73">
      <w:pPr>
        <w:pStyle w:val="FootnoteText"/>
      </w:pPr>
    </w:p>
  </w:footnote>
  <w:footnote w:id="2">
    <w:p w:rsidR="008C2E54" w:rsidRPr="00612AD4" w:rsidRDefault="008C2E5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54" w:rsidRPr="00E07E73" w:rsidRDefault="008C2E5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35F2DFA"/>
    <w:multiLevelType w:val="hybridMultilevel"/>
    <w:tmpl w:val="08E241AC"/>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ED54C5"/>
    <w:multiLevelType w:val="hybridMultilevel"/>
    <w:tmpl w:val="B996217A"/>
    <w:lvl w:ilvl="0" w:tplc="6CE4FD80">
      <w:numFmt w:val="bullet"/>
      <w:lvlText w:val=""/>
      <w:lvlJc w:val="left"/>
      <w:pPr>
        <w:ind w:left="720" w:hanging="360"/>
      </w:pPr>
      <w:rPr>
        <w:rFonts w:ascii="Symbol" w:eastAsia="Times New Roman"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767785"/>
    <w:multiLevelType w:val="hybridMultilevel"/>
    <w:tmpl w:val="F3D4C98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6D01355"/>
    <w:multiLevelType w:val="hybridMultilevel"/>
    <w:tmpl w:val="9EB86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22"/>
  </w:num>
  <w:num w:numId="3">
    <w:abstractNumId w:val="18"/>
  </w:num>
  <w:num w:numId="4">
    <w:abstractNumId w:val="17"/>
  </w:num>
  <w:num w:numId="5">
    <w:abstractNumId w:val="1"/>
  </w:num>
  <w:num w:numId="6">
    <w:abstractNumId w:val="0"/>
  </w:num>
  <w:num w:numId="7">
    <w:abstractNumId w:val="5"/>
  </w:num>
  <w:num w:numId="8">
    <w:abstractNumId w:val="21"/>
  </w:num>
  <w:num w:numId="9">
    <w:abstractNumId w:val="10"/>
  </w:num>
  <w:num w:numId="10">
    <w:abstractNumId w:val="12"/>
  </w:num>
  <w:num w:numId="11">
    <w:abstractNumId w:val="7"/>
  </w:num>
  <w:num w:numId="12">
    <w:abstractNumId w:val="16"/>
  </w:num>
  <w:num w:numId="13">
    <w:abstractNumId w:val="14"/>
  </w:num>
  <w:num w:numId="14">
    <w:abstractNumId w:val="3"/>
  </w:num>
  <w:num w:numId="15">
    <w:abstractNumId w:val="2"/>
  </w:num>
  <w:num w:numId="16">
    <w:abstractNumId w:val="19"/>
  </w:num>
  <w:num w:numId="17">
    <w:abstractNumId w:val="20"/>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13"/>
  </w:num>
  <w:num w:numId="2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5C67"/>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4961"/>
    <w:rsid w:val="00075E79"/>
    <w:rsid w:val="00076786"/>
    <w:rsid w:val="00085E3F"/>
    <w:rsid w:val="00087BDC"/>
    <w:rsid w:val="00090A08"/>
    <w:rsid w:val="0009185B"/>
    <w:rsid w:val="000947C7"/>
    <w:rsid w:val="00097F2F"/>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0151B"/>
    <w:rsid w:val="00110477"/>
    <w:rsid w:val="00122876"/>
    <w:rsid w:val="00123C63"/>
    <w:rsid w:val="001354D0"/>
    <w:rsid w:val="00141951"/>
    <w:rsid w:val="00150E8E"/>
    <w:rsid w:val="0016339F"/>
    <w:rsid w:val="00165284"/>
    <w:rsid w:val="00187D91"/>
    <w:rsid w:val="001A2435"/>
    <w:rsid w:val="001A2E66"/>
    <w:rsid w:val="001B1692"/>
    <w:rsid w:val="001D06BD"/>
    <w:rsid w:val="001D4130"/>
    <w:rsid w:val="001D488E"/>
    <w:rsid w:val="001D7FB6"/>
    <w:rsid w:val="001F051C"/>
    <w:rsid w:val="001F09C5"/>
    <w:rsid w:val="001F3356"/>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11F"/>
    <w:rsid w:val="002B66B1"/>
    <w:rsid w:val="002D37C3"/>
    <w:rsid w:val="002E16EE"/>
    <w:rsid w:val="002F02EF"/>
    <w:rsid w:val="00300569"/>
    <w:rsid w:val="003032A6"/>
    <w:rsid w:val="003077BA"/>
    <w:rsid w:val="00313462"/>
    <w:rsid w:val="00316BA3"/>
    <w:rsid w:val="003170BA"/>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C639D"/>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5B24"/>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0937"/>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16D8"/>
    <w:rsid w:val="007C6E4E"/>
    <w:rsid w:val="007D1F20"/>
    <w:rsid w:val="007D3871"/>
    <w:rsid w:val="007D7845"/>
    <w:rsid w:val="007E1156"/>
    <w:rsid w:val="007E5F6E"/>
    <w:rsid w:val="007E6365"/>
    <w:rsid w:val="007E65D5"/>
    <w:rsid w:val="007F30D4"/>
    <w:rsid w:val="007F6619"/>
    <w:rsid w:val="00811715"/>
    <w:rsid w:val="00814EAD"/>
    <w:rsid w:val="00815F90"/>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2E54"/>
    <w:rsid w:val="008C4441"/>
    <w:rsid w:val="008C61A6"/>
    <w:rsid w:val="008D0643"/>
    <w:rsid w:val="008D4E62"/>
    <w:rsid w:val="008E0585"/>
    <w:rsid w:val="008E1A55"/>
    <w:rsid w:val="008E1C42"/>
    <w:rsid w:val="008E5A4D"/>
    <w:rsid w:val="008F1E2B"/>
    <w:rsid w:val="008F327C"/>
    <w:rsid w:val="008F3801"/>
    <w:rsid w:val="008F5241"/>
    <w:rsid w:val="008F5EA4"/>
    <w:rsid w:val="0090325F"/>
    <w:rsid w:val="00912AD5"/>
    <w:rsid w:val="00912AE1"/>
    <w:rsid w:val="0091322F"/>
    <w:rsid w:val="00924401"/>
    <w:rsid w:val="00926CEC"/>
    <w:rsid w:val="0093163A"/>
    <w:rsid w:val="0093789C"/>
    <w:rsid w:val="00940A25"/>
    <w:rsid w:val="00942072"/>
    <w:rsid w:val="009468D1"/>
    <w:rsid w:val="009472D0"/>
    <w:rsid w:val="009506B8"/>
    <w:rsid w:val="00973F46"/>
    <w:rsid w:val="009836A5"/>
    <w:rsid w:val="009843DB"/>
    <w:rsid w:val="00992B0E"/>
    <w:rsid w:val="009941B3"/>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752"/>
    <w:rsid w:val="00B90AC9"/>
    <w:rsid w:val="00BB4C34"/>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0C32"/>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07D55"/>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02AD"/>
    <w:rsid w:val="00DC3696"/>
    <w:rsid w:val="00DC56AF"/>
    <w:rsid w:val="00DC7DEC"/>
    <w:rsid w:val="00DD0DBC"/>
    <w:rsid w:val="00DD1725"/>
    <w:rsid w:val="00DD21CB"/>
    <w:rsid w:val="00DE5146"/>
    <w:rsid w:val="00DE6306"/>
    <w:rsid w:val="00DE677F"/>
    <w:rsid w:val="00DE738F"/>
    <w:rsid w:val="00DF5E45"/>
    <w:rsid w:val="00E07792"/>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EF7735"/>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8CC3"/>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984">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47238434">
      <w:bodyDiv w:val="1"/>
      <w:marLeft w:val="0"/>
      <w:marRight w:val="0"/>
      <w:marTop w:val="0"/>
      <w:marBottom w:val="0"/>
      <w:divBdr>
        <w:top w:val="none" w:sz="0" w:space="0" w:color="auto"/>
        <w:left w:val="none" w:sz="0" w:space="0" w:color="auto"/>
        <w:bottom w:val="none" w:sz="0" w:space="0" w:color="auto"/>
        <w:right w:val="none" w:sz="0" w:space="0" w:color="auto"/>
      </w:divBdr>
    </w:div>
    <w:div w:id="1517766202">
      <w:bodyDiv w:val="1"/>
      <w:marLeft w:val="0"/>
      <w:marRight w:val="0"/>
      <w:marTop w:val="0"/>
      <w:marBottom w:val="0"/>
      <w:divBdr>
        <w:top w:val="none" w:sz="0" w:space="0" w:color="auto"/>
        <w:left w:val="none" w:sz="0" w:space="0" w:color="auto"/>
        <w:bottom w:val="none" w:sz="0" w:space="0" w:color="auto"/>
        <w:right w:val="none" w:sz="0" w:space="0" w:color="auto"/>
      </w:divBdr>
    </w:div>
    <w:div w:id="1747410893">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4DCD9-B5AA-40CC-AFE5-7F761FBD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2661</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2023-08-03T10:48:00Z</dcterms:created>
  <dcterms:modified xsi:type="dcterms:W3CDTF">2023-08-03T10:48:00Z</dcterms:modified>
</cp:coreProperties>
</file>