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42DF" w14:textId="04920F4D" w:rsidR="001D63A5" w:rsidRPr="001D63A5" w:rsidRDefault="001D63A5" w:rsidP="001D63A5">
      <w:pPr>
        <w:ind w:left="5760"/>
        <w:jc w:val="right"/>
        <w:rPr>
          <w:b/>
          <w:i/>
          <w:sz w:val="44"/>
          <w:szCs w:val="44"/>
        </w:rPr>
      </w:pPr>
      <w:bookmarkStart w:id="0" w:name="_Toc485635536"/>
      <w:r w:rsidRPr="001D63A5">
        <w:rPr>
          <w:b/>
          <w:i/>
          <w:color w:val="1F4E79" w:themeColor="accent1" w:themeShade="80"/>
          <w:sz w:val="44"/>
          <w:szCs w:val="44"/>
        </w:rPr>
        <w:t xml:space="preserve">ANNEXURE </w:t>
      </w:r>
      <w:r w:rsidR="007151F4">
        <w:rPr>
          <w:b/>
          <w:i/>
          <w:color w:val="1F4E79" w:themeColor="accent1" w:themeShade="80"/>
          <w:sz w:val="44"/>
          <w:szCs w:val="44"/>
        </w:rPr>
        <w:t>E</w:t>
      </w:r>
    </w:p>
    <w:p w14:paraId="3E092B98" w14:textId="77777777" w:rsidR="004D0FC2" w:rsidRDefault="004D0FC2" w:rsidP="00F519F6">
      <w:pPr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</w:pPr>
      <w:bookmarkStart w:id="1" w:name="_Hlk30156181"/>
    </w:p>
    <w:p w14:paraId="00DA441C" w14:textId="77777777" w:rsidR="004D0FC2" w:rsidRDefault="004D0FC2" w:rsidP="00F519F6">
      <w:pPr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</w:pPr>
    </w:p>
    <w:p w14:paraId="50738A23" w14:textId="77777777" w:rsidR="00F519F6" w:rsidRPr="00A91CB7" w:rsidRDefault="00F519F6" w:rsidP="00F519F6">
      <w:pPr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</w:pPr>
      <w:r w:rsidRPr="00A91CB7"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 xml:space="preserve">PRO FORMA </w:t>
      </w:r>
      <w:r w:rsidR="001D63A5"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>template</w:t>
      </w:r>
      <w:r w:rsidR="00E61DBD"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 xml:space="preserve"> for </w:t>
      </w:r>
      <w:r w:rsidR="0044241C"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 xml:space="preserve">INFORMATION REQUIRED </w:t>
      </w:r>
      <w:r w:rsidR="002A4216"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 xml:space="preserve">FOR </w:t>
      </w:r>
      <w:r w:rsidR="00533C71"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 xml:space="preserve">EVALUATION OF </w:t>
      </w:r>
      <w:r w:rsidR="00250FF6"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>SPECIFIC GOALS</w:t>
      </w:r>
      <w:bookmarkEnd w:id="1"/>
    </w:p>
    <w:bookmarkEnd w:id="0"/>
    <w:p w14:paraId="7B8741BF" w14:textId="77777777" w:rsidR="00F519F6" w:rsidRPr="001D63A5" w:rsidRDefault="00F519F6" w:rsidP="00F519F6">
      <w:pPr>
        <w:spacing w:line="360" w:lineRule="auto"/>
        <w:jc w:val="both"/>
        <w:rPr>
          <w:sz w:val="22"/>
          <w:szCs w:val="22"/>
        </w:rPr>
      </w:pPr>
      <w:r w:rsidRPr="001D63A5">
        <w:rPr>
          <w:rFonts w:ascii="Arial Narrow" w:eastAsia="Arial Narrow" w:hAnsi="Arial Narrow" w:cs="Arial Narrow"/>
          <w:sz w:val="22"/>
          <w:szCs w:val="22"/>
        </w:rPr>
        <w:t> </w:t>
      </w:r>
    </w:p>
    <w:p w14:paraId="0EF22A4F" w14:textId="77777777" w:rsidR="0044241C" w:rsidRDefault="0044241C" w:rsidP="00F519F6">
      <w:pPr>
        <w:tabs>
          <w:tab w:val="left" w:pos="127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Bidders are required to complete the Table below </w:t>
      </w:r>
      <w:proofErr w:type="gramStart"/>
      <w:r>
        <w:rPr>
          <w:rFonts w:ascii="Arial Narrow" w:hAnsi="Arial Narrow"/>
          <w:sz w:val="22"/>
          <w:szCs w:val="22"/>
        </w:rPr>
        <w:t>in order to</w:t>
      </w:r>
      <w:proofErr w:type="gramEnd"/>
      <w:r>
        <w:rPr>
          <w:rFonts w:ascii="Arial Narrow" w:hAnsi="Arial Narrow"/>
          <w:sz w:val="22"/>
          <w:szCs w:val="22"/>
        </w:rPr>
        <w:t xml:space="preserve"> be evaluated for the Preference Points in the </w:t>
      </w:r>
      <w:r w:rsidRPr="0044241C">
        <w:rPr>
          <w:rFonts w:ascii="Arial Narrow" w:hAnsi="Arial Narrow"/>
          <w:sz w:val="22"/>
          <w:szCs w:val="22"/>
        </w:rPr>
        <w:t>applicable formula (80/20)</w:t>
      </w:r>
      <w:r>
        <w:rPr>
          <w:rFonts w:ascii="Arial Narrow" w:hAnsi="Arial Narrow"/>
          <w:sz w:val="22"/>
          <w:szCs w:val="22"/>
        </w:rPr>
        <w:t>.</w:t>
      </w:r>
    </w:p>
    <w:p w14:paraId="60FB53DA" w14:textId="51BB292B" w:rsidR="0039020B" w:rsidRPr="00765326" w:rsidRDefault="00F96E11" w:rsidP="00765326">
      <w:pPr>
        <w:tabs>
          <w:tab w:val="left" w:pos="127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24CCB900" w14:textId="77777777" w:rsidR="004D0FC2" w:rsidRPr="002A4216" w:rsidRDefault="0039020B" w:rsidP="002A4216">
      <w:pPr>
        <w:pStyle w:val="ListParagraph"/>
        <w:numPr>
          <w:ilvl w:val="0"/>
          <w:numId w:val="11"/>
        </w:numPr>
        <w:tabs>
          <w:tab w:val="left" w:pos="1276"/>
        </w:tabs>
        <w:spacing w:line="360" w:lineRule="auto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2A4216">
        <w:rPr>
          <w:rFonts w:ascii="Arial Narrow" w:hAnsi="Arial Narrow"/>
          <w:b/>
          <w:sz w:val="22"/>
          <w:szCs w:val="22"/>
        </w:rPr>
        <w:t xml:space="preserve">Provide information </w:t>
      </w:r>
      <w:r>
        <w:rPr>
          <w:rFonts w:ascii="Arial Narrow" w:hAnsi="Arial Narrow"/>
          <w:b/>
          <w:sz w:val="22"/>
          <w:szCs w:val="22"/>
        </w:rPr>
        <w:t xml:space="preserve">requested </w:t>
      </w:r>
      <w:r w:rsidRPr="002A4216">
        <w:rPr>
          <w:rFonts w:ascii="Arial Narrow" w:hAnsi="Arial Narrow"/>
          <w:b/>
          <w:sz w:val="22"/>
          <w:szCs w:val="22"/>
        </w:rPr>
        <w:t>in Column B</w:t>
      </w:r>
    </w:p>
    <w:tbl>
      <w:tblPr>
        <w:tblStyle w:val="TableGrid3"/>
        <w:tblpPr w:leftFromText="180" w:rightFromText="180" w:vertAnchor="text" w:horzAnchor="margin" w:tblpX="126" w:tblpY="221"/>
        <w:tblW w:w="9209" w:type="dxa"/>
        <w:tblLayout w:type="fixed"/>
        <w:tblLook w:val="04A0" w:firstRow="1" w:lastRow="0" w:firstColumn="1" w:lastColumn="0" w:noHBand="0" w:noVBand="1"/>
      </w:tblPr>
      <w:tblGrid>
        <w:gridCol w:w="4106"/>
        <w:gridCol w:w="5103"/>
      </w:tblGrid>
      <w:tr w:rsidR="0039020B" w:rsidRPr="002A4216" w14:paraId="6690D2DA" w14:textId="77777777" w:rsidTr="002A4216">
        <w:trPr>
          <w:trHeight w:val="416"/>
        </w:trPr>
        <w:tc>
          <w:tcPr>
            <w:tcW w:w="4106" w:type="dxa"/>
            <w:shd w:val="clear" w:color="auto" w:fill="E2EFD9" w:themeFill="accent6" w:themeFillTint="33"/>
          </w:tcPr>
          <w:p w14:paraId="5CE1F091" w14:textId="77777777" w:rsidR="0039020B" w:rsidRPr="002A4216" w:rsidRDefault="0039020B" w:rsidP="002A421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62D6D406" w14:textId="77777777" w:rsidR="0039020B" w:rsidRDefault="0039020B" w:rsidP="002A421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B</w:t>
            </w:r>
          </w:p>
        </w:tc>
      </w:tr>
      <w:tr w:rsidR="004D0FC2" w:rsidRPr="002A4216" w14:paraId="4949FFD8" w14:textId="77777777" w:rsidTr="002A4216">
        <w:tc>
          <w:tcPr>
            <w:tcW w:w="4106" w:type="dxa"/>
            <w:shd w:val="clear" w:color="auto" w:fill="E2EFD9" w:themeFill="accent6" w:themeFillTint="33"/>
          </w:tcPr>
          <w:p w14:paraId="5CF5EBE1" w14:textId="77777777" w:rsidR="004D0FC2" w:rsidRPr="002A4216" w:rsidRDefault="004D0FC2" w:rsidP="0044241C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A421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Maximum Scoring Weighting Points evaluation </w:t>
            </w:r>
            <w:r w:rsidR="003641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– Specific Goals 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61670C26" w14:textId="77777777" w:rsidR="0044241C" w:rsidRPr="002A4216" w:rsidRDefault="0044241C" w:rsidP="002A4216">
            <w:pPr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D0FC2" w:rsidRPr="002A4216" w14:paraId="2D10FF8A" w14:textId="77777777" w:rsidTr="002A4216">
        <w:tc>
          <w:tcPr>
            <w:tcW w:w="4106" w:type="dxa"/>
          </w:tcPr>
          <w:p w14:paraId="36E8ECD8" w14:textId="1E26485A" w:rsidR="004D0FC2" w:rsidRPr="002A4216" w:rsidRDefault="004D0FC2" w:rsidP="0044241C">
            <w:pPr>
              <w:spacing w:before="120" w:after="120"/>
              <w:ind w:left="176" w:hanging="176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A4216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="00765326">
              <w:t xml:space="preserve"> </w:t>
            </w:r>
            <w:r w:rsidR="00563C28">
              <w:t xml:space="preserve"> </w:t>
            </w:r>
            <w:r w:rsidR="00563C28" w:rsidRPr="00563C28">
              <w:rPr>
                <w:rFonts w:ascii="Arial Narrow" w:hAnsi="Arial Narrow"/>
                <w:sz w:val="22"/>
                <w:szCs w:val="22"/>
              </w:rPr>
              <w:t xml:space="preserve">The percentage of nominated </w:t>
            </w:r>
            <w:r w:rsidR="00371611">
              <w:rPr>
                <w:rFonts w:ascii="Arial Narrow" w:hAnsi="Arial Narrow"/>
                <w:sz w:val="22"/>
                <w:szCs w:val="22"/>
              </w:rPr>
              <w:t xml:space="preserve">specialist/ lead </w:t>
            </w:r>
            <w:r w:rsidR="00563C28" w:rsidRPr="00563C28">
              <w:rPr>
                <w:rFonts w:ascii="Arial Narrow" w:hAnsi="Arial Narrow"/>
                <w:sz w:val="22"/>
                <w:szCs w:val="22"/>
              </w:rPr>
              <w:t xml:space="preserve">being Black </w:t>
            </w:r>
          </w:p>
        </w:tc>
        <w:tc>
          <w:tcPr>
            <w:tcW w:w="5103" w:type="dxa"/>
          </w:tcPr>
          <w:p w14:paraId="20D2D91C" w14:textId="7126A226" w:rsidR="004D0FC2" w:rsidRDefault="004D0FC2" w:rsidP="0044241C">
            <w:pPr>
              <w:pStyle w:val="ListParagraph"/>
              <w:numPr>
                <w:ilvl w:val="0"/>
                <w:numId w:val="7"/>
              </w:numPr>
              <w:spacing w:before="120" w:after="120"/>
              <w:ind w:left="312" w:hanging="283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2A4216">
              <w:rPr>
                <w:rFonts w:ascii="Arial Narrow" w:hAnsi="Arial Narrow"/>
                <w:sz w:val="22"/>
                <w:szCs w:val="22"/>
              </w:rPr>
              <w:t>Name of the</w:t>
            </w:r>
            <w:r w:rsidR="00765326">
              <w:rPr>
                <w:rFonts w:ascii="Arial Narrow" w:hAnsi="Arial Narrow"/>
                <w:sz w:val="22"/>
                <w:szCs w:val="22"/>
              </w:rPr>
              <w:t xml:space="preserve"> nominated </w:t>
            </w:r>
            <w:r w:rsidR="00124E77">
              <w:rPr>
                <w:rFonts w:ascii="Arial Narrow" w:hAnsi="Arial Narrow"/>
                <w:sz w:val="22"/>
                <w:szCs w:val="22"/>
              </w:rPr>
              <w:t>specialist</w:t>
            </w:r>
            <w:r w:rsidR="00765326">
              <w:rPr>
                <w:rFonts w:ascii="Arial Narrow" w:hAnsi="Arial Narrow"/>
                <w:sz w:val="22"/>
                <w:szCs w:val="22"/>
              </w:rPr>
              <w:t xml:space="preserve"> in each area of expertise </w:t>
            </w:r>
          </w:p>
          <w:p w14:paraId="53DFDB51" w14:textId="4899B272" w:rsidR="000D57C3" w:rsidRPr="002A4216" w:rsidRDefault="00765326" w:rsidP="0044241C">
            <w:pPr>
              <w:pStyle w:val="ListParagraph"/>
              <w:numPr>
                <w:ilvl w:val="0"/>
                <w:numId w:val="7"/>
              </w:numPr>
              <w:spacing w:before="120" w:after="120"/>
              <w:ind w:left="312" w:hanging="283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Declare the race of the nominated </w:t>
            </w:r>
            <w:proofErr w:type="gramStart"/>
            <w:r w:rsidR="00124E77">
              <w:rPr>
                <w:rFonts w:ascii="Arial Narrow" w:hAnsi="Arial Narrow"/>
                <w:sz w:val="22"/>
                <w:szCs w:val="22"/>
              </w:rPr>
              <w:t>specialist</w:t>
            </w:r>
            <w:proofErr w:type="gramEnd"/>
          </w:p>
          <w:p w14:paraId="4DED8B97" w14:textId="0F52F869" w:rsidR="004D0FC2" w:rsidRPr="002A4216" w:rsidRDefault="004D0FC2" w:rsidP="00371611">
            <w:pPr>
              <w:pStyle w:val="ListParagraph"/>
              <w:spacing w:before="120" w:after="120"/>
              <w:ind w:left="312"/>
              <w:contextualSpacing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216" w:rsidRPr="002A4216" w14:paraId="07BE20AB" w14:textId="77777777" w:rsidTr="002A4216">
        <w:tc>
          <w:tcPr>
            <w:tcW w:w="4106" w:type="dxa"/>
          </w:tcPr>
          <w:p w14:paraId="00282941" w14:textId="576806D9" w:rsidR="00827018" w:rsidRPr="002A4216" w:rsidRDefault="00827018" w:rsidP="00827018">
            <w:pPr>
              <w:spacing w:before="120" w:after="120"/>
              <w:ind w:left="176" w:hanging="142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A4216">
              <w:rPr>
                <w:rFonts w:ascii="Arial Narrow" w:hAnsi="Arial Narrow"/>
                <w:sz w:val="22"/>
                <w:szCs w:val="22"/>
              </w:rPr>
              <w:t xml:space="preserve">2. </w:t>
            </w:r>
            <w:r w:rsidR="00563C28">
              <w:t xml:space="preserve"> </w:t>
            </w:r>
            <w:r w:rsidR="00563C28" w:rsidRPr="00563C28">
              <w:rPr>
                <w:rFonts w:ascii="Arial Narrow" w:hAnsi="Arial Narrow"/>
                <w:sz w:val="22"/>
                <w:szCs w:val="22"/>
              </w:rPr>
              <w:t xml:space="preserve">The percentage of nominated </w:t>
            </w:r>
            <w:r w:rsidR="00371611">
              <w:rPr>
                <w:rFonts w:ascii="Arial Narrow" w:hAnsi="Arial Narrow"/>
                <w:sz w:val="22"/>
                <w:szCs w:val="22"/>
              </w:rPr>
              <w:t xml:space="preserve">specialist/ lead </w:t>
            </w:r>
            <w:r w:rsidR="00563C28" w:rsidRPr="00563C28">
              <w:rPr>
                <w:rFonts w:ascii="Arial Narrow" w:hAnsi="Arial Narrow"/>
                <w:sz w:val="22"/>
                <w:szCs w:val="22"/>
              </w:rPr>
              <w:t xml:space="preserve">being </w:t>
            </w:r>
            <w:r w:rsidR="00371611">
              <w:rPr>
                <w:rFonts w:ascii="Arial Narrow" w:hAnsi="Arial Narrow"/>
                <w:sz w:val="22"/>
                <w:szCs w:val="22"/>
              </w:rPr>
              <w:t xml:space="preserve">a </w:t>
            </w:r>
            <w:r w:rsidR="00563C28" w:rsidRPr="00563C28">
              <w:rPr>
                <w:rFonts w:ascii="Arial Narrow" w:hAnsi="Arial Narrow"/>
                <w:sz w:val="22"/>
                <w:szCs w:val="22"/>
              </w:rPr>
              <w:t xml:space="preserve">Black </w:t>
            </w:r>
            <w:r w:rsidR="00563C28">
              <w:rPr>
                <w:rFonts w:ascii="Arial Narrow" w:hAnsi="Arial Narrow"/>
                <w:sz w:val="22"/>
                <w:szCs w:val="22"/>
              </w:rPr>
              <w:t>Wom</w:t>
            </w:r>
            <w:r w:rsidR="00371611">
              <w:rPr>
                <w:rFonts w:ascii="Arial Narrow" w:hAnsi="Arial Narrow"/>
                <w:sz w:val="22"/>
                <w:szCs w:val="22"/>
              </w:rPr>
              <w:t xml:space="preserve">an </w:t>
            </w:r>
          </w:p>
        </w:tc>
        <w:tc>
          <w:tcPr>
            <w:tcW w:w="5103" w:type="dxa"/>
          </w:tcPr>
          <w:p w14:paraId="218A642F" w14:textId="1E70368D" w:rsidR="00765326" w:rsidRDefault="00827018" w:rsidP="00765326">
            <w:pPr>
              <w:pStyle w:val="ListParagraph"/>
              <w:numPr>
                <w:ilvl w:val="0"/>
                <w:numId w:val="7"/>
              </w:numPr>
              <w:spacing w:before="120" w:after="120"/>
              <w:ind w:left="312" w:hanging="283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AD7A40">
              <w:rPr>
                <w:rFonts w:ascii="Arial Narrow" w:hAnsi="Arial Narrow"/>
                <w:sz w:val="22"/>
                <w:szCs w:val="22"/>
              </w:rPr>
              <w:t xml:space="preserve">Name of the </w:t>
            </w:r>
            <w:r w:rsidR="00765326">
              <w:rPr>
                <w:rFonts w:ascii="Arial Narrow" w:hAnsi="Arial Narrow"/>
                <w:sz w:val="22"/>
                <w:szCs w:val="22"/>
              </w:rPr>
              <w:t xml:space="preserve">nominated </w:t>
            </w:r>
            <w:r w:rsidR="00124E77">
              <w:rPr>
                <w:rFonts w:ascii="Arial Narrow" w:hAnsi="Arial Narrow"/>
                <w:sz w:val="22"/>
                <w:szCs w:val="22"/>
              </w:rPr>
              <w:t xml:space="preserve">specialist </w:t>
            </w:r>
            <w:r w:rsidR="00765326">
              <w:rPr>
                <w:rFonts w:ascii="Arial Narrow" w:hAnsi="Arial Narrow"/>
                <w:sz w:val="22"/>
                <w:szCs w:val="22"/>
              </w:rPr>
              <w:t>in each area of ex</w:t>
            </w:r>
            <w:r w:rsidR="00F96E11">
              <w:rPr>
                <w:rFonts w:ascii="Arial Narrow" w:hAnsi="Arial Narrow"/>
                <w:sz w:val="22"/>
                <w:szCs w:val="22"/>
              </w:rPr>
              <w:t>pertise</w:t>
            </w:r>
          </w:p>
          <w:p w14:paraId="788760D9" w14:textId="3637C00B" w:rsidR="00765326" w:rsidRPr="00765326" w:rsidRDefault="00765326" w:rsidP="00765326">
            <w:pPr>
              <w:pStyle w:val="ListParagraph"/>
              <w:numPr>
                <w:ilvl w:val="0"/>
                <w:numId w:val="7"/>
              </w:numPr>
              <w:spacing w:before="120" w:after="120"/>
              <w:ind w:left="312" w:hanging="283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765326">
              <w:rPr>
                <w:rFonts w:ascii="Arial Narrow" w:hAnsi="Arial Narrow"/>
                <w:sz w:val="22"/>
                <w:szCs w:val="22"/>
              </w:rPr>
              <w:t xml:space="preserve">Declare the race of the nominated </w:t>
            </w:r>
            <w:proofErr w:type="gramStart"/>
            <w:r w:rsidR="00124E77">
              <w:rPr>
                <w:rFonts w:ascii="Arial Narrow" w:hAnsi="Arial Narrow"/>
                <w:sz w:val="22"/>
                <w:szCs w:val="22"/>
              </w:rPr>
              <w:t>specialist</w:t>
            </w:r>
            <w:proofErr w:type="gramEnd"/>
          </w:p>
          <w:p w14:paraId="218B9BE5" w14:textId="0FCD9EE2" w:rsidR="00827018" w:rsidRPr="00765326" w:rsidRDefault="00765326" w:rsidP="00765326">
            <w:pPr>
              <w:pStyle w:val="ListParagraph"/>
              <w:numPr>
                <w:ilvl w:val="0"/>
                <w:numId w:val="7"/>
              </w:numPr>
              <w:spacing w:before="120" w:after="120"/>
              <w:ind w:left="312" w:hanging="283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Declare the gender of the nominated </w:t>
            </w:r>
            <w:proofErr w:type="gramStart"/>
            <w:r w:rsidR="00124E77">
              <w:rPr>
                <w:rFonts w:ascii="Arial Narrow" w:hAnsi="Arial Narrow"/>
                <w:sz w:val="22"/>
                <w:szCs w:val="22"/>
              </w:rPr>
              <w:t>specialist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3E87431" w14:textId="1EAA88E8" w:rsidR="00827018" w:rsidRPr="002A4216" w:rsidRDefault="00827018" w:rsidP="00371611">
            <w:pPr>
              <w:pStyle w:val="ListParagraph"/>
              <w:spacing w:before="120" w:after="120"/>
              <w:ind w:left="312"/>
              <w:contextualSpacing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216" w:rsidRPr="002A4216" w14:paraId="452A61F3" w14:textId="77777777" w:rsidTr="002A4216">
        <w:tc>
          <w:tcPr>
            <w:tcW w:w="4106" w:type="dxa"/>
          </w:tcPr>
          <w:p w14:paraId="10677E56" w14:textId="2B3A5D11" w:rsidR="000B7250" w:rsidRPr="00124E77" w:rsidRDefault="00563C28" w:rsidP="000B7250">
            <w:pPr>
              <w:pStyle w:val="ListParagraph"/>
              <w:numPr>
                <w:ilvl w:val="0"/>
                <w:numId w:val="14"/>
              </w:numPr>
              <w:spacing w:before="120" w:after="120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563C28">
              <w:rPr>
                <w:rFonts w:ascii="Arial Narrow" w:hAnsi="Arial Narrow"/>
                <w:sz w:val="22"/>
                <w:szCs w:val="22"/>
              </w:rPr>
              <w:t xml:space="preserve">A credible plan for skills transfer </w:t>
            </w:r>
            <w:r>
              <w:rPr>
                <w:rFonts w:ascii="Arial Narrow" w:hAnsi="Arial Narrow"/>
                <w:sz w:val="22"/>
                <w:szCs w:val="22"/>
              </w:rPr>
              <w:t>to young black professionals</w:t>
            </w:r>
            <w:r w:rsidRPr="00563C28">
              <w:rPr>
                <w:rFonts w:ascii="Arial Narrow" w:hAnsi="Arial Narrow"/>
                <w:sz w:val="22"/>
                <w:szCs w:val="22"/>
              </w:rPr>
              <w:t>. The plan must have identified individuals, the areas of development or skills transfer, the timing linked to the project and anticipated outcome</w:t>
            </w:r>
            <w:r>
              <w:rPr>
                <w:rFonts w:ascii="Arial Narrow" w:hAnsi="Arial Narrow"/>
                <w:sz w:val="22"/>
                <w:szCs w:val="22"/>
              </w:rPr>
              <w:t>. The work areas must include:</w:t>
            </w:r>
          </w:p>
          <w:p w14:paraId="7660AE91" w14:textId="014CD170" w:rsidR="00124E77" w:rsidRPr="00124E77" w:rsidRDefault="00124E77" w:rsidP="00124E77">
            <w:pPr>
              <w:pStyle w:val="ListParagraph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24E77">
              <w:rPr>
                <w:rFonts w:ascii="Arial Narrow" w:hAnsi="Arial Narrow"/>
                <w:sz w:val="22"/>
                <w:szCs w:val="22"/>
              </w:rPr>
              <w:t>Pre-engagement</w:t>
            </w:r>
          </w:p>
          <w:p w14:paraId="3ED5C6CE" w14:textId="5E094D32" w:rsidR="00124E77" w:rsidRPr="00124E77" w:rsidRDefault="00124E77" w:rsidP="00124E77">
            <w:pPr>
              <w:pStyle w:val="ListParagraph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24E77">
              <w:rPr>
                <w:rFonts w:ascii="Arial Narrow" w:hAnsi="Arial Narrow"/>
                <w:sz w:val="22"/>
                <w:szCs w:val="22"/>
              </w:rPr>
              <w:t>Planning</w:t>
            </w:r>
          </w:p>
          <w:p w14:paraId="589EA0B1" w14:textId="013C0E13" w:rsidR="00124E77" w:rsidRPr="00124E77" w:rsidRDefault="00124E77" w:rsidP="00124E77">
            <w:pPr>
              <w:pStyle w:val="ListParagraph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24E77">
              <w:rPr>
                <w:rFonts w:ascii="Arial Narrow" w:hAnsi="Arial Narrow"/>
                <w:sz w:val="22"/>
                <w:szCs w:val="22"/>
              </w:rPr>
              <w:t>Execution</w:t>
            </w:r>
          </w:p>
          <w:p w14:paraId="58879CC3" w14:textId="77777777" w:rsidR="00124E77" w:rsidRPr="00124E77" w:rsidRDefault="00124E77" w:rsidP="00124E77">
            <w:pPr>
              <w:pStyle w:val="ListParagraph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24E77">
              <w:rPr>
                <w:rFonts w:ascii="Arial Narrow" w:hAnsi="Arial Narrow"/>
                <w:sz w:val="22"/>
                <w:szCs w:val="22"/>
              </w:rPr>
              <w:t>Reporting</w:t>
            </w:r>
          </w:p>
          <w:p w14:paraId="19F7DC99" w14:textId="3D5C3218" w:rsidR="00124E77" w:rsidRPr="00124E77" w:rsidRDefault="00124E77" w:rsidP="00124E77">
            <w:pPr>
              <w:spacing w:before="120" w:after="120"/>
              <w:ind w:left="7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3F801AF" w14:textId="62CA0EA1" w:rsidR="00765326" w:rsidRPr="00765326" w:rsidRDefault="00765326" w:rsidP="00563C28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C656DF0" w14:textId="77777777" w:rsidR="00827018" w:rsidRDefault="00827018" w:rsidP="0082701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2" w:hanging="28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Name of individuals</w:t>
            </w:r>
          </w:p>
          <w:p w14:paraId="5A378872" w14:textId="77777777" w:rsidR="00827018" w:rsidRDefault="00827018" w:rsidP="0082701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2" w:hanging="28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Role played by each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individual</w:t>
            </w:r>
            <w:proofErr w:type="gramEnd"/>
          </w:p>
          <w:p w14:paraId="6342164A" w14:textId="27C93CD1" w:rsidR="00F46949" w:rsidRDefault="00F46949" w:rsidP="0082701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2" w:hanging="28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Declare the race of the young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professionals</w:t>
            </w:r>
            <w:proofErr w:type="gramEnd"/>
          </w:p>
          <w:p w14:paraId="79C86F8F" w14:textId="584CE5C7" w:rsidR="00E3453D" w:rsidRDefault="00E3453D" w:rsidP="0082701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2" w:hanging="28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Declare how the young professionals will be exposed to some areas of the work (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e,g.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through mentorship or internship programmes) </w:t>
            </w:r>
          </w:p>
          <w:p w14:paraId="7E24FC5C" w14:textId="6CDBC5A0" w:rsidR="00F46949" w:rsidRPr="00F46949" w:rsidRDefault="00F46949" w:rsidP="00563C28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</w:p>
          <w:p w14:paraId="12AFC74F" w14:textId="77777777" w:rsidR="00563C28" w:rsidRDefault="00827018" w:rsidP="00F4694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N.B. Youth refers to individuals up to age of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35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685C6DA" w14:textId="740692C4" w:rsidR="00827018" w:rsidRPr="002A4216" w:rsidRDefault="00E3453D" w:rsidP="00F4694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Inexperienced refers to </w:t>
            </w:r>
            <w:r w:rsidR="00F46949">
              <w:rPr>
                <w:rFonts w:ascii="Arial Narrow" w:hAnsi="Arial Narrow"/>
                <w:sz w:val="22"/>
                <w:szCs w:val="22"/>
              </w:rPr>
              <w:t xml:space="preserve">individuals who have less than 3 years of work experience </w:t>
            </w:r>
            <w:r w:rsidR="00563C28">
              <w:rPr>
                <w:rFonts w:ascii="Arial Narrow" w:hAnsi="Arial Narrow"/>
                <w:sz w:val="22"/>
                <w:szCs w:val="22"/>
              </w:rPr>
              <w:t>in the field. Experience must be indicated in the submitted CVs of the nominated young professionals.</w:t>
            </w:r>
          </w:p>
        </w:tc>
      </w:tr>
    </w:tbl>
    <w:p w14:paraId="1D18DF0B" w14:textId="77777777" w:rsidR="001D63A5" w:rsidRDefault="001D63A5"/>
    <w:sectPr w:rsidR="001D63A5" w:rsidSect="002A4216">
      <w:footerReference w:type="default" r:id="rId10"/>
      <w:pgSz w:w="11906" w:h="16838"/>
      <w:pgMar w:top="709" w:right="1274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19A9" w14:textId="77777777" w:rsidR="002841AA" w:rsidRDefault="002841AA" w:rsidP="00EF15B9">
      <w:r>
        <w:separator/>
      </w:r>
    </w:p>
  </w:endnote>
  <w:endnote w:type="continuationSeparator" w:id="0">
    <w:p w14:paraId="276D916F" w14:textId="77777777" w:rsidR="002841AA" w:rsidRDefault="002841AA" w:rsidP="00EF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2480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921DCC" w14:textId="77777777" w:rsidR="00EF15B9" w:rsidRDefault="00EF15B9">
            <w:pPr>
              <w:pStyle w:val="Footer"/>
              <w:jc w:val="right"/>
            </w:pPr>
            <w:r w:rsidRPr="00EF15B9">
              <w:rPr>
                <w:i/>
                <w:sz w:val="18"/>
              </w:rPr>
              <w:t xml:space="preserve">Page </w:t>
            </w:r>
            <w:r w:rsidRPr="00EF15B9">
              <w:rPr>
                <w:bCs/>
                <w:i/>
                <w:sz w:val="18"/>
              </w:rPr>
              <w:fldChar w:fldCharType="begin"/>
            </w:r>
            <w:r w:rsidRPr="00EF15B9">
              <w:rPr>
                <w:bCs/>
                <w:i/>
                <w:sz w:val="18"/>
              </w:rPr>
              <w:instrText xml:space="preserve"> PAGE </w:instrText>
            </w:r>
            <w:r w:rsidRPr="00EF15B9">
              <w:rPr>
                <w:bCs/>
                <w:i/>
                <w:sz w:val="18"/>
              </w:rPr>
              <w:fldChar w:fldCharType="separate"/>
            </w:r>
            <w:r w:rsidRPr="00EF15B9">
              <w:rPr>
                <w:bCs/>
                <w:i/>
                <w:noProof/>
                <w:sz w:val="18"/>
              </w:rPr>
              <w:t>2</w:t>
            </w:r>
            <w:r w:rsidRPr="00EF15B9">
              <w:rPr>
                <w:bCs/>
                <w:i/>
                <w:sz w:val="18"/>
              </w:rPr>
              <w:fldChar w:fldCharType="end"/>
            </w:r>
            <w:r w:rsidRPr="00EF15B9">
              <w:rPr>
                <w:i/>
                <w:sz w:val="18"/>
              </w:rPr>
              <w:t xml:space="preserve"> of </w:t>
            </w:r>
            <w:r w:rsidRPr="00EF15B9">
              <w:rPr>
                <w:bCs/>
                <w:i/>
                <w:sz w:val="18"/>
              </w:rPr>
              <w:fldChar w:fldCharType="begin"/>
            </w:r>
            <w:r w:rsidRPr="00EF15B9">
              <w:rPr>
                <w:bCs/>
                <w:i/>
                <w:sz w:val="18"/>
              </w:rPr>
              <w:instrText xml:space="preserve"> NUMPAGES  </w:instrText>
            </w:r>
            <w:r w:rsidRPr="00EF15B9">
              <w:rPr>
                <w:bCs/>
                <w:i/>
                <w:sz w:val="18"/>
              </w:rPr>
              <w:fldChar w:fldCharType="separate"/>
            </w:r>
            <w:r w:rsidRPr="00EF15B9">
              <w:rPr>
                <w:bCs/>
                <w:i/>
                <w:noProof/>
                <w:sz w:val="18"/>
              </w:rPr>
              <w:t>2</w:t>
            </w:r>
            <w:r w:rsidRPr="00EF15B9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14:paraId="498E110C" w14:textId="77777777" w:rsidR="00EF15B9" w:rsidRDefault="00EF1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E16C" w14:textId="77777777" w:rsidR="002841AA" w:rsidRDefault="002841AA" w:rsidP="00EF15B9">
      <w:r>
        <w:separator/>
      </w:r>
    </w:p>
  </w:footnote>
  <w:footnote w:type="continuationSeparator" w:id="0">
    <w:p w14:paraId="30B0BDE1" w14:textId="77777777" w:rsidR="002841AA" w:rsidRDefault="002841AA" w:rsidP="00EF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1"/>
    <w:multiLevelType w:val="multilevel"/>
    <w:tmpl w:val="00000091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97CBE"/>
    <w:multiLevelType w:val="hybridMultilevel"/>
    <w:tmpl w:val="32287230"/>
    <w:lvl w:ilvl="0" w:tplc="5E160842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B322F8"/>
    <w:multiLevelType w:val="hybridMultilevel"/>
    <w:tmpl w:val="7480D25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14A75"/>
    <w:multiLevelType w:val="hybridMultilevel"/>
    <w:tmpl w:val="69185CEA"/>
    <w:lvl w:ilvl="0" w:tplc="1C09000F">
      <w:start w:val="1"/>
      <w:numFmt w:val="decimal"/>
      <w:lvlText w:val="%1."/>
      <w:lvlJc w:val="left"/>
      <w:pPr>
        <w:ind w:left="2880" w:hanging="360"/>
      </w:pPr>
    </w:lvl>
    <w:lvl w:ilvl="1" w:tplc="1C090019" w:tentative="1">
      <w:start w:val="1"/>
      <w:numFmt w:val="lowerLetter"/>
      <w:lvlText w:val="%2."/>
      <w:lvlJc w:val="left"/>
      <w:pPr>
        <w:ind w:left="3600" w:hanging="360"/>
      </w:pPr>
    </w:lvl>
    <w:lvl w:ilvl="2" w:tplc="1C09001B" w:tentative="1">
      <w:start w:val="1"/>
      <w:numFmt w:val="lowerRoman"/>
      <w:lvlText w:val="%3."/>
      <w:lvlJc w:val="right"/>
      <w:pPr>
        <w:ind w:left="4320" w:hanging="180"/>
      </w:pPr>
    </w:lvl>
    <w:lvl w:ilvl="3" w:tplc="1C09000F" w:tentative="1">
      <w:start w:val="1"/>
      <w:numFmt w:val="decimal"/>
      <w:lvlText w:val="%4."/>
      <w:lvlJc w:val="left"/>
      <w:pPr>
        <w:ind w:left="5040" w:hanging="360"/>
      </w:pPr>
    </w:lvl>
    <w:lvl w:ilvl="4" w:tplc="1C090019" w:tentative="1">
      <w:start w:val="1"/>
      <w:numFmt w:val="lowerLetter"/>
      <w:lvlText w:val="%5."/>
      <w:lvlJc w:val="left"/>
      <w:pPr>
        <w:ind w:left="5760" w:hanging="360"/>
      </w:pPr>
    </w:lvl>
    <w:lvl w:ilvl="5" w:tplc="1C09001B" w:tentative="1">
      <w:start w:val="1"/>
      <w:numFmt w:val="lowerRoman"/>
      <w:lvlText w:val="%6."/>
      <w:lvlJc w:val="right"/>
      <w:pPr>
        <w:ind w:left="6480" w:hanging="180"/>
      </w:pPr>
    </w:lvl>
    <w:lvl w:ilvl="6" w:tplc="1C09000F" w:tentative="1">
      <w:start w:val="1"/>
      <w:numFmt w:val="decimal"/>
      <w:lvlText w:val="%7."/>
      <w:lvlJc w:val="left"/>
      <w:pPr>
        <w:ind w:left="7200" w:hanging="360"/>
      </w:pPr>
    </w:lvl>
    <w:lvl w:ilvl="7" w:tplc="1C090019" w:tentative="1">
      <w:start w:val="1"/>
      <w:numFmt w:val="lowerLetter"/>
      <w:lvlText w:val="%8."/>
      <w:lvlJc w:val="left"/>
      <w:pPr>
        <w:ind w:left="7920" w:hanging="360"/>
      </w:pPr>
    </w:lvl>
    <w:lvl w:ilvl="8" w:tplc="1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5DA2504"/>
    <w:multiLevelType w:val="multilevel"/>
    <w:tmpl w:val="9CA4BFCA"/>
    <w:lvl w:ilvl="0">
      <w:start w:val="1"/>
      <w:numFmt w:val="decimal"/>
      <w:lvlText w:val="%1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eastAsia="Arial Narrow" w:hAnsi="Arial Narrow" w:cs="Arial Narrow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eastAsia="Arial Narrow" w:hAnsi="Arial Narrow" w:cs="Arial Narrow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</w:abstractNum>
  <w:abstractNum w:abstractNumId="5" w15:restartNumberingAfterBreak="0">
    <w:nsid w:val="39454681"/>
    <w:multiLevelType w:val="multilevel"/>
    <w:tmpl w:val="E2EC3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C556E3"/>
    <w:multiLevelType w:val="hybridMultilevel"/>
    <w:tmpl w:val="3BD0F6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E626D"/>
    <w:multiLevelType w:val="hybridMultilevel"/>
    <w:tmpl w:val="27EC1556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B7A86"/>
    <w:multiLevelType w:val="hybridMultilevel"/>
    <w:tmpl w:val="242C07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28C7"/>
    <w:multiLevelType w:val="hybridMultilevel"/>
    <w:tmpl w:val="D3D4146C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00476"/>
    <w:multiLevelType w:val="hybridMultilevel"/>
    <w:tmpl w:val="7FA8EB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E454FE"/>
    <w:multiLevelType w:val="hybridMultilevel"/>
    <w:tmpl w:val="C3CE4A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16275"/>
    <w:multiLevelType w:val="hybridMultilevel"/>
    <w:tmpl w:val="CA84E0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62547"/>
    <w:multiLevelType w:val="hybridMultilevel"/>
    <w:tmpl w:val="2888525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3D904A50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B4754"/>
    <w:multiLevelType w:val="hybridMultilevel"/>
    <w:tmpl w:val="4C3AE64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99881">
    <w:abstractNumId w:val="0"/>
  </w:num>
  <w:num w:numId="2" w16cid:durableId="553003298">
    <w:abstractNumId w:val="4"/>
  </w:num>
  <w:num w:numId="3" w16cid:durableId="141703029">
    <w:abstractNumId w:val="13"/>
  </w:num>
  <w:num w:numId="4" w16cid:durableId="853034800">
    <w:abstractNumId w:val="3"/>
  </w:num>
  <w:num w:numId="5" w16cid:durableId="1041056909">
    <w:abstractNumId w:val="2"/>
  </w:num>
  <w:num w:numId="6" w16cid:durableId="1269777373">
    <w:abstractNumId w:val="9"/>
  </w:num>
  <w:num w:numId="7" w16cid:durableId="1646350315">
    <w:abstractNumId w:val="6"/>
  </w:num>
  <w:num w:numId="8" w16cid:durableId="1257321274">
    <w:abstractNumId w:val="12"/>
  </w:num>
  <w:num w:numId="9" w16cid:durableId="1051923470">
    <w:abstractNumId w:val="11"/>
  </w:num>
  <w:num w:numId="10" w16cid:durableId="90854440">
    <w:abstractNumId w:val="8"/>
  </w:num>
  <w:num w:numId="11" w16cid:durableId="1263149114">
    <w:abstractNumId w:val="14"/>
  </w:num>
  <w:num w:numId="12" w16cid:durableId="768819174">
    <w:abstractNumId w:val="1"/>
  </w:num>
  <w:num w:numId="13" w16cid:durableId="1286280046">
    <w:abstractNumId w:val="5"/>
  </w:num>
  <w:num w:numId="14" w16cid:durableId="1672682367">
    <w:abstractNumId w:val="7"/>
  </w:num>
  <w:num w:numId="15" w16cid:durableId="660085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F6"/>
    <w:rsid w:val="00024100"/>
    <w:rsid w:val="00046EDD"/>
    <w:rsid w:val="00050DDF"/>
    <w:rsid w:val="00061F4A"/>
    <w:rsid w:val="00071ACB"/>
    <w:rsid w:val="00093AE6"/>
    <w:rsid w:val="000B7250"/>
    <w:rsid w:val="000B7CF3"/>
    <w:rsid w:val="000D57C3"/>
    <w:rsid w:val="00121CFE"/>
    <w:rsid w:val="00124E77"/>
    <w:rsid w:val="00137383"/>
    <w:rsid w:val="001D63A5"/>
    <w:rsid w:val="001D7FB4"/>
    <w:rsid w:val="0020232F"/>
    <w:rsid w:val="00250FF6"/>
    <w:rsid w:val="002841AA"/>
    <w:rsid w:val="00290B05"/>
    <w:rsid w:val="002A4216"/>
    <w:rsid w:val="003301F2"/>
    <w:rsid w:val="00341B11"/>
    <w:rsid w:val="00345CEB"/>
    <w:rsid w:val="003641F8"/>
    <w:rsid w:val="00371611"/>
    <w:rsid w:val="00375604"/>
    <w:rsid w:val="0039020B"/>
    <w:rsid w:val="00392E26"/>
    <w:rsid w:val="003A56E5"/>
    <w:rsid w:val="003D63E1"/>
    <w:rsid w:val="003E6A8F"/>
    <w:rsid w:val="003F0B28"/>
    <w:rsid w:val="0044241C"/>
    <w:rsid w:val="00496D07"/>
    <w:rsid w:val="004C2546"/>
    <w:rsid w:val="004C79D8"/>
    <w:rsid w:val="004D0ED4"/>
    <w:rsid w:val="004D0FC2"/>
    <w:rsid w:val="004D59CD"/>
    <w:rsid w:val="004D736A"/>
    <w:rsid w:val="005018B4"/>
    <w:rsid w:val="0052378A"/>
    <w:rsid w:val="00533C71"/>
    <w:rsid w:val="005516D7"/>
    <w:rsid w:val="00563C28"/>
    <w:rsid w:val="00567FBD"/>
    <w:rsid w:val="00572D62"/>
    <w:rsid w:val="00593187"/>
    <w:rsid w:val="005A0DA2"/>
    <w:rsid w:val="006035AF"/>
    <w:rsid w:val="00614E3A"/>
    <w:rsid w:val="00687837"/>
    <w:rsid w:val="007151F4"/>
    <w:rsid w:val="00730FD6"/>
    <w:rsid w:val="00733B71"/>
    <w:rsid w:val="00741DA8"/>
    <w:rsid w:val="007544D9"/>
    <w:rsid w:val="00762150"/>
    <w:rsid w:val="00765326"/>
    <w:rsid w:val="0079341D"/>
    <w:rsid w:val="007C7173"/>
    <w:rsid w:val="007E2081"/>
    <w:rsid w:val="00827018"/>
    <w:rsid w:val="00830A69"/>
    <w:rsid w:val="00845FD0"/>
    <w:rsid w:val="0085641C"/>
    <w:rsid w:val="00857F18"/>
    <w:rsid w:val="008753EE"/>
    <w:rsid w:val="0089016A"/>
    <w:rsid w:val="008A61C5"/>
    <w:rsid w:val="008A6D40"/>
    <w:rsid w:val="008D4BF9"/>
    <w:rsid w:val="008E3685"/>
    <w:rsid w:val="008F6CB0"/>
    <w:rsid w:val="00903E95"/>
    <w:rsid w:val="00917441"/>
    <w:rsid w:val="0096450C"/>
    <w:rsid w:val="009675E0"/>
    <w:rsid w:val="00991EA4"/>
    <w:rsid w:val="009D1E70"/>
    <w:rsid w:val="009F48D6"/>
    <w:rsid w:val="00A36770"/>
    <w:rsid w:val="00A37E39"/>
    <w:rsid w:val="00A64A3A"/>
    <w:rsid w:val="00A91CB7"/>
    <w:rsid w:val="00AC2FA3"/>
    <w:rsid w:val="00BA2DB7"/>
    <w:rsid w:val="00C17B77"/>
    <w:rsid w:val="00CA354A"/>
    <w:rsid w:val="00CE7BFA"/>
    <w:rsid w:val="00D47BAD"/>
    <w:rsid w:val="00DA6AA3"/>
    <w:rsid w:val="00DD734F"/>
    <w:rsid w:val="00E2304E"/>
    <w:rsid w:val="00E3453D"/>
    <w:rsid w:val="00E50384"/>
    <w:rsid w:val="00E61DBD"/>
    <w:rsid w:val="00E80477"/>
    <w:rsid w:val="00EB1CF4"/>
    <w:rsid w:val="00EE054B"/>
    <w:rsid w:val="00EE7A20"/>
    <w:rsid w:val="00EF15B9"/>
    <w:rsid w:val="00F46949"/>
    <w:rsid w:val="00F519F6"/>
    <w:rsid w:val="00F7074F"/>
    <w:rsid w:val="00F77C6B"/>
    <w:rsid w:val="00F8376C"/>
    <w:rsid w:val="00F9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428988"/>
  <w15:chartTrackingRefBased/>
  <w15:docId w15:val="{96469E9B-9A58-47AE-A0D2-3C6B58E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Heading1">
    <w:name w:val="heading 1"/>
    <w:basedOn w:val="Normal"/>
    <w:next w:val="Normal"/>
    <w:link w:val="Heading1Char"/>
    <w:qFormat/>
    <w:rsid w:val="00F519F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19F6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ListParagraph">
    <w:name w:val="List Paragraph"/>
    <w:aliases w:val="Table of contents numbered,List Paragraph 1,List Paragraph1"/>
    <w:basedOn w:val="Normal"/>
    <w:link w:val="ListParagraphChar"/>
    <w:uiPriority w:val="34"/>
    <w:qFormat/>
    <w:rsid w:val="00F519F6"/>
    <w:pPr>
      <w:ind w:left="720"/>
      <w:contextualSpacing/>
    </w:pPr>
  </w:style>
  <w:style w:type="character" w:styleId="CommentReference">
    <w:name w:val="annotation reference"/>
    <w:basedOn w:val="DefaultParagraphFont"/>
    <w:rsid w:val="00F51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9F6"/>
    <w:rPr>
      <w:rFonts w:ascii="Times New Roman" w:eastAsia="Times New Roman" w:hAnsi="Times New Roman" w:cs="Times New Roman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F6"/>
    <w:rPr>
      <w:rFonts w:ascii="Segoe UI" w:eastAsia="Times New Roman" w:hAnsi="Segoe UI" w:cs="Segoe UI"/>
      <w:sz w:val="18"/>
      <w:szCs w:val="18"/>
      <w:lang w:eastAsia="en-ZA"/>
    </w:rPr>
  </w:style>
  <w:style w:type="table" w:styleId="TableGrid">
    <w:name w:val="Table Grid"/>
    <w:basedOn w:val="TableNormal"/>
    <w:uiPriority w:val="39"/>
    <w:rsid w:val="003A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5B9"/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EF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5B9"/>
    <w:rPr>
      <w:rFonts w:ascii="Times New Roman" w:eastAsia="Times New Roman" w:hAnsi="Times New Roman" w:cs="Times New Roman"/>
      <w:sz w:val="24"/>
      <w:szCs w:val="24"/>
      <w:lang w:eastAsia="en-ZA"/>
    </w:rPr>
  </w:style>
  <w:style w:type="table" w:customStyle="1" w:styleId="TableGrid3">
    <w:name w:val="Table Grid3"/>
    <w:basedOn w:val="TableNormal"/>
    <w:next w:val="TableGrid"/>
    <w:uiPriority w:val="39"/>
    <w:rsid w:val="004D0FC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,List Paragraph 1 Char,List Paragraph1 Char"/>
    <w:basedOn w:val="DefaultParagraphFont"/>
    <w:link w:val="ListParagraph"/>
    <w:uiPriority w:val="34"/>
    <w:rsid w:val="004D0FC2"/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6DE4A6-6B69-4C48-8887-29776DA99D08}"/>
</file>

<file path=customXml/itemProps2.xml><?xml version="1.0" encoding="utf-8"?>
<ds:datastoreItem xmlns:ds="http://schemas.openxmlformats.org/officeDocument/2006/customXml" ds:itemID="{E280FE74-CCAF-4B50-9D04-AF86380D0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20DAC-D2FD-4DD5-8266-1E3B36E93F78}">
  <ds:schemaRefs>
    <ds:schemaRef ds:uri="http://schemas.microsoft.com/office/2006/metadata/properties"/>
    <ds:schemaRef ds:uri="http://schemas.microsoft.com/office/infopath/2007/PartnerControls"/>
    <ds:schemaRef ds:uri="cad7ccad-ee1a-4601-b3bf-3752d152e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Mtshali</dc:creator>
  <cp:keywords/>
  <dc:description/>
  <cp:lastModifiedBy>Sisipho Nqwane</cp:lastModifiedBy>
  <cp:revision>3</cp:revision>
  <dcterms:created xsi:type="dcterms:W3CDTF">2023-08-04T09:43:00Z</dcterms:created>
  <dcterms:modified xsi:type="dcterms:W3CDTF">2023-08-04T09:44:00Z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0x010100327BC700D66745489122E59DCCC0D3FF</vt:lpwstr>
  </property>
</Properties>
</file>