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53016D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40E1A" w:rsidRPr="00276F32" w14:paraId="6EFAFBD6" w14:textId="77777777" w:rsidTr="003B688F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7D0328C3" w:rsidR="00340E1A" w:rsidRPr="002026D5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ZNTU 02308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7D3FCF20" w:rsidR="00340E1A" w:rsidRPr="003D0426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 w:rsidRPr="00EC20B4">
              <w:rPr>
                <w:rFonts w:ascii="Arial" w:hAnsi="Arial" w:cs="Arial"/>
                <w:sz w:val="24"/>
                <w:szCs w:val="24"/>
              </w:rPr>
              <w:t xml:space="preserve">Upgrade and additions to existing  sanitation infrastructure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Maphambili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P. School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13F9FC6F" w:rsidR="00340E1A" w:rsidRPr="002026D5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7855E0E6" w:rsidR="00340E1A" w:rsidRPr="002026D5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months</w:t>
            </w:r>
          </w:p>
        </w:tc>
        <w:tc>
          <w:tcPr>
            <w:tcW w:w="1134" w:type="dxa"/>
            <w:shd w:val="clear" w:color="auto" w:fill="auto"/>
          </w:tcPr>
          <w:p w14:paraId="7C279DA3" w14:textId="11A1C8B3" w:rsidR="00340E1A" w:rsidRPr="002026D5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069D394C" w:rsidR="00340E1A" w:rsidRPr="002026D5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R330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58ABC9E9" w:rsidR="00340E1A" w:rsidRPr="002026D5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May 2023 at11:00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516DDD6A" w:rsidR="00340E1A" w:rsidRPr="002026D5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7ED40951" w:rsidR="00340E1A" w:rsidRPr="002026D5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 June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27765227" w:rsidR="00340E1A" w:rsidRPr="002026D5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A6109" w14:textId="77777777" w:rsidR="00340E1A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S.T. Magwaza </w:t>
            </w:r>
          </w:p>
          <w:p w14:paraId="76947453" w14:textId="37A958F5" w:rsidR="00340E1A" w:rsidRPr="002026D5" w:rsidRDefault="00340E1A" w:rsidP="00340E1A">
            <w:pPr>
              <w:rPr>
                <w:rFonts w:ascii="Arial" w:hAnsi="Arial" w:cs="Arial"/>
                <w:sz w:val="24"/>
                <w:szCs w:val="24"/>
              </w:rPr>
            </w:pPr>
            <w:r w:rsidRPr="00741E78">
              <w:rPr>
                <w:rFonts w:ascii="Arial" w:hAnsi="Arial" w:cs="Arial"/>
                <w:sz w:val="24"/>
                <w:szCs w:val="24"/>
              </w:rPr>
              <w:t>Tel:</w:t>
            </w:r>
            <w:r>
              <w:rPr>
                <w:rFonts w:ascii="Arial" w:hAnsi="Arial" w:cs="Arial"/>
                <w:sz w:val="24"/>
                <w:szCs w:val="24"/>
              </w:rPr>
              <w:t xml:space="preserve"> 035 874 3280</w:t>
            </w:r>
          </w:p>
        </w:tc>
      </w:tr>
    </w:tbl>
    <w:p w14:paraId="0443038C" w14:textId="77777777" w:rsidR="00077F09" w:rsidRDefault="005844D0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02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3B688F">
        <w:rPr>
          <w:b/>
          <w:sz w:val="24"/>
          <w:szCs w:val="24"/>
        </w:rPr>
        <w:t>09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 xml:space="preserve">M.S. </w:t>
      </w:r>
    </w:p>
    <w:p w14:paraId="02830280" w14:textId="40C3E0C5" w:rsidR="00077F09" w:rsidRDefault="00077F09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Sale of bid documents strictly from 08 May 2023 till 16 May 2023 before 15:00 PM. All administrative enquiries must be directed to Mr</w:t>
      </w:r>
    </w:p>
    <w:p w14:paraId="5F0D4D70" w14:textId="19EBB4C7" w:rsidR="00C932A0" w:rsidRDefault="003D0426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Mangosuthu Street, Legislative Assembly, Ulundi. Closing will also be 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 xml:space="preserve">: KZN PROV GOV- WORKS, BANK: STANDARD BANK, ACCOUNT NO:052106446:ACCOUNT TYPE: BUSINESS CHEQUE ACCOUNT, BRANCH:057525, REFERENCE NUMBER:14019639. NO QUOTATION DOCUMENT WILL BE ISSUED UNLESS A DEPOSIT SLIP/PROOF </w:t>
      </w:r>
      <w:r w:rsidR="00C932A0">
        <w:rPr>
          <w:rFonts w:ascii="Arial" w:hAnsi="Arial" w:cs="Arial"/>
          <w:b/>
          <w:bCs/>
          <w:i/>
        </w:rPr>
        <w:lastRenderedPageBreak/>
        <w:t xml:space="preserve">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718FD12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8" w:history="1">
        <w:r w:rsidRPr="002D25A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 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>09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75881860" w14:textId="77777777" w:rsidR="00C01FBD" w:rsidRDefault="00C01FBD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Multiple awards of bids will be limited (unless by exception due to circumstances) 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shall  be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  been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scope of the  contract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1C46B4AF" w:rsidR="001D7A72" w:rsidRPr="004E4BCC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has  been given that the </w:t>
      </w:r>
    </w:p>
    <w:p w14:paraId="41E634B9" w14:textId="77777777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bidder has  the capability and resources to complete the project successfully.</w:t>
      </w:r>
    </w:p>
    <w:p w14:paraId="11752EFE" w14:textId="71A09BC3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The preference point system for this </w:t>
      </w:r>
      <w:r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</w:p>
    <w:p w14:paraId="68ED6F0E" w14:textId="12D59758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The specific goals for this project are:</w:t>
      </w:r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C01FBD" w14:paraId="31E702C2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Ownership by Black People</w:t>
            </w:r>
          </w:p>
          <w:p w14:paraId="36F566DC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7F77E1C8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An EME or QSE which is at least 51% owned by black people</w:t>
            </w:r>
          </w:p>
          <w:p w14:paraId="351DAA05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4E105F1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Documentary proof in the form of an original or certified original of a sworn affidavit dated and signed by a commissioner of oath to support ownership by Black people for the claiming of preference points must be submitted.</w:t>
            </w:r>
          </w:p>
          <w:p w14:paraId="651D47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Certified copy of identity Document/s of the Owner/ shareholders/ Directors of the Bidding Entity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748AF36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A766DD4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1C60353C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  <w:tr w:rsidR="00C01FBD" w14:paraId="2D4747A3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CA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Promotion of Enterprises located in a Specific Region for work to be done or services to be rendered:</w:t>
            </w:r>
          </w:p>
          <w:p w14:paraId="69C373C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0A3D9394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Enterprise/Builder located within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) King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Cetshwayo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Disctrict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(ii)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Umkhanyakude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District and (iii) Zululand district, KwaZulu Natal.</w:t>
            </w:r>
          </w:p>
          <w:p w14:paraId="77535906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538B273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Proof of Municipal Account depicting Physical Address of the business OR</w:t>
            </w:r>
          </w:p>
          <w:p w14:paraId="1C6CB33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Lease Agreement</w:t>
            </w:r>
          </w:p>
          <w:p w14:paraId="112401F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Original OR Certified copy of the original letter from the Ward Councilor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36BA89DA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</w:tbl>
    <w:p w14:paraId="271BBE72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65ED1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7453E6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167703E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DD87A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A9666F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4CB91A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F692A5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08A42D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0332256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5D142AC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7CA4F7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7567659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06F525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4F76ADB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2CB01F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1163EBC" w14:textId="77777777" w:rsidR="00C01FBD" w:rsidRPr="004E4BCC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CCAB" w14:textId="77777777" w:rsidR="00293A7F" w:rsidRDefault="00293A7F" w:rsidP="0053016D">
      <w:pPr>
        <w:spacing w:after="0" w:line="240" w:lineRule="auto"/>
      </w:pPr>
      <w:r>
        <w:separator/>
      </w:r>
    </w:p>
  </w:endnote>
  <w:endnote w:type="continuationSeparator" w:id="0">
    <w:p w14:paraId="5956473E" w14:textId="77777777" w:rsidR="00293A7F" w:rsidRDefault="00293A7F" w:rsidP="0053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B816" w14:textId="77777777" w:rsidR="00293A7F" w:rsidRDefault="00293A7F" w:rsidP="0053016D">
      <w:pPr>
        <w:spacing w:after="0" w:line="240" w:lineRule="auto"/>
      </w:pPr>
      <w:r>
        <w:separator/>
      </w:r>
    </w:p>
  </w:footnote>
  <w:footnote w:type="continuationSeparator" w:id="0">
    <w:p w14:paraId="3E3484F2" w14:textId="77777777" w:rsidR="00293A7F" w:rsidRDefault="00293A7F" w:rsidP="0053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167340">
    <w:abstractNumId w:val="0"/>
  </w:num>
  <w:num w:numId="2" w16cid:durableId="424806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77F09"/>
    <w:rsid w:val="00110AB2"/>
    <w:rsid w:val="0012193E"/>
    <w:rsid w:val="0015321E"/>
    <w:rsid w:val="00154187"/>
    <w:rsid w:val="0017643F"/>
    <w:rsid w:val="001D7A72"/>
    <w:rsid w:val="002026D5"/>
    <w:rsid w:val="0025057B"/>
    <w:rsid w:val="0025449A"/>
    <w:rsid w:val="0026193B"/>
    <w:rsid w:val="00293A7F"/>
    <w:rsid w:val="002A33D4"/>
    <w:rsid w:val="002C2A7E"/>
    <w:rsid w:val="00340E1A"/>
    <w:rsid w:val="003B688F"/>
    <w:rsid w:val="003D0426"/>
    <w:rsid w:val="00481D80"/>
    <w:rsid w:val="004E4BCC"/>
    <w:rsid w:val="00527C96"/>
    <w:rsid w:val="0053016D"/>
    <w:rsid w:val="005844D0"/>
    <w:rsid w:val="005A6C15"/>
    <w:rsid w:val="005C2E82"/>
    <w:rsid w:val="005E3FE9"/>
    <w:rsid w:val="006310DC"/>
    <w:rsid w:val="0064430E"/>
    <w:rsid w:val="006E63FF"/>
    <w:rsid w:val="007257E4"/>
    <w:rsid w:val="00741E78"/>
    <w:rsid w:val="007D6CED"/>
    <w:rsid w:val="007E368B"/>
    <w:rsid w:val="007F2C87"/>
    <w:rsid w:val="00827FB8"/>
    <w:rsid w:val="00835959"/>
    <w:rsid w:val="00873BBB"/>
    <w:rsid w:val="008A3E6B"/>
    <w:rsid w:val="00951570"/>
    <w:rsid w:val="00967542"/>
    <w:rsid w:val="00A07BA1"/>
    <w:rsid w:val="00B21EF9"/>
    <w:rsid w:val="00B45952"/>
    <w:rsid w:val="00BF069F"/>
    <w:rsid w:val="00C01FBD"/>
    <w:rsid w:val="00C324C7"/>
    <w:rsid w:val="00C40329"/>
    <w:rsid w:val="00C6064D"/>
    <w:rsid w:val="00C646D9"/>
    <w:rsid w:val="00C932A0"/>
    <w:rsid w:val="00DB49BF"/>
    <w:rsid w:val="00DE156C"/>
    <w:rsid w:val="00E853F0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6D"/>
  </w:style>
  <w:style w:type="paragraph" w:styleId="Footer">
    <w:name w:val="footer"/>
    <w:basedOn w:val="Normal"/>
    <w:link w:val="Foot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.mbatha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4</cp:revision>
  <cp:lastPrinted>2022-12-06T06:58:00Z</cp:lastPrinted>
  <dcterms:created xsi:type="dcterms:W3CDTF">2023-05-03T09:05:00Z</dcterms:created>
  <dcterms:modified xsi:type="dcterms:W3CDTF">2023-05-03T10:14:00Z</dcterms:modified>
</cp:coreProperties>
</file>