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C11399" w:rsidRPr="00821F5D" w:rsidRDefault="00C11399" w:rsidP="00C11399">
            <w:pPr>
              <w:spacing w:after="0" w:line="240" w:lineRule="auto"/>
              <w:rPr>
                <w:rFonts w:eastAsia="Times New Roman" w:cs="Arial"/>
                <w:sz w:val="24"/>
                <w:szCs w:val="24"/>
                <w:lang w:val="en-GB" w:eastAsia="en-GB"/>
              </w:rPr>
            </w:pPr>
          </w:p>
          <w:p w:rsidR="00C11399" w:rsidRPr="00821F5D" w:rsidRDefault="00C11399" w:rsidP="00C11399">
            <w:pPr>
              <w:spacing w:after="0" w:line="240" w:lineRule="auto"/>
              <w:rPr>
                <w:rFonts w:eastAsia="Times New Roman" w:cs="Arial"/>
                <w:sz w:val="24"/>
                <w:szCs w:val="24"/>
                <w:lang w:val="en-GB" w:eastAsia="en-GB"/>
              </w:rPr>
            </w:pPr>
          </w:p>
        </w:tc>
        <w:tc>
          <w:tcPr>
            <w:tcW w:w="5428" w:type="dxa"/>
            <w:shd w:val="clear" w:color="auto" w:fill="auto"/>
          </w:tcPr>
          <w:p w:rsidR="00C11399" w:rsidRPr="00DA75A9" w:rsidRDefault="006924F3" w:rsidP="00F0235A">
            <w:pPr>
              <w:autoSpaceDE w:val="0"/>
              <w:autoSpaceDN w:val="0"/>
              <w:adjustRightInd w:val="0"/>
              <w:spacing w:after="0" w:line="240" w:lineRule="auto"/>
              <w:rPr>
                <w:rFonts w:ascii="Calibri" w:eastAsia="Times New Roman" w:hAnsi="Calibri" w:cs="Calibri"/>
                <w:color w:val="000000"/>
                <w:sz w:val="24"/>
                <w:szCs w:val="24"/>
                <w:lang w:eastAsia="en-ZA"/>
              </w:rPr>
            </w:pPr>
            <w:dir w:val="ltr">
              <w:dir w:val="ltr">
                <w:dir w:val="ltr">
                  <w:r w:rsidRPr="006924F3">
                    <w:t>REQ -077590</w:t>
                  </w:r>
                </w:dir>
              </w:dir>
            </w:dir>
          </w:p>
        </w:tc>
      </w:tr>
      <w:tr w:rsidR="00C11399" w:rsidRPr="00821F5D" w:rsidTr="00C11399">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CLOSING DATE:</w:t>
            </w:r>
          </w:p>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F0235A" w:rsidP="00C11399">
            <w:pPr>
              <w:spacing w:after="0" w:line="240" w:lineRule="auto"/>
              <w:rPr>
                <w:rFonts w:eastAsia="Times New Roman" w:cs="Arial"/>
                <w:lang w:val="en-GB" w:eastAsia="en-GB"/>
              </w:rPr>
            </w:pPr>
            <w:r>
              <w:rPr>
                <w:rFonts w:eastAsia="Times New Roman" w:cs="Arial"/>
                <w:lang w:val="en-GB" w:eastAsia="en-GB"/>
              </w:rPr>
              <w:t>20-02-2024</w:t>
            </w:r>
          </w:p>
        </w:tc>
      </w:tr>
      <w:tr w:rsidR="00C11399" w:rsidRPr="00821F5D" w:rsidTr="00F0235A">
        <w:trPr>
          <w:trHeight w:val="545"/>
        </w:trPr>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rPr>
          <w:trHeight w:val="130"/>
        </w:trPr>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bookmarkStart w:id="0" w:name="_GoBack" w:colFirst="1" w:colLast="1"/>
            <w:r w:rsidRPr="00821F5D">
              <w:rPr>
                <w:rFonts w:eastAsia="Times New Roman" w:cs="Arial"/>
                <w:lang w:val="en-GB" w:eastAsia="en-GB"/>
              </w:rPr>
              <w:t xml:space="preserve">DESCRIPTION </w:t>
            </w:r>
          </w:p>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DA75A9" w:rsidRDefault="006924F3" w:rsidP="006924F3">
            <w:pPr>
              <w:autoSpaceDE w:val="0"/>
              <w:autoSpaceDN w:val="0"/>
              <w:adjustRightInd w:val="0"/>
              <w:spacing w:after="0" w:line="240" w:lineRule="auto"/>
              <w:rPr>
                <w:rFonts w:ascii="Calibri" w:eastAsia="Times New Roman" w:hAnsi="Calibri" w:cs="Calibri"/>
                <w:color w:val="000000"/>
                <w:sz w:val="24"/>
                <w:szCs w:val="24"/>
                <w:lang w:eastAsia="en-ZA"/>
              </w:rPr>
            </w:pPr>
            <w:dir w:val="ltr">
              <w:dir w:val="ltr">
                <w:dir w:val="ltr">
                  <w:dir w:val="ltr">
                    <w:dir w:val="ltr">
                      <w:r>
                        <w:t>Supply and delivery of chest freezer</w:t>
                      </w:r>
                    </w:dir>
                  </w:dir>
                </w:dir>
              </w:dir>
            </w:dir>
          </w:p>
        </w:tc>
      </w:tr>
      <w:bookmarkEnd w:id="0"/>
      <w:tr w:rsidR="00C11399" w:rsidRPr="00821F5D" w:rsidTr="00C11399">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ADDRESS</w:t>
            </w:r>
          </w:p>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C11399" w:rsidRPr="00821F5D" w:rsidTr="00C11399">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 xml:space="preserve">Name: </w:t>
            </w:r>
            <w:r>
              <w:rPr>
                <w:rFonts w:eastAsia="Times New Roman" w:cs="Arial"/>
                <w:lang w:val="en-GB" w:eastAsia="en-GB"/>
              </w:rPr>
              <w:t>Rirhandzu Hlatshwayo</w:t>
            </w:r>
            <w:r w:rsidRPr="00821F5D">
              <w:rPr>
                <w:rFonts w:eastAsia="Times New Roman" w:cs="Arial"/>
                <w:lang w:val="en-GB" w:eastAsia="en-GB"/>
              </w:rPr>
              <w:t xml:space="preserve"> </w:t>
            </w:r>
          </w:p>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SCM</w:t>
            </w:r>
          </w:p>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6"/>
        <w:gridCol w:w="1895"/>
        <w:gridCol w:w="1775"/>
      </w:tblGrid>
      <w:tr w:rsidR="00821F5D" w:rsidRPr="00821F5D" w:rsidTr="00C11399">
        <w:tc>
          <w:tcPr>
            <w:tcW w:w="5346"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895"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775"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C66DB8" w:rsidRPr="00821F5D" w:rsidTr="00EE17FD">
        <w:trPr>
          <w:trHeight w:val="58"/>
        </w:trPr>
        <w:tc>
          <w:tcPr>
            <w:tcW w:w="5346" w:type="dxa"/>
            <w:shd w:val="clear" w:color="auto" w:fill="FFFFFF" w:themeFill="background1"/>
            <w:vAlign w:val="bottom"/>
          </w:tcPr>
          <w:p w:rsidR="006924F3" w:rsidRDefault="00F0235A" w:rsidP="006924F3">
            <w:r>
              <w:t>‎</w:t>
            </w:r>
            <w:dir w:val="ltr">
              <w:dir w:val="ltr">
                <w:r w:rsidR="006924F3">
                  <w:t xml:space="preserve"> </w:t>
                </w:r>
                <w:r w:rsidR="006924F3">
                  <w:t>Chest freezer Specifications</w:t>
                </w:r>
                <w:r w:rsidR="006924F3">
                  <w:t>:</w:t>
                </w:r>
              </w:dir>
            </w:dir>
          </w:p>
          <w:p w:rsidR="006924F3" w:rsidRDefault="006924F3" w:rsidP="006924F3"/>
          <w:p w:rsidR="006924F3" w:rsidRDefault="006924F3" w:rsidP="006924F3">
            <w:r>
              <w:t>• 570 l Chest freezer</w:t>
            </w:r>
          </w:p>
          <w:p w:rsidR="006924F3" w:rsidRDefault="006924F3" w:rsidP="006924F3">
            <w:r>
              <w:t>• Multimode control panel</w:t>
            </w:r>
          </w:p>
          <w:p w:rsidR="006924F3" w:rsidRDefault="006924F3" w:rsidP="006924F3">
            <w:r>
              <w:t>• New fast freezer function</w:t>
            </w:r>
          </w:p>
          <w:p w:rsidR="006924F3" w:rsidRDefault="006924F3" w:rsidP="006924F3">
            <w:r>
              <w:t>• Chill-in technology</w:t>
            </w:r>
          </w:p>
          <w:p w:rsidR="006924F3" w:rsidRDefault="006924F3" w:rsidP="006924F3">
            <w:r>
              <w:t>• New handle design and integrated lock</w:t>
            </w:r>
          </w:p>
          <w:p w:rsidR="006924F3" w:rsidRDefault="006924F3" w:rsidP="006924F3">
            <w:r>
              <w:t>• Marble patterned durable top</w:t>
            </w:r>
          </w:p>
          <w:p w:rsidR="006924F3" w:rsidRDefault="006924F3" w:rsidP="006924F3">
            <w:r>
              <w:lastRenderedPageBreak/>
              <w:t>• Plastic baskets</w:t>
            </w:r>
          </w:p>
          <w:p w:rsidR="006924F3" w:rsidRDefault="006924F3" w:rsidP="006924F3">
            <w:r>
              <w:t>• Metallic spring- loaded hinges</w:t>
            </w:r>
          </w:p>
          <w:p w:rsidR="006924F3" w:rsidRDefault="006924F3" w:rsidP="006924F3">
            <w:r>
              <w:t>• Roller wheels</w:t>
            </w:r>
          </w:p>
          <w:p w:rsidR="006924F3" w:rsidRDefault="006924F3" w:rsidP="006924F3">
            <w:r>
              <w:t>• Lighting</w:t>
            </w:r>
          </w:p>
          <w:p w:rsidR="006924F3" w:rsidRDefault="006924F3" w:rsidP="006924F3">
            <w:r>
              <w:t>• Aluminium interior</w:t>
            </w:r>
          </w:p>
          <w:p w:rsidR="006924F3" w:rsidRDefault="006924F3" w:rsidP="006924F3">
            <w:r>
              <w:t>• Granite look vinyl covered lid</w:t>
            </w:r>
          </w:p>
          <w:p w:rsidR="00F0235A" w:rsidRPr="00F0235A" w:rsidRDefault="006924F3" w:rsidP="006924F3">
            <w:r>
              <w:t>• 5 year guarantee</w:t>
            </w:r>
          </w:p>
        </w:tc>
        <w:tc>
          <w:tcPr>
            <w:tcW w:w="1895" w:type="dxa"/>
            <w:shd w:val="clear" w:color="auto" w:fill="FFFFFF" w:themeFill="background1"/>
            <w:vAlign w:val="bottom"/>
          </w:tcPr>
          <w:p w:rsidR="00C66DB8" w:rsidRDefault="006924F3" w:rsidP="00C66DB8">
            <w:pPr>
              <w:jc w:val="center"/>
              <w:rPr>
                <w:rFonts w:ascii="Calibri" w:hAnsi="Calibri" w:cs="Calibri"/>
                <w:color w:val="000000"/>
              </w:rPr>
            </w:pPr>
            <w:r>
              <w:rPr>
                <w:rFonts w:ascii="Calibri" w:hAnsi="Calibri" w:cs="Calibri"/>
                <w:color w:val="000000"/>
              </w:rPr>
              <w:lastRenderedPageBreak/>
              <w:t>1</w:t>
            </w:r>
          </w:p>
        </w:tc>
        <w:tc>
          <w:tcPr>
            <w:tcW w:w="1775" w:type="dxa"/>
            <w:shd w:val="clear" w:color="auto" w:fill="FFFFFF" w:themeFill="background1"/>
            <w:vAlign w:val="bottom"/>
          </w:tcPr>
          <w:p w:rsidR="00C66DB8" w:rsidRDefault="00F0235A" w:rsidP="00C66DB8">
            <w:pPr>
              <w:jc w:val="center"/>
              <w:rPr>
                <w:rFonts w:ascii="Calibri" w:hAnsi="Calibri" w:cs="Calibri"/>
                <w:color w:val="000000"/>
              </w:rPr>
            </w:pPr>
            <w:r>
              <w:rPr>
                <w:rFonts w:ascii="Calibri" w:hAnsi="Calibri" w:cs="Calibri"/>
                <w:color w:val="000000"/>
              </w:rPr>
              <w:t>EA</w:t>
            </w:r>
          </w:p>
        </w:tc>
      </w:tr>
    </w:tbl>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lastRenderedPageBreak/>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lastRenderedPageBreak/>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lastRenderedPageBreak/>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w:t>
      </w:r>
      <w:r w:rsidRPr="001A7082">
        <w:rPr>
          <w:rFonts w:eastAsia="Times New Roman" w:cs="Arial"/>
          <w:snapToGrid w:val="0"/>
          <w:lang w:val="en-GB"/>
        </w:rPr>
        <w:lastRenderedPageBreak/>
        <w:t xml:space="preserve">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F0235A" w:rsidRDefault="00F0235A" w:rsidP="00A87123">
                            <w:pPr>
                              <w:jc w:val="center"/>
                              <w:rPr>
                                <w:rFonts w:cs="Arial"/>
                                <w:sz w:val="18"/>
                                <w:szCs w:val="18"/>
                              </w:rPr>
                            </w:pPr>
                          </w:p>
                          <w:p w:rsidR="00F0235A" w:rsidRPr="00585866" w:rsidRDefault="00F0235A" w:rsidP="00A87123">
                            <w:pPr>
                              <w:jc w:val="center"/>
                              <w:rPr>
                                <w:rFonts w:cs="Arial"/>
                                <w:sz w:val="18"/>
                                <w:szCs w:val="18"/>
                              </w:rPr>
                            </w:pPr>
                            <w:r w:rsidRPr="00585866">
                              <w:rPr>
                                <w:rFonts w:cs="Arial"/>
                                <w:sz w:val="18"/>
                                <w:szCs w:val="18"/>
                              </w:rPr>
                              <w:t>……………………………………….</w:t>
                            </w:r>
                          </w:p>
                          <w:p w:rsidR="00F0235A" w:rsidRPr="00B715D9" w:rsidRDefault="00F0235A" w:rsidP="00A87123">
                            <w:pPr>
                              <w:jc w:val="center"/>
                              <w:rPr>
                                <w:rFonts w:cs="Arial"/>
                                <w:b/>
                                <w:sz w:val="18"/>
                                <w:szCs w:val="18"/>
                              </w:rPr>
                            </w:pPr>
                            <w:r w:rsidRPr="00B715D9">
                              <w:rPr>
                                <w:rFonts w:cs="Arial"/>
                                <w:b/>
                                <w:sz w:val="18"/>
                                <w:szCs w:val="18"/>
                              </w:rPr>
                              <w:t>SIGNATURE(S) OF TENDERER(S)</w:t>
                            </w:r>
                          </w:p>
                          <w:p w:rsidR="00F0235A" w:rsidRDefault="00F0235A" w:rsidP="00A87123">
                            <w:pPr>
                              <w:rPr>
                                <w:rFonts w:cs="Arial"/>
                                <w:sz w:val="18"/>
                                <w:szCs w:val="18"/>
                              </w:rPr>
                            </w:pPr>
                          </w:p>
                          <w:p w:rsidR="00F0235A" w:rsidRPr="00585866" w:rsidRDefault="00F0235A"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F0235A" w:rsidRPr="00585866" w:rsidRDefault="00F0235A"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0235A" w:rsidRPr="00585866" w:rsidRDefault="00F0235A"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0235A" w:rsidRPr="00585866" w:rsidRDefault="00F0235A"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0235A" w:rsidRDefault="00F0235A"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0235A" w:rsidRPr="00585866" w:rsidRDefault="00F0235A" w:rsidP="00A87123">
                            <w:pPr>
                              <w:tabs>
                                <w:tab w:val="left" w:pos="1080"/>
                              </w:tabs>
                              <w:ind w:left="1080"/>
                              <w:rPr>
                                <w:rFonts w:cs="Arial"/>
                                <w:sz w:val="18"/>
                                <w:szCs w:val="18"/>
                              </w:rPr>
                            </w:pPr>
                            <w:r>
                              <w:rPr>
                                <w:rFonts w:cs="Arial"/>
                                <w:sz w:val="18"/>
                                <w:szCs w:val="18"/>
                              </w:rPr>
                              <w:tab/>
                            </w:r>
                            <w:r>
                              <w:rPr>
                                <w:rFonts w:cs="Arial"/>
                                <w:sz w:val="18"/>
                                <w:szCs w:val="18"/>
                              </w:rPr>
                              <w:tab/>
                              <w:t>………………………………………………………</w:t>
                            </w:r>
                          </w:p>
                          <w:p w:rsidR="00F0235A" w:rsidRDefault="00F0235A"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F0235A" w:rsidRDefault="00F0235A" w:rsidP="00A87123">
                      <w:pPr>
                        <w:jc w:val="center"/>
                        <w:rPr>
                          <w:rFonts w:cs="Arial"/>
                          <w:sz w:val="18"/>
                          <w:szCs w:val="18"/>
                        </w:rPr>
                      </w:pPr>
                    </w:p>
                    <w:p w:rsidR="00F0235A" w:rsidRPr="00585866" w:rsidRDefault="00F0235A" w:rsidP="00A87123">
                      <w:pPr>
                        <w:jc w:val="center"/>
                        <w:rPr>
                          <w:rFonts w:cs="Arial"/>
                          <w:sz w:val="18"/>
                          <w:szCs w:val="18"/>
                        </w:rPr>
                      </w:pPr>
                      <w:r w:rsidRPr="00585866">
                        <w:rPr>
                          <w:rFonts w:cs="Arial"/>
                          <w:sz w:val="18"/>
                          <w:szCs w:val="18"/>
                        </w:rPr>
                        <w:t>……………………………………….</w:t>
                      </w:r>
                    </w:p>
                    <w:p w:rsidR="00F0235A" w:rsidRPr="00B715D9" w:rsidRDefault="00F0235A" w:rsidP="00A87123">
                      <w:pPr>
                        <w:jc w:val="center"/>
                        <w:rPr>
                          <w:rFonts w:cs="Arial"/>
                          <w:b/>
                          <w:sz w:val="18"/>
                          <w:szCs w:val="18"/>
                        </w:rPr>
                      </w:pPr>
                      <w:r w:rsidRPr="00B715D9">
                        <w:rPr>
                          <w:rFonts w:cs="Arial"/>
                          <w:b/>
                          <w:sz w:val="18"/>
                          <w:szCs w:val="18"/>
                        </w:rPr>
                        <w:t>SIGNATURE(S) OF TENDERER(S)</w:t>
                      </w:r>
                    </w:p>
                    <w:p w:rsidR="00F0235A" w:rsidRDefault="00F0235A" w:rsidP="00A87123">
                      <w:pPr>
                        <w:rPr>
                          <w:rFonts w:cs="Arial"/>
                          <w:sz w:val="18"/>
                          <w:szCs w:val="18"/>
                        </w:rPr>
                      </w:pPr>
                    </w:p>
                    <w:p w:rsidR="00F0235A" w:rsidRPr="00585866" w:rsidRDefault="00F0235A"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F0235A" w:rsidRPr="00585866" w:rsidRDefault="00F0235A"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0235A" w:rsidRPr="00585866" w:rsidRDefault="00F0235A"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0235A" w:rsidRPr="00585866" w:rsidRDefault="00F0235A"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0235A" w:rsidRDefault="00F0235A"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0235A" w:rsidRPr="00585866" w:rsidRDefault="00F0235A" w:rsidP="00A87123">
                      <w:pPr>
                        <w:tabs>
                          <w:tab w:val="left" w:pos="1080"/>
                        </w:tabs>
                        <w:ind w:left="1080"/>
                        <w:rPr>
                          <w:rFonts w:cs="Arial"/>
                          <w:sz w:val="18"/>
                          <w:szCs w:val="18"/>
                        </w:rPr>
                      </w:pPr>
                      <w:r>
                        <w:rPr>
                          <w:rFonts w:cs="Arial"/>
                          <w:sz w:val="18"/>
                          <w:szCs w:val="18"/>
                        </w:rPr>
                        <w:tab/>
                      </w:r>
                      <w:r>
                        <w:rPr>
                          <w:rFonts w:cs="Arial"/>
                          <w:sz w:val="18"/>
                          <w:szCs w:val="18"/>
                        </w:rPr>
                        <w:tab/>
                        <w:t>………………………………………………………</w:t>
                      </w:r>
                    </w:p>
                    <w:p w:rsidR="00F0235A" w:rsidRDefault="00F0235A"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lastRenderedPageBreak/>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 xml:space="preserve">institution in relation to this procurement process prior to and during the bidding process except to provide </w:t>
      </w:r>
      <w:r w:rsidRPr="00313EDD">
        <w:rPr>
          <w:rFonts w:cs="Arial"/>
        </w:rPr>
        <w:lastRenderedPageBreak/>
        <w:t>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35A" w:rsidRDefault="00F0235A" w:rsidP="00C65D95">
      <w:pPr>
        <w:spacing w:after="0" w:line="240" w:lineRule="auto"/>
      </w:pPr>
      <w:r>
        <w:separator/>
      </w:r>
    </w:p>
  </w:endnote>
  <w:endnote w:type="continuationSeparator" w:id="0">
    <w:p w:rsidR="00F0235A" w:rsidRDefault="00F0235A"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F0235A" w:rsidRDefault="00F0235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924F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924F3">
              <w:rPr>
                <w:b/>
                <w:bCs/>
                <w:noProof/>
              </w:rPr>
              <w:t>13</w:t>
            </w:r>
            <w:r>
              <w:rPr>
                <w:b/>
                <w:bCs/>
                <w:sz w:val="24"/>
                <w:szCs w:val="24"/>
              </w:rPr>
              <w:fldChar w:fldCharType="end"/>
            </w:r>
          </w:p>
        </w:sdtContent>
      </w:sdt>
    </w:sdtContent>
  </w:sdt>
  <w:p w:rsidR="00F0235A" w:rsidRDefault="00F02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35A" w:rsidRDefault="00F0235A" w:rsidP="00C65D95">
      <w:pPr>
        <w:spacing w:after="0" w:line="240" w:lineRule="auto"/>
      </w:pPr>
      <w:r>
        <w:separator/>
      </w:r>
    </w:p>
  </w:footnote>
  <w:footnote w:type="continuationSeparator" w:id="0">
    <w:p w:rsidR="00F0235A" w:rsidRDefault="00F0235A" w:rsidP="00C65D95">
      <w:pPr>
        <w:spacing w:after="0" w:line="240" w:lineRule="auto"/>
      </w:pPr>
      <w:r>
        <w:continuationSeparator/>
      </w:r>
    </w:p>
  </w:footnote>
  <w:footnote w:id="1">
    <w:p w:rsidR="00F0235A" w:rsidRDefault="00F0235A"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F0235A" w:rsidRDefault="00F0235A" w:rsidP="00E07E73">
      <w:pPr>
        <w:pStyle w:val="FootnoteText"/>
      </w:pPr>
    </w:p>
    <w:p w:rsidR="00F0235A" w:rsidRDefault="00F0235A" w:rsidP="00E07E73">
      <w:pPr>
        <w:pStyle w:val="FootnoteText"/>
      </w:pPr>
    </w:p>
  </w:footnote>
  <w:footnote w:id="2">
    <w:p w:rsidR="00F0235A" w:rsidRPr="00612AD4" w:rsidRDefault="00F0235A"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35A" w:rsidRPr="00E07E73" w:rsidRDefault="00F0235A">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1064967"/>
    <w:multiLevelType w:val="hybridMultilevel"/>
    <w:tmpl w:val="D1C4F5CA"/>
    <w:lvl w:ilvl="0" w:tplc="1C09000F">
      <w:start w:val="1"/>
      <w:numFmt w:val="decimal"/>
      <w:lvlText w:val="%1."/>
      <w:lvlJc w:val="left"/>
      <w:pPr>
        <w:ind w:left="644"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8"/>
  </w:num>
  <w:num w:numId="2">
    <w:abstractNumId w:val="18"/>
  </w:num>
  <w:num w:numId="3">
    <w:abstractNumId w:val="14"/>
  </w:num>
  <w:num w:numId="4">
    <w:abstractNumId w:val="13"/>
  </w:num>
  <w:num w:numId="5">
    <w:abstractNumId w:val="1"/>
  </w:num>
  <w:num w:numId="6">
    <w:abstractNumId w:val="0"/>
  </w:num>
  <w:num w:numId="7">
    <w:abstractNumId w:val="5"/>
  </w:num>
  <w:num w:numId="8">
    <w:abstractNumId w:val="17"/>
  </w:num>
  <w:num w:numId="9">
    <w:abstractNumId w:val="9"/>
  </w:num>
  <w:num w:numId="10">
    <w:abstractNumId w:val="10"/>
  </w:num>
  <w:num w:numId="11">
    <w:abstractNumId w:val="7"/>
  </w:num>
  <w:num w:numId="12">
    <w:abstractNumId w:val="12"/>
  </w:num>
  <w:num w:numId="13">
    <w:abstractNumId w:val="11"/>
  </w:num>
  <w:num w:numId="14">
    <w:abstractNumId w:val="3"/>
  </w:num>
  <w:num w:numId="15">
    <w:abstractNumId w:val="2"/>
  </w:num>
  <w:num w:numId="16">
    <w:abstractNumId w:val="15"/>
  </w:num>
  <w:num w:numId="17">
    <w:abstractNumId w:val="16"/>
  </w:num>
  <w:num w:numId="18">
    <w:abstractNumId w:val="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B2A"/>
    <w:rsid w:val="00085E3F"/>
    <w:rsid w:val="00087BDC"/>
    <w:rsid w:val="0009185B"/>
    <w:rsid w:val="000947C7"/>
    <w:rsid w:val="000A0CAE"/>
    <w:rsid w:val="000A303E"/>
    <w:rsid w:val="000A76A2"/>
    <w:rsid w:val="000B202B"/>
    <w:rsid w:val="000B34ED"/>
    <w:rsid w:val="000C1184"/>
    <w:rsid w:val="000C3D3B"/>
    <w:rsid w:val="000C69CF"/>
    <w:rsid w:val="000C71D3"/>
    <w:rsid w:val="000D6FA9"/>
    <w:rsid w:val="000E0296"/>
    <w:rsid w:val="000E4C5D"/>
    <w:rsid w:val="000E77AF"/>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658AA"/>
    <w:rsid w:val="00672E1C"/>
    <w:rsid w:val="00674FFA"/>
    <w:rsid w:val="006829F7"/>
    <w:rsid w:val="0069239C"/>
    <w:rsid w:val="006924F3"/>
    <w:rsid w:val="006929BD"/>
    <w:rsid w:val="006937CE"/>
    <w:rsid w:val="006A2843"/>
    <w:rsid w:val="006A7941"/>
    <w:rsid w:val="006B1195"/>
    <w:rsid w:val="006C680B"/>
    <w:rsid w:val="006C69F0"/>
    <w:rsid w:val="006C78A2"/>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06874"/>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1EDB"/>
    <w:rsid w:val="00BC5232"/>
    <w:rsid w:val="00BC6E75"/>
    <w:rsid w:val="00BC7B52"/>
    <w:rsid w:val="00BD25A1"/>
    <w:rsid w:val="00BE03DB"/>
    <w:rsid w:val="00BE0E38"/>
    <w:rsid w:val="00BE3454"/>
    <w:rsid w:val="00BE3473"/>
    <w:rsid w:val="00BE3986"/>
    <w:rsid w:val="00C11399"/>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66DB8"/>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A75A9"/>
    <w:rsid w:val="00DB28EB"/>
    <w:rsid w:val="00DB646C"/>
    <w:rsid w:val="00DC3696"/>
    <w:rsid w:val="00DC56AF"/>
    <w:rsid w:val="00DC7DEC"/>
    <w:rsid w:val="00DD0DBC"/>
    <w:rsid w:val="00DD1725"/>
    <w:rsid w:val="00DD5928"/>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17FD"/>
    <w:rsid w:val="00EE2A8B"/>
    <w:rsid w:val="00EE33C8"/>
    <w:rsid w:val="00F0235A"/>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D5F4B"/>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2788">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C1686-19D7-4ABF-AF40-EF99B9162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2665</Words>
  <Characters>15191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2024-02-15T07:21:00Z</dcterms:created>
  <dcterms:modified xsi:type="dcterms:W3CDTF">2024-02-15T07:21:00Z</dcterms:modified>
</cp:coreProperties>
</file>