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E6B9" w14:textId="77777777" w:rsidR="004C3D9A" w:rsidRPr="00DD7250" w:rsidRDefault="004C3D9A" w:rsidP="004C3D9A">
      <w:pPr>
        <w:pStyle w:val="ListParagraph"/>
        <w:numPr>
          <w:ilvl w:val="0"/>
          <w:numId w:val="1"/>
        </w:numPr>
      </w:pPr>
      <w:r>
        <w:rPr>
          <w:rFonts w:ascii="Arial" w:eastAsia="Times New Roman" w:hAnsi="Arial" w:cs="Arial"/>
          <w:b/>
        </w:rPr>
        <w:t xml:space="preserve">Construction work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14:paraId="3613A980" w14:textId="77777777" w:rsidTr="000C1D8B">
        <w:trPr>
          <w:cantSplit/>
          <w:trHeight w:val="1318"/>
          <w:tblHeader/>
          <w:jc w:val="center"/>
        </w:trPr>
        <w:tc>
          <w:tcPr>
            <w:tcW w:w="657" w:type="dxa"/>
            <w:vMerge w:val="restart"/>
            <w:shd w:val="clear" w:color="auto" w:fill="FFFFFF"/>
            <w:vAlign w:val="center"/>
          </w:tcPr>
          <w:p w14:paraId="71DA0BEA"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5507FF80"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14:paraId="2EE1B621"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14:paraId="2414E7A8"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14:paraId="5107DF70" w14:textId="77777777"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4C3D9A" w:rsidRPr="00DD7250" w14:paraId="743A59AF" w14:textId="77777777" w:rsidTr="000C1D8B">
        <w:trPr>
          <w:cantSplit/>
          <w:trHeight w:val="219"/>
          <w:tblHeader/>
          <w:jc w:val="center"/>
        </w:trPr>
        <w:tc>
          <w:tcPr>
            <w:tcW w:w="657" w:type="dxa"/>
            <w:vMerge/>
            <w:shd w:val="clear" w:color="auto" w:fill="FFFFFF"/>
            <w:vAlign w:val="center"/>
          </w:tcPr>
          <w:p w14:paraId="2B5A56D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43C31B1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EF289FC" w14:textId="77777777"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29A45979" w14:textId="77777777"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1093107"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14:paraId="78AAAA9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46603768"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72CEB" w:rsidRPr="00DD7250" w14:paraId="6FBE4F11" w14:textId="77777777" w:rsidTr="000C1D8B">
        <w:trPr>
          <w:trHeight w:val="20"/>
          <w:jc w:val="center"/>
        </w:trPr>
        <w:tc>
          <w:tcPr>
            <w:tcW w:w="657" w:type="dxa"/>
          </w:tcPr>
          <w:p w14:paraId="7D8F84A8" w14:textId="77777777"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5E12B6D" w14:textId="77777777"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14:paraId="2A4BBAF5" w14:textId="77777777" w:rsidR="00572CEB" w:rsidRPr="00DD7250" w:rsidRDefault="00572CEB" w:rsidP="000C1D8B">
            <w:pPr>
              <w:contextualSpacing/>
              <w:rPr>
                <w:rFonts w:ascii="Arial" w:eastAsia="Times New Roman" w:hAnsi="Arial" w:cs="Arial"/>
              </w:rPr>
            </w:pPr>
          </w:p>
        </w:tc>
        <w:tc>
          <w:tcPr>
            <w:tcW w:w="992" w:type="dxa"/>
          </w:tcPr>
          <w:p w14:paraId="365011FC" w14:textId="77777777"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8CEC73D" w14:textId="77777777"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38C501EE" w14:textId="77777777" w:rsidTr="000C1D8B">
        <w:trPr>
          <w:trHeight w:val="20"/>
          <w:jc w:val="center"/>
        </w:trPr>
        <w:tc>
          <w:tcPr>
            <w:tcW w:w="657" w:type="dxa"/>
          </w:tcPr>
          <w:p w14:paraId="72EC2C32"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9685F17"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14:paraId="6414E8F8" w14:textId="77777777"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14:paraId="113A565A" w14:textId="77777777" w:rsidR="004C3D9A" w:rsidRPr="002662E0"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14:paraId="060F6F86" w14:textId="77777777"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14:paraId="19361D55" w14:textId="77777777" w:rsidR="004C3D9A" w:rsidRPr="000A72CC"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14:paraId="4C0FFB74" w14:textId="77777777" w:rsidR="004C3D9A" w:rsidRPr="00FC1B72"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14:paraId="1C2E661D"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14:paraId="3B101943"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14:paraId="73A5F80D"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14:paraId="412A0D53"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Permits</w:t>
            </w:r>
          </w:p>
          <w:p w14:paraId="054DF3B6"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14:paraId="1A8B3655" w14:textId="77777777"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14:paraId="69B00A9B"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Management commitment and visible felt leadership</w:t>
            </w:r>
          </w:p>
          <w:p w14:paraId="2193D133" w14:textId="77777777" w:rsidR="004C3D9A" w:rsidRPr="001B568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14:paraId="3ECD52CA" w14:textId="77777777" w:rsidR="004C3D9A" w:rsidRPr="00DD7250" w:rsidRDefault="004C3D9A" w:rsidP="000C1D8B">
            <w:pPr>
              <w:contextualSpacing/>
              <w:rPr>
                <w:rFonts w:ascii="Arial" w:eastAsia="Times New Roman" w:hAnsi="Arial" w:cs="Arial"/>
              </w:rPr>
            </w:pPr>
          </w:p>
        </w:tc>
        <w:tc>
          <w:tcPr>
            <w:tcW w:w="992" w:type="dxa"/>
          </w:tcPr>
          <w:p w14:paraId="65EDF13D"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44C938A"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534C6942" w14:textId="77777777" w:rsidTr="000C1D8B">
        <w:trPr>
          <w:trHeight w:val="20"/>
          <w:jc w:val="center"/>
        </w:trPr>
        <w:tc>
          <w:tcPr>
            <w:tcW w:w="657" w:type="dxa"/>
          </w:tcPr>
          <w:p w14:paraId="78E7D768" w14:textId="77777777" w:rsidR="004C3D9A"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713FA9B6" w14:textId="77777777" w:rsidR="004C3D9A" w:rsidRPr="002662E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Pr>
                <w:rFonts w:ascii="Arial" w:eastAsia="Times New Roman" w:hAnsi="Arial" w:cs="Arial"/>
                <w:b/>
              </w:rPr>
              <w:t xml:space="preserve">afety </w:t>
            </w:r>
            <w:r w:rsidRPr="002662E0">
              <w:rPr>
                <w:rFonts w:ascii="Arial" w:eastAsia="Times New Roman" w:hAnsi="Arial" w:cs="Arial"/>
                <w:b/>
              </w:rPr>
              <w:t>H</w:t>
            </w:r>
            <w:r>
              <w:rPr>
                <w:rFonts w:ascii="Arial" w:eastAsia="Times New Roman" w:hAnsi="Arial" w:cs="Arial"/>
                <w:b/>
              </w:rPr>
              <w:t xml:space="preserve">ealth and </w:t>
            </w:r>
            <w:r w:rsidRPr="002662E0">
              <w:rPr>
                <w:rFonts w:ascii="Arial" w:eastAsia="Times New Roman" w:hAnsi="Arial" w:cs="Arial"/>
                <w:b/>
              </w:rPr>
              <w:t>E</w:t>
            </w:r>
            <w:r>
              <w:rPr>
                <w:rFonts w:ascii="Arial" w:eastAsia="Times New Roman" w:hAnsi="Arial" w:cs="Arial"/>
                <w:b/>
              </w:rPr>
              <w:t>nvironmental management</w:t>
            </w:r>
          </w:p>
          <w:p w14:paraId="325EB1EA"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14:paraId="75DC2F27" w14:textId="77777777"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14:paraId="1B09E082" w14:textId="77777777"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the generic scope of work/service risk assessment – </w:t>
            </w:r>
            <w:r>
              <w:rPr>
                <w:rFonts w:ascii="Arial" w:eastAsia="Times New Roman" w:hAnsi="Arial" w:cs="Arial"/>
              </w:rPr>
              <w:t xml:space="preserve">will </w:t>
            </w:r>
            <w:r w:rsidRPr="00DD7250">
              <w:rPr>
                <w:rFonts w:ascii="Arial" w:eastAsia="Times New Roman" w:hAnsi="Arial" w:cs="Arial"/>
              </w:rPr>
              <w:t xml:space="preserve"> may serve as a guideline.</w:t>
            </w:r>
          </w:p>
          <w:p w14:paraId="64F6A015"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468430F" w14:textId="77777777" w:rsidR="004C3D9A" w:rsidRPr="00DD7250" w:rsidRDefault="004C3D9A" w:rsidP="000C1D8B">
            <w:pPr>
              <w:ind w:left="360"/>
              <w:contextualSpacing/>
              <w:rPr>
                <w:rFonts w:ascii="Arial" w:eastAsia="Calibri" w:hAnsi="Arial" w:cs="Arial"/>
                <w:lang w:val="en-US"/>
              </w:rPr>
            </w:pPr>
          </w:p>
        </w:tc>
        <w:tc>
          <w:tcPr>
            <w:tcW w:w="992" w:type="dxa"/>
          </w:tcPr>
          <w:p w14:paraId="0EE172D7"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9FF5428"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0D22EDD8" w14:textId="77777777" w:rsidTr="000C1D8B">
        <w:trPr>
          <w:trHeight w:val="20"/>
          <w:jc w:val="center"/>
        </w:trPr>
        <w:tc>
          <w:tcPr>
            <w:tcW w:w="657" w:type="dxa"/>
          </w:tcPr>
          <w:p w14:paraId="356EE404"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7A2E3B86"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14:paraId="5AAE8E39"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14:paraId="7592F500" w14:textId="77777777" w:rsidR="004C3D9A" w:rsidRPr="005A110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14:paraId="21CDE81A" w14:textId="77777777" w:rsidR="004C3D9A" w:rsidRPr="00DD7250" w:rsidRDefault="004C3D9A" w:rsidP="000C1D8B">
            <w:pPr>
              <w:ind w:left="360"/>
              <w:contextualSpacing/>
              <w:rPr>
                <w:rFonts w:ascii="Arial" w:eastAsia="Calibri" w:hAnsi="Arial" w:cs="Arial"/>
                <w:lang w:val="en-US"/>
              </w:rPr>
            </w:pPr>
          </w:p>
        </w:tc>
        <w:tc>
          <w:tcPr>
            <w:tcW w:w="992" w:type="dxa"/>
          </w:tcPr>
          <w:p w14:paraId="734E04E2"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31E5155"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1230B844" w14:textId="77777777" w:rsidTr="000C1D8B">
        <w:trPr>
          <w:trHeight w:val="20"/>
          <w:jc w:val="center"/>
        </w:trPr>
        <w:tc>
          <w:tcPr>
            <w:tcW w:w="657" w:type="dxa"/>
          </w:tcPr>
          <w:p w14:paraId="100B2148"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16088846"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06092FC" w14:textId="77777777" w:rsidR="004C3D9A" w:rsidRPr="00DD7250" w:rsidRDefault="004C3D9A" w:rsidP="000C1D8B">
            <w:pPr>
              <w:contextualSpacing/>
              <w:rPr>
                <w:rFonts w:ascii="Arial" w:eastAsia="Calibri" w:hAnsi="Arial" w:cs="Arial"/>
                <w:lang w:val="en-US"/>
              </w:rPr>
            </w:pPr>
          </w:p>
        </w:tc>
        <w:tc>
          <w:tcPr>
            <w:tcW w:w="992" w:type="dxa"/>
          </w:tcPr>
          <w:p w14:paraId="73F3B82B"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7ED35AA"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3B0DF3B9" w14:textId="77777777" w:rsidTr="000C1D8B">
        <w:trPr>
          <w:trHeight w:val="20"/>
          <w:jc w:val="center"/>
        </w:trPr>
        <w:tc>
          <w:tcPr>
            <w:tcW w:w="657" w:type="dxa"/>
          </w:tcPr>
          <w:p w14:paraId="7219C5B1"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6</w:t>
            </w:r>
          </w:p>
        </w:tc>
        <w:tc>
          <w:tcPr>
            <w:tcW w:w="5721" w:type="dxa"/>
          </w:tcPr>
          <w:p w14:paraId="61C211F5"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14:paraId="6D37CB2D" w14:textId="77777777" w:rsidR="004C3D9A" w:rsidRPr="002A241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14:paraId="107A8220" w14:textId="77777777" w:rsidR="004C3D9A" w:rsidRPr="00DD7250" w:rsidRDefault="004C3D9A" w:rsidP="000C1D8B">
            <w:pPr>
              <w:contextualSpacing/>
              <w:rPr>
                <w:rFonts w:ascii="Arial" w:eastAsia="Calibri" w:hAnsi="Arial" w:cs="Arial"/>
                <w:lang w:val="en-US"/>
              </w:rPr>
            </w:pPr>
          </w:p>
        </w:tc>
        <w:tc>
          <w:tcPr>
            <w:tcW w:w="992" w:type="dxa"/>
          </w:tcPr>
          <w:p w14:paraId="46DEB401"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8AC74E9"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40672073" w14:textId="77777777" w:rsidTr="000C1D8B">
        <w:trPr>
          <w:trHeight w:val="20"/>
          <w:jc w:val="center"/>
        </w:trPr>
        <w:tc>
          <w:tcPr>
            <w:tcW w:w="657" w:type="dxa"/>
          </w:tcPr>
          <w:p w14:paraId="214BDB52" w14:textId="77777777"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7629ADD4"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14:paraId="37FEA470" w14:textId="77777777" w:rsidR="004C3D9A" w:rsidRPr="007869D4"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14:paraId="3EF7316F" w14:textId="77777777"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r>
              <w:rPr>
                <w:rFonts w:ascii="Arial" w:eastAsia="Calibri" w:hAnsi="Arial" w:cs="Arial"/>
                <w:lang w:val="en-US"/>
              </w:rPr>
              <w:t xml:space="preserve"> (SACPCMP)</w:t>
            </w:r>
          </w:p>
          <w:p w14:paraId="2C303383" w14:textId="77777777"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14:paraId="5034E74E" w14:textId="77777777"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14:paraId="189A7674" w14:textId="77777777" w:rsidR="004C3D9A" w:rsidRPr="005B53E3"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14:paraId="78BEEED1" w14:textId="77777777" w:rsidR="004C3D9A" w:rsidRPr="00DD7250" w:rsidRDefault="004C3D9A" w:rsidP="000C1D8B">
            <w:pPr>
              <w:contextualSpacing/>
              <w:rPr>
                <w:rFonts w:ascii="Arial" w:eastAsia="Calibri" w:hAnsi="Arial" w:cs="Arial"/>
                <w:lang w:val="en-US"/>
              </w:rPr>
            </w:pPr>
          </w:p>
        </w:tc>
        <w:tc>
          <w:tcPr>
            <w:tcW w:w="992" w:type="dxa"/>
          </w:tcPr>
          <w:p w14:paraId="4FDCCE59"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4E5011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012F2076" w14:textId="77777777" w:rsidTr="000C1D8B">
        <w:trPr>
          <w:trHeight w:val="20"/>
          <w:jc w:val="center"/>
        </w:trPr>
        <w:tc>
          <w:tcPr>
            <w:tcW w:w="657" w:type="dxa"/>
          </w:tcPr>
          <w:p w14:paraId="4F54C0DB"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01776CAD" w14:textId="77777777"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14:paraId="5D90D787" w14:textId="77777777" w:rsidR="004C3D9A" w:rsidRPr="00DD7250" w:rsidRDefault="004C3D9A" w:rsidP="000C1D8B">
            <w:pPr>
              <w:contextualSpacing/>
              <w:rPr>
                <w:rFonts w:ascii="Arial" w:eastAsia="Calibri" w:hAnsi="Arial" w:cs="Arial"/>
                <w:lang w:val="en-US"/>
              </w:rPr>
            </w:pPr>
          </w:p>
        </w:tc>
        <w:tc>
          <w:tcPr>
            <w:tcW w:w="992" w:type="dxa"/>
          </w:tcPr>
          <w:p w14:paraId="18A9361B"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E8D6381" w14:textId="77777777" w:rsidR="004C3D9A" w:rsidRPr="003214C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14:paraId="07FD051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0BA16DC"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4E0BB56C"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323BDAF9"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D4C3F73"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12AF313" w14:textId="77777777"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57BBE0A4" w14:textId="77777777" w:rsidR="004C3D9A" w:rsidRDefault="004C3D9A" w:rsidP="004C3D9A">
      <w:pPr>
        <w:pStyle w:val="Reference"/>
        <w:numPr>
          <w:ilvl w:val="0"/>
          <w:numId w:val="0"/>
        </w:numPr>
        <w:rPr>
          <w:rStyle w:val="Instruction"/>
          <w:b/>
          <w:szCs w:val="18"/>
        </w:rPr>
      </w:pPr>
    </w:p>
    <w:p w14:paraId="5DA5CB05" w14:textId="77777777" w:rsidR="004C3D9A" w:rsidRPr="00070AE2"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14:paraId="21EA02C1" w14:textId="77777777" w:rsidTr="000C1D8B">
        <w:trPr>
          <w:cantSplit/>
          <w:trHeight w:val="1318"/>
          <w:tblHeader/>
          <w:jc w:val="center"/>
        </w:trPr>
        <w:tc>
          <w:tcPr>
            <w:tcW w:w="657" w:type="dxa"/>
            <w:vMerge w:val="restart"/>
            <w:shd w:val="clear" w:color="auto" w:fill="FFFFFF"/>
            <w:vAlign w:val="center"/>
          </w:tcPr>
          <w:p w14:paraId="3C6A57A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6B29862"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14:paraId="1C8CD034"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14:paraId="611C243E"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14:paraId="0FA7580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4C3D9A" w:rsidRPr="00DD7250" w14:paraId="7A986364" w14:textId="77777777" w:rsidTr="000C1D8B">
        <w:trPr>
          <w:cantSplit/>
          <w:trHeight w:val="1338"/>
          <w:tblHeader/>
          <w:jc w:val="center"/>
        </w:trPr>
        <w:tc>
          <w:tcPr>
            <w:tcW w:w="657" w:type="dxa"/>
            <w:vMerge/>
            <w:shd w:val="clear" w:color="auto" w:fill="FFFFFF"/>
            <w:vAlign w:val="center"/>
          </w:tcPr>
          <w:p w14:paraId="29786EA5"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C398331"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56A9AB6"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35BDFC87"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14:paraId="548D9AA9"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57733A82"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C3D9A" w:rsidRPr="00DD7250" w14:paraId="07EFF8B6" w14:textId="77777777" w:rsidTr="000C1D8B">
        <w:trPr>
          <w:trHeight w:val="20"/>
          <w:jc w:val="center"/>
        </w:trPr>
        <w:tc>
          <w:tcPr>
            <w:tcW w:w="657" w:type="dxa"/>
          </w:tcPr>
          <w:p w14:paraId="4329EF2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AC9C1A8" w14:textId="77777777" w:rsidR="004C3D9A" w:rsidRPr="004D11CC" w:rsidRDefault="004C3D9A"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69170CDD" w14:textId="77777777" w:rsidR="004C3D9A" w:rsidRPr="00DD7250" w:rsidRDefault="004C3D9A" w:rsidP="000C1D8B">
            <w:pPr>
              <w:contextualSpacing/>
              <w:rPr>
                <w:rFonts w:ascii="Arial" w:eastAsia="Times New Roman" w:hAnsi="Arial" w:cs="Arial"/>
              </w:rPr>
            </w:pPr>
          </w:p>
        </w:tc>
        <w:tc>
          <w:tcPr>
            <w:tcW w:w="992" w:type="dxa"/>
          </w:tcPr>
          <w:p w14:paraId="34557B6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E6B5D88"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53F8EA7B" w14:textId="77777777" w:rsidTr="000C1D8B">
        <w:trPr>
          <w:trHeight w:val="20"/>
          <w:jc w:val="center"/>
        </w:trPr>
        <w:tc>
          <w:tcPr>
            <w:tcW w:w="657" w:type="dxa"/>
          </w:tcPr>
          <w:p w14:paraId="1C250A7A"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40FB22D" w14:textId="77777777" w:rsidR="004C3D9A" w:rsidRPr="00224A1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7933499A" w14:textId="77777777" w:rsidR="004C3D9A" w:rsidRPr="00DD7250" w:rsidRDefault="004C3D9A" w:rsidP="000C1D8B">
            <w:pPr>
              <w:ind w:left="360"/>
              <w:contextualSpacing/>
              <w:rPr>
                <w:rFonts w:ascii="Arial" w:eastAsia="Calibri" w:hAnsi="Arial" w:cs="Arial"/>
                <w:lang w:val="en-US"/>
              </w:rPr>
            </w:pPr>
          </w:p>
        </w:tc>
        <w:tc>
          <w:tcPr>
            <w:tcW w:w="992" w:type="dxa"/>
          </w:tcPr>
          <w:p w14:paraId="3F9B904E"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DFBE7D0"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2091E61B" w14:textId="77777777" w:rsidTr="000C1D8B">
        <w:trPr>
          <w:trHeight w:val="20"/>
          <w:jc w:val="center"/>
        </w:trPr>
        <w:tc>
          <w:tcPr>
            <w:tcW w:w="657" w:type="dxa"/>
          </w:tcPr>
          <w:p w14:paraId="0F485B4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5E3AB61"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A32A597" w14:textId="77777777" w:rsidR="004C3D9A" w:rsidRPr="00DD7250" w:rsidRDefault="004C3D9A" w:rsidP="000C1D8B">
            <w:pPr>
              <w:ind w:left="360"/>
              <w:contextualSpacing/>
              <w:rPr>
                <w:rFonts w:ascii="Arial" w:eastAsia="Calibri" w:hAnsi="Arial" w:cs="Arial"/>
                <w:lang w:val="en-US"/>
              </w:rPr>
            </w:pPr>
          </w:p>
        </w:tc>
        <w:tc>
          <w:tcPr>
            <w:tcW w:w="992" w:type="dxa"/>
          </w:tcPr>
          <w:p w14:paraId="34078DA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0D182C1"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04DE1188" w14:textId="77777777" w:rsidTr="000C1D8B">
        <w:trPr>
          <w:trHeight w:val="20"/>
          <w:jc w:val="center"/>
        </w:trPr>
        <w:tc>
          <w:tcPr>
            <w:tcW w:w="657" w:type="dxa"/>
          </w:tcPr>
          <w:p w14:paraId="183551EF"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094F32C"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D41C568" w14:textId="77777777" w:rsidR="004C3D9A" w:rsidRPr="00DD7250" w:rsidRDefault="004C3D9A" w:rsidP="000C1D8B">
            <w:pPr>
              <w:contextualSpacing/>
              <w:rPr>
                <w:rFonts w:ascii="Arial" w:eastAsia="Calibri" w:hAnsi="Arial" w:cs="Arial"/>
                <w:lang w:val="en-US"/>
              </w:rPr>
            </w:pPr>
          </w:p>
        </w:tc>
        <w:tc>
          <w:tcPr>
            <w:tcW w:w="992" w:type="dxa"/>
          </w:tcPr>
          <w:p w14:paraId="5F3F3299"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684EF53"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14:paraId="05A1657F" w14:textId="77777777" w:rsidTr="000C1D8B">
        <w:trPr>
          <w:trHeight w:val="333"/>
          <w:jc w:val="center"/>
        </w:trPr>
        <w:tc>
          <w:tcPr>
            <w:tcW w:w="657" w:type="dxa"/>
          </w:tcPr>
          <w:p w14:paraId="565341BB" w14:textId="77777777"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14:paraId="530D8D08" w14:textId="77777777" w:rsidR="004C3D9A" w:rsidRPr="00EB40A0" w:rsidRDefault="004C3D9A" w:rsidP="000C1D8B">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14:paraId="49E84D8A" w14:textId="77777777" w:rsidR="004C3D9A" w:rsidRPr="00DD7250" w:rsidRDefault="004C3D9A" w:rsidP="000C1D8B">
            <w:pPr>
              <w:contextualSpacing/>
              <w:rPr>
                <w:rFonts w:ascii="Arial" w:eastAsia="Calibri" w:hAnsi="Arial" w:cs="Arial"/>
                <w:lang w:val="en-US"/>
              </w:rPr>
            </w:pPr>
          </w:p>
        </w:tc>
        <w:tc>
          <w:tcPr>
            <w:tcW w:w="992" w:type="dxa"/>
          </w:tcPr>
          <w:p w14:paraId="6FF3749B" w14:textId="77777777"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69CD5777" w14:textId="77777777"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1BBF76E1"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B4062FE"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1022682B" w14:textId="77777777"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1302EE73"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w:t>
      </w:r>
      <w:r>
        <w:rPr>
          <w:rFonts w:ascii="Arial" w:eastAsia="Times New Roman" w:hAnsi="Arial" w:cs="Arial"/>
          <w:b/>
        </w:rPr>
        <w:t xml:space="preserve"> SHE </w:t>
      </w:r>
      <w:r w:rsidRPr="00DD7250">
        <w:rPr>
          <w:rFonts w:ascii="Arial" w:eastAsia="Times New Roman" w:hAnsi="Arial" w:cs="Arial"/>
          <w:b/>
        </w:rPr>
        <w:t>requirements</w:t>
      </w:r>
    </w:p>
    <w:p w14:paraId="7282676C" w14:textId="77777777"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0FC69C8A"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ED3A9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56F4" w14:textId="77777777" w:rsidR="00A84BA5" w:rsidRDefault="00A84BA5" w:rsidP="0028391D">
      <w:pPr>
        <w:spacing w:after="0" w:line="240" w:lineRule="auto"/>
      </w:pPr>
      <w:r>
        <w:separator/>
      </w:r>
    </w:p>
  </w:endnote>
  <w:endnote w:type="continuationSeparator" w:id="0">
    <w:p w14:paraId="5510B317" w14:textId="77777777" w:rsidR="00A84BA5" w:rsidRDefault="00A84BA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F138" w14:textId="77777777" w:rsidR="0033674D" w:rsidRDefault="00336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3F62E1A" w14:textId="77777777" w:rsidTr="00ED3A94">
      <w:tc>
        <w:tcPr>
          <w:tcW w:w="15168" w:type="dxa"/>
          <w:gridSpan w:val="2"/>
          <w:tcBorders>
            <w:top w:val="nil"/>
            <w:left w:val="nil"/>
            <w:bottom w:val="nil"/>
            <w:right w:val="nil"/>
          </w:tcBorders>
          <w:vAlign w:val="center"/>
        </w:tcPr>
        <w:p w14:paraId="2D342181"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57AF7A8" w14:textId="77777777" w:rsidTr="00ED3A94">
      <w:trPr>
        <w:trHeight w:val="910"/>
      </w:trPr>
      <w:tc>
        <w:tcPr>
          <w:tcW w:w="15168" w:type="dxa"/>
          <w:gridSpan w:val="2"/>
          <w:tcBorders>
            <w:top w:val="nil"/>
            <w:left w:val="nil"/>
            <w:bottom w:val="nil"/>
            <w:right w:val="nil"/>
          </w:tcBorders>
        </w:tcPr>
        <w:p w14:paraId="565365EC"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1BEF44E" wp14:editId="25AF3C43">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E309A"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22B45CE"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EF44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05CE309A"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22B45CE"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879FDB4" w14:textId="77777777" w:rsidR="00ED3A94" w:rsidRDefault="00ED3A94" w:rsidP="00CF7037">
          <w:pPr>
            <w:rPr>
              <w:rFonts w:ascii="Arial" w:hAnsi="Arial" w:cs="Arial"/>
              <w:sz w:val="20"/>
              <w:szCs w:val="20"/>
              <w:lang w:val="en-GB"/>
            </w:rPr>
          </w:pPr>
        </w:p>
        <w:p w14:paraId="5B06BC9A" w14:textId="77777777" w:rsidR="00ED3A94" w:rsidRDefault="00ED3A94" w:rsidP="00CF7037">
          <w:pPr>
            <w:rPr>
              <w:rFonts w:ascii="Arial" w:hAnsi="Arial" w:cs="Arial"/>
              <w:sz w:val="20"/>
              <w:szCs w:val="20"/>
              <w:lang w:val="en-GB"/>
            </w:rPr>
          </w:pPr>
        </w:p>
        <w:p w14:paraId="2C7E5476" w14:textId="77777777" w:rsidR="00ED3A94" w:rsidRDefault="00ED3A94" w:rsidP="00CF7037">
          <w:pPr>
            <w:rPr>
              <w:rFonts w:ascii="Arial" w:hAnsi="Arial" w:cs="Arial"/>
              <w:sz w:val="20"/>
              <w:szCs w:val="20"/>
              <w:lang w:val="en-GB"/>
            </w:rPr>
          </w:pPr>
        </w:p>
      </w:tc>
    </w:tr>
    <w:tr w:rsidR="00ED3A94" w14:paraId="69ECDA28" w14:textId="77777777" w:rsidTr="00ED3A94">
      <w:tc>
        <w:tcPr>
          <w:tcW w:w="10773" w:type="dxa"/>
          <w:tcBorders>
            <w:top w:val="nil"/>
            <w:left w:val="nil"/>
            <w:bottom w:val="nil"/>
            <w:right w:val="nil"/>
          </w:tcBorders>
          <w:vAlign w:val="center"/>
        </w:tcPr>
        <w:p w14:paraId="597B91C4"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493ECB5"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F55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F550A">
            <w:rPr>
              <w:rFonts w:ascii="Arial" w:hAnsi="Arial" w:cs="Arial"/>
              <w:noProof/>
              <w:sz w:val="18"/>
              <w:szCs w:val="18"/>
            </w:rPr>
            <w:t>4</w:t>
          </w:r>
          <w:r w:rsidRPr="0047798B">
            <w:rPr>
              <w:rFonts w:ascii="Arial" w:hAnsi="Arial" w:cs="Arial"/>
              <w:sz w:val="18"/>
              <w:szCs w:val="18"/>
            </w:rPr>
            <w:fldChar w:fldCharType="end"/>
          </w:r>
        </w:p>
      </w:tc>
    </w:tr>
  </w:tbl>
  <w:p w14:paraId="3E7A1ADB"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1D9E" w14:textId="77777777" w:rsidR="0033674D" w:rsidRDefault="00336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CE9E" w14:textId="77777777" w:rsidR="00A84BA5" w:rsidRDefault="00A84BA5" w:rsidP="0028391D">
      <w:pPr>
        <w:spacing w:after="0" w:line="240" w:lineRule="auto"/>
      </w:pPr>
      <w:r>
        <w:separator/>
      </w:r>
    </w:p>
  </w:footnote>
  <w:footnote w:type="continuationSeparator" w:id="0">
    <w:p w14:paraId="6943BCB4" w14:textId="77777777" w:rsidR="00A84BA5" w:rsidRDefault="00A84BA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2664" w14:textId="77777777" w:rsidR="0033674D" w:rsidRDefault="00336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9C5F235" w14:textId="77777777" w:rsidTr="002C5969">
      <w:trPr>
        <w:cantSplit/>
        <w:trHeight w:val="263"/>
      </w:trPr>
      <w:tc>
        <w:tcPr>
          <w:tcW w:w="2410" w:type="dxa"/>
          <w:vMerge w:val="restart"/>
          <w:vAlign w:val="bottom"/>
        </w:tcPr>
        <w:p w14:paraId="39018079"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3C8B9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2036466" r:id="rId2"/>
            </w:object>
          </w:r>
        </w:p>
      </w:tc>
      <w:tc>
        <w:tcPr>
          <w:tcW w:w="7938" w:type="dxa"/>
          <w:vMerge w:val="restart"/>
          <w:vAlign w:val="center"/>
        </w:tcPr>
        <w:p w14:paraId="09AA7B6D" w14:textId="77777777" w:rsidR="002C5969" w:rsidRPr="004C3D9A" w:rsidRDefault="004C3D9A" w:rsidP="003B75C3">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SHE 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C4DB36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BE94A97"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FDF7592"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AAE3F7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36453D5" w14:textId="77777777" w:rsidTr="002C5969">
      <w:trPr>
        <w:cantSplit/>
        <w:trHeight w:val="261"/>
      </w:trPr>
      <w:tc>
        <w:tcPr>
          <w:tcW w:w="2410" w:type="dxa"/>
          <w:vMerge/>
          <w:vAlign w:val="bottom"/>
        </w:tcPr>
        <w:p w14:paraId="09E98870" w14:textId="77777777" w:rsidR="002C5969" w:rsidRPr="003914DE" w:rsidRDefault="002C5969" w:rsidP="00CF7037">
          <w:pPr>
            <w:spacing w:before="840"/>
            <w:rPr>
              <w:rFonts w:ascii="Arial" w:hAnsi="Arial"/>
              <w:b/>
              <w:lang w:val="en-GB"/>
            </w:rPr>
          </w:pPr>
        </w:p>
      </w:tc>
      <w:tc>
        <w:tcPr>
          <w:tcW w:w="7938" w:type="dxa"/>
          <w:vMerge/>
          <w:vAlign w:val="center"/>
        </w:tcPr>
        <w:p w14:paraId="5F23F878"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01FFEDE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255CC38"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4088675F"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BF28EFD" w14:textId="77777777"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0C204605" w14:textId="77777777" w:rsidTr="002C5969">
      <w:trPr>
        <w:cantSplit/>
        <w:trHeight w:val="261"/>
      </w:trPr>
      <w:tc>
        <w:tcPr>
          <w:tcW w:w="2410" w:type="dxa"/>
          <w:vMerge/>
          <w:vAlign w:val="bottom"/>
        </w:tcPr>
        <w:p w14:paraId="2AF0D6A4" w14:textId="77777777" w:rsidR="0028391D" w:rsidRPr="003914DE" w:rsidRDefault="0028391D" w:rsidP="00CF7037">
          <w:pPr>
            <w:spacing w:before="840"/>
            <w:rPr>
              <w:rFonts w:ascii="Arial" w:hAnsi="Arial"/>
              <w:b/>
              <w:lang w:val="en-GB"/>
            </w:rPr>
          </w:pPr>
        </w:p>
      </w:tc>
      <w:tc>
        <w:tcPr>
          <w:tcW w:w="7938" w:type="dxa"/>
          <w:vMerge/>
          <w:vAlign w:val="center"/>
        </w:tcPr>
        <w:p w14:paraId="74671742"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1F43C5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1BB5E60" w14:textId="26D0A091" w:rsidR="0028391D" w:rsidRPr="00B34624" w:rsidRDefault="00A41ABE" w:rsidP="00523D87">
          <w:pPr>
            <w:spacing w:after="0"/>
            <w:rPr>
              <w:rFonts w:ascii="Arial" w:hAnsi="Arial"/>
              <w:b/>
              <w:sz w:val="20"/>
              <w:lang w:val="en-GB"/>
            </w:rPr>
          </w:pPr>
          <w:r>
            <w:rPr>
              <w:rFonts w:ascii="Arial" w:hAnsi="Arial"/>
              <w:b/>
              <w:sz w:val="20"/>
              <w:lang w:val="en-GB"/>
            </w:rPr>
            <w:t>November</w:t>
          </w:r>
          <w:r w:rsidR="003B75C3">
            <w:rPr>
              <w:rFonts w:ascii="Arial" w:hAnsi="Arial"/>
              <w:b/>
              <w:sz w:val="20"/>
              <w:lang w:val="en-GB"/>
            </w:rPr>
            <w:t xml:space="preserve"> 20</w:t>
          </w:r>
          <w:r w:rsidR="0033674D">
            <w:rPr>
              <w:rFonts w:ascii="Arial" w:hAnsi="Arial"/>
              <w:b/>
              <w:sz w:val="20"/>
              <w:lang w:val="en-GB"/>
            </w:rPr>
            <w:t>21</w:t>
          </w:r>
        </w:p>
      </w:tc>
    </w:tr>
    <w:tr w:rsidR="0028391D" w:rsidRPr="003914DE" w14:paraId="18F9F6C7" w14:textId="77777777" w:rsidTr="002C5969">
      <w:trPr>
        <w:cantSplit/>
        <w:trHeight w:hRule="exact" w:val="261"/>
      </w:trPr>
      <w:tc>
        <w:tcPr>
          <w:tcW w:w="2410" w:type="dxa"/>
          <w:vMerge/>
          <w:vAlign w:val="bottom"/>
        </w:tcPr>
        <w:p w14:paraId="4D2AE9B0" w14:textId="77777777" w:rsidR="0028391D" w:rsidRPr="003914DE" w:rsidRDefault="0028391D" w:rsidP="00CF7037">
          <w:pPr>
            <w:spacing w:before="840"/>
            <w:rPr>
              <w:rFonts w:ascii="Arial" w:hAnsi="Arial"/>
              <w:b/>
              <w:lang w:val="en-GB"/>
            </w:rPr>
          </w:pPr>
        </w:p>
      </w:tc>
      <w:tc>
        <w:tcPr>
          <w:tcW w:w="7938" w:type="dxa"/>
          <w:vMerge/>
          <w:vAlign w:val="center"/>
        </w:tcPr>
        <w:p w14:paraId="0253D46E"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093F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2EE16C06" w14:textId="7898DD7E" w:rsidR="0028391D" w:rsidRPr="00B34624" w:rsidRDefault="00A41ABE" w:rsidP="006B5CBA">
          <w:pPr>
            <w:spacing w:after="0" w:line="240" w:lineRule="auto"/>
            <w:rPr>
              <w:rFonts w:ascii="Arial" w:hAnsi="Arial"/>
              <w:b/>
              <w:sz w:val="20"/>
              <w:lang w:val="en-GB"/>
            </w:rPr>
          </w:pPr>
          <w:r>
            <w:rPr>
              <w:rFonts w:ascii="Arial" w:hAnsi="Arial"/>
              <w:b/>
              <w:sz w:val="20"/>
              <w:lang w:val="en-GB"/>
            </w:rPr>
            <w:t>December</w:t>
          </w:r>
          <w:r w:rsidR="003B75C3">
            <w:rPr>
              <w:rFonts w:ascii="Arial" w:hAnsi="Arial"/>
              <w:b/>
              <w:sz w:val="20"/>
              <w:lang w:val="en-GB"/>
            </w:rPr>
            <w:t xml:space="preserve"> 202</w:t>
          </w:r>
          <w:r w:rsidR="0033674D">
            <w:rPr>
              <w:rFonts w:ascii="Arial" w:hAnsi="Arial"/>
              <w:b/>
              <w:sz w:val="20"/>
              <w:lang w:val="en-GB"/>
            </w:rPr>
            <w:t>6</w:t>
          </w:r>
        </w:p>
      </w:tc>
    </w:tr>
  </w:tbl>
  <w:p w14:paraId="487CE68A"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A1D8" w14:textId="77777777" w:rsidR="0033674D" w:rsidRDefault="0033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339084275">
    <w:abstractNumId w:val="4"/>
  </w:num>
  <w:num w:numId="2" w16cid:durableId="472260570">
    <w:abstractNumId w:val="1"/>
  </w:num>
  <w:num w:numId="3" w16cid:durableId="1569269765">
    <w:abstractNumId w:val="5"/>
  </w:num>
  <w:num w:numId="4" w16cid:durableId="662398464">
    <w:abstractNumId w:val="0"/>
  </w:num>
  <w:num w:numId="5" w16cid:durableId="83114274">
    <w:abstractNumId w:val="2"/>
  </w:num>
  <w:num w:numId="6" w16cid:durableId="1146625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A3E0E"/>
    <w:rsid w:val="001941FD"/>
    <w:rsid w:val="00196CC6"/>
    <w:rsid w:val="001D5F97"/>
    <w:rsid w:val="00246000"/>
    <w:rsid w:val="0028391D"/>
    <w:rsid w:val="00286EC4"/>
    <w:rsid w:val="002C5969"/>
    <w:rsid w:val="002F550A"/>
    <w:rsid w:val="003043D9"/>
    <w:rsid w:val="0033674D"/>
    <w:rsid w:val="003B75C3"/>
    <w:rsid w:val="003E4D3F"/>
    <w:rsid w:val="004C3D9A"/>
    <w:rsid w:val="00506F5B"/>
    <w:rsid w:val="00523D87"/>
    <w:rsid w:val="00572CEB"/>
    <w:rsid w:val="006737C8"/>
    <w:rsid w:val="006B5CBA"/>
    <w:rsid w:val="0072002E"/>
    <w:rsid w:val="007D2711"/>
    <w:rsid w:val="0083797C"/>
    <w:rsid w:val="00890A6A"/>
    <w:rsid w:val="008A54EF"/>
    <w:rsid w:val="008F3B12"/>
    <w:rsid w:val="00915C6C"/>
    <w:rsid w:val="009246A8"/>
    <w:rsid w:val="00931908"/>
    <w:rsid w:val="009F20F2"/>
    <w:rsid w:val="00A41ABE"/>
    <w:rsid w:val="00A70BE2"/>
    <w:rsid w:val="00A84BA5"/>
    <w:rsid w:val="00B34624"/>
    <w:rsid w:val="00BA3D87"/>
    <w:rsid w:val="00BF13E6"/>
    <w:rsid w:val="00C908F0"/>
    <w:rsid w:val="00CD7A04"/>
    <w:rsid w:val="00D2058A"/>
    <w:rsid w:val="00E13AED"/>
    <w:rsid w:val="00ED3A94"/>
    <w:rsid w:val="00EF231D"/>
    <w:rsid w:val="00EF4E8E"/>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BC21B"/>
  <w15:docId w15:val="{9A2F434E-37C8-4E49-A5FD-78CD10D8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Kaizer Ndlovu</cp:lastModifiedBy>
  <cp:revision>3</cp:revision>
  <dcterms:created xsi:type="dcterms:W3CDTF">2017-01-09T13:51:00Z</dcterms:created>
  <dcterms:modified xsi:type="dcterms:W3CDTF">2023-04-03T12:15:00Z</dcterms:modified>
</cp:coreProperties>
</file>