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E7C38" w14:textId="712A1B48" w:rsidR="00297447" w:rsidRPr="001E1301" w:rsidRDefault="00F9402D">
      <w:pPr>
        <w:spacing w:line="261" w:lineRule="auto"/>
        <w:ind w:left="590"/>
        <w:rPr>
          <w:sz w:val="20"/>
          <w:szCs w:val="28"/>
        </w:rPr>
      </w:pPr>
      <w:r w:rsidRPr="001E1301">
        <w:rPr>
          <w:sz w:val="20"/>
          <w:szCs w:val="28"/>
        </w:rPr>
        <w:t>T</w:t>
      </w:r>
      <w:r w:rsidR="004D25F4" w:rsidRPr="001E1301">
        <w:rPr>
          <w:sz w:val="20"/>
          <w:szCs w:val="28"/>
        </w:rPr>
        <w:t>he</w:t>
      </w:r>
      <w:r w:rsidR="004D25F4" w:rsidRPr="001E1301">
        <w:rPr>
          <w:spacing w:val="-12"/>
          <w:sz w:val="20"/>
          <w:szCs w:val="28"/>
        </w:rPr>
        <w:t xml:space="preserve"> </w:t>
      </w:r>
      <w:r w:rsidR="004D25F4" w:rsidRPr="001E1301">
        <w:rPr>
          <w:sz w:val="20"/>
          <w:szCs w:val="28"/>
        </w:rPr>
        <w:t>following</w:t>
      </w:r>
      <w:r w:rsidR="004D25F4" w:rsidRPr="001E1301">
        <w:rPr>
          <w:spacing w:val="-2"/>
          <w:sz w:val="20"/>
          <w:szCs w:val="28"/>
        </w:rPr>
        <w:t xml:space="preserve"> </w:t>
      </w:r>
      <w:r w:rsidR="004D25F4" w:rsidRPr="001E1301">
        <w:rPr>
          <w:sz w:val="20"/>
          <w:szCs w:val="28"/>
        </w:rPr>
        <w:t>technical</w:t>
      </w:r>
      <w:r w:rsidR="004D25F4" w:rsidRPr="001E1301">
        <w:rPr>
          <w:spacing w:val="-8"/>
          <w:sz w:val="20"/>
          <w:szCs w:val="28"/>
        </w:rPr>
        <w:t xml:space="preserve"> </w:t>
      </w:r>
      <w:r w:rsidR="004D25F4" w:rsidRPr="001E1301">
        <w:rPr>
          <w:sz w:val="20"/>
          <w:szCs w:val="28"/>
        </w:rPr>
        <w:t>evaluation</w:t>
      </w:r>
      <w:r w:rsidR="004D25F4" w:rsidRPr="001E1301">
        <w:rPr>
          <w:spacing w:val="-10"/>
          <w:sz w:val="20"/>
          <w:szCs w:val="28"/>
        </w:rPr>
        <w:t xml:space="preserve"> </w:t>
      </w:r>
      <w:r w:rsidR="004D25F4" w:rsidRPr="001E1301">
        <w:rPr>
          <w:sz w:val="20"/>
          <w:szCs w:val="28"/>
        </w:rPr>
        <w:t>criteria,</w:t>
      </w:r>
      <w:r w:rsidR="004D25F4" w:rsidRPr="001E1301">
        <w:rPr>
          <w:spacing w:val="-8"/>
          <w:sz w:val="20"/>
          <w:szCs w:val="28"/>
        </w:rPr>
        <w:t xml:space="preserve"> </w:t>
      </w:r>
      <w:r w:rsidR="004D25F4" w:rsidRPr="001E1301">
        <w:rPr>
          <w:sz w:val="20"/>
          <w:szCs w:val="28"/>
        </w:rPr>
        <w:t>adhering</w:t>
      </w:r>
      <w:r w:rsidR="004D25F4" w:rsidRPr="001E1301">
        <w:rPr>
          <w:spacing w:val="-10"/>
          <w:sz w:val="20"/>
          <w:szCs w:val="28"/>
        </w:rPr>
        <w:t xml:space="preserve"> </w:t>
      </w:r>
      <w:r w:rsidR="004D25F4" w:rsidRPr="001E1301">
        <w:rPr>
          <w:sz w:val="20"/>
          <w:szCs w:val="28"/>
        </w:rPr>
        <w:t>to</w:t>
      </w:r>
      <w:r w:rsidR="004D25F4" w:rsidRPr="001E1301">
        <w:rPr>
          <w:spacing w:val="-9"/>
          <w:sz w:val="20"/>
          <w:szCs w:val="28"/>
        </w:rPr>
        <w:t xml:space="preserve"> </w:t>
      </w:r>
      <w:r w:rsidR="004D25F4" w:rsidRPr="001E1301">
        <w:rPr>
          <w:sz w:val="20"/>
          <w:szCs w:val="28"/>
        </w:rPr>
        <w:t>the</w:t>
      </w:r>
      <w:r w:rsidR="004D25F4" w:rsidRPr="001E1301">
        <w:rPr>
          <w:spacing w:val="-12"/>
          <w:sz w:val="20"/>
          <w:szCs w:val="28"/>
        </w:rPr>
        <w:t xml:space="preserve"> </w:t>
      </w:r>
      <w:r w:rsidR="004D25F4" w:rsidRPr="001E1301">
        <w:rPr>
          <w:sz w:val="20"/>
          <w:szCs w:val="28"/>
        </w:rPr>
        <w:t>SMART</w:t>
      </w:r>
      <w:r w:rsidR="004D25F4" w:rsidRPr="001E1301">
        <w:rPr>
          <w:spacing w:val="-10"/>
          <w:sz w:val="20"/>
          <w:szCs w:val="28"/>
        </w:rPr>
        <w:t xml:space="preserve"> </w:t>
      </w:r>
      <w:r w:rsidR="004D25F4" w:rsidRPr="001E1301">
        <w:rPr>
          <w:sz w:val="20"/>
          <w:szCs w:val="28"/>
        </w:rPr>
        <w:t>principle,</w:t>
      </w:r>
      <w:r w:rsidR="004D25F4" w:rsidRPr="001E1301">
        <w:rPr>
          <w:spacing w:val="-8"/>
          <w:sz w:val="20"/>
          <w:szCs w:val="28"/>
        </w:rPr>
        <w:t xml:space="preserve"> </w:t>
      </w:r>
      <w:r w:rsidR="004D25F4" w:rsidRPr="001E1301">
        <w:rPr>
          <w:sz w:val="20"/>
          <w:szCs w:val="28"/>
        </w:rPr>
        <w:t>will</w:t>
      </w:r>
      <w:r w:rsidR="004D25F4" w:rsidRPr="001E1301">
        <w:rPr>
          <w:spacing w:val="-8"/>
          <w:sz w:val="20"/>
          <w:szCs w:val="28"/>
        </w:rPr>
        <w:t xml:space="preserve"> </w:t>
      </w:r>
      <w:r w:rsidR="004D25F4" w:rsidRPr="001E1301">
        <w:rPr>
          <w:sz w:val="20"/>
          <w:szCs w:val="28"/>
        </w:rPr>
        <w:t>be</w:t>
      </w:r>
      <w:r w:rsidR="004D25F4" w:rsidRPr="001E1301">
        <w:rPr>
          <w:spacing w:val="-9"/>
          <w:sz w:val="20"/>
          <w:szCs w:val="28"/>
        </w:rPr>
        <w:t xml:space="preserve"> </w:t>
      </w:r>
      <w:r w:rsidR="004D25F4" w:rsidRPr="001E1301">
        <w:rPr>
          <w:sz w:val="20"/>
          <w:szCs w:val="28"/>
        </w:rPr>
        <w:t xml:space="preserve">applied. These criteria are designed to assess the </w:t>
      </w:r>
      <w:r w:rsidR="004D25F4" w:rsidRPr="001E1301">
        <w:rPr>
          <w:sz w:val="21"/>
          <w:szCs w:val="28"/>
        </w:rPr>
        <w:t>tenderer's</w:t>
      </w:r>
      <w:r w:rsidR="004D25F4" w:rsidRPr="001E1301">
        <w:rPr>
          <w:spacing w:val="-3"/>
          <w:sz w:val="21"/>
          <w:szCs w:val="28"/>
        </w:rPr>
        <w:t xml:space="preserve"> </w:t>
      </w:r>
      <w:r w:rsidR="004D25F4" w:rsidRPr="001E1301">
        <w:rPr>
          <w:sz w:val="20"/>
          <w:szCs w:val="28"/>
        </w:rPr>
        <w:t xml:space="preserve">capability, proposed methodology, and strategic approach to meeting Eskom </w:t>
      </w:r>
      <w:r w:rsidRPr="001E1301">
        <w:rPr>
          <w:sz w:val="20"/>
          <w:szCs w:val="28"/>
        </w:rPr>
        <w:t>Koeberg</w:t>
      </w:r>
      <w:r w:rsidR="00533CB9" w:rsidRPr="001E1301">
        <w:rPr>
          <w:sz w:val="20"/>
          <w:szCs w:val="28"/>
        </w:rPr>
        <w:t>’s</w:t>
      </w:r>
      <w:r w:rsidRPr="001E1301">
        <w:rPr>
          <w:sz w:val="20"/>
          <w:szCs w:val="28"/>
        </w:rPr>
        <w:t xml:space="preserve"> </w:t>
      </w:r>
      <w:r w:rsidR="004D25F4" w:rsidRPr="001E1301">
        <w:rPr>
          <w:sz w:val="20"/>
          <w:szCs w:val="28"/>
        </w:rPr>
        <w:t>security requirements.</w:t>
      </w:r>
    </w:p>
    <w:p w14:paraId="1C5DB3EE" w14:textId="77777777" w:rsidR="002F3D63" w:rsidRDefault="002F3D63">
      <w:pPr>
        <w:spacing w:line="261" w:lineRule="auto"/>
        <w:ind w:left="590"/>
        <w:rPr>
          <w:sz w:val="16"/>
        </w:rPr>
      </w:pPr>
    </w:p>
    <w:p w14:paraId="1FFF59D8" w14:textId="77777777" w:rsidR="00297447" w:rsidRPr="001E1301" w:rsidRDefault="004D25F4" w:rsidP="00506DF4">
      <w:pPr>
        <w:pStyle w:val="ListParagraph"/>
        <w:numPr>
          <w:ilvl w:val="0"/>
          <w:numId w:val="10"/>
        </w:numPr>
        <w:tabs>
          <w:tab w:val="left" w:pos="1017"/>
        </w:tabs>
        <w:ind w:hanging="136"/>
        <w:rPr>
          <w:b/>
          <w:sz w:val="21"/>
          <w:szCs w:val="28"/>
        </w:rPr>
      </w:pPr>
      <w:r w:rsidRPr="001E1301">
        <w:rPr>
          <w:b/>
          <w:sz w:val="21"/>
          <w:szCs w:val="28"/>
        </w:rPr>
        <w:t>MANDATORY</w:t>
      </w:r>
      <w:r w:rsidRPr="001E1301">
        <w:rPr>
          <w:b/>
          <w:spacing w:val="-10"/>
          <w:sz w:val="21"/>
          <w:szCs w:val="28"/>
        </w:rPr>
        <w:t xml:space="preserve"> </w:t>
      </w:r>
      <w:r w:rsidRPr="001E1301">
        <w:rPr>
          <w:b/>
          <w:sz w:val="21"/>
          <w:szCs w:val="28"/>
        </w:rPr>
        <w:t>REQUIREMENTS</w:t>
      </w:r>
      <w:r w:rsidRPr="001E1301">
        <w:rPr>
          <w:b/>
          <w:spacing w:val="-8"/>
          <w:sz w:val="21"/>
          <w:szCs w:val="28"/>
        </w:rPr>
        <w:t xml:space="preserve"> </w:t>
      </w:r>
      <w:r w:rsidRPr="001E1301">
        <w:rPr>
          <w:b/>
          <w:sz w:val="21"/>
          <w:szCs w:val="28"/>
        </w:rPr>
        <w:t>(Pass/Fail</w:t>
      </w:r>
      <w:r w:rsidRPr="001E1301">
        <w:rPr>
          <w:b/>
          <w:spacing w:val="-5"/>
          <w:sz w:val="21"/>
          <w:szCs w:val="28"/>
        </w:rPr>
        <w:t xml:space="preserve"> </w:t>
      </w:r>
      <w:r w:rsidRPr="001E1301">
        <w:rPr>
          <w:b/>
          <w:sz w:val="21"/>
          <w:szCs w:val="28"/>
        </w:rPr>
        <w:t>-</w:t>
      </w:r>
      <w:r w:rsidRPr="001E1301">
        <w:rPr>
          <w:b/>
          <w:spacing w:val="-7"/>
          <w:sz w:val="21"/>
          <w:szCs w:val="28"/>
        </w:rPr>
        <w:t xml:space="preserve"> </w:t>
      </w:r>
      <w:r w:rsidRPr="001E1301">
        <w:rPr>
          <w:b/>
          <w:sz w:val="21"/>
          <w:szCs w:val="28"/>
        </w:rPr>
        <w:t>No</w:t>
      </w:r>
      <w:r w:rsidRPr="001E1301">
        <w:rPr>
          <w:b/>
          <w:spacing w:val="-9"/>
          <w:sz w:val="21"/>
          <w:szCs w:val="28"/>
        </w:rPr>
        <w:t xml:space="preserve"> </w:t>
      </w:r>
      <w:r w:rsidRPr="001E1301">
        <w:rPr>
          <w:b/>
          <w:spacing w:val="-2"/>
          <w:sz w:val="21"/>
          <w:szCs w:val="28"/>
        </w:rPr>
        <w:t>Scoring)</w:t>
      </w:r>
    </w:p>
    <w:p w14:paraId="5D0FA42A" w14:textId="4B19D7AF" w:rsidR="00C80A29" w:rsidRDefault="000D0D07" w:rsidP="00533CB9">
      <w:pPr>
        <w:pStyle w:val="BodyText"/>
        <w:spacing w:before="31"/>
        <w:ind w:left="556"/>
        <w:rPr>
          <w:rFonts w:ascii="Arial"/>
          <w:b/>
        </w:rPr>
      </w:pPr>
      <w:r>
        <w:rPr>
          <w:rFonts w:ascii="Arial"/>
          <w:b/>
        </w:rPr>
        <w:t>Certified Copy</w:t>
      </w:r>
      <w:r w:rsidR="00C80A29">
        <w:rPr>
          <w:rFonts w:ascii="Arial"/>
          <w:b/>
        </w:rPr>
        <w:t xml:space="preserve"> </w:t>
      </w:r>
      <w:r w:rsidR="00C80A29">
        <w:rPr>
          <w:rFonts w:ascii="Arial"/>
          <w:b/>
        </w:rPr>
        <w:t>–</w:t>
      </w:r>
      <w:r w:rsidR="00EB4D7D" w:rsidRPr="00EB4D7D">
        <w:t xml:space="preserve"> </w:t>
      </w:r>
      <w:r w:rsidR="00B57672" w:rsidRPr="00FA0E77">
        <w:rPr>
          <w:b/>
          <w:bCs/>
        </w:rPr>
        <w:t xml:space="preserve">A copy of the original document </w:t>
      </w:r>
      <w:r w:rsidR="00FA0E77" w:rsidRPr="00FA0E77">
        <w:rPr>
          <w:b/>
          <w:bCs/>
        </w:rPr>
        <w:t>which has been</w:t>
      </w:r>
      <w:r w:rsidR="00FA0E77">
        <w:t xml:space="preserve"> </w:t>
      </w:r>
      <w:r w:rsidR="00EB4D7D" w:rsidRPr="00EB4D7D">
        <w:rPr>
          <w:rFonts w:ascii="Arial"/>
          <w:b/>
        </w:rPr>
        <w:t>certified with the Commissioner of Oaths Stamp and Date stamp</w:t>
      </w:r>
      <w:r w:rsidR="00FA0E77">
        <w:rPr>
          <w:rFonts w:ascii="Arial"/>
          <w:b/>
        </w:rPr>
        <w:t xml:space="preserve"> by a valid Commissioner of Oaths</w:t>
      </w:r>
    </w:p>
    <w:p w14:paraId="22266A3E" w14:textId="284823CB" w:rsidR="00297447" w:rsidRDefault="00C80A29" w:rsidP="00533CB9">
      <w:pPr>
        <w:pStyle w:val="BodyText"/>
        <w:spacing w:before="31"/>
        <w:ind w:left="556"/>
        <w:rPr>
          <w:rFonts w:ascii="Arial"/>
          <w:b/>
        </w:rPr>
      </w:pPr>
      <w:r>
        <w:rPr>
          <w:rFonts w:ascii="Arial"/>
          <w:b/>
        </w:rPr>
        <w:t xml:space="preserve">Valid document - </w:t>
      </w:r>
      <w:r w:rsidR="00DA1EB7">
        <w:rPr>
          <w:rFonts w:ascii="Arial"/>
          <w:b/>
        </w:rPr>
        <w:t xml:space="preserve">Description </w:t>
      </w:r>
    </w:p>
    <w:p w14:paraId="3F948B45" w14:textId="77777777" w:rsidR="00D50685" w:rsidRDefault="00D50685">
      <w:pPr>
        <w:pStyle w:val="BodyText"/>
        <w:spacing w:before="31"/>
        <w:rPr>
          <w:rFonts w:ascii="Arial"/>
          <w:b/>
        </w:rPr>
      </w:pPr>
    </w:p>
    <w:p w14:paraId="36C69DE5" w14:textId="77777777" w:rsidR="00297447" w:rsidRPr="00F570C0" w:rsidRDefault="004D25F4" w:rsidP="00533CB9">
      <w:pPr>
        <w:pStyle w:val="ListParagraph"/>
        <w:numPr>
          <w:ilvl w:val="0"/>
          <w:numId w:val="10"/>
        </w:numPr>
        <w:tabs>
          <w:tab w:val="left" w:pos="1017"/>
        </w:tabs>
        <w:rPr>
          <w:b/>
          <w:sz w:val="21"/>
          <w:szCs w:val="28"/>
        </w:rPr>
      </w:pPr>
      <w:r w:rsidRPr="00F570C0">
        <w:rPr>
          <w:b/>
          <w:sz w:val="21"/>
          <w:szCs w:val="28"/>
        </w:rPr>
        <w:t>Company</w:t>
      </w:r>
      <w:r w:rsidRPr="00F570C0">
        <w:rPr>
          <w:b/>
          <w:spacing w:val="-4"/>
          <w:sz w:val="21"/>
          <w:szCs w:val="28"/>
        </w:rPr>
        <w:t xml:space="preserve"> </w:t>
      </w:r>
      <w:r w:rsidRPr="00F570C0">
        <w:rPr>
          <w:b/>
          <w:spacing w:val="-2"/>
          <w:sz w:val="21"/>
          <w:szCs w:val="28"/>
        </w:rPr>
        <w:t>Requirements</w:t>
      </w:r>
    </w:p>
    <w:p w14:paraId="7CA43E11" w14:textId="77777777" w:rsidR="00297447" w:rsidRDefault="00297447">
      <w:pPr>
        <w:pStyle w:val="BodyText"/>
        <w:spacing w:before="1"/>
        <w:rPr>
          <w:rFonts w:ascii="Arial"/>
          <w:b/>
          <w:sz w:val="15"/>
        </w:rPr>
      </w:pPr>
    </w:p>
    <w:tbl>
      <w:tblPr>
        <w:tblW w:w="0" w:type="auto"/>
        <w:tblInd w:w="6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41"/>
        <w:gridCol w:w="4394"/>
        <w:gridCol w:w="2835"/>
        <w:gridCol w:w="4962"/>
        <w:gridCol w:w="1275"/>
      </w:tblGrid>
      <w:tr w:rsidR="0090164E" w14:paraId="228D05E0" w14:textId="77777777" w:rsidTr="00416CEC">
        <w:trPr>
          <w:trHeight w:val="229"/>
        </w:trPr>
        <w:tc>
          <w:tcPr>
            <w:tcW w:w="641" w:type="dxa"/>
          </w:tcPr>
          <w:p w14:paraId="52FC68B3" w14:textId="039EDB5F" w:rsidR="0090164E" w:rsidRDefault="0090164E">
            <w:pPr>
              <w:pStyle w:val="TableParagraph"/>
              <w:spacing w:before="10" w:line="199" w:lineRule="exact"/>
              <w:rPr>
                <w:rFonts w:ascii="Arial"/>
                <w:b/>
                <w:spacing w:val="-2"/>
                <w:sz w:val="18"/>
              </w:rPr>
            </w:pPr>
            <w:r>
              <w:rPr>
                <w:rFonts w:ascii="Arial"/>
                <w:b/>
                <w:spacing w:val="-2"/>
                <w:sz w:val="18"/>
              </w:rPr>
              <w:t>Nr</w:t>
            </w:r>
          </w:p>
        </w:tc>
        <w:tc>
          <w:tcPr>
            <w:tcW w:w="4394" w:type="dxa"/>
            <w:shd w:val="clear" w:color="auto" w:fill="DAE9F7"/>
          </w:tcPr>
          <w:p w14:paraId="43EE1740" w14:textId="235A1C4D" w:rsidR="0090164E" w:rsidRDefault="0090164E">
            <w:pPr>
              <w:pStyle w:val="TableParagraph"/>
              <w:spacing w:before="10" w:line="199" w:lineRule="exact"/>
              <w:rPr>
                <w:rFonts w:ascii="Arial"/>
                <w:b/>
                <w:sz w:val="18"/>
              </w:rPr>
            </w:pPr>
            <w:r>
              <w:rPr>
                <w:rFonts w:ascii="Arial"/>
                <w:b/>
                <w:spacing w:val="-2"/>
                <w:sz w:val="18"/>
              </w:rPr>
              <w:t>Requirement</w:t>
            </w:r>
          </w:p>
        </w:tc>
        <w:tc>
          <w:tcPr>
            <w:tcW w:w="2835" w:type="dxa"/>
            <w:shd w:val="clear" w:color="auto" w:fill="DAE9F7"/>
          </w:tcPr>
          <w:p w14:paraId="1FFEBC82" w14:textId="77777777" w:rsidR="0090164E" w:rsidRDefault="0090164E">
            <w:pPr>
              <w:pStyle w:val="TableParagraph"/>
              <w:spacing w:before="10" w:line="199" w:lineRule="exact"/>
              <w:rPr>
                <w:rFonts w:ascii="Arial"/>
                <w:b/>
                <w:sz w:val="18"/>
              </w:rPr>
            </w:pPr>
            <w:r>
              <w:rPr>
                <w:rFonts w:ascii="Arial"/>
                <w:b/>
                <w:spacing w:val="-2"/>
                <w:sz w:val="18"/>
              </w:rPr>
              <w:t>Verification</w:t>
            </w:r>
            <w:r>
              <w:rPr>
                <w:rFonts w:ascii="Arial"/>
                <w:b/>
                <w:spacing w:val="8"/>
                <w:sz w:val="18"/>
              </w:rPr>
              <w:t xml:space="preserve"> </w:t>
            </w:r>
            <w:r>
              <w:rPr>
                <w:rFonts w:ascii="Arial"/>
                <w:b/>
                <w:spacing w:val="-2"/>
                <w:sz w:val="18"/>
              </w:rPr>
              <w:t>Method</w:t>
            </w:r>
          </w:p>
        </w:tc>
        <w:tc>
          <w:tcPr>
            <w:tcW w:w="4962" w:type="dxa"/>
            <w:shd w:val="clear" w:color="auto" w:fill="DAE9F7"/>
          </w:tcPr>
          <w:p w14:paraId="0A927AEE" w14:textId="77777777" w:rsidR="0090164E" w:rsidRDefault="0090164E">
            <w:pPr>
              <w:pStyle w:val="TableParagraph"/>
              <w:spacing w:before="10" w:line="199" w:lineRule="exact"/>
              <w:ind w:left="103"/>
              <w:rPr>
                <w:rFonts w:ascii="Arial"/>
                <w:b/>
                <w:sz w:val="18"/>
              </w:rPr>
            </w:pPr>
            <w:r>
              <w:rPr>
                <w:rFonts w:ascii="Arial"/>
                <w:b/>
                <w:sz w:val="18"/>
              </w:rPr>
              <w:t>Pass</w:t>
            </w:r>
            <w:r>
              <w:rPr>
                <w:rFonts w:ascii="Arial"/>
                <w:b/>
                <w:spacing w:val="-1"/>
                <w:sz w:val="18"/>
              </w:rPr>
              <w:t xml:space="preserve"> </w:t>
            </w:r>
            <w:r>
              <w:rPr>
                <w:rFonts w:ascii="Arial"/>
                <w:b/>
                <w:spacing w:val="-2"/>
                <w:sz w:val="18"/>
              </w:rPr>
              <w:t>Criteria</w:t>
            </w:r>
          </w:p>
        </w:tc>
        <w:tc>
          <w:tcPr>
            <w:tcW w:w="1275" w:type="dxa"/>
            <w:shd w:val="clear" w:color="auto" w:fill="DAE9F7"/>
          </w:tcPr>
          <w:p w14:paraId="3082BCAD" w14:textId="77777777" w:rsidR="0090164E" w:rsidRDefault="0090164E">
            <w:pPr>
              <w:pStyle w:val="TableParagraph"/>
              <w:spacing w:before="1"/>
              <w:ind w:left="105"/>
              <w:rPr>
                <w:rFonts w:ascii="Arial"/>
                <w:b/>
                <w:sz w:val="18"/>
              </w:rPr>
            </w:pPr>
            <w:r>
              <w:rPr>
                <w:rFonts w:ascii="Arial"/>
                <w:b/>
                <w:spacing w:val="-2"/>
                <w:sz w:val="18"/>
              </w:rPr>
              <w:t>Yes/No</w:t>
            </w:r>
          </w:p>
        </w:tc>
      </w:tr>
      <w:tr w:rsidR="0090164E" w:rsidRPr="00533CB9" w14:paraId="7B00D0F0" w14:textId="77777777" w:rsidTr="00416CEC">
        <w:trPr>
          <w:trHeight w:val="217"/>
        </w:trPr>
        <w:tc>
          <w:tcPr>
            <w:tcW w:w="641" w:type="dxa"/>
          </w:tcPr>
          <w:p w14:paraId="5C6B410B" w14:textId="7965B4B1" w:rsidR="0090164E" w:rsidRPr="00832A9E" w:rsidRDefault="0090164E" w:rsidP="00533CB9">
            <w:pPr>
              <w:pStyle w:val="TableParagraph"/>
              <w:spacing w:before="120" w:after="120" w:line="191" w:lineRule="exact"/>
              <w:rPr>
                <w:rFonts w:ascii="Arial" w:hAnsi="Arial" w:cs="Arial"/>
                <w:sz w:val="18"/>
                <w:szCs w:val="18"/>
              </w:rPr>
            </w:pPr>
            <w:r w:rsidRPr="00832A9E">
              <w:rPr>
                <w:rFonts w:ascii="Arial" w:hAnsi="Arial" w:cs="Arial"/>
                <w:sz w:val="18"/>
                <w:szCs w:val="18"/>
              </w:rPr>
              <w:t>1</w:t>
            </w:r>
          </w:p>
        </w:tc>
        <w:tc>
          <w:tcPr>
            <w:tcW w:w="4394" w:type="dxa"/>
          </w:tcPr>
          <w:p w14:paraId="172731BA" w14:textId="544B00D1" w:rsidR="0090164E" w:rsidRPr="00533CB9" w:rsidRDefault="0090164E" w:rsidP="00533CB9">
            <w:pPr>
              <w:pStyle w:val="TableParagraph"/>
              <w:spacing w:before="120" w:after="120" w:line="191" w:lineRule="exact"/>
              <w:rPr>
                <w:sz w:val="18"/>
                <w:szCs w:val="18"/>
              </w:rPr>
            </w:pPr>
            <w:r w:rsidRPr="00533CB9">
              <w:rPr>
                <w:sz w:val="18"/>
                <w:szCs w:val="18"/>
              </w:rPr>
              <w:t>Valid</w:t>
            </w:r>
            <w:r w:rsidRPr="00533CB9">
              <w:rPr>
                <w:spacing w:val="-12"/>
                <w:sz w:val="18"/>
                <w:szCs w:val="18"/>
              </w:rPr>
              <w:t xml:space="preserve"> </w:t>
            </w:r>
            <w:r w:rsidRPr="00533CB9">
              <w:rPr>
                <w:sz w:val="18"/>
                <w:szCs w:val="18"/>
              </w:rPr>
              <w:t>PSIRA</w:t>
            </w:r>
            <w:r w:rsidRPr="00533CB9">
              <w:rPr>
                <w:spacing w:val="-12"/>
                <w:sz w:val="18"/>
                <w:szCs w:val="18"/>
              </w:rPr>
              <w:t xml:space="preserve"> </w:t>
            </w:r>
            <w:r w:rsidRPr="00533CB9">
              <w:rPr>
                <w:spacing w:val="-2"/>
                <w:sz w:val="18"/>
                <w:szCs w:val="18"/>
              </w:rPr>
              <w:t>registration</w:t>
            </w:r>
          </w:p>
        </w:tc>
        <w:tc>
          <w:tcPr>
            <w:tcW w:w="2835" w:type="dxa"/>
          </w:tcPr>
          <w:p w14:paraId="55AB6DC2" w14:textId="72B6691A" w:rsidR="0090164E" w:rsidRPr="00533CB9" w:rsidRDefault="0090164E" w:rsidP="00533CB9">
            <w:pPr>
              <w:pStyle w:val="TableParagraph"/>
              <w:spacing w:before="120" w:after="120" w:line="191" w:lineRule="exact"/>
              <w:rPr>
                <w:sz w:val="18"/>
                <w:szCs w:val="18"/>
              </w:rPr>
            </w:pPr>
            <w:r w:rsidRPr="00533CB9">
              <w:rPr>
                <w:b/>
                <w:bCs/>
                <w:sz w:val="18"/>
                <w:szCs w:val="18"/>
              </w:rPr>
              <w:t>Certified</w:t>
            </w:r>
            <w:r w:rsidRPr="00533CB9">
              <w:rPr>
                <w:b/>
                <w:bCs/>
                <w:spacing w:val="-2"/>
                <w:sz w:val="18"/>
                <w:szCs w:val="18"/>
              </w:rPr>
              <w:t xml:space="preserve"> </w:t>
            </w:r>
            <w:r w:rsidRPr="00533CB9">
              <w:rPr>
                <w:b/>
                <w:bCs/>
                <w:spacing w:val="-4"/>
                <w:sz w:val="18"/>
                <w:szCs w:val="18"/>
              </w:rPr>
              <w:t>copy</w:t>
            </w:r>
            <w:r w:rsidRPr="00533CB9">
              <w:rPr>
                <w:spacing w:val="-4"/>
                <w:sz w:val="18"/>
                <w:szCs w:val="18"/>
              </w:rPr>
              <w:t xml:space="preserve"> (stamped date must not be older than 90</w:t>
            </w:r>
            <w:r w:rsidR="00D50685" w:rsidRPr="00533CB9">
              <w:rPr>
                <w:spacing w:val="-4"/>
                <w:sz w:val="18"/>
                <w:szCs w:val="18"/>
              </w:rPr>
              <w:t xml:space="preserve"> </w:t>
            </w:r>
            <w:r w:rsidRPr="00533CB9">
              <w:rPr>
                <w:spacing w:val="-4"/>
                <w:sz w:val="18"/>
                <w:szCs w:val="18"/>
              </w:rPr>
              <w:t xml:space="preserve">days from the date of </w:t>
            </w:r>
            <w:r w:rsidR="00F264D1" w:rsidRPr="00533CB9">
              <w:rPr>
                <w:spacing w:val="-4"/>
                <w:sz w:val="18"/>
                <w:szCs w:val="18"/>
              </w:rPr>
              <w:t xml:space="preserve">tender </w:t>
            </w:r>
            <w:r w:rsidRPr="00533CB9">
              <w:rPr>
                <w:spacing w:val="-4"/>
                <w:sz w:val="18"/>
                <w:szCs w:val="18"/>
              </w:rPr>
              <w:t>submission)</w:t>
            </w:r>
          </w:p>
        </w:tc>
        <w:tc>
          <w:tcPr>
            <w:tcW w:w="4962" w:type="dxa"/>
          </w:tcPr>
          <w:p w14:paraId="2C9E865E" w14:textId="33E1766D" w:rsidR="0090164E" w:rsidRPr="00533CB9" w:rsidRDefault="0090164E" w:rsidP="00533CB9">
            <w:pPr>
              <w:pStyle w:val="TableParagraph"/>
              <w:spacing w:before="120" w:after="120" w:line="191" w:lineRule="exact"/>
              <w:ind w:left="103"/>
              <w:rPr>
                <w:sz w:val="18"/>
                <w:szCs w:val="18"/>
              </w:rPr>
            </w:pPr>
            <w:r w:rsidRPr="00533CB9">
              <w:rPr>
                <w:b/>
                <w:bCs/>
                <w:sz w:val="18"/>
                <w:szCs w:val="18"/>
              </w:rPr>
              <w:t>Valid</w:t>
            </w:r>
            <w:r w:rsidRPr="00533CB9">
              <w:rPr>
                <w:spacing w:val="-6"/>
                <w:sz w:val="18"/>
                <w:szCs w:val="18"/>
              </w:rPr>
              <w:t xml:space="preserve"> PSIRA </w:t>
            </w:r>
            <w:r w:rsidRPr="00533CB9">
              <w:rPr>
                <w:sz w:val="18"/>
                <w:szCs w:val="18"/>
              </w:rPr>
              <w:t>certificate</w:t>
            </w:r>
            <w:r w:rsidRPr="00533CB9">
              <w:rPr>
                <w:spacing w:val="-5"/>
                <w:sz w:val="18"/>
                <w:szCs w:val="18"/>
              </w:rPr>
              <w:t xml:space="preserve"> </w:t>
            </w:r>
            <w:r w:rsidRPr="00533CB9">
              <w:rPr>
                <w:sz w:val="18"/>
                <w:szCs w:val="18"/>
              </w:rPr>
              <w:t>by</w:t>
            </w:r>
            <w:r w:rsidRPr="00533CB9">
              <w:rPr>
                <w:spacing w:val="-4"/>
                <w:sz w:val="18"/>
                <w:szCs w:val="18"/>
              </w:rPr>
              <w:t xml:space="preserve"> </w:t>
            </w:r>
            <w:r w:rsidRPr="00533CB9">
              <w:rPr>
                <w:sz w:val="18"/>
                <w:szCs w:val="18"/>
              </w:rPr>
              <w:t>the</w:t>
            </w:r>
            <w:r w:rsidRPr="00533CB9">
              <w:rPr>
                <w:spacing w:val="-5"/>
                <w:sz w:val="18"/>
                <w:szCs w:val="18"/>
              </w:rPr>
              <w:t xml:space="preserve"> </w:t>
            </w:r>
            <w:r w:rsidRPr="00533CB9">
              <w:rPr>
                <w:sz w:val="18"/>
                <w:szCs w:val="18"/>
              </w:rPr>
              <w:t>time/date</w:t>
            </w:r>
            <w:r w:rsidRPr="00533CB9">
              <w:rPr>
                <w:spacing w:val="-7"/>
                <w:sz w:val="18"/>
                <w:szCs w:val="18"/>
              </w:rPr>
              <w:t xml:space="preserve"> </w:t>
            </w:r>
            <w:r w:rsidRPr="00533CB9">
              <w:rPr>
                <w:sz w:val="18"/>
                <w:szCs w:val="18"/>
              </w:rPr>
              <w:t>tender</w:t>
            </w:r>
            <w:r w:rsidRPr="00533CB9">
              <w:rPr>
                <w:spacing w:val="-5"/>
                <w:sz w:val="18"/>
                <w:szCs w:val="18"/>
              </w:rPr>
              <w:t xml:space="preserve"> </w:t>
            </w:r>
            <w:r w:rsidRPr="00533CB9">
              <w:rPr>
                <w:spacing w:val="-2"/>
                <w:sz w:val="18"/>
                <w:szCs w:val="18"/>
              </w:rPr>
              <w:t>closes.</w:t>
            </w:r>
          </w:p>
        </w:tc>
        <w:tc>
          <w:tcPr>
            <w:tcW w:w="1275" w:type="dxa"/>
          </w:tcPr>
          <w:p w14:paraId="58958449" w14:textId="4233ED66" w:rsidR="0090164E" w:rsidRPr="00533CB9" w:rsidRDefault="0090164E" w:rsidP="00533CB9">
            <w:pPr>
              <w:pStyle w:val="TableParagraph"/>
              <w:spacing w:before="120" w:after="120"/>
              <w:ind w:left="0"/>
              <w:jc w:val="center"/>
              <w:rPr>
                <w:rFonts w:ascii="Times New Roman"/>
                <w:sz w:val="18"/>
                <w:szCs w:val="18"/>
                <w:highlight w:val="yellow"/>
              </w:rPr>
            </w:pPr>
          </w:p>
        </w:tc>
      </w:tr>
      <w:tr w:rsidR="0090164E" w14:paraId="31093161" w14:textId="77777777" w:rsidTr="00416CEC">
        <w:trPr>
          <w:trHeight w:val="457"/>
        </w:trPr>
        <w:tc>
          <w:tcPr>
            <w:tcW w:w="641" w:type="dxa"/>
          </w:tcPr>
          <w:p w14:paraId="475DD282" w14:textId="4DD1E9E7" w:rsidR="0090164E" w:rsidRPr="00832A9E" w:rsidRDefault="0090164E" w:rsidP="00533CB9">
            <w:pPr>
              <w:pStyle w:val="TableParagraph"/>
              <w:spacing w:before="120" w:after="120"/>
              <w:rPr>
                <w:rFonts w:ascii="Arial" w:hAnsi="Arial" w:cs="Arial"/>
                <w:sz w:val="18"/>
                <w:szCs w:val="18"/>
              </w:rPr>
            </w:pPr>
            <w:r w:rsidRPr="00832A9E">
              <w:rPr>
                <w:rFonts w:ascii="Arial" w:hAnsi="Arial" w:cs="Arial"/>
                <w:sz w:val="18"/>
                <w:szCs w:val="18"/>
              </w:rPr>
              <w:t>2</w:t>
            </w:r>
          </w:p>
        </w:tc>
        <w:tc>
          <w:tcPr>
            <w:tcW w:w="4394" w:type="dxa"/>
          </w:tcPr>
          <w:p w14:paraId="695C8105" w14:textId="49AB3003" w:rsidR="0090164E" w:rsidRPr="00D50685" w:rsidRDefault="0090164E" w:rsidP="00533CB9">
            <w:pPr>
              <w:pStyle w:val="TableParagraph"/>
              <w:spacing w:before="120" w:after="120"/>
              <w:rPr>
                <w:sz w:val="18"/>
              </w:rPr>
            </w:pPr>
            <w:r w:rsidRPr="00D50685">
              <w:rPr>
                <w:sz w:val="18"/>
              </w:rPr>
              <w:t>Valid</w:t>
            </w:r>
            <w:r w:rsidRPr="00D50685">
              <w:rPr>
                <w:spacing w:val="-9"/>
                <w:sz w:val="18"/>
              </w:rPr>
              <w:t xml:space="preserve"> </w:t>
            </w:r>
            <w:r w:rsidRPr="00D50685">
              <w:rPr>
                <w:sz w:val="18"/>
              </w:rPr>
              <w:t>PSIRA</w:t>
            </w:r>
            <w:r w:rsidRPr="00D50685">
              <w:rPr>
                <w:spacing w:val="-12"/>
                <w:sz w:val="18"/>
              </w:rPr>
              <w:t xml:space="preserve"> </w:t>
            </w:r>
            <w:r w:rsidRPr="00D50685">
              <w:rPr>
                <w:sz w:val="18"/>
              </w:rPr>
              <w:t>good</w:t>
            </w:r>
            <w:r w:rsidRPr="00D50685">
              <w:rPr>
                <w:spacing w:val="-8"/>
                <w:sz w:val="18"/>
              </w:rPr>
              <w:t xml:space="preserve"> </w:t>
            </w:r>
            <w:r w:rsidRPr="00D50685">
              <w:rPr>
                <w:sz w:val="18"/>
              </w:rPr>
              <w:t>standing</w:t>
            </w:r>
            <w:r w:rsidRPr="00D50685">
              <w:rPr>
                <w:spacing w:val="-5"/>
                <w:sz w:val="18"/>
              </w:rPr>
              <w:t xml:space="preserve"> </w:t>
            </w:r>
            <w:r w:rsidRPr="00D50685">
              <w:rPr>
                <w:spacing w:val="-2"/>
                <w:sz w:val="18"/>
              </w:rPr>
              <w:t>letter</w:t>
            </w:r>
          </w:p>
        </w:tc>
        <w:tc>
          <w:tcPr>
            <w:tcW w:w="2835" w:type="dxa"/>
          </w:tcPr>
          <w:p w14:paraId="1CCE8425" w14:textId="28268E4B" w:rsidR="0090164E" w:rsidRPr="00D50685" w:rsidRDefault="0090164E" w:rsidP="00533CB9">
            <w:pPr>
              <w:pStyle w:val="TableParagraph"/>
              <w:spacing w:before="120" w:after="120"/>
              <w:rPr>
                <w:sz w:val="18"/>
              </w:rPr>
            </w:pPr>
            <w:r w:rsidRPr="00D50685">
              <w:rPr>
                <w:sz w:val="18"/>
              </w:rPr>
              <w:t>Certified</w:t>
            </w:r>
            <w:r w:rsidRPr="00D50685">
              <w:rPr>
                <w:spacing w:val="-2"/>
                <w:sz w:val="18"/>
              </w:rPr>
              <w:t xml:space="preserve"> </w:t>
            </w:r>
            <w:r w:rsidRPr="00D50685">
              <w:rPr>
                <w:spacing w:val="-4"/>
                <w:sz w:val="18"/>
              </w:rPr>
              <w:t>copy (must not be older than 90days from the date of submission)</w:t>
            </w:r>
          </w:p>
        </w:tc>
        <w:tc>
          <w:tcPr>
            <w:tcW w:w="4962" w:type="dxa"/>
          </w:tcPr>
          <w:p w14:paraId="39B0456D" w14:textId="5F3E6A33" w:rsidR="0090164E" w:rsidRPr="00D50685" w:rsidRDefault="0090164E" w:rsidP="00533CB9">
            <w:pPr>
              <w:pStyle w:val="TableParagraph"/>
              <w:spacing w:before="120" w:after="120"/>
              <w:ind w:left="103"/>
              <w:rPr>
                <w:sz w:val="18"/>
              </w:rPr>
            </w:pPr>
            <w:r w:rsidRPr="00D50685">
              <w:rPr>
                <w:sz w:val="18"/>
              </w:rPr>
              <w:t>Valid</w:t>
            </w:r>
            <w:r w:rsidRPr="00D50685">
              <w:rPr>
                <w:spacing w:val="-4"/>
                <w:sz w:val="18"/>
              </w:rPr>
              <w:t xml:space="preserve"> </w:t>
            </w:r>
            <w:r w:rsidRPr="00D50685">
              <w:rPr>
                <w:sz w:val="18"/>
              </w:rPr>
              <w:t>certified</w:t>
            </w:r>
            <w:r w:rsidRPr="00D50685">
              <w:rPr>
                <w:spacing w:val="-6"/>
                <w:sz w:val="18"/>
              </w:rPr>
              <w:t xml:space="preserve"> PSIRA L</w:t>
            </w:r>
            <w:r w:rsidRPr="00D50685">
              <w:rPr>
                <w:sz w:val="18"/>
              </w:rPr>
              <w:t>etter of Good Standing</w:t>
            </w:r>
            <w:r w:rsidRPr="00D50685">
              <w:rPr>
                <w:spacing w:val="-4"/>
                <w:sz w:val="18"/>
              </w:rPr>
              <w:t xml:space="preserve"> </w:t>
            </w:r>
            <w:r w:rsidRPr="00D50685">
              <w:rPr>
                <w:sz w:val="18"/>
              </w:rPr>
              <w:t>by</w:t>
            </w:r>
            <w:r w:rsidRPr="00D50685">
              <w:rPr>
                <w:spacing w:val="-3"/>
                <w:sz w:val="18"/>
              </w:rPr>
              <w:t xml:space="preserve"> </w:t>
            </w:r>
            <w:r w:rsidRPr="00D50685">
              <w:rPr>
                <w:sz w:val="18"/>
              </w:rPr>
              <w:t>the</w:t>
            </w:r>
            <w:r w:rsidRPr="00D50685">
              <w:rPr>
                <w:spacing w:val="-4"/>
                <w:sz w:val="18"/>
              </w:rPr>
              <w:t xml:space="preserve"> </w:t>
            </w:r>
            <w:r w:rsidRPr="00D50685">
              <w:rPr>
                <w:sz w:val="18"/>
              </w:rPr>
              <w:t>time</w:t>
            </w:r>
            <w:r w:rsidRPr="00D50685">
              <w:rPr>
                <w:spacing w:val="-6"/>
                <w:sz w:val="18"/>
              </w:rPr>
              <w:t xml:space="preserve"> </w:t>
            </w:r>
            <w:r w:rsidRPr="00D50685">
              <w:rPr>
                <w:sz w:val="18"/>
              </w:rPr>
              <w:t>tender</w:t>
            </w:r>
            <w:r w:rsidRPr="00D50685">
              <w:rPr>
                <w:spacing w:val="-6"/>
                <w:sz w:val="18"/>
              </w:rPr>
              <w:t xml:space="preserve"> </w:t>
            </w:r>
            <w:r w:rsidRPr="00D50685">
              <w:rPr>
                <w:spacing w:val="-2"/>
                <w:sz w:val="18"/>
              </w:rPr>
              <w:t>closes.</w:t>
            </w:r>
          </w:p>
        </w:tc>
        <w:tc>
          <w:tcPr>
            <w:tcW w:w="1275" w:type="dxa"/>
          </w:tcPr>
          <w:p w14:paraId="3A64331A" w14:textId="5D27311A" w:rsidR="0090164E" w:rsidRPr="00E65510" w:rsidRDefault="0090164E" w:rsidP="00533CB9">
            <w:pPr>
              <w:pStyle w:val="TableParagraph"/>
              <w:spacing w:before="120" w:after="120"/>
              <w:ind w:left="0"/>
              <w:jc w:val="center"/>
              <w:rPr>
                <w:rFonts w:ascii="Times New Roman"/>
                <w:sz w:val="24"/>
                <w:szCs w:val="24"/>
                <w:highlight w:val="yellow"/>
              </w:rPr>
            </w:pPr>
          </w:p>
        </w:tc>
      </w:tr>
      <w:tr w:rsidR="0090164E" w14:paraId="79BAB7B0" w14:textId="77777777" w:rsidTr="00416CEC">
        <w:trPr>
          <w:trHeight w:val="445"/>
        </w:trPr>
        <w:tc>
          <w:tcPr>
            <w:tcW w:w="641" w:type="dxa"/>
          </w:tcPr>
          <w:p w14:paraId="74947924" w14:textId="090729A6" w:rsidR="0090164E" w:rsidRPr="00832A9E" w:rsidRDefault="0090164E" w:rsidP="00533CB9">
            <w:pPr>
              <w:pStyle w:val="TableParagraph"/>
              <w:spacing w:before="120" w:after="120"/>
              <w:rPr>
                <w:rFonts w:ascii="Arial" w:hAnsi="Arial" w:cs="Arial"/>
                <w:sz w:val="18"/>
                <w:szCs w:val="18"/>
              </w:rPr>
            </w:pPr>
            <w:r w:rsidRPr="00832A9E">
              <w:rPr>
                <w:rFonts w:ascii="Arial" w:hAnsi="Arial" w:cs="Arial"/>
                <w:sz w:val="18"/>
                <w:szCs w:val="18"/>
              </w:rPr>
              <w:t>3</w:t>
            </w:r>
          </w:p>
        </w:tc>
        <w:tc>
          <w:tcPr>
            <w:tcW w:w="4394" w:type="dxa"/>
          </w:tcPr>
          <w:p w14:paraId="48B83446" w14:textId="0CA016B9" w:rsidR="0090164E" w:rsidRPr="00D50685" w:rsidRDefault="0090164E" w:rsidP="00533CB9">
            <w:pPr>
              <w:pStyle w:val="TableParagraph"/>
              <w:spacing w:before="120" w:after="120"/>
              <w:rPr>
                <w:sz w:val="18"/>
              </w:rPr>
            </w:pPr>
            <w:r w:rsidRPr="00D50685">
              <w:rPr>
                <w:sz w:val="18"/>
              </w:rPr>
              <w:t>Public</w:t>
            </w:r>
            <w:r w:rsidRPr="00D50685">
              <w:rPr>
                <w:spacing w:val="-4"/>
                <w:sz w:val="18"/>
              </w:rPr>
              <w:t xml:space="preserve"> </w:t>
            </w:r>
            <w:r w:rsidRPr="00D50685">
              <w:rPr>
                <w:sz w:val="18"/>
              </w:rPr>
              <w:t>liability</w:t>
            </w:r>
            <w:r w:rsidRPr="00D50685">
              <w:rPr>
                <w:spacing w:val="-3"/>
                <w:sz w:val="18"/>
              </w:rPr>
              <w:t xml:space="preserve"> </w:t>
            </w:r>
            <w:r w:rsidRPr="00D50685">
              <w:rPr>
                <w:spacing w:val="-2"/>
                <w:sz w:val="18"/>
              </w:rPr>
              <w:t>insurance</w:t>
            </w:r>
          </w:p>
        </w:tc>
        <w:tc>
          <w:tcPr>
            <w:tcW w:w="2835" w:type="dxa"/>
          </w:tcPr>
          <w:p w14:paraId="5DBA39B2" w14:textId="77777777" w:rsidR="0090164E" w:rsidRPr="00D50685" w:rsidRDefault="0090164E" w:rsidP="00533CB9">
            <w:pPr>
              <w:pStyle w:val="TableParagraph"/>
              <w:spacing w:before="120" w:after="120"/>
              <w:rPr>
                <w:sz w:val="18"/>
              </w:rPr>
            </w:pPr>
            <w:r w:rsidRPr="00D50685">
              <w:rPr>
                <w:sz w:val="18"/>
              </w:rPr>
              <w:t>Policy</w:t>
            </w:r>
            <w:r w:rsidRPr="00D50685">
              <w:rPr>
                <w:spacing w:val="-2"/>
                <w:sz w:val="18"/>
              </w:rPr>
              <w:t xml:space="preserve"> document</w:t>
            </w:r>
          </w:p>
        </w:tc>
        <w:tc>
          <w:tcPr>
            <w:tcW w:w="4962" w:type="dxa"/>
          </w:tcPr>
          <w:p w14:paraId="4C443A74" w14:textId="164EAF64" w:rsidR="0090164E" w:rsidRPr="00D50685" w:rsidRDefault="0090164E" w:rsidP="00533CB9">
            <w:pPr>
              <w:pStyle w:val="TableParagraph"/>
              <w:spacing w:before="120" w:after="120"/>
              <w:ind w:left="103"/>
              <w:rPr>
                <w:sz w:val="18"/>
              </w:rPr>
            </w:pPr>
            <w:r w:rsidRPr="00D50685">
              <w:rPr>
                <w:sz w:val="18"/>
              </w:rPr>
              <w:t>Minimum</w:t>
            </w:r>
            <w:r w:rsidRPr="00D50685">
              <w:rPr>
                <w:spacing w:val="-4"/>
                <w:sz w:val="18"/>
              </w:rPr>
              <w:t xml:space="preserve"> </w:t>
            </w:r>
            <w:r w:rsidRPr="00D50685">
              <w:rPr>
                <w:sz w:val="18"/>
              </w:rPr>
              <w:t>R10</w:t>
            </w:r>
            <w:r w:rsidRPr="00D50685">
              <w:rPr>
                <w:spacing w:val="-2"/>
                <w:sz w:val="18"/>
              </w:rPr>
              <w:t xml:space="preserve"> </w:t>
            </w:r>
            <w:r w:rsidRPr="00D50685">
              <w:rPr>
                <w:sz w:val="18"/>
              </w:rPr>
              <w:t>million</w:t>
            </w:r>
            <w:r w:rsidRPr="00D50685">
              <w:rPr>
                <w:spacing w:val="-2"/>
                <w:sz w:val="18"/>
              </w:rPr>
              <w:t xml:space="preserve"> </w:t>
            </w:r>
            <w:r w:rsidRPr="00D50685">
              <w:rPr>
                <w:sz w:val="18"/>
              </w:rPr>
              <w:t>coverage,</w:t>
            </w:r>
            <w:r w:rsidRPr="00D50685">
              <w:rPr>
                <w:spacing w:val="-2"/>
                <w:sz w:val="18"/>
              </w:rPr>
              <w:t xml:space="preserve"> </w:t>
            </w:r>
            <w:r w:rsidRPr="00D50685">
              <w:rPr>
                <w:sz w:val="18"/>
              </w:rPr>
              <w:t>valid</w:t>
            </w:r>
            <w:r w:rsidRPr="00D50685">
              <w:rPr>
                <w:spacing w:val="-4"/>
                <w:sz w:val="18"/>
              </w:rPr>
              <w:t xml:space="preserve"> </w:t>
            </w:r>
            <w:r w:rsidRPr="00D50685">
              <w:rPr>
                <w:sz w:val="18"/>
              </w:rPr>
              <w:t>for</w:t>
            </w:r>
            <w:r w:rsidRPr="00D50685">
              <w:rPr>
                <w:spacing w:val="-4"/>
                <w:sz w:val="18"/>
              </w:rPr>
              <w:t xml:space="preserve"> </w:t>
            </w:r>
            <w:r w:rsidRPr="00D50685">
              <w:rPr>
                <w:sz w:val="18"/>
              </w:rPr>
              <w:t>contract</w:t>
            </w:r>
            <w:r w:rsidRPr="00D50685">
              <w:rPr>
                <w:spacing w:val="-3"/>
                <w:sz w:val="18"/>
              </w:rPr>
              <w:t xml:space="preserve"> </w:t>
            </w:r>
            <w:r w:rsidRPr="00D50685">
              <w:rPr>
                <w:spacing w:val="-2"/>
                <w:sz w:val="18"/>
              </w:rPr>
              <w:t>period.</w:t>
            </w:r>
          </w:p>
        </w:tc>
        <w:tc>
          <w:tcPr>
            <w:tcW w:w="1275" w:type="dxa"/>
          </w:tcPr>
          <w:p w14:paraId="70835758" w14:textId="5AEB0BC5" w:rsidR="0090164E" w:rsidRPr="00E65510" w:rsidRDefault="0090164E" w:rsidP="00533CB9">
            <w:pPr>
              <w:pStyle w:val="TableParagraph"/>
              <w:spacing w:before="120" w:after="120"/>
              <w:ind w:left="0"/>
              <w:jc w:val="center"/>
              <w:rPr>
                <w:rFonts w:ascii="Times New Roman"/>
                <w:sz w:val="24"/>
                <w:szCs w:val="24"/>
                <w:highlight w:val="yellow"/>
              </w:rPr>
            </w:pPr>
          </w:p>
        </w:tc>
      </w:tr>
      <w:tr w:rsidR="0090164E" w14:paraId="3E2039A4" w14:textId="77777777" w:rsidTr="00416CEC">
        <w:trPr>
          <w:trHeight w:val="445"/>
        </w:trPr>
        <w:tc>
          <w:tcPr>
            <w:tcW w:w="641" w:type="dxa"/>
          </w:tcPr>
          <w:p w14:paraId="0757788D" w14:textId="72D579E7" w:rsidR="0090164E" w:rsidRPr="00832A9E" w:rsidRDefault="0090164E" w:rsidP="00533CB9">
            <w:pPr>
              <w:pStyle w:val="TableParagraph"/>
              <w:spacing w:before="120" w:after="120"/>
              <w:rPr>
                <w:rFonts w:ascii="Arial" w:hAnsi="Arial" w:cs="Arial"/>
                <w:sz w:val="18"/>
                <w:szCs w:val="18"/>
              </w:rPr>
            </w:pPr>
            <w:r w:rsidRPr="00832A9E">
              <w:rPr>
                <w:rFonts w:ascii="Arial" w:hAnsi="Arial" w:cs="Arial"/>
                <w:sz w:val="18"/>
                <w:szCs w:val="18"/>
              </w:rPr>
              <w:t>4</w:t>
            </w:r>
          </w:p>
        </w:tc>
        <w:tc>
          <w:tcPr>
            <w:tcW w:w="4394" w:type="dxa"/>
          </w:tcPr>
          <w:p w14:paraId="45691331" w14:textId="2F346019" w:rsidR="0090164E" w:rsidRPr="00D50685" w:rsidRDefault="0090164E" w:rsidP="00533CB9">
            <w:pPr>
              <w:pStyle w:val="TableParagraph"/>
              <w:spacing w:before="120" w:after="120"/>
              <w:rPr>
                <w:sz w:val="18"/>
              </w:rPr>
            </w:pPr>
            <w:r w:rsidRPr="00D50685">
              <w:rPr>
                <w:sz w:val="18"/>
              </w:rPr>
              <w:t>Private Sector Security Provident fund (PSSPF) compliance confirmation letter 13a</w:t>
            </w:r>
          </w:p>
        </w:tc>
        <w:tc>
          <w:tcPr>
            <w:tcW w:w="2835" w:type="dxa"/>
          </w:tcPr>
          <w:p w14:paraId="6B1219B0" w14:textId="3457FACB" w:rsidR="0090164E" w:rsidRPr="00D50685" w:rsidRDefault="0090164E" w:rsidP="00533CB9">
            <w:pPr>
              <w:pStyle w:val="TableParagraph"/>
              <w:spacing w:before="120" w:after="120"/>
              <w:rPr>
                <w:sz w:val="18"/>
              </w:rPr>
            </w:pPr>
            <w:r w:rsidRPr="00D50685">
              <w:rPr>
                <w:sz w:val="18"/>
              </w:rPr>
              <w:t>Certified copy (must not be older than 90days from the date of submission)</w:t>
            </w:r>
          </w:p>
        </w:tc>
        <w:tc>
          <w:tcPr>
            <w:tcW w:w="4962" w:type="dxa"/>
          </w:tcPr>
          <w:p w14:paraId="30705B71" w14:textId="1ADA5B55" w:rsidR="0090164E" w:rsidRPr="00D50685" w:rsidRDefault="0090164E" w:rsidP="00533CB9">
            <w:pPr>
              <w:pStyle w:val="TableParagraph"/>
              <w:spacing w:before="120" w:after="120"/>
              <w:ind w:left="103"/>
              <w:rPr>
                <w:sz w:val="18"/>
              </w:rPr>
            </w:pPr>
            <w:r w:rsidRPr="00D50685">
              <w:rPr>
                <w:sz w:val="18"/>
              </w:rPr>
              <w:t>Valid letter issued by (PSSPF) indicating company’s compliant status.</w:t>
            </w:r>
          </w:p>
        </w:tc>
        <w:tc>
          <w:tcPr>
            <w:tcW w:w="1275" w:type="dxa"/>
          </w:tcPr>
          <w:p w14:paraId="6170C41B" w14:textId="121A146C" w:rsidR="0090164E" w:rsidRPr="00E65510" w:rsidRDefault="0090164E" w:rsidP="00533CB9">
            <w:pPr>
              <w:pStyle w:val="TableParagraph"/>
              <w:spacing w:before="120" w:after="120"/>
              <w:ind w:left="0"/>
              <w:jc w:val="center"/>
              <w:rPr>
                <w:rFonts w:ascii="Times New Roman"/>
                <w:sz w:val="24"/>
                <w:szCs w:val="24"/>
                <w:highlight w:val="yellow"/>
              </w:rPr>
            </w:pPr>
          </w:p>
        </w:tc>
      </w:tr>
      <w:tr w:rsidR="0090164E" w14:paraId="1CC363C7" w14:textId="77777777" w:rsidTr="00416CEC">
        <w:trPr>
          <w:trHeight w:val="491"/>
        </w:trPr>
        <w:tc>
          <w:tcPr>
            <w:tcW w:w="641" w:type="dxa"/>
          </w:tcPr>
          <w:p w14:paraId="047DD00D" w14:textId="02B28064" w:rsidR="0090164E" w:rsidRPr="00832A9E" w:rsidRDefault="0090164E" w:rsidP="00533CB9">
            <w:pPr>
              <w:pStyle w:val="TableParagraph"/>
              <w:spacing w:before="120" w:after="120"/>
              <w:rPr>
                <w:rFonts w:ascii="Arial" w:hAnsi="Arial" w:cs="Arial"/>
                <w:sz w:val="18"/>
                <w:szCs w:val="18"/>
              </w:rPr>
            </w:pPr>
            <w:r w:rsidRPr="00832A9E">
              <w:rPr>
                <w:rFonts w:ascii="Arial" w:hAnsi="Arial" w:cs="Arial"/>
                <w:sz w:val="18"/>
                <w:szCs w:val="18"/>
              </w:rPr>
              <w:t>5</w:t>
            </w:r>
          </w:p>
        </w:tc>
        <w:tc>
          <w:tcPr>
            <w:tcW w:w="4394" w:type="dxa"/>
          </w:tcPr>
          <w:p w14:paraId="1608CBBE" w14:textId="209B64FC" w:rsidR="0090164E" w:rsidRPr="00D50685" w:rsidRDefault="0090164E" w:rsidP="00533CB9">
            <w:pPr>
              <w:pStyle w:val="TableParagraph"/>
              <w:spacing w:before="120" w:after="120"/>
              <w:rPr>
                <w:sz w:val="18"/>
              </w:rPr>
            </w:pPr>
            <w:r w:rsidRPr="00D50685">
              <w:rPr>
                <w:sz w:val="18"/>
              </w:rPr>
              <w:t>Firearm</w:t>
            </w:r>
            <w:r w:rsidRPr="00D50685">
              <w:rPr>
                <w:spacing w:val="-5"/>
                <w:sz w:val="18"/>
              </w:rPr>
              <w:t xml:space="preserve"> </w:t>
            </w:r>
            <w:r w:rsidRPr="00D50685">
              <w:rPr>
                <w:spacing w:val="-2"/>
                <w:sz w:val="18"/>
              </w:rPr>
              <w:t>licenses</w:t>
            </w:r>
          </w:p>
        </w:tc>
        <w:tc>
          <w:tcPr>
            <w:tcW w:w="2835" w:type="dxa"/>
          </w:tcPr>
          <w:p w14:paraId="6A7D0892" w14:textId="4B842B66" w:rsidR="0090164E" w:rsidRPr="00D50685" w:rsidRDefault="0090164E" w:rsidP="00533CB9">
            <w:pPr>
              <w:pStyle w:val="TableParagraph"/>
              <w:spacing w:before="120" w:after="120"/>
              <w:rPr>
                <w:sz w:val="18"/>
              </w:rPr>
            </w:pPr>
            <w:r w:rsidRPr="00D50685">
              <w:rPr>
                <w:sz w:val="18"/>
              </w:rPr>
              <w:t>Certified</w:t>
            </w:r>
            <w:r w:rsidRPr="00D50685">
              <w:rPr>
                <w:spacing w:val="-2"/>
                <w:sz w:val="18"/>
              </w:rPr>
              <w:t xml:space="preserve"> </w:t>
            </w:r>
            <w:r w:rsidRPr="00D50685">
              <w:rPr>
                <w:spacing w:val="-4"/>
                <w:sz w:val="18"/>
              </w:rPr>
              <w:t>copy (must not be older than 90days from the date of submission)</w:t>
            </w:r>
          </w:p>
        </w:tc>
        <w:tc>
          <w:tcPr>
            <w:tcW w:w="4962" w:type="dxa"/>
          </w:tcPr>
          <w:p w14:paraId="4BAF7A91" w14:textId="77777777" w:rsidR="0090164E" w:rsidRPr="00D50685" w:rsidRDefault="0090164E" w:rsidP="00533CB9">
            <w:pPr>
              <w:pStyle w:val="TableParagraph"/>
              <w:spacing w:before="120" w:after="120"/>
              <w:ind w:left="103"/>
              <w:rPr>
                <w:spacing w:val="-2"/>
                <w:sz w:val="18"/>
              </w:rPr>
            </w:pPr>
            <w:r w:rsidRPr="00D50685">
              <w:rPr>
                <w:sz w:val="18"/>
              </w:rPr>
              <w:t>Valid</w:t>
            </w:r>
            <w:r w:rsidRPr="00D50685">
              <w:rPr>
                <w:spacing w:val="-6"/>
                <w:sz w:val="18"/>
              </w:rPr>
              <w:t xml:space="preserve"> </w:t>
            </w:r>
            <w:r w:rsidRPr="00D50685">
              <w:rPr>
                <w:sz w:val="18"/>
              </w:rPr>
              <w:t>copies</w:t>
            </w:r>
            <w:r w:rsidRPr="00D50685">
              <w:rPr>
                <w:spacing w:val="-7"/>
                <w:sz w:val="18"/>
              </w:rPr>
              <w:t xml:space="preserve"> </w:t>
            </w:r>
            <w:r w:rsidRPr="00D50685">
              <w:rPr>
                <w:sz w:val="18"/>
              </w:rPr>
              <w:t>of</w:t>
            </w:r>
            <w:r w:rsidRPr="00D50685">
              <w:rPr>
                <w:spacing w:val="-6"/>
                <w:sz w:val="18"/>
              </w:rPr>
              <w:t xml:space="preserve"> </w:t>
            </w:r>
            <w:r w:rsidRPr="00D50685">
              <w:rPr>
                <w:sz w:val="18"/>
              </w:rPr>
              <w:t>firearm</w:t>
            </w:r>
            <w:r w:rsidRPr="00D50685">
              <w:rPr>
                <w:spacing w:val="-5"/>
                <w:sz w:val="18"/>
              </w:rPr>
              <w:t xml:space="preserve"> </w:t>
            </w:r>
            <w:r w:rsidRPr="00D50685">
              <w:rPr>
                <w:sz w:val="18"/>
              </w:rPr>
              <w:t>licenses</w:t>
            </w:r>
            <w:r w:rsidRPr="00D50685">
              <w:rPr>
                <w:spacing w:val="-5"/>
                <w:sz w:val="18"/>
              </w:rPr>
              <w:t xml:space="preserve"> </w:t>
            </w:r>
            <w:r w:rsidRPr="00D50685">
              <w:rPr>
                <w:sz w:val="18"/>
              </w:rPr>
              <w:t>of</w:t>
            </w:r>
            <w:r w:rsidRPr="00D50685">
              <w:rPr>
                <w:spacing w:val="-6"/>
                <w:sz w:val="18"/>
              </w:rPr>
              <w:t xml:space="preserve"> </w:t>
            </w:r>
            <w:r w:rsidRPr="00D50685">
              <w:rPr>
                <w:sz w:val="18"/>
              </w:rPr>
              <w:t>firearms</w:t>
            </w:r>
            <w:r w:rsidRPr="00D50685">
              <w:rPr>
                <w:spacing w:val="-7"/>
                <w:sz w:val="18"/>
              </w:rPr>
              <w:t xml:space="preserve"> </w:t>
            </w:r>
            <w:r w:rsidRPr="00D50685">
              <w:rPr>
                <w:sz w:val="18"/>
              </w:rPr>
              <w:t>owned</w:t>
            </w:r>
            <w:r w:rsidRPr="00D50685">
              <w:rPr>
                <w:spacing w:val="-6"/>
                <w:sz w:val="18"/>
              </w:rPr>
              <w:t xml:space="preserve"> </w:t>
            </w:r>
            <w:r w:rsidRPr="00D50685">
              <w:rPr>
                <w:sz w:val="18"/>
              </w:rPr>
              <w:t>by</w:t>
            </w:r>
            <w:r w:rsidRPr="00D50685">
              <w:rPr>
                <w:spacing w:val="-7"/>
                <w:sz w:val="18"/>
              </w:rPr>
              <w:t xml:space="preserve"> </w:t>
            </w:r>
            <w:r w:rsidRPr="00D50685">
              <w:rPr>
                <w:sz w:val="18"/>
              </w:rPr>
              <w:t xml:space="preserve">the </w:t>
            </w:r>
            <w:r w:rsidRPr="00D50685">
              <w:rPr>
                <w:spacing w:val="-2"/>
                <w:sz w:val="18"/>
              </w:rPr>
              <w:t>company.</w:t>
            </w:r>
          </w:p>
          <w:p w14:paraId="59BEACFE" w14:textId="6550169D" w:rsidR="0090164E" w:rsidRPr="00D50685" w:rsidRDefault="0090164E" w:rsidP="00533CB9">
            <w:pPr>
              <w:pStyle w:val="TableParagraph"/>
              <w:spacing w:before="120" w:after="120"/>
              <w:ind w:left="103"/>
              <w:rPr>
                <w:sz w:val="18"/>
              </w:rPr>
            </w:pPr>
            <w:r w:rsidRPr="00D50685">
              <w:rPr>
                <w:sz w:val="18"/>
              </w:rPr>
              <w:t>Document verification with SAPS CFR.</w:t>
            </w:r>
          </w:p>
        </w:tc>
        <w:tc>
          <w:tcPr>
            <w:tcW w:w="1275" w:type="dxa"/>
          </w:tcPr>
          <w:p w14:paraId="02FF71F5" w14:textId="0D8E31E1" w:rsidR="0090164E" w:rsidRPr="00E65510" w:rsidRDefault="0090164E" w:rsidP="00533CB9">
            <w:pPr>
              <w:pStyle w:val="TableParagraph"/>
              <w:spacing w:before="120" w:after="120"/>
              <w:ind w:left="0"/>
              <w:jc w:val="center"/>
              <w:rPr>
                <w:rFonts w:ascii="Times New Roman"/>
                <w:sz w:val="24"/>
                <w:szCs w:val="24"/>
                <w:highlight w:val="yellow"/>
              </w:rPr>
            </w:pPr>
          </w:p>
        </w:tc>
      </w:tr>
      <w:tr w:rsidR="00E04447" w:rsidRPr="00533CB9" w14:paraId="2BD59E0F" w14:textId="77777777" w:rsidTr="00416CEC">
        <w:trPr>
          <w:trHeight w:val="491"/>
        </w:trPr>
        <w:tc>
          <w:tcPr>
            <w:tcW w:w="641" w:type="dxa"/>
          </w:tcPr>
          <w:p w14:paraId="0C130492" w14:textId="14F43E58" w:rsidR="0090164E" w:rsidRPr="00832A9E" w:rsidRDefault="0090164E" w:rsidP="00533CB9">
            <w:pPr>
              <w:pStyle w:val="TableParagraph"/>
              <w:spacing w:before="120" w:after="120"/>
              <w:rPr>
                <w:rFonts w:ascii="Arial" w:hAnsi="Arial" w:cs="Arial"/>
                <w:sz w:val="18"/>
                <w:szCs w:val="18"/>
              </w:rPr>
            </w:pPr>
            <w:r w:rsidRPr="00832A9E">
              <w:rPr>
                <w:rFonts w:ascii="Arial" w:hAnsi="Arial" w:cs="Arial"/>
                <w:sz w:val="18"/>
                <w:szCs w:val="18"/>
              </w:rPr>
              <w:t>6</w:t>
            </w:r>
          </w:p>
        </w:tc>
        <w:tc>
          <w:tcPr>
            <w:tcW w:w="4394" w:type="dxa"/>
          </w:tcPr>
          <w:p w14:paraId="2C54DF24" w14:textId="6C9ADCBC" w:rsidR="0090164E" w:rsidRPr="00533CB9" w:rsidRDefault="0090164E" w:rsidP="00533CB9">
            <w:pPr>
              <w:pStyle w:val="TableParagraph"/>
              <w:spacing w:before="120" w:after="120"/>
              <w:rPr>
                <w:rFonts w:ascii="Arial" w:hAnsi="Arial" w:cs="Arial"/>
                <w:sz w:val="18"/>
                <w:szCs w:val="18"/>
              </w:rPr>
            </w:pPr>
            <w:r w:rsidRPr="00533CB9">
              <w:rPr>
                <w:rFonts w:ascii="Arial" w:hAnsi="Arial" w:cs="Arial"/>
                <w:sz w:val="18"/>
                <w:szCs w:val="18"/>
              </w:rPr>
              <w:t xml:space="preserve">Letter from SAPS issued by the NKP office indicating </w:t>
            </w:r>
            <w:r w:rsidRPr="00533CB9">
              <w:rPr>
                <w:rFonts w:ascii="Arial" w:hAnsi="Arial" w:cs="Arial"/>
                <w:b/>
                <w:bCs/>
                <w:sz w:val="18"/>
                <w:szCs w:val="18"/>
              </w:rPr>
              <w:t>company’s</w:t>
            </w:r>
            <w:r w:rsidRPr="00533CB9">
              <w:rPr>
                <w:rFonts w:ascii="Arial" w:hAnsi="Arial" w:cs="Arial"/>
                <w:sz w:val="18"/>
                <w:szCs w:val="18"/>
              </w:rPr>
              <w:t xml:space="preserve"> application for registration to offer services at National Key Point.</w:t>
            </w:r>
          </w:p>
        </w:tc>
        <w:tc>
          <w:tcPr>
            <w:tcW w:w="2835" w:type="dxa"/>
          </w:tcPr>
          <w:p w14:paraId="4F01249F" w14:textId="4E386D2A" w:rsidR="0090164E" w:rsidRPr="00533CB9" w:rsidRDefault="0090164E" w:rsidP="00533CB9">
            <w:pPr>
              <w:pStyle w:val="TableParagraph"/>
              <w:spacing w:before="120" w:after="120"/>
              <w:rPr>
                <w:rFonts w:ascii="Arial" w:hAnsi="Arial" w:cs="Arial"/>
                <w:color w:val="000000" w:themeColor="text1"/>
                <w:sz w:val="18"/>
                <w:szCs w:val="18"/>
              </w:rPr>
            </w:pPr>
            <w:r w:rsidRPr="00533CB9">
              <w:rPr>
                <w:rFonts w:ascii="Arial" w:hAnsi="Arial" w:cs="Arial"/>
                <w:color w:val="000000" w:themeColor="text1"/>
                <w:sz w:val="18"/>
                <w:szCs w:val="18"/>
              </w:rPr>
              <w:t>Certified</w:t>
            </w:r>
            <w:r w:rsidRPr="00533CB9">
              <w:rPr>
                <w:rFonts w:ascii="Arial" w:hAnsi="Arial" w:cs="Arial"/>
                <w:color w:val="000000" w:themeColor="text1"/>
                <w:spacing w:val="-2"/>
                <w:sz w:val="18"/>
                <w:szCs w:val="18"/>
              </w:rPr>
              <w:t xml:space="preserve"> </w:t>
            </w:r>
            <w:r w:rsidRPr="00533CB9">
              <w:rPr>
                <w:rFonts w:ascii="Arial" w:hAnsi="Arial" w:cs="Arial"/>
                <w:color w:val="000000" w:themeColor="text1"/>
                <w:spacing w:val="-4"/>
                <w:sz w:val="18"/>
                <w:szCs w:val="18"/>
              </w:rPr>
              <w:t>copy (must not be older than 90days from the date of submission)</w:t>
            </w:r>
          </w:p>
        </w:tc>
        <w:tc>
          <w:tcPr>
            <w:tcW w:w="4962" w:type="dxa"/>
          </w:tcPr>
          <w:p w14:paraId="79E6B89B" w14:textId="4680A49F" w:rsidR="0090164E" w:rsidRPr="00533CB9" w:rsidRDefault="0090164E" w:rsidP="00533CB9">
            <w:pPr>
              <w:pStyle w:val="TableParagraph"/>
              <w:spacing w:before="120" w:after="120"/>
              <w:ind w:left="103"/>
              <w:rPr>
                <w:rFonts w:ascii="Arial" w:hAnsi="Arial" w:cs="Arial"/>
                <w:color w:val="000000" w:themeColor="text1"/>
                <w:sz w:val="18"/>
                <w:szCs w:val="18"/>
              </w:rPr>
            </w:pPr>
            <w:r w:rsidRPr="00533CB9">
              <w:rPr>
                <w:rFonts w:ascii="Arial" w:hAnsi="Arial" w:cs="Arial"/>
                <w:color w:val="000000" w:themeColor="text1"/>
                <w:sz w:val="18"/>
                <w:szCs w:val="18"/>
              </w:rPr>
              <w:t>Valid letter issued by SAPS (NKP) not older than 12 months from the date of issue.</w:t>
            </w:r>
          </w:p>
        </w:tc>
        <w:tc>
          <w:tcPr>
            <w:tcW w:w="1275" w:type="dxa"/>
          </w:tcPr>
          <w:p w14:paraId="23451223" w14:textId="062F7231" w:rsidR="0090164E" w:rsidRPr="00533CB9" w:rsidRDefault="0090164E" w:rsidP="00533CB9">
            <w:pPr>
              <w:pStyle w:val="TableParagraph"/>
              <w:spacing w:before="120" w:after="120"/>
              <w:ind w:left="0"/>
              <w:jc w:val="center"/>
              <w:rPr>
                <w:rFonts w:ascii="Arial" w:hAnsi="Arial" w:cs="Arial"/>
                <w:color w:val="000000" w:themeColor="text1"/>
                <w:sz w:val="18"/>
                <w:szCs w:val="18"/>
                <w:highlight w:val="yellow"/>
              </w:rPr>
            </w:pPr>
          </w:p>
        </w:tc>
      </w:tr>
    </w:tbl>
    <w:p w14:paraId="5D6E8862" w14:textId="77777777" w:rsidR="00533CB9" w:rsidRDefault="00533CB9" w:rsidP="00533CB9">
      <w:pPr>
        <w:tabs>
          <w:tab w:val="left" w:pos="1017"/>
        </w:tabs>
        <w:spacing w:before="120"/>
        <w:ind w:left="680"/>
        <w:rPr>
          <w:b/>
          <w:sz w:val="18"/>
        </w:rPr>
      </w:pPr>
    </w:p>
    <w:p w14:paraId="7D4E380D" w14:textId="77777777" w:rsidR="00533CB9" w:rsidRDefault="00533CB9" w:rsidP="00533CB9">
      <w:pPr>
        <w:tabs>
          <w:tab w:val="left" w:pos="1017"/>
        </w:tabs>
        <w:spacing w:before="120"/>
        <w:ind w:left="680"/>
        <w:rPr>
          <w:b/>
          <w:sz w:val="18"/>
        </w:rPr>
      </w:pPr>
    </w:p>
    <w:p w14:paraId="0DE81EE7" w14:textId="77777777" w:rsidR="00533CB9" w:rsidRDefault="00533CB9" w:rsidP="00533CB9">
      <w:pPr>
        <w:tabs>
          <w:tab w:val="left" w:pos="1017"/>
        </w:tabs>
        <w:spacing w:before="120"/>
        <w:ind w:left="680"/>
        <w:rPr>
          <w:b/>
          <w:sz w:val="18"/>
        </w:rPr>
      </w:pPr>
    </w:p>
    <w:p w14:paraId="303BA6E3" w14:textId="77777777" w:rsidR="00533CB9" w:rsidRDefault="00533CB9" w:rsidP="00533CB9">
      <w:pPr>
        <w:tabs>
          <w:tab w:val="left" w:pos="1017"/>
        </w:tabs>
        <w:spacing w:before="120"/>
        <w:ind w:left="680"/>
        <w:rPr>
          <w:b/>
          <w:sz w:val="18"/>
        </w:rPr>
      </w:pPr>
    </w:p>
    <w:p w14:paraId="2ED0480A" w14:textId="77777777" w:rsidR="00533CB9" w:rsidRDefault="00533CB9" w:rsidP="00533CB9">
      <w:pPr>
        <w:tabs>
          <w:tab w:val="left" w:pos="1017"/>
        </w:tabs>
        <w:spacing w:before="120"/>
        <w:ind w:left="680"/>
        <w:rPr>
          <w:b/>
          <w:sz w:val="18"/>
        </w:rPr>
      </w:pPr>
    </w:p>
    <w:p w14:paraId="4EAC1718" w14:textId="77777777" w:rsidR="00533CB9" w:rsidRDefault="00533CB9" w:rsidP="00533CB9">
      <w:pPr>
        <w:tabs>
          <w:tab w:val="left" w:pos="1017"/>
        </w:tabs>
        <w:spacing w:before="120"/>
        <w:ind w:left="680"/>
        <w:rPr>
          <w:b/>
          <w:sz w:val="18"/>
        </w:rPr>
      </w:pPr>
    </w:p>
    <w:p w14:paraId="5E31A0D3" w14:textId="77777777" w:rsidR="00533CB9" w:rsidRDefault="00533CB9" w:rsidP="00533CB9">
      <w:pPr>
        <w:tabs>
          <w:tab w:val="left" w:pos="1017"/>
        </w:tabs>
        <w:spacing w:before="120"/>
        <w:ind w:left="680"/>
        <w:rPr>
          <w:b/>
          <w:sz w:val="18"/>
        </w:rPr>
      </w:pPr>
    </w:p>
    <w:p w14:paraId="7BF17934" w14:textId="3AFEDB58" w:rsidR="00297447" w:rsidRPr="00F570C0" w:rsidRDefault="004D25F4" w:rsidP="00533CB9">
      <w:pPr>
        <w:tabs>
          <w:tab w:val="left" w:pos="1017"/>
        </w:tabs>
        <w:spacing w:before="120"/>
        <w:ind w:left="680"/>
        <w:rPr>
          <w:b/>
          <w:sz w:val="21"/>
          <w:szCs w:val="28"/>
        </w:rPr>
      </w:pPr>
      <w:r w:rsidRPr="00F570C0">
        <w:rPr>
          <w:b/>
          <w:sz w:val="21"/>
          <w:szCs w:val="28"/>
        </w:rPr>
        <w:lastRenderedPageBreak/>
        <w:t>Personnel</w:t>
      </w:r>
      <w:r w:rsidRPr="00F570C0">
        <w:rPr>
          <w:b/>
          <w:spacing w:val="-3"/>
          <w:sz w:val="21"/>
          <w:szCs w:val="28"/>
        </w:rPr>
        <w:t xml:space="preserve"> </w:t>
      </w:r>
      <w:r w:rsidRPr="00F570C0">
        <w:rPr>
          <w:b/>
          <w:spacing w:val="-2"/>
          <w:sz w:val="21"/>
          <w:szCs w:val="28"/>
        </w:rPr>
        <w:t>Requirements</w:t>
      </w:r>
    </w:p>
    <w:p w14:paraId="79C3BBF8" w14:textId="77777777" w:rsidR="00297447" w:rsidRDefault="00297447">
      <w:pPr>
        <w:pStyle w:val="BodyText"/>
        <w:spacing w:before="3"/>
        <w:rPr>
          <w:rFonts w:ascii="Arial"/>
          <w:b/>
          <w:sz w:val="15"/>
        </w:rPr>
      </w:pPr>
    </w:p>
    <w:tbl>
      <w:tblPr>
        <w:tblW w:w="0" w:type="auto"/>
        <w:tblInd w:w="6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7"/>
        <w:gridCol w:w="4536"/>
        <w:gridCol w:w="2693"/>
        <w:gridCol w:w="4962"/>
        <w:gridCol w:w="1275"/>
      </w:tblGrid>
      <w:tr w:rsidR="005933F0" w14:paraId="764A5B92" w14:textId="77777777" w:rsidTr="00316165">
        <w:trPr>
          <w:trHeight w:val="226"/>
        </w:trPr>
        <w:tc>
          <w:tcPr>
            <w:tcW w:w="567" w:type="dxa"/>
          </w:tcPr>
          <w:p w14:paraId="62016FE7" w14:textId="5AAB8F39" w:rsidR="005933F0" w:rsidRDefault="005933F0">
            <w:pPr>
              <w:pStyle w:val="TableParagraph"/>
              <w:spacing w:before="10" w:line="196" w:lineRule="exact"/>
              <w:rPr>
                <w:rFonts w:ascii="Arial"/>
                <w:b/>
                <w:spacing w:val="-2"/>
                <w:sz w:val="18"/>
              </w:rPr>
            </w:pPr>
            <w:r>
              <w:rPr>
                <w:rFonts w:ascii="Arial"/>
                <w:b/>
                <w:spacing w:val="-2"/>
                <w:sz w:val="18"/>
              </w:rPr>
              <w:t>Nr</w:t>
            </w:r>
          </w:p>
        </w:tc>
        <w:tc>
          <w:tcPr>
            <w:tcW w:w="4536" w:type="dxa"/>
            <w:shd w:val="clear" w:color="auto" w:fill="DAE9F7"/>
          </w:tcPr>
          <w:p w14:paraId="650F1180" w14:textId="4E9C6CA9" w:rsidR="005933F0" w:rsidRDefault="005933F0">
            <w:pPr>
              <w:pStyle w:val="TableParagraph"/>
              <w:spacing w:before="10" w:line="196" w:lineRule="exact"/>
              <w:rPr>
                <w:rFonts w:ascii="Arial"/>
                <w:b/>
                <w:sz w:val="18"/>
              </w:rPr>
            </w:pPr>
            <w:r>
              <w:rPr>
                <w:rFonts w:ascii="Arial"/>
                <w:b/>
                <w:spacing w:val="-2"/>
                <w:sz w:val="18"/>
              </w:rPr>
              <w:t>Requirement</w:t>
            </w:r>
          </w:p>
        </w:tc>
        <w:tc>
          <w:tcPr>
            <w:tcW w:w="2693" w:type="dxa"/>
            <w:shd w:val="clear" w:color="auto" w:fill="DAE9F7"/>
          </w:tcPr>
          <w:p w14:paraId="0E1F57CF" w14:textId="77777777" w:rsidR="005933F0" w:rsidRDefault="005933F0">
            <w:pPr>
              <w:pStyle w:val="TableParagraph"/>
              <w:spacing w:before="10" w:line="196" w:lineRule="exact"/>
              <w:rPr>
                <w:rFonts w:ascii="Arial"/>
                <w:b/>
                <w:sz w:val="18"/>
              </w:rPr>
            </w:pPr>
            <w:r>
              <w:rPr>
                <w:rFonts w:ascii="Arial"/>
                <w:b/>
                <w:spacing w:val="-2"/>
                <w:sz w:val="18"/>
              </w:rPr>
              <w:t>Verification</w:t>
            </w:r>
            <w:r>
              <w:rPr>
                <w:rFonts w:ascii="Arial"/>
                <w:b/>
                <w:spacing w:val="8"/>
                <w:sz w:val="18"/>
              </w:rPr>
              <w:t xml:space="preserve"> </w:t>
            </w:r>
            <w:r>
              <w:rPr>
                <w:rFonts w:ascii="Arial"/>
                <w:b/>
                <w:spacing w:val="-2"/>
                <w:sz w:val="18"/>
              </w:rPr>
              <w:t>Method</w:t>
            </w:r>
          </w:p>
        </w:tc>
        <w:tc>
          <w:tcPr>
            <w:tcW w:w="4962" w:type="dxa"/>
            <w:shd w:val="clear" w:color="auto" w:fill="DAE9F7"/>
          </w:tcPr>
          <w:p w14:paraId="637860C9" w14:textId="77777777" w:rsidR="005933F0" w:rsidRDefault="005933F0">
            <w:pPr>
              <w:pStyle w:val="TableParagraph"/>
              <w:spacing w:before="10" w:line="196" w:lineRule="exact"/>
              <w:ind w:left="106"/>
              <w:rPr>
                <w:rFonts w:ascii="Arial"/>
                <w:b/>
                <w:sz w:val="18"/>
              </w:rPr>
            </w:pPr>
            <w:r>
              <w:rPr>
                <w:rFonts w:ascii="Arial"/>
                <w:b/>
                <w:sz w:val="18"/>
              </w:rPr>
              <w:t>Pass</w:t>
            </w:r>
            <w:r>
              <w:rPr>
                <w:rFonts w:ascii="Arial"/>
                <w:b/>
                <w:spacing w:val="-1"/>
                <w:sz w:val="18"/>
              </w:rPr>
              <w:t xml:space="preserve"> </w:t>
            </w:r>
            <w:r>
              <w:rPr>
                <w:rFonts w:ascii="Arial"/>
                <w:b/>
                <w:spacing w:val="-2"/>
                <w:sz w:val="18"/>
              </w:rPr>
              <w:t>Criteria</w:t>
            </w:r>
          </w:p>
        </w:tc>
        <w:tc>
          <w:tcPr>
            <w:tcW w:w="1275" w:type="dxa"/>
            <w:shd w:val="clear" w:color="auto" w:fill="DAE9F7"/>
          </w:tcPr>
          <w:p w14:paraId="1C25EEE4" w14:textId="77777777" w:rsidR="005933F0" w:rsidRDefault="005933F0">
            <w:pPr>
              <w:pStyle w:val="TableParagraph"/>
              <w:spacing w:before="1" w:line="206" w:lineRule="exact"/>
              <w:ind w:left="105"/>
              <w:rPr>
                <w:rFonts w:ascii="Arial"/>
                <w:b/>
                <w:sz w:val="18"/>
              </w:rPr>
            </w:pPr>
            <w:r>
              <w:rPr>
                <w:rFonts w:ascii="Arial"/>
                <w:b/>
                <w:spacing w:val="-2"/>
                <w:sz w:val="18"/>
              </w:rPr>
              <w:t>Yes/No</w:t>
            </w:r>
          </w:p>
        </w:tc>
      </w:tr>
      <w:tr w:rsidR="005933F0" w14:paraId="0324F359" w14:textId="77777777" w:rsidTr="00316165">
        <w:trPr>
          <w:trHeight w:val="214"/>
        </w:trPr>
        <w:tc>
          <w:tcPr>
            <w:tcW w:w="567" w:type="dxa"/>
          </w:tcPr>
          <w:p w14:paraId="6842FC43" w14:textId="435E0DA7" w:rsidR="00787BD8" w:rsidRPr="00832A9E" w:rsidRDefault="00787BD8" w:rsidP="00533CB9">
            <w:pPr>
              <w:pStyle w:val="TableParagraph"/>
              <w:spacing w:before="120" w:after="120" w:line="191" w:lineRule="exact"/>
              <w:rPr>
                <w:rFonts w:ascii="Arial" w:hAnsi="Arial" w:cs="Arial"/>
                <w:sz w:val="18"/>
              </w:rPr>
            </w:pPr>
            <w:r w:rsidRPr="00832A9E">
              <w:rPr>
                <w:rFonts w:ascii="Arial" w:hAnsi="Arial" w:cs="Arial"/>
                <w:sz w:val="18"/>
              </w:rPr>
              <w:t>7</w:t>
            </w:r>
          </w:p>
        </w:tc>
        <w:tc>
          <w:tcPr>
            <w:tcW w:w="4536" w:type="dxa"/>
          </w:tcPr>
          <w:p w14:paraId="1DA7D977" w14:textId="0C670BF9" w:rsidR="005933F0" w:rsidRPr="00D50685" w:rsidRDefault="005933F0" w:rsidP="00533CB9">
            <w:pPr>
              <w:pStyle w:val="TableParagraph"/>
              <w:spacing w:before="120" w:after="120" w:line="191" w:lineRule="exact"/>
              <w:rPr>
                <w:sz w:val="18"/>
              </w:rPr>
            </w:pPr>
            <w:r w:rsidRPr="00D50685">
              <w:rPr>
                <w:sz w:val="18"/>
              </w:rPr>
              <w:t>PSIRA</w:t>
            </w:r>
            <w:r w:rsidRPr="00D50685">
              <w:rPr>
                <w:spacing w:val="-12"/>
                <w:sz w:val="18"/>
              </w:rPr>
              <w:t xml:space="preserve"> </w:t>
            </w:r>
            <w:r w:rsidRPr="00D50685">
              <w:rPr>
                <w:spacing w:val="-2"/>
                <w:sz w:val="18"/>
              </w:rPr>
              <w:t>registration</w:t>
            </w:r>
          </w:p>
        </w:tc>
        <w:tc>
          <w:tcPr>
            <w:tcW w:w="2693" w:type="dxa"/>
          </w:tcPr>
          <w:p w14:paraId="4B4E7396" w14:textId="06AF6150" w:rsidR="005933F0" w:rsidRPr="00D50685" w:rsidRDefault="005933F0" w:rsidP="00533CB9">
            <w:pPr>
              <w:pStyle w:val="TableParagraph"/>
              <w:spacing w:before="120" w:after="120" w:line="191" w:lineRule="exact"/>
              <w:rPr>
                <w:sz w:val="18"/>
              </w:rPr>
            </w:pPr>
            <w:r w:rsidRPr="00D50685">
              <w:rPr>
                <w:sz w:val="18"/>
              </w:rPr>
              <w:t>Certified</w:t>
            </w:r>
            <w:r w:rsidRPr="00D50685">
              <w:rPr>
                <w:spacing w:val="-2"/>
                <w:sz w:val="18"/>
              </w:rPr>
              <w:t xml:space="preserve"> </w:t>
            </w:r>
            <w:r w:rsidRPr="00D50685">
              <w:rPr>
                <w:spacing w:val="-4"/>
                <w:sz w:val="18"/>
              </w:rPr>
              <w:t>copy (must not be older than 90days from the date of submission)</w:t>
            </w:r>
          </w:p>
        </w:tc>
        <w:tc>
          <w:tcPr>
            <w:tcW w:w="4962" w:type="dxa"/>
          </w:tcPr>
          <w:p w14:paraId="1BB514AA" w14:textId="75D306A9" w:rsidR="005933F0" w:rsidRPr="00D50685" w:rsidRDefault="005933F0" w:rsidP="00533CB9">
            <w:pPr>
              <w:pStyle w:val="TableParagraph"/>
              <w:spacing w:before="120" w:after="120" w:line="191" w:lineRule="exact"/>
              <w:ind w:left="106"/>
              <w:rPr>
                <w:sz w:val="18"/>
              </w:rPr>
            </w:pPr>
            <w:r w:rsidRPr="00D50685">
              <w:rPr>
                <w:sz w:val="18"/>
              </w:rPr>
              <w:t>PSIRA</w:t>
            </w:r>
            <w:r w:rsidRPr="00D50685">
              <w:rPr>
                <w:spacing w:val="-11"/>
                <w:sz w:val="18"/>
              </w:rPr>
              <w:t xml:space="preserve"> </w:t>
            </w:r>
            <w:r w:rsidRPr="00D50685">
              <w:rPr>
                <w:sz w:val="18"/>
              </w:rPr>
              <w:t xml:space="preserve">list of </w:t>
            </w:r>
            <w:r w:rsidRPr="00D50685">
              <w:rPr>
                <w:spacing w:val="-2"/>
                <w:sz w:val="18"/>
              </w:rPr>
              <w:t>members (Must have 20 and more employees registered)</w:t>
            </w:r>
          </w:p>
        </w:tc>
        <w:tc>
          <w:tcPr>
            <w:tcW w:w="1275" w:type="dxa"/>
          </w:tcPr>
          <w:p w14:paraId="0CE68910" w14:textId="653C6B4F" w:rsidR="00EC3786" w:rsidRDefault="00145A8E" w:rsidP="00533CB9">
            <w:pPr>
              <w:pStyle w:val="TableParagraph"/>
              <w:spacing w:before="120" w:after="120"/>
              <w:ind w:left="0"/>
              <w:rPr>
                <w:rFonts w:ascii="Times New Roman"/>
                <w:sz w:val="14"/>
              </w:rPr>
            </w:pPr>
            <w:r>
              <w:rPr>
                <w:rFonts w:ascii="Times New Roman"/>
                <w:sz w:val="14"/>
              </w:rPr>
              <w:t xml:space="preserve"> </w:t>
            </w:r>
          </w:p>
        </w:tc>
      </w:tr>
      <w:tr w:rsidR="005933F0" w14:paraId="70B884A8" w14:textId="77777777" w:rsidTr="00316165">
        <w:trPr>
          <w:trHeight w:val="414"/>
        </w:trPr>
        <w:tc>
          <w:tcPr>
            <w:tcW w:w="567" w:type="dxa"/>
          </w:tcPr>
          <w:p w14:paraId="24ACFCFB" w14:textId="5221670F" w:rsidR="005933F0" w:rsidRPr="00832A9E" w:rsidRDefault="00787BD8" w:rsidP="00533CB9">
            <w:pPr>
              <w:pStyle w:val="TableParagraph"/>
              <w:spacing w:before="120" w:after="120"/>
              <w:rPr>
                <w:rFonts w:ascii="Arial" w:hAnsi="Arial" w:cs="Arial"/>
                <w:sz w:val="18"/>
              </w:rPr>
            </w:pPr>
            <w:r w:rsidRPr="00832A9E">
              <w:rPr>
                <w:rFonts w:ascii="Arial" w:hAnsi="Arial" w:cs="Arial"/>
                <w:sz w:val="18"/>
              </w:rPr>
              <w:t>8</w:t>
            </w:r>
          </w:p>
        </w:tc>
        <w:tc>
          <w:tcPr>
            <w:tcW w:w="4536" w:type="dxa"/>
          </w:tcPr>
          <w:p w14:paraId="3B984A37" w14:textId="333C2039" w:rsidR="005933F0" w:rsidRPr="00D50685" w:rsidRDefault="005933F0" w:rsidP="00533CB9">
            <w:pPr>
              <w:pStyle w:val="TableParagraph"/>
              <w:spacing w:before="120" w:after="120"/>
              <w:rPr>
                <w:sz w:val="18"/>
              </w:rPr>
            </w:pPr>
            <w:r w:rsidRPr="00D50685">
              <w:rPr>
                <w:sz w:val="18"/>
              </w:rPr>
              <w:t>PSIRA</w:t>
            </w:r>
            <w:r w:rsidRPr="00D50685">
              <w:rPr>
                <w:spacing w:val="-13"/>
                <w:sz w:val="18"/>
              </w:rPr>
              <w:t xml:space="preserve"> </w:t>
            </w:r>
            <w:r w:rsidRPr="00D50685">
              <w:rPr>
                <w:sz w:val="18"/>
              </w:rPr>
              <w:t>registration</w:t>
            </w:r>
            <w:r w:rsidRPr="00D50685">
              <w:rPr>
                <w:spacing w:val="-3"/>
                <w:sz w:val="18"/>
              </w:rPr>
              <w:t xml:space="preserve"> </w:t>
            </w:r>
            <w:r w:rsidRPr="00D50685">
              <w:rPr>
                <w:spacing w:val="-2"/>
                <w:sz w:val="18"/>
              </w:rPr>
              <w:t>(Directors)</w:t>
            </w:r>
          </w:p>
        </w:tc>
        <w:tc>
          <w:tcPr>
            <w:tcW w:w="2693" w:type="dxa"/>
          </w:tcPr>
          <w:p w14:paraId="5C63F241" w14:textId="352248F9" w:rsidR="005933F0" w:rsidRPr="00D50685" w:rsidRDefault="005933F0" w:rsidP="00533CB9">
            <w:pPr>
              <w:pStyle w:val="TableParagraph"/>
              <w:spacing w:before="120" w:after="120"/>
              <w:rPr>
                <w:sz w:val="18"/>
              </w:rPr>
            </w:pPr>
            <w:r w:rsidRPr="00D50685">
              <w:rPr>
                <w:sz w:val="18"/>
              </w:rPr>
              <w:t>Certified</w:t>
            </w:r>
            <w:r w:rsidRPr="00D50685">
              <w:rPr>
                <w:spacing w:val="-2"/>
                <w:sz w:val="18"/>
              </w:rPr>
              <w:t xml:space="preserve"> </w:t>
            </w:r>
            <w:r w:rsidRPr="00D50685">
              <w:rPr>
                <w:spacing w:val="-4"/>
                <w:sz w:val="18"/>
              </w:rPr>
              <w:t>copy (must not be older than 90days from the date of submission)</w:t>
            </w:r>
          </w:p>
        </w:tc>
        <w:tc>
          <w:tcPr>
            <w:tcW w:w="4962" w:type="dxa"/>
          </w:tcPr>
          <w:p w14:paraId="01518308" w14:textId="77777777" w:rsidR="005933F0" w:rsidRPr="00D50685" w:rsidRDefault="005933F0" w:rsidP="00533CB9">
            <w:pPr>
              <w:pStyle w:val="TableParagraph"/>
              <w:spacing w:before="120" w:after="120" w:line="208" w:lineRule="exact"/>
              <w:ind w:left="106"/>
              <w:rPr>
                <w:sz w:val="18"/>
              </w:rPr>
            </w:pPr>
            <w:r w:rsidRPr="00D50685">
              <w:rPr>
                <w:sz w:val="18"/>
              </w:rPr>
              <w:t>Certified</w:t>
            </w:r>
            <w:r w:rsidRPr="00D50685">
              <w:rPr>
                <w:spacing w:val="-6"/>
                <w:sz w:val="18"/>
              </w:rPr>
              <w:t xml:space="preserve"> </w:t>
            </w:r>
            <w:r w:rsidRPr="00D50685">
              <w:rPr>
                <w:sz w:val="18"/>
              </w:rPr>
              <w:t>copy</w:t>
            </w:r>
            <w:r w:rsidRPr="00D50685">
              <w:rPr>
                <w:spacing w:val="-6"/>
                <w:sz w:val="18"/>
              </w:rPr>
              <w:t xml:space="preserve"> </w:t>
            </w:r>
            <w:r w:rsidRPr="00D50685">
              <w:rPr>
                <w:sz w:val="18"/>
              </w:rPr>
              <w:t>of</w:t>
            </w:r>
            <w:r w:rsidRPr="00D50685">
              <w:rPr>
                <w:spacing w:val="-2"/>
                <w:sz w:val="18"/>
              </w:rPr>
              <w:t xml:space="preserve"> </w:t>
            </w:r>
            <w:r w:rsidRPr="00D50685">
              <w:rPr>
                <w:sz w:val="18"/>
              </w:rPr>
              <w:t>Grade</w:t>
            </w:r>
            <w:r w:rsidRPr="00D50685">
              <w:rPr>
                <w:spacing w:val="-12"/>
                <w:sz w:val="18"/>
              </w:rPr>
              <w:t xml:space="preserve"> </w:t>
            </w:r>
            <w:r w:rsidRPr="00D50685">
              <w:rPr>
                <w:sz w:val="18"/>
              </w:rPr>
              <w:t>A</w:t>
            </w:r>
            <w:r w:rsidRPr="00D50685">
              <w:rPr>
                <w:spacing w:val="-13"/>
                <w:sz w:val="18"/>
              </w:rPr>
              <w:t xml:space="preserve"> </w:t>
            </w:r>
            <w:r w:rsidRPr="00D50685">
              <w:rPr>
                <w:sz w:val="18"/>
              </w:rPr>
              <w:t>certificate,</w:t>
            </w:r>
            <w:r w:rsidRPr="00D50685">
              <w:rPr>
                <w:spacing w:val="-3"/>
                <w:sz w:val="18"/>
              </w:rPr>
              <w:t xml:space="preserve"> </w:t>
            </w:r>
            <w:r w:rsidRPr="00D50685">
              <w:rPr>
                <w:sz w:val="18"/>
              </w:rPr>
              <w:t>valid</w:t>
            </w:r>
            <w:r w:rsidRPr="00D50685">
              <w:rPr>
                <w:spacing w:val="-4"/>
                <w:sz w:val="18"/>
              </w:rPr>
              <w:t xml:space="preserve"> </w:t>
            </w:r>
            <w:r w:rsidRPr="00D50685">
              <w:rPr>
                <w:sz w:val="18"/>
              </w:rPr>
              <w:t>by</w:t>
            </w:r>
            <w:r w:rsidRPr="00D50685">
              <w:rPr>
                <w:spacing w:val="-3"/>
                <w:sz w:val="18"/>
              </w:rPr>
              <w:t xml:space="preserve"> </w:t>
            </w:r>
            <w:r w:rsidRPr="00D50685">
              <w:rPr>
                <w:sz w:val="18"/>
              </w:rPr>
              <w:t>the</w:t>
            </w:r>
            <w:r w:rsidRPr="00D50685">
              <w:rPr>
                <w:spacing w:val="-6"/>
                <w:sz w:val="18"/>
              </w:rPr>
              <w:t xml:space="preserve"> </w:t>
            </w:r>
            <w:r w:rsidRPr="00D50685">
              <w:rPr>
                <w:sz w:val="18"/>
              </w:rPr>
              <w:t>time</w:t>
            </w:r>
            <w:r w:rsidRPr="00D50685">
              <w:rPr>
                <w:spacing w:val="-4"/>
                <w:sz w:val="18"/>
              </w:rPr>
              <w:t xml:space="preserve"> </w:t>
            </w:r>
            <w:r w:rsidRPr="00D50685">
              <w:rPr>
                <w:sz w:val="18"/>
              </w:rPr>
              <w:t xml:space="preserve">tender </w:t>
            </w:r>
            <w:r w:rsidRPr="00D50685">
              <w:rPr>
                <w:spacing w:val="-2"/>
                <w:sz w:val="18"/>
              </w:rPr>
              <w:t>closes</w:t>
            </w:r>
          </w:p>
        </w:tc>
        <w:tc>
          <w:tcPr>
            <w:tcW w:w="1275" w:type="dxa"/>
          </w:tcPr>
          <w:p w14:paraId="2F1C6E19" w14:textId="77777777" w:rsidR="005933F0" w:rsidRDefault="005933F0" w:rsidP="00533CB9">
            <w:pPr>
              <w:pStyle w:val="TableParagraph"/>
              <w:spacing w:before="120" w:after="120"/>
              <w:ind w:left="0"/>
              <w:rPr>
                <w:rFonts w:ascii="Times New Roman"/>
                <w:sz w:val="18"/>
              </w:rPr>
            </w:pPr>
          </w:p>
        </w:tc>
      </w:tr>
      <w:tr w:rsidR="005933F0" w14:paraId="3F85CCA5" w14:textId="77777777" w:rsidTr="00316165">
        <w:trPr>
          <w:trHeight w:val="438"/>
        </w:trPr>
        <w:tc>
          <w:tcPr>
            <w:tcW w:w="567" w:type="dxa"/>
          </w:tcPr>
          <w:p w14:paraId="087460CE" w14:textId="48514784" w:rsidR="005933F0" w:rsidRPr="00832A9E" w:rsidRDefault="00787BD8" w:rsidP="00533CB9">
            <w:pPr>
              <w:pStyle w:val="TableParagraph"/>
              <w:spacing w:before="120" w:after="120"/>
              <w:rPr>
                <w:rFonts w:ascii="Arial" w:hAnsi="Arial" w:cs="Arial"/>
                <w:sz w:val="18"/>
              </w:rPr>
            </w:pPr>
            <w:r w:rsidRPr="00832A9E">
              <w:rPr>
                <w:rFonts w:ascii="Arial" w:hAnsi="Arial" w:cs="Arial"/>
                <w:sz w:val="18"/>
              </w:rPr>
              <w:t>9</w:t>
            </w:r>
          </w:p>
        </w:tc>
        <w:tc>
          <w:tcPr>
            <w:tcW w:w="4536" w:type="dxa"/>
          </w:tcPr>
          <w:p w14:paraId="71C6029F" w14:textId="425C9DED" w:rsidR="005933F0" w:rsidRPr="00D50685" w:rsidRDefault="005933F0" w:rsidP="00533CB9">
            <w:pPr>
              <w:pStyle w:val="TableParagraph"/>
              <w:spacing w:before="120" w:after="120"/>
              <w:rPr>
                <w:sz w:val="18"/>
              </w:rPr>
            </w:pPr>
            <w:r w:rsidRPr="00D50685">
              <w:rPr>
                <w:sz w:val="18"/>
              </w:rPr>
              <w:t>Firearm</w:t>
            </w:r>
            <w:r w:rsidRPr="00D50685">
              <w:rPr>
                <w:spacing w:val="-5"/>
                <w:sz w:val="18"/>
              </w:rPr>
              <w:t xml:space="preserve"> </w:t>
            </w:r>
            <w:r w:rsidRPr="00D50685">
              <w:rPr>
                <w:sz w:val="18"/>
              </w:rPr>
              <w:t>competency</w:t>
            </w:r>
            <w:r w:rsidRPr="00D50685">
              <w:rPr>
                <w:spacing w:val="-5"/>
                <w:sz w:val="18"/>
              </w:rPr>
              <w:t xml:space="preserve"> </w:t>
            </w:r>
            <w:r w:rsidRPr="00D50685">
              <w:rPr>
                <w:sz w:val="18"/>
              </w:rPr>
              <w:t>and</w:t>
            </w:r>
            <w:r w:rsidRPr="00D50685">
              <w:rPr>
                <w:spacing w:val="-5"/>
                <w:sz w:val="18"/>
              </w:rPr>
              <w:t xml:space="preserve"> </w:t>
            </w:r>
            <w:r w:rsidRPr="00D50685">
              <w:rPr>
                <w:sz w:val="18"/>
              </w:rPr>
              <w:t>appointment</w:t>
            </w:r>
            <w:r w:rsidRPr="00D50685">
              <w:rPr>
                <w:spacing w:val="-4"/>
                <w:sz w:val="18"/>
              </w:rPr>
              <w:t xml:space="preserve"> </w:t>
            </w:r>
            <w:r w:rsidRPr="00D50685">
              <w:rPr>
                <w:spacing w:val="-2"/>
                <w:sz w:val="18"/>
              </w:rPr>
              <w:t>letter for a responsible person</w:t>
            </w:r>
            <w:r w:rsidR="00893611" w:rsidRPr="00D50685">
              <w:rPr>
                <w:spacing w:val="-2"/>
                <w:sz w:val="18"/>
              </w:rPr>
              <w:t xml:space="preserve"> </w:t>
            </w:r>
            <w:r w:rsidR="00693111" w:rsidRPr="00D50685">
              <w:rPr>
                <w:spacing w:val="-2"/>
                <w:sz w:val="18"/>
              </w:rPr>
              <w:t>–</w:t>
            </w:r>
            <w:r w:rsidR="00893611" w:rsidRPr="00D50685">
              <w:rPr>
                <w:spacing w:val="-2"/>
                <w:sz w:val="18"/>
              </w:rPr>
              <w:t xml:space="preserve"> </w:t>
            </w:r>
            <w:r w:rsidR="00693111" w:rsidRPr="00D50685">
              <w:rPr>
                <w:spacing w:val="-2"/>
                <w:sz w:val="18"/>
              </w:rPr>
              <w:t>suitable to ma</w:t>
            </w:r>
            <w:r w:rsidR="00BD1DC7" w:rsidRPr="00D50685">
              <w:rPr>
                <w:spacing w:val="-2"/>
                <w:sz w:val="18"/>
              </w:rPr>
              <w:t>nage the f</w:t>
            </w:r>
            <w:r w:rsidR="008B6C23" w:rsidRPr="00D50685">
              <w:rPr>
                <w:spacing w:val="-2"/>
                <w:sz w:val="18"/>
              </w:rPr>
              <w:t>ire</w:t>
            </w:r>
            <w:r w:rsidR="00BD1DC7" w:rsidRPr="00D50685">
              <w:rPr>
                <w:spacing w:val="-2"/>
                <w:sz w:val="18"/>
              </w:rPr>
              <w:t>ar</w:t>
            </w:r>
            <w:r w:rsidR="0025419F" w:rsidRPr="00D50685">
              <w:rPr>
                <w:spacing w:val="-2"/>
                <w:sz w:val="18"/>
              </w:rPr>
              <w:t>ms etc. on behalf of the business</w:t>
            </w:r>
          </w:p>
        </w:tc>
        <w:tc>
          <w:tcPr>
            <w:tcW w:w="2693" w:type="dxa"/>
          </w:tcPr>
          <w:p w14:paraId="545F9169" w14:textId="2A4485F4" w:rsidR="005933F0" w:rsidRPr="00D50685" w:rsidRDefault="005933F0" w:rsidP="00533CB9">
            <w:pPr>
              <w:pStyle w:val="TableParagraph"/>
              <w:spacing w:before="120" w:after="120"/>
              <w:rPr>
                <w:sz w:val="18"/>
              </w:rPr>
            </w:pPr>
            <w:r w:rsidRPr="00D50685">
              <w:rPr>
                <w:sz w:val="18"/>
              </w:rPr>
              <w:t>Certified</w:t>
            </w:r>
            <w:r w:rsidRPr="00D50685">
              <w:rPr>
                <w:spacing w:val="-2"/>
                <w:sz w:val="18"/>
              </w:rPr>
              <w:t xml:space="preserve"> </w:t>
            </w:r>
            <w:r w:rsidRPr="00D50685">
              <w:rPr>
                <w:spacing w:val="-4"/>
                <w:sz w:val="18"/>
              </w:rPr>
              <w:t>copy (must not be older than 90days from the date of submission)</w:t>
            </w:r>
          </w:p>
        </w:tc>
        <w:tc>
          <w:tcPr>
            <w:tcW w:w="4962" w:type="dxa"/>
          </w:tcPr>
          <w:p w14:paraId="595A9BA8" w14:textId="721DE7A3" w:rsidR="005933F0" w:rsidRPr="00D50685" w:rsidRDefault="005933F0" w:rsidP="00533CB9">
            <w:pPr>
              <w:pStyle w:val="TableParagraph"/>
              <w:numPr>
                <w:ilvl w:val="0"/>
                <w:numId w:val="11"/>
              </w:numPr>
              <w:spacing w:before="120" w:after="120" w:line="206" w:lineRule="exact"/>
              <w:ind w:right="89"/>
              <w:rPr>
                <w:sz w:val="18"/>
              </w:rPr>
            </w:pPr>
            <w:r w:rsidRPr="00D50685">
              <w:rPr>
                <w:sz w:val="18"/>
              </w:rPr>
              <w:t>Appointment letter of the Firearm Responsible person in a company letter head.</w:t>
            </w:r>
          </w:p>
          <w:p w14:paraId="715A4887" w14:textId="7DB911FE" w:rsidR="005933F0" w:rsidRPr="00D50685" w:rsidRDefault="005933F0" w:rsidP="00533CB9">
            <w:pPr>
              <w:pStyle w:val="TableParagraph"/>
              <w:numPr>
                <w:ilvl w:val="0"/>
                <w:numId w:val="11"/>
              </w:numPr>
              <w:spacing w:before="120" w:after="120" w:line="206" w:lineRule="exact"/>
              <w:ind w:right="89"/>
              <w:rPr>
                <w:sz w:val="18"/>
              </w:rPr>
            </w:pPr>
            <w:r w:rsidRPr="00D50685">
              <w:rPr>
                <w:sz w:val="18"/>
              </w:rPr>
              <w:t>Valid</w:t>
            </w:r>
            <w:r w:rsidRPr="00D50685">
              <w:rPr>
                <w:spacing w:val="-5"/>
                <w:sz w:val="18"/>
              </w:rPr>
              <w:t xml:space="preserve"> </w:t>
            </w:r>
            <w:r w:rsidRPr="00D50685">
              <w:rPr>
                <w:sz w:val="18"/>
              </w:rPr>
              <w:t>competency</w:t>
            </w:r>
            <w:r w:rsidRPr="00D50685">
              <w:rPr>
                <w:spacing w:val="-7"/>
                <w:sz w:val="18"/>
              </w:rPr>
              <w:t xml:space="preserve"> </w:t>
            </w:r>
            <w:r w:rsidRPr="00D50685">
              <w:rPr>
                <w:sz w:val="18"/>
              </w:rPr>
              <w:t>certificate Sassetta training for firearm handling and usage for business purpose.</w:t>
            </w:r>
          </w:p>
        </w:tc>
        <w:tc>
          <w:tcPr>
            <w:tcW w:w="1275" w:type="dxa"/>
          </w:tcPr>
          <w:p w14:paraId="2F9D45A6" w14:textId="77777777" w:rsidR="005933F0" w:rsidRDefault="005933F0" w:rsidP="00533CB9">
            <w:pPr>
              <w:pStyle w:val="TableParagraph"/>
              <w:spacing w:before="120" w:after="120"/>
              <w:ind w:left="0"/>
              <w:rPr>
                <w:rFonts w:ascii="Times New Roman"/>
                <w:sz w:val="18"/>
              </w:rPr>
            </w:pPr>
          </w:p>
        </w:tc>
      </w:tr>
      <w:tr w:rsidR="005933F0" w14:paraId="38C9F1F3" w14:textId="77777777" w:rsidTr="00316165">
        <w:trPr>
          <w:trHeight w:val="678"/>
        </w:trPr>
        <w:tc>
          <w:tcPr>
            <w:tcW w:w="567" w:type="dxa"/>
          </w:tcPr>
          <w:p w14:paraId="6D59CE21" w14:textId="0DE2D38C" w:rsidR="005933F0" w:rsidRPr="00832A9E" w:rsidRDefault="00787BD8" w:rsidP="00533CB9">
            <w:pPr>
              <w:pStyle w:val="TableParagraph"/>
              <w:spacing w:before="120" w:after="120"/>
              <w:ind w:left="0"/>
              <w:rPr>
                <w:rFonts w:ascii="Arial" w:hAnsi="Arial" w:cs="Arial"/>
                <w:b/>
                <w:sz w:val="18"/>
              </w:rPr>
            </w:pPr>
            <w:r w:rsidRPr="00832A9E">
              <w:rPr>
                <w:rFonts w:ascii="Arial" w:hAnsi="Arial" w:cs="Arial"/>
                <w:b/>
                <w:sz w:val="18"/>
              </w:rPr>
              <w:t>10</w:t>
            </w:r>
          </w:p>
        </w:tc>
        <w:tc>
          <w:tcPr>
            <w:tcW w:w="4536" w:type="dxa"/>
          </w:tcPr>
          <w:p w14:paraId="63F6A3BC" w14:textId="1137061B" w:rsidR="005933F0" w:rsidRPr="00F9402D" w:rsidRDefault="00D50685" w:rsidP="00533CB9">
            <w:pPr>
              <w:pStyle w:val="TableParagraph"/>
              <w:spacing w:before="120" w:after="120"/>
              <w:rPr>
                <w:bCs/>
                <w:sz w:val="18"/>
              </w:rPr>
            </w:pPr>
            <w:r w:rsidRPr="00F9402D">
              <w:rPr>
                <w:rFonts w:ascii="Arial"/>
                <w:bCs/>
                <w:sz w:val="18"/>
              </w:rPr>
              <w:t>SAPS</w:t>
            </w:r>
            <w:r w:rsidRPr="00F9402D">
              <w:rPr>
                <w:rFonts w:ascii="Arial"/>
                <w:bCs/>
                <w:sz w:val="18"/>
              </w:rPr>
              <w:t> </w:t>
            </w:r>
            <w:r w:rsidRPr="00F9402D">
              <w:rPr>
                <w:rFonts w:ascii="Arial"/>
                <w:bCs/>
                <w:sz w:val="18"/>
              </w:rPr>
              <w:t>Clearance</w:t>
            </w:r>
            <w:r w:rsidRPr="00F9402D">
              <w:rPr>
                <w:rFonts w:ascii="Arial"/>
                <w:bCs/>
                <w:sz w:val="18"/>
              </w:rPr>
              <w:t> </w:t>
            </w:r>
            <w:r w:rsidRPr="00F9402D">
              <w:rPr>
                <w:rFonts w:ascii="Arial"/>
                <w:bCs/>
                <w:sz w:val="18"/>
              </w:rPr>
              <w:t>certificate</w:t>
            </w:r>
            <w:r w:rsidRPr="00F9402D">
              <w:rPr>
                <w:rFonts w:ascii="Arial"/>
                <w:bCs/>
                <w:sz w:val="18"/>
              </w:rPr>
              <w:t> </w:t>
            </w:r>
            <w:r w:rsidRPr="00F9402D">
              <w:rPr>
                <w:rFonts w:ascii="Arial"/>
                <w:bCs/>
                <w:sz w:val="18"/>
              </w:rPr>
              <w:t>or</w:t>
            </w:r>
            <w:r w:rsidRPr="00F9402D">
              <w:rPr>
                <w:rFonts w:ascii="Arial"/>
                <w:bCs/>
                <w:sz w:val="18"/>
              </w:rPr>
              <w:t> </w:t>
            </w:r>
            <w:r w:rsidRPr="00F9402D">
              <w:rPr>
                <w:rFonts w:ascii="Arial"/>
                <w:bCs/>
                <w:sz w:val="18"/>
              </w:rPr>
              <w:t>record of criminal</w:t>
            </w:r>
            <w:r w:rsidRPr="00F9402D">
              <w:rPr>
                <w:rFonts w:ascii="Arial"/>
                <w:bCs/>
                <w:sz w:val="18"/>
              </w:rPr>
              <w:t> </w:t>
            </w:r>
            <w:r w:rsidRPr="00F9402D">
              <w:rPr>
                <w:rFonts w:ascii="Arial"/>
                <w:bCs/>
                <w:sz w:val="18"/>
              </w:rPr>
              <w:t>background check by any</w:t>
            </w:r>
            <w:r w:rsidRPr="00F9402D">
              <w:rPr>
                <w:rFonts w:ascii="Arial"/>
                <w:bCs/>
                <w:sz w:val="18"/>
              </w:rPr>
              <w:t> </w:t>
            </w:r>
            <w:r w:rsidRPr="00F9402D">
              <w:rPr>
                <w:rFonts w:ascii="Arial"/>
                <w:bCs/>
                <w:sz w:val="18"/>
              </w:rPr>
              <w:t>AFI</w:t>
            </w:r>
            <w:r w:rsidRPr="00F9402D">
              <w:rPr>
                <w:rFonts w:ascii="Arial"/>
                <w:bCs/>
                <w:sz w:val="18"/>
              </w:rPr>
              <w:t> </w:t>
            </w:r>
            <w:r w:rsidRPr="00F9402D">
              <w:rPr>
                <w:rFonts w:ascii="Arial"/>
                <w:bCs/>
                <w:sz w:val="18"/>
              </w:rPr>
              <w:t>Switch</w:t>
            </w:r>
            <w:r w:rsidRPr="00F9402D">
              <w:rPr>
                <w:rFonts w:ascii="Arial"/>
                <w:bCs/>
                <w:sz w:val="18"/>
              </w:rPr>
              <w:t> </w:t>
            </w:r>
            <w:r w:rsidRPr="00F9402D">
              <w:rPr>
                <w:rFonts w:ascii="Arial"/>
                <w:bCs/>
                <w:sz w:val="18"/>
              </w:rPr>
              <w:t>(Automated Fingerprint Identification</w:t>
            </w:r>
            <w:r w:rsidRPr="00F9402D">
              <w:rPr>
                <w:rFonts w:ascii="Arial"/>
                <w:bCs/>
                <w:sz w:val="18"/>
              </w:rPr>
              <w:t> </w:t>
            </w:r>
            <w:r w:rsidRPr="00F9402D">
              <w:rPr>
                <w:rFonts w:ascii="Arial"/>
                <w:bCs/>
                <w:sz w:val="18"/>
              </w:rPr>
              <w:t>System Switch)</w:t>
            </w:r>
            <w:r w:rsidRPr="00F9402D">
              <w:rPr>
                <w:rFonts w:ascii="Arial"/>
                <w:bCs/>
                <w:sz w:val="18"/>
              </w:rPr>
              <w:t> </w:t>
            </w:r>
            <w:r w:rsidRPr="00F9402D">
              <w:rPr>
                <w:rFonts w:ascii="Arial"/>
                <w:bCs/>
                <w:sz w:val="18"/>
              </w:rPr>
              <w:t>service</w:t>
            </w:r>
            <w:r w:rsidRPr="00F9402D">
              <w:rPr>
                <w:rFonts w:ascii="Arial"/>
                <w:bCs/>
                <w:sz w:val="18"/>
              </w:rPr>
              <w:t> </w:t>
            </w:r>
            <w:r w:rsidRPr="00F9402D">
              <w:rPr>
                <w:rFonts w:ascii="Arial"/>
                <w:bCs/>
                <w:sz w:val="18"/>
              </w:rPr>
              <w:t>provider</w:t>
            </w:r>
            <w:r w:rsidRPr="00F9402D">
              <w:rPr>
                <w:rFonts w:ascii="Arial"/>
                <w:bCs/>
                <w:sz w:val="18"/>
              </w:rPr>
              <w:t> </w:t>
            </w:r>
          </w:p>
        </w:tc>
        <w:tc>
          <w:tcPr>
            <w:tcW w:w="2693" w:type="dxa"/>
          </w:tcPr>
          <w:p w14:paraId="07F45F62" w14:textId="77777777" w:rsidR="005933F0" w:rsidRDefault="005933F0" w:rsidP="00533CB9">
            <w:pPr>
              <w:pStyle w:val="TableParagraph"/>
              <w:spacing w:before="120" w:after="120"/>
              <w:rPr>
                <w:sz w:val="18"/>
              </w:rPr>
            </w:pPr>
            <w:r w:rsidRPr="00F9402D">
              <w:rPr>
                <w:sz w:val="18"/>
              </w:rPr>
              <w:t>Valid</w:t>
            </w:r>
            <w:r w:rsidRPr="00F9402D">
              <w:rPr>
                <w:spacing w:val="-10"/>
                <w:sz w:val="18"/>
              </w:rPr>
              <w:t xml:space="preserve"> </w:t>
            </w:r>
            <w:r w:rsidRPr="00F9402D">
              <w:rPr>
                <w:sz w:val="18"/>
              </w:rPr>
              <w:t>SAPS</w:t>
            </w:r>
            <w:r w:rsidRPr="00F9402D">
              <w:rPr>
                <w:spacing w:val="-10"/>
                <w:sz w:val="18"/>
              </w:rPr>
              <w:t xml:space="preserve"> </w:t>
            </w:r>
            <w:r w:rsidRPr="00F9402D">
              <w:rPr>
                <w:sz w:val="18"/>
              </w:rPr>
              <w:t>365</w:t>
            </w:r>
            <w:r w:rsidRPr="00F9402D">
              <w:rPr>
                <w:spacing w:val="-12"/>
                <w:sz w:val="18"/>
              </w:rPr>
              <w:t xml:space="preserve"> </w:t>
            </w:r>
            <w:r w:rsidRPr="00F9402D">
              <w:rPr>
                <w:sz w:val="18"/>
              </w:rPr>
              <w:t>certificate</w:t>
            </w:r>
            <w:r w:rsidRPr="00F9402D">
              <w:rPr>
                <w:spacing w:val="-10"/>
                <w:sz w:val="18"/>
              </w:rPr>
              <w:t xml:space="preserve"> </w:t>
            </w:r>
            <w:r w:rsidRPr="00F9402D">
              <w:rPr>
                <w:sz w:val="18"/>
              </w:rPr>
              <w:t>for</w:t>
            </w:r>
            <w:r w:rsidRPr="00F9402D">
              <w:rPr>
                <w:spacing w:val="-12"/>
                <w:sz w:val="18"/>
              </w:rPr>
              <w:t xml:space="preserve"> </w:t>
            </w:r>
            <w:r w:rsidRPr="00F9402D">
              <w:rPr>
                <w:sz w:val="18"/>
              </w:rPr>
              <w:t xml:space="preserve">all </w:t>
            </w:r>
            <w:r w:rsidRPr="00F9402D">
              <w:rPr>
                <w:spacing w:val="-2"/>
                <w:sz w:val="18"/>
              </w:rPr>
              <w:t>directors</w:t>
            </w:r>
          </w:p>
        </w:tc>
        <w:tc>
          <w:tcPr>
            <w:tcW w:w="4962" w:type="dxa"/>
          </w:tcPr>
          <w:p w14:paraId="44FBDE49" w14:textId="77777777" w:rsidR="005933F0" w:rsidRDefault="005933F0" w:rsidP="00533CB9">
            <w:pPr>
              <w:pStyle w:val="TableParagraph"/>
              <w:spacing w:before="120" w:after="120"/>
              <w:ind w:left="106"/>
              <w:rPr>
                <w:sz w:val="18"/>
              </w:rPr>
            </w:pPr>
            <w:r>
              <w:rPr>
                <w:sz w:val="18"/>
              </w:rPr>
              <w:t>Certificate</w:t>
            </w:r>
            <w:r>
              <w:rPr>
                <w:spacing w:val="-7"/>
                <w:sz w:val="18"/>
              </w:rPr>
              <w:t xml:space="preserve"> </w:t>
            </w:r>
            <w:r>
              <w:rPr>
                <w:sz w:val="18"/>
              </w:rPr>
              <w:t>indicating</w:t>
            </w:r>
            <w:r>
              <w:rPr>
                <w:spacing w:val="-5"/>
                <w:sz w:val="18"/>
              </w:rPr>
              <w:t xml:space="preserve"> </w:t>
            </w:r>
            <w:r>
              <w:rPr>
                <w:sz w:val="18"/>
              </w:rPr>
              <w:t>no</w:t>
            </w:r>
            <w:r>
              <w:rPr>
                <w:spacing w:val="-7"/>
                <w:sz w:val="18"/>
              </w:rPr>
              <w:t xml:space="preserve"> </w:t>
            </w:r>
            <w:r>
              <w:rPr>
                <w:sz w:val="18"/>
              </w:rPr>
              <w:t>offences</w:t>
            </w:r>
            <w:r>
              <w:rPr>
                <w:spacing w:val="-5"/>
                <w:sz w:val="18"/>
              </w:rPr>
              <w:t xml:space="preserve"> </w:t>
            </w:r>
            <w:r>
              <w:rPr>
                <w:sz w:val="18"/>
              </w:rPr>
              <w:t>(SAPS</w:t>
            </w:r>
            <w:r>
              <w:rPr>
                <w:spacing w:val="-5"/>
                <w:sz w:val="18"/>
              </w:rPr>
              <w:t xml:space="preserve"> </w:t>
            </w:r>
            <w:r>
              <w:rPr>
                <w:sz w:val="18"/>
              </w:rPr>
              <w:t>69</w:t>
            </w:r>
            <w:r>
              <w:rPr>
                <w:spacing w:val="-5"/>
                <w:sz w:val="18"/>
              </w:rPr>
              <w:t xml:space="preserve"> </w:t>
            </w:r>
            <w:r>
              <w:rPr>
                <w:sz w:val="18"/>
              </w:rPr>
              <w:t>or</w:t>
            </w:r>
            <w:r>
              <w:rPr>
                <w:spacing w:val="-5"/>
                <w:sz w:val="18"/>
              </w:rPr>
              <w:t xml:space="preserve"> </w:t>
            </w:r>
            <w:r>
              <w:rPr>
                <w:sz w:val="18"/>
              </w:rPr>
              <w:t>prove</w:t>
            </w:r>
            <w:r>
              <w:rPr>
                <w:spacing w:val="-5"/>
                <w:sz w:val="18"/>
              </w:rPr>
              <w:t xml:space="preserve"> </w:t>
            </w:r>
            <w:r>
              <w:rPr>
                <w:sz w:val="18"/>
              </w:rPr>
              <w:t>of application not acceptable)</w:t>
            </w:r>
          </w:p>
        </w:tc>
        <w:tc>
          <w:tcPr>
            <w:tcW w:w="1275" w:type="dxa"/>
          </w:tcPr>
          <w:p w14:paraId="0D8B6C64" w14:textId="77777777" w:rsidR="005933F0" w:rsidRDefault="005933F0" w:rsidP="00533CB9">
            <w:pPr>
              <w:pStyle w:val="TableParagraph"/>
              <w:spacing w:before="120" w:after="120"/>
              <w:ind w:left="0"/>
              <w:rPr>
                <w:rFonts w:ascii="Times New Roman"/>
                <w:sz w:val="18"/>
              </w:rPr>
            </w:pPr>
          </w:p>
        </w:tc>
      </w:tr>
    </w:tbl>
    <w:p w14:paraId="3653C4E7" w14:textId="77777777" w:rsidR="00297447" w:rsidRDefault="00297447">
      <w:pPr>
        <w:pStyle w:val="BodyText"/>
        <w:spacing w:before="179"/>
        <w:rPr>
          <w:rFonts w:ascii="Arial"/>
          <w:b/>
        </w:rPr>
      </w:pPr>
    </w:p>
    <w:p w14:paraId="46B5B2A6" w14:textId="6CCB1C1F" w:rsidR="00297447" w:rsidRDefault="004D25F4">
      <w:pPr>
        <w:pStyle w:val="BodyText"/>
        <w:spacing w:before="1"/>
        <w:ind w:left="590"/>
        <w:rPr>
          <w:spacing w:val="-2"/>
        </w:rPr>
      </w:pPr>
      <w:r w:rsidRPr="00FA17EB">
        <w:rPr>
          <w:rFonts w:ascii="Arial"/>
          <w:b/>
          <w:sz w:val="20"/>
          <w:szCs w:val="20"/>
        </w:rPr>
        <w:t>Note</w:t>
      </w:r>
      <w:r w:rsidRPr="00FA17EB">
        <w:rPr>
          <w:sz w:val="20"/>
          <w:szCs w:val="20"/>
        </w:rPr>
        <w:t>:</w:t>
      </w:r>
      <w:r w:rsidRPr="00FA17EB">
        <w:rPr>
          <w:spacing w:val="-8"/>
          <w:sz w:val="20"/>
          <w:szCs w:val="20"/>
        </w:rPr>
        <w:t xml:space="preserve"> </w:t>
      </w:r>
      <w:r w:rsidRPr="00FA17EB">
        <w:rPr>
          <w:b/>
          <w:bCs/>
          <w:sz w:val="20"/>
          <w:szCs w:val="20"/>
        </w:rPr>
        <w:t>Failure</w:t>
      </w:r>
      <w:r w:rsidRPr="00FA17EB">
        <w:rPr>
          <w:b/>
          <w:bCs/>
          <w:spacing w:val="-5"/>
          <w:sz w:val="20"/>
          <w:szCs w:val="20"/>
        </w:rPr>
        <w:t xml:space="preserve"> </w:t>
      </w:r>
      <w:r w:rsidRPr="00FA17EB">
        <w:rPr>
          <w:b/>
          <w:bCs/>
          <w:sz w:val="20"/>
          <w:szCs w:val="20"/>
        </w:rPr>
        <w:t>to</w:t>
      </w:r>
      <w:r w:rsidRPr="00FA17EB">
        <w:rPr>
          <w:b/>
          <w:bCs/>
          <w:spacing w:val="-3"/>
          <w:sz w:val="20"/>
          <w:szCs w:val="20"/>
        </w:rPr>
        <w:t xml:space="preserve"> </w:t>
      </w:r>
      <w:r w:rsidRPr="00FA17EB">
        <w:rPr>
          <w:b/>
          <w:bCs/>
          <w:sz w:val="20"/>
          <w:szCs w:val="20"/>
        </w:rPr>
        <w:t>meet</w:t>
      </w:r>
      <w:r w:rsidRPr="00FA17EB">
        <w:rPr>
          <w:b/>
          <w:bCs/>
          <w:spacing w:val="-13"/>
          <w:sz w:val="20"/>
          <w:szCs w:val="20"/>
        </w:rPr>
        <w:t xml:space="preserve"> </w:t>
      </w:r>
      <w:r w:rsidRPr="00FA17EB">
        <w:rPr>
          <w:b/>
          <w:bCs/>
          <w:sz w:val="20"/>
          <w:szCs w:val="20"/>
        </w:rPr>
        <w:t>ANY</w:t>
      </w:r>
      <w:r w:rsidRPr="00FA17EB">
        <w:rPr>
          <w:b/>
          <w:bCs/>
          <w:spacing w:val="-6"/>
          <w:sz w:val="20"/>
          <w:szCs w:val="20"/>
        </w:rPr>
        <w:t xml:space="preserve"> </w:t>
      </w:r>
      <w:r w:rsidRPr="00FA17EB">
        <w:rPr>
          <w:b/>
          <w:bCs/>
          <w:sz w:val="20"/>
          <w:szCs w:val="20"/>
        </w:rPr>
        <w:t>mandatory</w:t>
      </w:r>
      <w:r w:rsidRPr="00FA17EB">
        <w:rPr>
          <w:b/>
          <w:bCs/>
          <w:spacing w:val="-3"/>
          <w:sz w:val="20"/>
          <w:szCs w:val="20"/>
        </w:rPr>
        <w:t xml:space="preserve"> </w:t>
      </w:r>
      <w:r w:rsidRPr="00FA17EB">
        <w:rPr>
          <w:b/>
          <w:bCs/>
          <w:sz w:val="20"/>
          <w:szCs w:val="20"/>
        </w:rPr>
        <w:t>requirement</w:t>
      </w:r>
      <w:r w:rsidRPr="00FA17EB">
        <w:rPr>
          <w:b/>
          <w:bCs/>
          <w:spacing w:val="-3"/>
          <w:sz w:val="20"/>
          <w:szCs w:val="20"/>
        </w:rPr>
        <w:t xml:space="preserve"> </w:t>
      </w:r>
      <w:r w:rsidRPr="00FA17EB">
        <w:rPr>
          <w:b/>
          <w:bCs/>
          <w:sz w:val="20"/>
          <w:szCs w:val="20"/>
        </w:rPr>
        <w:t>will</w:t>
      </w:r>
      <w:r w:rsidRPr="00FA17EB">
        <w:rPr>
          <w:b/>
          <w:bCs/>
          <w:spacing w:val="-3"/>
          <w:sz w:val="20"/>
          <w:szCs w:val="20"/>
        </w:rPr>
        <w:t xml:space="preserve"> </w:t>
      </w:r>
      <w:r w:rsidR="0097437B" w:rsidRPr="00FA17EB">
        <w:rPr>
          <w:b/>
          <w:bCs/>
          <w:sz w:val="20"/>
          <w:szCs w:val="20"/>
        </w:rPr>
        <w:t>result</w:t>
      </w:r>
      <w:r w:rsidRPr="00FA17EB">
        <w:rPr>
          <w:b/>
          <w:bCs/>
          <w:spacing w:val="-3"/>
          <w:sz w:val="20"/>
          <w:szCs w:val="20"/>
        </w:rPr>
        <w:t xml:space="preserve"> </w:t>
      </w:r>
      <w:r w:rsidRPr="00FA17EB">
        <w:rPr>
          <w:b/>
          <w:bCs/>
          <w:sz w:val="20"/>
          <w:szCs w:val="20"/>
        </w:rPr>
        <w:t>in</w:t>
      </w:r>
      <w:r w:rsidRPr="00FA17EB">
        <w:rPr>
          <w:b/>
          <w:bCs/>
          <w:spacing w:val="-5"/>
          <w:sz w:val="20"/>
          <w:szCs w:val="20"/>
        </w:rPr>
        <w:t xml:space="preserve"> </w:t>
      </w:r>
      <w:r w:rsidRPr="00FA17EB">
        <w:rPr>
          <w:b/>
          <w:bCs/>
          <w:sz w:val="20"/>
          <w:szCs w:val="20"/>
        </w:rPr>
        <w:t>automatic</w:t>
      </w:r>
      <w:r w:rsidRPr="00FA17EB">
        <w:rPr>
          <w:b/>
          <w:bCs/>
          <w:spacing w:val="1"/>
          <w:sz w:val="20"/>
          <w:szCs w:val="20"/>
        </w:rPr>
        <w:t xml:space="preserve"> </w:t>
      </w:r>
      <w:r w:rsidRPr="00FA17EB">
        <w:rPr>
          <w:b/>
          <w:bCs/>
          <w:spacing w:val="-2"/>
          <w:sz w:val="20"/>
          <w:szCs w:val="20"/>
        </w:rPr>
        <w:t>disqualification</w:t>
      </w:r>
      <w:r>
        <w:rPr>
          <w:spacing w:val="-2"/>
        </w:rPr>
        <w:t>.</w:t>
      </w:r>
    </w:p>
    <w:p w14:paraId="05BD1251" w14:textId="77777777" w:rsidR="00F570C0" w:rsidRDefault="00F570C0">
      <w:pPr>
        <w:pStyle w:val="BodyText"/>
        <w:spacing w:before="1"/>
        <w:ind w:left="590"/>
      </w:pPr>
    </w:p>
    <w:p w14:paraId="2B3752C0" w14:textId="77777777" w:rsidR="00F570C0" w:rsidRDefault="00F570C0">
      <w:pPr>
        <w:pStyle w:val="BodyText"/>
        <w:spacing w:before="1"/>
        <w:ind w:left="590"/>
      </w:pPr>
    </w:p>
    <w:p w14:paraId="43937740" w14:textId="77777777" w:rsidR="00297447" w:rsidRDefault="00297447">
      <w:pPr>
        <w:pStyle w:val="BodyText"/>
        <w:sectPr w:rsidR="00297447">
          <w:headerReference w:type="default" r:id="rId11"/>
          <w:type w:val="continuous"/>
          <w:pgSz w:w="16840" w:h="11910" w:orient="landscape"/>
          <w:pgMar w:top="1840" w:right="1133" w:bottom="280" w:left="850" w:header="713" w:footer="0" w:gutter="0"/>
          <w:pgNumType w:start="1"/>
          <w:cols w:space="720"/>
        </w:sectPr>
      </w:pPr>
    </w:p>
    <w:p w14:paraId="7E3BF90A" w14:textId="77777777" w:rsidR="00297447" w:rsidRDefault="004D25F4" w:rsidP="00533CB9">
      <w:pPr>
        <w:pStyle w:val="BodyText"/>
      </w:pPr>
      <w:r>
        <w:rPr>
          <w:rFonts w:ascii="Arial"/>
          <w:b/>
        </w:rPr>
        <w:lastRenderedPageBreak/>
        <w:t>Note</w:t>
      </w:r>
      <w:r>
        <w:t>:</w:t>
      </w:r>
      <w:r>
        <w:rPr>
          <w:spacing w:val="-13"/>
        </w:rPr>
        <w:t xml:space="preserve"> </w:t>
      </w:r>
      <w:r>
        <w:t>All</w:t>
      </w:r>
      <w:r>
        <w:rPr>
          <w:spacing w:val="-4"/>
        </w:rPr>
        <w:t xml:space="preserve"> </w:t>
      </w:r>
      <w:r>
        <w:t>documents</w:t>
      </w:r>
      <w:r>
        <w:rPr>
          <w:spacing w:val="-1"/>
        </w:rPr>
        <w:t xml:space="preserve"> </w:t>
      </w:r>
      <w:r>
        <w:t>must</w:t>
      </w:r>
      <w:r>
        <w:rPr>
          <w:spacing w:val="-4"/>
        </w:rPr>
        <w:t xml:space="preserve"> </w:t>
      </w:r>
      <w:r>
        <w:t>be</w:t>
      </w:r>
      <w:r>
        <w:rPr>
          <w:spacing w:val="-4"/>
        </w:rPr>
        <w:t xml:space="preserve"> </w:t>
      </w:r>
      <w:r>
        <w:t>clear</w:t>
      </w:r>
      <w:r>
        <w:rPr>
          <w:spacing w:val="-3"/>
        </w:rPr>
        <w:t xml:space="preserve"> </w:t>
      </w:r>
      <w:r>
        <w:t>and</w:t>
      </w:r>
      <w:r>
        <w:rPr>
          <w:spacing w:val="-2"/>
        </w:rPr>
        <w:t xml:space="preserve"> </w:t>
      </w:r>
      <w:r>
        <w:t>readable</w:t>
      </w:r>
      <w:r>
        <w:rPr>
          <w:spacing w:val="-4"/>
        </w:rPr>
        <w:t xml:space="preserve"> </w:t>
      </w:r>
      <w:r>
        <w:t>as</w:t>
      </w:r>
      <w:r>
        <w:rPr>
          <w:spacing w:val="3"/>
        </w:rPr>
        <w:t xml:space="preserve"> </w:t>
      </w:r>
      <w:r>
        <w:t>this</w:t>
      </w:r>
      <w:r>
        <w:rPr>
          <w:spacing w:val="-1"/>
        </w:rPr>
        <w:t xml:space="preserve"> </w:t>
      </w:r>
      <w:r>
        <w:t>will</w:t>
      </w:r>
      <w:r>
        <w:rPr>
          <w:spacing w:val="-2"/>
        </w:rPr>
        <w:t xml:space="preserve"> </w:t>
      </w:r>
      <w:r>
        <w:t>lead</w:t>
      </w:r>
      <w:r>
        <w:rPr>
          <w:spacing w:val="-2"/>
        </w:rPr>
        <w:t xml:space="preserve"> </w:t>
      </w:r>
      <w:r>
        <w:t>to</w:t>
      </w:r>
      <w:r>
        <w:rPr>
          <w:spacing w:val="-4"/>
        </w:rPr>
        <w:t xml:space="preserve"> </w:t>
      </w:r>
      <w:r>
        <w:rPr>
          <w:spacing w:val="-2"/>
        </w:rPr>
        <w:t>disqualification.</w:t>
      </w:r>
    </w:p>
    <w:p w14:paraId="5DCDFC07" w14:textId="77777777" w:rsidR="00297447" w:rsidRDefault="004D25F4" w:rsidP="00533CB9">
      <w:pPr>
        <w:pStyle w:val="BodyText"/>
        <w:spacing w:before="177"/>
      </w:pPr>
      <w:r>
        <w:rPr>
          <w:rFonts w:ascii="Arial"/>
          <w:b/>
        </w:rPr>
        <w:t>Note</w:t>
      </w:r>
      <w:r>
        <w:t>:</w:t>
      </w:r>
      <w:r>
        <w:rPr>
          <w:spacing w:val="-6"/>
        </w:rPr>
        <w:t xml:space="preserve"> </w:t>
      </w:r>
      <w:r>
        <w:t>Certification</w:t>
      </w:r>
      <w:r>
        <w:rPr>
          <w:spacing w:val="-3"/>
        </w:rPr>
        <w:t xml:space="preserve"> </w:t>
      </w:r>
      <w:r>
        <w:t>of</w:t>
      </w:r>
      <w:r>
        <w:rPr>
          <w:spacing w:val="-6"/>
        </w:rPr>
        <w:t xml:space="preserve"> </w:t>
      </w:r>
      <w:r>
        <w:t>documents/certificates</w:t>
      </w:r>
      <w:r>
        <w:rPr>
          <w:spacing w:val="-5"/>
        </w:rPr>
        <w:t xml:space="preserve"> </w:t>
      </w:r>
      <w:r>
        <w:t>to</w:t>
      </w:r>
      <w:r>
        <w:rPr>
          <w:spacing w:val="-3"/>
        </w:rPr>
        <w:t xml:space="preserve"> </w:t>
      </w:r>
      <w:r>
        <w:t>be</w:t>
      </w:r>
      <w:r>
        <w:rPr>
          <w:spacing w:val="-4"/>
        </w:rPr>
        <w:t xml:space="preserve"> </w:t>
      </w:r>
      <w:r>
        <w:t>done</w:t>
      </w:r>
      <w:r>
        <w:rPr>
          <w:spacing w:val="-3"/>
        </w:rPr>
        <w:t xml:space="preserve"> </w:t>
      </w:r>
      <w:r>
        <w:t>within</w:t>
      </w:r>
      <w:r>
        <w:rPr>
          <w:spacing w:val="-3"/>
        </w:rPr>
        <w:t xml:space="preserve"> </w:t>
      </w:r>
      <w:r>
        <w:t>3</w:t>
      </w:r>
      <w:r>
        <w:rPr>
          <w:spacing w:val="-4"/>
        </w:rPr>
        <w:t xml:space="preserve"> </w:t>
      </w:r>
      <w:r>
        <w:t>months</w:t>
      </w:r>
      <w:r>
        <w:rPr>
          <w:spacing w:val="-2"/>
        </w:rPr>
        <w:t xml:space="preserve"> </w:t>
      </w:r>
      <w:r>
        <w:t>prior</w:t>
      </w:r>
      <w:r>
        <w:rPr>
          <w:spacing w:val="-4"/>
        </w:rPr>
        <w:t xml:space="preserve"> </w:t>
      </w:r>
      <w:r>
        <w:t>tender</w:t>
      </w:r>
      <w:r>
        <w:rPr>
          <w:spacing w:val="-3"/>
        </w:rPr>
        <w:t xml:space="preserve"> </w:t>
      </w:r>
      <w:r>
        <w:t>closing</w:t>
      </w:r>
      <w:r>
        <w:rPr>
          <w:spacing w:val="-3"/>
        </w:rPr>
        <w:t xml:space="preserve"> </w:t>
      </w:r>
      <w:r>
        <w:rPr>
          <w:spacing w:val="-2"/>
        </w:rPr>
        <w:t>date.</w:t>
      </w:r>
    </w:p>
    <w:p w14:paraId="424A7B13" w14:textId="77777777" w:rsidR="00297447" w:rsidRDefault="00297447">
      <w:pPr>
        <w:pStyle w:val="BodyText"/>
      </w:pPr>
    </w:p>
    <w:p w14:paraId="5F0A1147" w14:textId="77777777" w:rsidR="00533CB9" w:rsidRDefault="004D25F4" w:rsidP="00EA0886">
      <w:pPr>
        <w:pStyle w:val="ListParagraph"/>
        <w:numPr>
          <w:ilvl w:val="0"/>
          <w:numId w:val="10"/>
        </w:numPr>
        <w:tabs>
          <w:tab w:val="left" w:pos="1017"/>
        </w:tabs>
        <w:spacing w:line="420" w:lineRule="auto"/>
        <w:ind w:left="590" w:right="822" w:firstLine="0"/>
        <w:rPr>
          <w:b/>
          <w:sz w:val="18"/>
        </w:rPr>
      </w:pPr>
      <w:r w:rsidRPr="00533CB9">
        <w:rPr>
          <w:b/>
          <w:sz w:val="18"/>
        </w:rPr>
        <w:t>Technical</w:t>
      </w:r>
      <w:r w:rsidRPr="00533CB9">
        <w:rPr>
          <w:b/>
          <w:spacing w:val="-4"/>
          <w:sz w:val="18"/>
        </w:rPr>
        <w:t xml:space="preserve"> </w:t>
      </w:r>
      <w:r w:rsidRPr="00533CB9">
        <w:rPr>
          <w:b/>
          <w:sz w:val="18"/>
        </w:rPr>
        <w:t>Evaluation</w:t>
      </w:r>
      <w:r w:rsidRPr="00533CB9">
        <w:rPr>
          <w:b/>
          <w:spacing w:val="-4"/>
          <w:sz w:val="18"/>
        </w:rPr>
        <w:t xml:space="preserve"> </w:t>
      </w:r>
      <w:r w:rsidRPr="00533CB9">
        <w:rPr>
          <w:b/>
          <w:sz w:val="18"/>
        </w:rPr>
        <w:t>Criteria</w:t>
      </w:r>
      <w:r w:rsidRPr="00533CB9">
        <w:rPr>
          <w:b/>
          <w:spacing w:val="-4"/>
          <w:sz w:val="18"/>
        </w:rPr>
        <w:t xml:space="preserve"> </w:t>
      </w:r>
      <w:r w:rsidRPr="00533CB9">
        <w:rPr>
          <w:b/>
          <w:sz w:val="18"/>
        </w:rPr>
        <w:t>with</w:t>
      </w:r>
      <w:r w:rsidRPr="00533CB9">
        <w:rPr>
          <w:b/>
          <w:spacing w:val="-4"/>
          <w:sz w:val="18"/>
        </w:rPr>
        <w:t xml:space="preserve"> </w:t>
      </w:r>
      <w:r w:rsidRPr="00533CB9">
        <w:rPr>
          <w:b/>
          <w:sz w:val="18"/>
        </w:rPr>
        <w:t>Required</w:t>
      </w:r>
      <w:r w:rsidRPr="00533CB9">
        <w:rPr>
          <w:b/>
          <w:spacing w:val="-4"/>
          <w:sz w:val="18"/>
        </w:rPr>
        <w:t xml:space="preserve"> </w:t>
      </w:r>
      <w:r w:rsidRPr="00533CB9">
        <w:rPr>
          <w:b/>
          <w:sz w:val="18"/>
        </w:rPr>
        <w:t>Returnable (Functional</w:t>
      </w:r>
      <w:r w:rsidRPr="00533CB9">
        <w:rPr>
          <w:b/>
          <w:spacing w:val="-3"/>
          <w:sz w:val="18"/>
        </w:rPr>
        <w:t xml:space="preserve"> </w:t>
      </w:r>
      <w:r w:rsidR="001A7FEE" w:rsidRPr="00533CB9">
        <w:rPr>
          <w:b/>
          <w:spacing w:val="-3"/>
          <w:sz w:val="18"/>
        </w:rPr>
        <w:t>Desk Top Exercise</w:t>
      </w:r>
      <w:r w:rsidR="00533CB9" w:rsidRPr="00533CB9">
        <w:rPr>
          <w:b/>
          <w:spacing w:val="-3"/>
          <w:sz w:val="18"/>
        </w:rPr>
        <w:t xml:space="preserve"> </w:t>
      </w:r>
      <w:r w:rsidRPr="00533CB9">
        <w:rPr>
          <w:b/>
          <w:sz w:val="18"/>
        </w:rPr>
        <w:t xml:space="preserve">Requirements) </w:t>
      </w:r>
    </w:p>
    <w:p w14:paraId="11C0B124" w14:textId="1CAAC9BD" w:rsidR="00297447" w:rsidRPr="00533CB9" w:rsidRDefault="004D25F4" w:rsidP="00EA0886">
      <w:pPr>
        <w:pStyle w:val="ListParagraph"/>
        <w:numPr>
          <w:ilvl w:val="3"/>
          <w:numId w:val="10"/>
        </w:numPr>
        <w:tabs>
          <w:tab w:val="left" w:pos="1017"/>
        </w:tabs>
        <w:spacing w:line="420" w:lineRule="auto"/>
        <w:ind w:right="824"/>
        <w:rPr>
          <w:b/>
          <w:sz w:val="18"/>
        </w:rPr>
      </w:pPr>
      <w:r w:rsidRPr="00533CB9">
        <w:rPr>
          <w:b/>
          <w:sz w:val="18"/>
        </w:rPr>
        <w:t xml:space="preserve">Total Technical Score: </w:t>
      </w:r>
      <w:r w:rsidR="00D50685" w:rsidRPr="00533CB9">
        <w:rPr>
          <w:b/>
          <w:sz w:val="18"/>
        </w:rPr>
        <w:t>100</w:t>
      </w:r>
    </w:p>
    <w:p w14:paraId="6142B582" w14:textId="53B77DDD" w:rsidR="00297447" w:rsidRDefault="001A7FEE" w:rsidP="00110F6A">
      <w:pPr>
        <w:pStyle w:val="ListParagraph"/>
        <w:numPr>
          <w:ilvl w:val="0"/>
          <w:numId w:val="9"/>
        </w:numPr>
        <w:tabs>
          <w:tab w:val="left" w:pos="1015"/>
        </w:tabs>
        <w:spacing w:before="120" w:line="262" w:lineRule="auto"/>
        <w:ind w:left="567" w:right="425" w:firstLine="0"/>
      </w:pPr>
      <w:r>
        <w:rPr>
          <w:b/>
          <w:spacing w:val="-2"/>
          <w:sz w:val="18"/>
        </w:rPr>
        <w:t>Technical Functionality Desk Top criteria</w:t>
      </w:r>
    </w:p>
    <w:p w14:paraId="573A22E1" w14:textId="0ECA67F1" w:rsidR="00297447" w:rsidRPr="00F83758" w:rsidRDefault="001A7FEE" w:rsidP="00EA0886">
      <w:pPr>
        <w:pStyle w:val="ListParagraph"/>
        <w:numPr>
          <w:ilvl w:val="1"/>
          <w:numId w:val="9"/>
        </w:numPr>
        <w:tabs>
          <w:tab w:val="left" w:pos="948"/>
        </w:tabs>
        <w:spacing w:before="158"/>
        <w:rPr>
          <w:b/>
          <w:sz w:val="18"/>
        </w:rPr>
      </w:pPr>
      <w:r>
        <w:rPr>
          <w:b/>
          <w:sz w:val="18"/>
        </w:rPr>
        <w:t xml:space="preserve">Desk Top </w:t>
      </w:r>
      <w:r w:rsidR="00B01347">
        <w:rPr>
          <w:b/>
          <w:sz w:val="18"/>
        </w:rPr>
        <w:t>Exercise</w:t>
      </w:r>
      <w:r w:rsidR="004D25F4">
        <w:rPr>
          <w:b/>
          <w:spacing w:val="-4"/>
          <w:sz w:val="18"/>
        </w:rPr>
        <w:t xml:space="preserve"> </w:t>
      </w:r>
      <w:r w:rsidR="004D25F4">
        <w:rPr>
          <w:b/>
          <w:sz w:val="18"/>
        </w:rPr>
        <w:t>(</w:t>
      </w:r>
      <w:r w:rsidR="0095086B">
        <w:rPr>
          <w:b/>
          <w:sz w:val="18"/>
        </w:rPr>
        <w:t>50</w:t>
      </w:r>
      <w:r w:rsidR="004D25F4">
        <w:rPr>
          <w:b/>
          <w:spacing w:val="-4"/>
          <w:sz w:val="18"/>
        </w:rPr>
        <w:t xml:space="preserve"> </w:t>
      </w:r>
      <w:r w:rsidR="004D25F4">
        <w:rPr>
          <w:b/>
          <w:spacing w:val="-2"/>
          <w:sz w:val="18"/>
        </w:rPr>
        <w:t>Points)</w:t>
      </w:r>
    </w:p>
    <w:p w14:paraId="5F30A265" w14:textId="0E42A2BD" w:rsidR="00F83758" w:rsidRPr="000B010D" w:rsidRDefault="00F83758" w:rsidP="00EA0886">
      <w:pPr>
        <w:pStyle w:val="ListParagraph"/>
        <w:numPr>
          <w:ilvl w:val="1"/>
          <w:numId w:val="9"/>
        </w:numPr>
        <w:tabs>
          <w:tab w:val="left" w:pos="948"/>
        </w:tabs>
        <w:spacing w:before="158"/>
        <w:rPr>
          <w:b/>
          <w:sz w:val="18"/>
        </w:rPr>
      </w:pPr>
      <w:r>
        <w:rPr>
          <w:b/>
          <w:spacing w:val="-2"/>
          <w:sz w:val="18"/>
        </w:rPr>
        <w:t>Site visit (</w:t>
      </w:r>
      <w:r w:rsidR="0095086B">
        <w:rPr>
          <w:b/>
          <w:spacing w:val="-2"/>
          <w:sz w:val="18"/>
        </w:rPr>
        <w:t>50</w:t>
      </w:r>
      <w:r w:rsidR="007D6D9B">
        <w:rPr>
          <w:b/>
          <w:spacing w:val="-2"/>
          <w:sz w:val="18"/>
        </w:rPr>
        <w:t xml:space="preserve"> points</w:t>
      </w:r>
      <w:r>
        <w:rPr>
          <w:b/>
          <w:spacing w:val="-2"/>
          <w:sz w:val="18"/>
        </w:rPr>
        <w:t>)</w:t>
      </w:r>
    </w:p>
    <w:p w14:paraId="1773928E" w14:textId="77777777" w:rsidR="000B010D" w:rsidRPr="00B01347" w:rsidRDefault="000B010D" w:rsidP="00EA0886">
      <w:pPr>
        <w:pStyle w:val="ListParagraph"/>
        <w:numPr>
          <w:ilvl w:val="1"/>
          <w:numId w:val="9"/>
        </w:numPr>
        <w:tabs>
          <w:tab w:val="left" w:pos="948"/>
        </w:tabs>
        <w:spacing w:before="158"/>
        <w:rPr>
          <w:b/>
          <w:sz w:val="18"/>
        </w:rPr>
      </w:pPr>
    </w:p>
    <w:p w14:paraId="54A61DAC" w14:textId="47CA14B9" w:rsidR="000B010D" w:rsidRPr="009869E6" w:rsidRDefault="000B010D" w:rsidP="000B010D">
      <w:pPr>
        <w:pStyle w:val="BodyText"/>
        <w:rPr>
          <w:b/>
          <w:bCs/>
          <w:color w:val="EE0000"/>
          <w:sz w:val="22"/>
          <w:szCs w:val="22"/>
        </w:rPr>
      </w:pPr>
      <w:r w:rsidRPr="009869E6">
        <w:rPr>
          <w:b/>
          <w:bCs/>
          <w:color w:val="EE0000"/>
          <w:sz w:val="22"/>
          <w:szCs w:val="22"/>
        </w:rPr>
        <w:t>NB: Minimum threshold for evaluation is 80% and above- failure to meet 80% shall lead to automatic disqualification.</w:t>
      </w:r>
    </w:p>
    <w:p w14:paraId="1EF68805" w14:textId="77777777" w:rsidR="00B01347" w:rsidRDefault="00B01347" w:rsidP="00B01347">
      <w:pPr>
        <w:pStyle w:val="ListParagraph"/>
        <w:tabs>
          <w:tab w:val="left" w:pos="948"/>
        </w:tabs>
        <w:spacing w:before="158"/>
        <w:ind w:left="1555" w:firstLine="0"/>
        <w:rPr>
          <w:b/>
          <w:sz w:val="18"/>
        </w:rPr>
      </w:pPr>
    </w:p>
    <w:p w14:paraId="6C58E5BB" w14:textId="77777777" w:rsidR="00297447" w:rsidRDefault="00297447">
      <w:pPr>
        <w:pStyle w:val="BodyText"/>
        <w:spacing w:before="3"/>
        <w:rPr>
          <w:rFonts w:ascii="Arial"/>
          <w:b/>
          <w:sz w:val="15"/>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2127"/>
        <w:gridCol w:w="3827"/>
        <w:gridCol w:w="831"/>
        <w:gridCol w:w="19"/>
        <w:gridCol w:w="3402"/>
        <w:gridCol w:w="24"/>
        <w:gridCol w:w="1501"/>
        <w:gridCol w:w="35"/>
      </w:tblGrid>
      <w:tr w:rsidR="00297447" w14:paraId="4D277C8B" w14:textId="77777777" w:rsidTr="00110F6A">
        <w:trPr>
          <w:gridAfter w:val="1"/>
          <w:wAfter w:w="35" w:type="dxa"/>
          <w:trHeight w:val="426"/>
          <w:tblHeader/>
        </w:trPr>
        <w:tc>
          <w:tcPr>
            <w:tcW w:w="2693" w:type="dxa"/>
            <w:shd w:val="clear" w:color="auto" w:fill="C6D9F1" w:themeFill="text2" w:themeFillTint="33"/>
            <w:vAlign w:val="center"/>
          </w:tcPr>
          <w:p w14:paraId="29722887" w14:textId="77777777" w:rsidR="00297447" w:rsidRDefault="004D25F4" w:rsidP="00EA0886">
            <w:pPr>
              <w:pStyle w:val="TableParagraph"/>
              <w:spacing w:before="1"/>
              <w:jc w:val="center"/>
              <w:rPr>
                <w:rFonts w:ascii="Arial"/>
                <w:b/>
                <w:sz w:val="18"/>
              </w:rPr>
            </w:pPr>
            <w:bookmarkStart w:id="0" w:name="_Hlk208891436"/>
            <w:r>
              <w:rPr>
                <w:rFonts w:ascii="Arial"/>
                <w:b/>
                <w:spacing w:val="-4"/>
                <w:sz w:val="18"/>
              </w:rPr>
              <w:t>Item</w:t>
            </w:r>
          </w:p>
        </w:tc>
        <w:tc>
          <w:tcPr>
            <w:tcW w:w="2127" w:type="dxa"/>
            <w:shd w:val="clear" w:color="auto" w:fill="C6D9F1" w:themeFill="text2" w:themeFillTint="33"/>
            <w:vAlign w:val="center"/>
          </w:tcPr>
          <w:p w14:paraId="1B89849C" w14:textId="77777777" w:rsidR="00297447" w:rsidRDefault="004D25F4" w:rsidP="00EA0886">
            <w:pPr>
              <w:pStyle w:val="TableParagraph"/>
              <w:spacing w:before="1"/>
              <w:jc w:val="center"/>
              <w:rPr>
                <w:rFonts w:ascii="Arial"/>
                <w:b/>
                <w:sz w:val="18"/>
              </w:rPr>
            </w:pPr>
            <w:r>
              <w:rPr>
                <w:rFonts w:ascii="Arial"/>
                <w:b/>
                <w:spacing w:val="-2"/>
                <w:sz w:val="18"/>
              </w:rPr>
              <w:t>Criterion:</w:t>
            </w:r>
          </w:p>
        </w:tc>
        <w:tc>
          <w:tcPr>
            <w:tcW w:w="3827" w:type="dxa"/>
            <w:shd w:val="clear" w:color="auto" w:fill="C6D9F1" w:themeFill="text2" w:themeFillTint="33"/>
            <w:vAlign w:val="center"/>
          </w:tcPr>
          <w:p w14:paraId="05B105AE" w14:textId="5518F625" w:rsidR="00297447" w:rsidRDefault="00DA6CB8" w:rsidP="00EA0886">
            <w:pPr>
              <w:pStyle w:val="TableParagraph"/>
              <w:spacing w:before="1"/>
              <w:jc w:val="center"/>
              <w:rPr>
                <w:rFonts w:ascii="Arial"/>
                <w:b/>
                <w:sz w:val="18"/>
              </w:rPr>
            </w:pPr>
            <w:r>
              <w:rPr>
                <w:rFonts w:ascii="Arial"/>
                <w:b/>
                <w:spacing w:val="-2"/>
                <w:sz w:val="18"/>
              </w:rPr>
              <w:t>Measurement: -</w:t>
            </w:r>
          </w:p>
        </w:tc>
        <w:tc>
          <w:tcPr>
            <w:tcW w:w="831" w:type="dxa"/>
            <w:shd w:val="clear" w:color="auto" w:fill="C6D9F1" w:themeFill="text2" w:themeFillTint="33"/>
            <w:vAlign w:val="center"/>
          </w:tcPr>
          <w:p w14:paraId="73338FBE" w14:textId="77777777" w:rsidR="00297447" w:rsidRDefault="004D25F4" w:rsidP="00EA0886">
            <w:pPr>
              <w:pStyle w:val="TableParagraph"/>
              <w:spacing w:before="1"/>
              <w:ind w:left="42" w:right="103"/>
              <w:jc w:val="center"/>
              <w:rPr>
                <w:rFonts w:ascii="Arial"/>
                <w:b/>
                <w:sz w:val="18"/>
              </w:rPr>
            </w:pPr>
            <w:r>
              <w:rPr>
                <w:rFonts w:ascii="Arial"/>
                <w:b/>
                <w:spacing w:val="-2"/>
                <w:sz w:val="18"/>
              </w:rPr>
              <w:t>Weight:</w:t>
            </w:r>
          </w:p>
        </w:tc>
        <w:tc>
          <w:tcPr>
            <w:tcW w:w="3445" w:type="dxa"/>
            <w:gridSpan w:val="3"/>
            <w:shd w:val="clear" w:color="auto" w:fill="C6D9F1" w:themeFill="text2" w:themeFillTint="33"/>
            <w:vAlign w:val="center"/>
          </w:tcPr>
          <w:p w14:paraId="1C1E5A52" w14:textId="77777777" w:rsidR="00297447" w:rsidRDefault="004D25F4" w:rsidP="00EA0886">
            <w:pPr>
              <w:pStyle w:val="TableParagraph"/>
              <w:spacing w:before="1"/>
              <w:ind w:left="106"/>
              <w:jc w:val="center"/>
              <w:rPr>
                <w:rFonts w:ascii="Arial"/>
                <w:b/>
                <w:sz w:val="18"/>
              </w:rPr>
            </w:pPr>
            <w:r>
              <w:rPr>
                <w:rFonts w:ascii="Arial"/>
                <w:b/>
                <w:sz w:val="18"/>
              </w:rPr>
              <w:t xml:space="preserve">Required </w:t>
            </w:r>
            <w:r>
              <w:rPr>
                <w:rFonts w:ascii="Arial"/>
                <w:b/>
                <w:spacing w:val="-2"/>
                <w:sz w:val="18"/>
              </w:rPr>
              <w:t>Returnable/Evidence:</w:t>
            </w:r>
          </w:p>
        </w:tc>
        <w:tc>
          <w:tcPr>
            <w:tcW w:w="1501" w:type="dxa"/>
            <w:shd w:val="clear" w:color="auto" w:fill="C6D9F1" w:themeFill="text2" w:themeFillTint="33"/>
            <w:vAlign w:val="center"/>
          </w:tcPr>
          <w:p w14:paraId="537BBDA6" w14:textId="77777777" w:rsidR="00297447" w:rsidRDefault="004D25F4" w:rsidP="00EA0886">
            <w:pPr>
              <w:pStyle w:val="TableParagraph"/>
              <w:spacing w:line="206" w:lineRule="exact"/>
              <w:ind w:left="105"/>
              <w:jc w:val="center"/>
              <w:rPr>
                <w:rFonts w:ascii="Arial"/>
                <w:b/>
                <w:sz w:val="18"/>
              </w:rPr>
            </w:pPr>
            <w:r>
              <w:rPr>
                <w:rFonts w:ascii="Arial"/>
                <w:b/>
                <w:sz w:val="18"/>
              </w:rPr>
              <w:t>Sub-</w:t>
            </w:r>
            <w:r>
              <w:rPr>
                <w:rFonts w:ascii="Arial"/>
                <w:b/>
                <w:spacing w:val="-2"/>
                <w:sz w:val="18"/>
              </w:rPr>
              <w:t>score</w:t>
            </w:r>
          </w:p>
        </w:tc>
      </w:tr>
      <w:tr w:rsidR="00284C83" w14:paraId="7C12BEB6" w14:textId="77777777" w:rsidTr="00110F6A">
        <w:trPr>
          <w:gridAfter w:val="1"/>
          <w:wAfter w:w="35" w:type="dxa"/>
          <w:trHeight w:val="2418"/>
        </w:trPr>
        <w:tc>
          <w:tcPr>
            <w:tcW w:w="2693" w:type="dxa"/>
          </w:tcPr>
          <w:p w14:paraId="11AED62C" w14:textId="15660D46" w:rsidR="00284C83" w:rsidRDefault="00025E61" w:rsidP="00EA0886">
            <w:pPr>
              <w:pStyle w:val="TableParagraph"/>
              <w:spacing w:before="120" w:after="120" w:line="206" w:lineRule="exact"/>
              <w:rPr>
                <w:rFonts w:ascii="Arial"/>
                <w:b/>
                <w:sz w:val="18"/>
              </w:rPr>
            </w:pPr>
            <w:r>
              <w:rPr>
                <w:rFonts w:ascii="Arial"/>
                <w:b/>
                <w:sz w:val="18"/>
              </w:rPr>
              <w:t xml:space="preserve">1.1. </w:t>
            </w:r>
            <w:r w:rsidR="008B2EC3">
              <w:rPr>
                <w:rFonts w:ascii="Arial"/>
                <w:b/>
                <w:sz w:val="18"/>
              </w:rPr>
              <w:t xml:space="preserve">Organizational Footprint. </w:t>
            </w:r>
          </w:p>
        </w:tc>
        <w:tc>
          <w:tcPr>
            <w:tcW w:w="2127" w:type="dxa"/>
          </w:tcPr>
          <w:p w14:paraId="033DBA96" w14:textId="77777777" w:rsidR="008B2EC3" w:rsidRPr="008B2EC3" w:rsidRDefault="008B2EC3" w:rsidP="00EA0886">
            <w:pPr>
              <w:pStyle w:val="TableParagraph"/>
              <w:spacing w:before="120" w:after="120" w:line="259" w:lineRule="auto"/>
              <w:ind w:right="128"/>
              <w:rPr>
                <w:sz w:val="16"/>
              </w:rPr>
            </w:pPr>
            <w:r w:rsidRPr="008B2EC3">
              <w:rPr>
                <w:sz w:val="16"/>
              </w:rPr>
              <w:t>Proof of References for similar security services rendered.</w:t>
            </w:r>
          </w:p>
          <w:p w14:paraId="1E0B7687" w14:textId="1453748E" w:rsidR="00025E61" w:rsidRPr="00025E61" w:rsidRDefault="00025E61" w:rsidP="00EA0886">
            <w:pPr>
              <w:pStyle w:val="TableParagraph"/>
              <w:spacing w:before="120" w:after="120" w:line="259" w:lineRule="auto"/>
              <w:ind w:right="128"/>
              <w:rPr>
                <w:sz w:val="16"/>
              </w:rPr>
            </w:pPr>
            <w:r w:rsidRPr="00025E61">
              <w:rPr>
                <w:sz w:val="16"/>
              </w:rPr>
              <w:t>.</w:t>
            </w:r>
          </w:p>
          <w:p w14:paraId="7B5B15F8" w14:textId="77777777" w:rsidR="00284C83" w:rsidRDefault="00284C83" w:rsidP="00EA0886">
            <w:pPr>
              <w:tabs>
                <w:tab w:val="left" w:pos="1365"/>
              </w:tabs>
              <w:spacing w:before="120" w:after="120"/>
              <w:rPr>
                <w:sz w:val="16"/>
              </w:rPr>
            </w:pPr>
          </w:p>
        </w:tc>
        <w:tc>
          <w:tcPr>
            <w:tcW w:w="3827" w:type="dxa"/>
          </w:tcPr>
          <w:p w14:paraId="2323E9DD" w14:textId="77777777" w:rsidR="00422B80" w:rsidRDefault="00025E61" w:rsidP="00EA0886">
            <w:pPr>
              <w:pStyle w:val="TableParagraph"/>
              <w:spacing w:before="120" w:after="120" w:line="259" w:lineRule="auto"/>
              <w:ind w:right="128"/>
              <w:rPr>
                <w:sz w:val="16"/>
              </w:rPr>
            </w:pPr>
            <w:r w:rsidRPr="00025E61">
              <w:rPr>
                <w:sz w:val="16"/>
              </w:rPr>
              <w:t xml:space="preserve">Reference letters </w:t>
            </w:r>
            <w:r w:rsidR="008B2EC3" w:rsidRPr="00025E61">
              <w:rPr>
                <w:sz w:val="16"/>
              </w:rPr>
              <w:t xml:space="preserve">from </w:t>
            </w:r>
            <w:r w:rsidR="008B2EC3" w:rsidRPr="00C649FD">
              <w:rPr>
                <w:b/>
                <w:bCs/>
                <w:sz w:val="16"/>
              </w:rPr>
              <w:t>clients</w:t>
            </w:r>
            <w:r w:rsidR="008B2EC3" w:rsidRPr="00025E61">
              <w:rPr>
                <w:sz w:val="16"/>
              </w:rPr>
              <w:t xml:space="preserve"> signed by the </w:t>
            </w:r>
            <w:r w:rsidR="008B2EC3" w:rsidRPr="00C649FD">
              <w:rPr>
                <w:b/>
                <w:bCs/>
                <w:sz w:val="16"/>
              </w:rPr>
              <w:t>Head of Secur</w:t>
            </w:r>
            <w:r w:rsidR="00422B80" w:rsidRPr="00C649FD">
              <w:rPr>
                <w:b/>
                <w:bCs/>
                <w:sz w:val="16"/>
              </w:rPr>
              <w:t>ity</w:t>
            </w:r>
            <w:r w:rsidR="008B2EC3" w:rsidRPr="00025E61">
              <w:rPr>
                <w:sz w:val="16"/>
              </w:rPr>
              <w:t xml:space="preserve"> of the companies for which the services were provided, </w:t>
            </w:r>
            <w:r w:rsidR="00422B80">
              <w:rPr>
                <w:sz w:val="16"/>
              </w:rPr>
              <w:t>on</w:t>
            </w:r>
            <w:r w:rsidR="008B2EC3" w:rsidRPr="00025E61">
              <w:rPr>
                <w:sz w:val="16"/>
              </w:rPr>
              <w:t xml:space="preserve"> the company’s letterhead. </w:t>
            </w:r>
          </w:p>
          <w:p w14:paraId="2076B501" w14:textId="05B6E74D" w:rsidR="00284C83" w:rsidRDefault="008B2EC3" w:rsidP="00EA0886">
            <w:pPr>
              <w:pStyle w:val="TableParagraph"/>
              <w:spacing w:before="120" w:after="120" w:line="259" w:lineRule="auto"/>
              <w:ind w:right="128"/>
              <w:rPr>
                <w:b/>
                <w:bCs/>
                <w:sz w:val="16"/>
              </w:rPr>
            </w:pPr>
            <w:r w:rsidRPr="00025E61">
              <w:rPr>
                <w:sz w:val="16"/>
              </w:rPr>
              <w:t xml:space="preserve">The letters should not be older than 24 months. Reference letters </w:t>
            </w:r>
            <w:r w:rsidRPr="00676A28">
              <w:rPr>
                <w:b/>
                <w:bCs/>
                <w:sz w:val="16"/>
              </w:rPr>
              <w:t>to confirm work done in Physical Guarding and Tactical Response services</w:t>
            </w:r>
            <w:r w:rsidR="006F2C88">
              <w:rPr>
                <w:b/>
                <w:bCs/>
                <w:sz w:val="16"/>
              </w:rPr>
              <w:t>.</w:t>
            </w:r>
          </w:p>
          <w:p w14:paraId="7A858C58" w14:textId="77777777" w:rsidR="006F2C88" w:rsidRDefault="00B559C4" w:rsidP="00EA0886">
            <w:pPr>
              <w:pStyle w:val="TableParagraph"/>
              <w:numPr>
                <w:ilvl w:val="0"/>
                <w:numId w:val="21"/>
              </w:numPr>
              <w:spacing w:before="120" w:after="120" w:line="259" w:lineRule="auto"/>
              <w:ind w:left="473" w:right="128"/>
              <w:rPr>
                <w:sz w:val="16"/>
              </w:rPr>
            </w:pPr>
            <w:r>
              <w:rPr>
                <w:sz w:val="16"/>
              </w:rPr>
              <w:t>Provide</w:t>
            </w:r>
            <w:r w:rsidR="00904DBA">
              <w:rPr>
                <w:sz w:val="16"/>
              </w:rPr>
              <w:t xml:space="preserve"> 3</w:t>
            </w:r>
            <w:r>
              <w:rPr>
                <w:sz w:val="16"/>
              </w:rPr>
              <w:t xml:space="preserve"> </w:t>
            </w:r>
            <w:r w:rsidR="00904DBA">
              <w:rPr>
                <w:sz w:val="16"/>
              </w:rPr>
              <w:t xml:space="preserve">letters not older than </w:t>
            </w:r>
            <w:r w:rsidR="00A20F20">
              <w:rPr>
                <w:sz w:val="16"/>
              </w:rPr>
              <w:t>2 years</w:t>
            </w:r>
          </w:p>
          <w:p w14:paraId="12EB6865" w14:textId="61D373A8" w:rsidR="00A20F20" w:rsidRDefault="00A20F20" w:rsidP="00EA0886">
            <w:pPr>
              <w:pStyle w:val="TableParagraph"/>
              <w:numPr>
                <w:ilvl w:val="0"/>
                <w:numId w:val="21"/>
              </w:numPr>
              <w:spacing w:before="120" w:after="120" w:line="259" w:lineRule="auto"/>
              <w:ind w:left="473" w:right="128"/>
              <w:rPr>
                <w:sz w:val="16"/>
              </w:rPr>
            </w:pPr>
            <w:r>
              <w:rPr>
                <w:sz w:val="16"/>
              </w:rPr>
              <w:t>Provide 2 letters not older than 2 years</w:t>
            </w:r>
          </w:p>
          <w:p w14:paraId="10A5FC04" w14:textId="7411FCC3" w:rsidR="00A20F20" w:rsidRDefault="00A20F20" w:rsidP="00EA0886">
            <w:pPr>
              <w:pStyle w:val="TableParagraph"/>
              <w:numPr>
                <w:ilvl w:val="0"/>
                <w:numId w:val="21"/>
              </w:numPr>
              <w:spacing w:before="120" w:after="120" w:line="259" w:lineRule="auto"/>
              <w:ind w:left="417" w:right="128"/>
              <w:rPr>
                <w:sz w:val="16"/>
              </w:rPr>
            </w:pPr>
            <w:r>
              <w:rPr>
                <w:sz w:val="16"/>
              </w:rPr>
              <w:t xml:space="preserve">Provide </w:t>
            </w:r>
            <w:r w:rsidR="008B16D2">
              <w:rPr>
                <w:sz w:val="16"/>
              </w:rPr>
              <w:t>1</w:t>
            </w:r>
            <w:r>
              <w:rPr>
                <w:sz w:val="16"/>
              </w:rPr>
              <w:t xml:space="preserve"> </w:t>
            </w:r>
            <w:r w:rsidR="00B01347">
              <w:rPr>
                <w:sz w:val="16"/>
              </w:rPr>
              <w:t>letter</w:t>
            </w:r>
            <w:r>
              <w:rPr>
                <w:sz w:val="16"/>
              </w:rPr>
              <w:t xml:space="preserve"> not older than 2 years</w:t>
            </w:r>
          </w:p>
          <w:p w14:paraId="7066CFF0" w14:textId="38F4332F" w:rsidR="00F9402D" w:rsidRPr="00A20F20" w:rsidRDefault="00B01347" w:rsidP="00EA0886">
            <w:pPr>
              <w:pStyle w:val="TableParagraph"/>
              <w:spacing w:before="120" w:after="120" w:line="259" w:lineRule="auto"/>
              <w:ind w:right="128"/>
              <w:rPr>
                <w:sz w:val="16"/>
              </w:rPr>
            </w:pPr>
            <w:r>
              <w:rPr>
                <w:sz w:val="16"/>
              </w:rPr>
              <w:t>Company</w:t>
            </w:r>
            <w:r w:rsidR="00F9402D">
              <w:rPr>
                <w:sz w:val="16"/>
              </w:rPr>
              <w:t xml:space="preserve"> </w:t>
            </w:r>
            <w:proofErr w:type="gramStart"/>
            <w:r w:rsidR="00F9402D">
              <w:rPr>
                <w:sz w:val="16"/>
              </w:rPr>
              <w:t>provide</w:t>
            </w:r>
            <w:proofErr w:type="gramEnd"/>
            <w:r w:rsidR="00F9402D">
              <w:rPr>
                <w:sz w:val="16"/>
              </w:rPr>
              <w:t xml:space="preserve"> proof that they have rendered services at a NKP site previously.</w:t>
            </w:r>
          </w:p>
        </w:tc>
        <w:tc>
          <w:tcPr>
            <w:tcW w:w="831" w:type="dxa"/>
          </w:tcPr>
          <w:p w14:paraId="33442C57" w14:textId="3D2F0930" w:rsidR="00284C83" w:rsidRPr="00110F6A" w:rsidRDefault="003867D6" w:rsidP="00EA0886">
            <w:pPr>
              <w:pStyle w:val="TableParagraph"/>
              <w:spacing w:before="120" w:after="120"/>
              <w:ind w:right="103"/>
              <w:rPr>
                <w:rFonts w:ascii="Arial"/>
                <w:b/>
                <w:sz w:val="16"/>
              </w:rPr>
            </w:pPr>
            <w:r w:rsidRPr="00110F6A">
              <w:rPr>
                <w:rFonts w:ascii="Arial"/>
                <w:b/>
                <w:sz w:val="16"/>
              </w:rPr>
              <w:t>10</w:t>
            </w:r>
            <w:r w:rsidR="00AE424E" w:rsidRPr="00110F6A">
              <w:rPr>
                <w:rFonts w:ascii="Arial"/>
                <w:b/>
                <w:sz w:val="16"/>
              </w:rPr>
              <w:t xml:space="preserve"> points</w:t>
            </w:r>
          </w:p>
        </w:tc>
        <w:tc>
          <w:tcPr>
            <w:tcW w:w="3445" w:type="dxa"/>
            <w:gridSpan w:val="3"/>
          </w:tcPr>
          <w:p w14:paraId="55C47430" w14:textId="1956C148" w:rsidR="00025E61" w:rsidRPr="00025E61" w:rsidRDefault="00A8637C" w:rsidP="00EA0886">
            <w:pPr>
              <w:pStyle w:val="TableParagraph"/>
              <w:spacing w:before="120" w:after="120" w:line="259" w:lineRule="auto"/>
              <w:rPr>
                <w:sz w:val="16"/>
              </w:rPr>
            </w:pPr>
            <w:r>
              <w:rPr>
                <w:sz w:val="16"/>
              </w:rPr>
              <w:t xml:space="preserve">3 </w:t>
            </w:r>
            <w:r w:rsidR="00025E61" w:rsidRPr="00025E61">
              <w:rPr>
                <w:sz w:val="16"/>
              </w:rPr>
              <w:t xml:space="preserve">X Reference letters not older than 24 months </w:t>
            </w:r>
          </w:p>
          <w:p w14:paraId="6CAA39EA" w14:textId="1E23C09F" w:rsidR="00025E61" w:rsidRPr="00025E61" w:rsidRDefault="00D664EF" w:rsidP="00EA0886">
            <w:pPr>
              <w:pStyle w:val="TableParagraph"/>
              <w:spacing w:before="120" w:after="120" w:line="259" w:lineRule="auto"/>
              <w:rPr>
                <w:sz w:val="16"/>
              </w:rPr>
            </w:pPr>
            <w:r>
              <w:rPr>
                <w:sz w:val="16"/>
              </w:rPr>
              <w:t>2</w:t>
            </w:r>
            <w:r w:rsidR="00025E61" w:rsidRPr="00025E61">
              <w:rPr>
                <w:sz w:val="16"/>
              </w:rPr>
              <w:t xml:space="preserve"> X </w:t>
            </w:r>
            <w:r w:rsidR="00A8637C">
              <w:rPr>
                <w:sz w:val="16"/>
              </w:rPr>
              <w:t>R</w:t>
            </w:r>
            <w:r w:rsidR="00025E61" w:rsidRPr="00025E61">
              <w:rPr>
                <w:sz w:val="16"/>
              </w:rPr>
              <w:t xml:space="preserve">eference letters not older than 24 months </w:t>
            </w:r>
          </w:p>
          <w:p w14:paraId="07D482E0" w14:textId="41494CAD" w:rsidR="00D664EF" w:rsidRPr="00025E61" w:rsidRDefault="00D664EF" w:rsidP="00EA0886">
            <w:pPr>
              <w:pStyle w:val="TableParagraph"/>
              <w:spacing w:before="120" w:after="120" w:line="259" w:lineRule="auto"/>
              <w:rPr>
                <w:sz w:val="16"/>
              </w:rPr>
            </w:pPr>
            <w:r>
              <w:rPr>
                <w:sz w:val="16"/>
              </w:rPr>
              <w:t xml:space="preserve">1 </w:t>
            </w:r>
            <w:r w:rsidR="00025E61" w:rsidRPr="00025E61">
              <w:rPr>
                <w:sz w:val="16"/>
              </w:rPr>
              <w:t xml:space="preserve">X </w:t>
            </w:r>
            <w:r w:rsidR="00A8637C">
              <w:rPr>
                <w:sz w:val="16"/>
              </w:rPr>
              <w:t>R</w:t>
            </w:r>
            <w:r w:rsidR="00A8637C" w:rsidRPr="00025E61">
              <w:rPr>
                <w:sz w:val="16"/>
              </w:rPr>
              <w:t xml:space="preserve">eference letters not older than 24 months </w:t>
            </w:r>
          </w:p>
          <w:p w14:paraId="439CFA73" w14:textId="1FC033D4" w:rsidR="00025E61" w:rsidRPr="00025E61" w:rsidRDefault="00F9402D" w:rsidP="00EA0886">
            <w:pPr>
              <w:pStyle w:val="TableParagraph"/>
              <w:spacing w:before="120" w:after="120" w:line="259" w:lineRule="auto"/>
              <w:rPr>
                <w:sz w:val="16"/>
              </w:rPr>
            </w:pPr>
            <w:r>
              <w:rPr>
                <w:sz w:val="16"/>
              </w:rPr>
              <w:t>1 x Previous NKP registration letter</w:t>
            </w:r>
          </w:p>
          <w:p w14:paraId="5965CCB6" w14:textId="77777777" w:rsidR="00284C83" w:rsidRDefault="00284C83" w:rsidP="00EA0886">
            <w:pPr>
              <w:pStyle w:val="TableParagraph"/>
              <w:tabs>
                <w:tab w:val="left" w:pos="466"/>
              </w:tabs>
              <w:spacing w:before="120" w:after="120" w:line="237" w:lineRule="auto"/>
              <w:ind w:left="466" w:right="102"/>
              <w:jc w:val="both"/>
              <w:rPr>
                <w:sz w:val="16"/>
              </w:rPr>
            </w:pPr>
          </w:p>
        </w:tc>
        <w:tc>
          <w:tcPr>
            <w:tcW w:w="1501" w:type="dxa"/>
          </w:tcPr>
          <w:p w14:paraId="4E36CD29" w14:textId="073075E6" w:rsidR="00284C83" w:rsidRDefault="003867D6" w:rsidP="00EA0886">
            <w:pPr>
              <w:pStyle w:val="TableParagraph"/>
              <w:numPr>
                <w:ilvl w:val="0"/>
                <w:numId w:val="8"/>
              </w:numPr>
              <w:tabs>
                <w:tab w:val="left" w:pos="465"/>
              </w:tabs>
              <w:spacing w:before="120" w:after="120" w:line="218" w:lineRule="exact"/>
              <w:ind w:left="465"/>
              <w:rPr>
                <w:sz w:val="16"/>
              </w:rPr>
            </w:pPr>
            <w:r>
              <w:rPr>
                <w:sz w:val="16"/>
              </w:rPr>
              <w:t>3</w:t>
            </w:r>
            <w:r w:rsidR="00025E61">
              <w:rPr>
                <w:sz w:val="16"/>
              </w:rPr>
              <w:t xml:space="preserve"> points</w:t>
            </w:r>
          </w:p>
          <w:p w14:paraId="19791927" w14:textId="0CDBBE96" w:rsidR="00025E61" w:rsidRDefault="00025E61" w:rsidP="00EA0886">
            <w:pPr>
              <w:pStyle w:val="TableParagraph"/>
              <w:numPr>
                <w:ilvl w:val="0"/>
                <w:numId w:val="8"/>
              </w:numPr>
              <w:tabs>
                <w:tab w:val="left" w:pos="465"/>
              </w:tabs>
              <w:spacing w:before="120" w:after="120" w:line="218" w:lineRule="exact"/>
              <w:ind w:left="465"/>
              <w:rPr>
                <w:sz w:val="16"/>
              </w:rPr>
            </w:pPr>
            <w:r>
              <w:rPr>
                <w:sz w:val="16"/>
              </w:rPr>
              <w:t>2</w:t>
            </w:r>
            <w:r w:rsidR="00676A28">
              <w:rPr>
                <w:sz w:val="16"/>
              </w:rPr>
              <w:t xml:space="preserve"> </w:t>
            </w:r>
            <w:r w:rsidR="00A8637C">
              <w:rPr>
                <w:sz w:val="16"/>
              </w:rPr>
              <w:t>p</w:t>
            </w:r>
            <w:r>
              <w:rPr>
                <w:sz w:val="16"/>
              </w:rPr>
              <w:t>oints</w:t>
            </w:r>
          </w:p>
          <w:p w14:paraId="2320627B" w14:textId="77777777" w:rsidR="00025E61" w:rsidRDefault="00025E61" w:rsidP="00EA0886">
            <w:pPr>
              <w:pStyle w:val="TableParagraph"/>
              <w:numPr>
                <w:ilvl w:val="0"/>
                <w:numId w:val="8"/>
              </w:numPr>
              <w:tabs>
                <w:tab w:val="left" w:pos="465"/>
              </w:tabs>
              <w:spacing w:before="120" w:after="120" w:line="218" w:lineRule="exact"/>
              <w:ind w:left="465"/>
              <w:rPr>
                <w:sz w:val="16"/>
              </w:rPr>
            </w:pPr>
            <w:r>
              <w:rPr>
                <w:sz w:val="16"/>
              </w:rPr>
              <w:t xml:space="preserve">1 </w:t>
            </w:r>
            <w:r w:rsidR="00A8637C">
              <w:rPr>
                <w:sz w:val="16"/>
              </w:rPr>
              <w:t>p</w:t>
            </w:r>
            <w:r>
              <w:rPr>
                <w:sz w:val="16"/>
              </w:rPr>
              <w:t>oint</w:t>
            </w:r>
          </w:p>
          <w:p w14:paraId="316B4A6B" w14:textId="31250A68" w:rsidR="003867D6" w:rsidRDefault="003867D6" w:rsidP="00EA0886">
            <w:pPr>
              <w:pStyle w:val="TableParagraph"/>
              <w:numPr>
                <w:ilvl w:val="0"/>
                <w:numId w:val="8"/>
              </w:numPr>
              <w:tabs>
                <w:tab w:val="left" w:pos="465"/>
              </w:tabs>
              <w:spacing w:before="120" w:after="120" w:line="218" w:lineRule="exact"/>
              <w:ind w:left="465"/>
              <w:rPr>
                <w:sz w:val="16"/>
              </w:rPr>
            </w:pPr>
            <w:r>
              <w:rPr>
                <w:sz w:val="16"/>
              </w:rPr>
              <w:t>4 points</w:t>
            </w:r>
          </w:p>
        </w:tc>
      </w:tr>
      <w:tr w:rsidR="00025E61" w14:paraId="2ADBCCF6" w14:textId="77777777" w:rsidTr="00110F6A">
        <w:trPr>
          <w:gridAfter w:val="1"/>
          <w:wAfter w:w="35" w:type="dxa"/>
          <w:trHeight w:val="1077"/>
        </w:trPr>
        <w:tc>
          <w:tcPr>
            <w:tcW w:w="2693" w:type="dxa"/>
          </w:tcPr>
          <w:p w14:paraId="4C01FF7E" w14:textId="3AC8C2B7" w:rsidR="00025E61" w:rsidRDefault="00D664EF" w:rsidP="00EA0886">
            <w:pPr>
              <w:pStyle w:val="TableParagraph"/>
              <w:spacing w:before="120" w:after="120" w:line="259" w:lineRule="auto"/>
              <w:ind w:right="128"/>
              <w:rPr>
                <w:rFonts w:ascii="Arial"/>
                <w:b/>
                <w:sz w:val="18"/>
              </w:rPr>
            </w:pPr>
            <w:r>
              <w:rPr>
                <w:rFonts w:ascii="Arial"/>
                <w:b/>
                <w:sz w:val="18"/>
              </w:rPr>
              <w:t>1.2</w:t>
            </w:r>
            <w:r>
              <w:rPr>
                <w:rFonts w:ascii="Arial"/>
                <w:b/>
                <w:spacing w:val="-2"/>
                <w:sz w:val="18"/>
              </w:rPr>
              <w:t xml:space="preserve"> </w:t>
            </w:r>
            <w:r w:rsidRPr="00D664EF">
              <w:rPr>
                <w:rFonts w:ascii="Arial"/>
                <w:bCs/>
                <w:spacing w:val="-2"/>
                <w:sz w:val="18"/>
              </w:rPr>
              <w:t>O</w:t>
            </w:r>
            <w:r w:rsidR="00025E61" w:rsidRPr="00D664EF">
              <w:rPr>
                <w:bCs/>
                <w:sz w:val="16"/>
              </w:rPr>
              <w:t>rganization’s ability to recruit the manpower numbers required.</w:t>
            </w:r>
          </w:p>
        </w:tc>
        <w:tc>
          <w:tcPr>
            <w:tcW w:w="2127" w:type="dxa"/>
          </w:tcPr>
          <w:p w14:paraId="03B357B9" w14:textId="703514A7" w:rsidR="00025E61" w:rsidRPr="00025E61" w:rsidRDefault="00025E61" w:rsidP="00EA0886">
            <w:pPr>
              <w:pStyle w:val="TableParagraph"/>
              <w:spacing w:before="120" w:after="120" w:line="259" w:lineRule="auto"/>
              <w:ind w:right="128"/>
              <w:rPr>
                <w:sz w:val="16"/>
              </w:rPr>
            </w:pPr>
            <w:r w:rsidRPr="00025E61">
              <w:rPr>
                <w:sz w:val="16"/>
              </w:rPr>
              <w:t xml:space="preserve">Recent </w:t>
            </w:r>
            <w:r w:rsidR="00D664EF">
              <w:rPr>
                <w:sz w:val="16"/>
              </w:rPr>
              <w:t xml:space="preserve">detail </w:t>
            </w:r>
            <w:r w:rsidRPr="00025E61">
              <w:rPr>
                <w:sz w:val="16"/>
              </w:rPr>
              <w:t xml:space="preserve">Company’s </w:t>
            </w:r>
            <w:r w:rsidR="00E803F4" w:rsidRPr="00025E61">
              <w:rPr>
                <w:sz w:val="16"/>
              </w:rPr>
              <w:t>recruitment strategy</w:t>
            </w:r>
            <w:r w:rsidRPr="00025E61">
              <w:rPr>
                <w:sz w:val="16"/>
              </w:rPr>
              <w:t xml:space="preserve"> with Company Letter Head (Logo)  </w:t>
            </w:r>
          </w:p>
        </w:tc>
        <w:tc>
          <w:tcPr>
            <w:tcW w:w="3827" w:type="dxa"/>
          </w:tcPr>
          <w:p w14:paraId="25FDB5A6" w14:textId="77777777" w:rsidR="009E3A2E" w:rsidRDefault="00167A98" w:rsidP="00EA0886">
            <w:pPr>
              <w:pStyle w:val="TableParagraph"/>
              <w:spacing w:before="120" w:after="120" w:line="259" w:lineRule="auto"/>
              <w:rPr>
                <w:sz w:val="16"/>
                <w:lang w:val="en-ZA"/>
              </w:rPr>
            </w:pPr>
            <w:r w:rsidRPr="00167A98">
              <w:rPr>
                <w:sz w:val="16"/>
                <w:lang w:val="en-ZA"/>
              </w:rPr>
              <w:t>Submission of detailed recruitment strategy on company letterhead (with logo).</w:t>
            </w:r>
          </w:p>
          <w:p w14:paraId="0EE918F7" w14:textId="77777777" w:rsidR="000C42EA" w:rsidRDefault="00167A98" w:rsidP="00EA0886">
            <w:pPr>
              <w:pStyle w:val="TableParagraph"/>
              <w:spacing w:before="120" w:after="120" w:line="259" w:lineRule="auto"/>
              <w:rPr>
                <w:sz w:val="16"/>
                <w:lang w:val="en-ZA"/>
              </w:rPr>
            </w:pPr>
            <w:r w:rsidRPr="00167A98">
              <w:rPr>
                <w:sz w:val="16"/>
                <w:lang w:val="en-ZA"/>
              </w:rPr>
              <w:t>Evidence of a structured process for sourcing, screening, and deploying security personnel.</w:t>
            </w:r>
          </w:p>
          <w:p w14:paraId="78E7A02B" w14:textId="77777777" w:rsidR="000C42EA" w:rsidRDefault="00167A98" w:rsidP="00EA0886">
            <w:pPr>
              <w:pStyle w:val="TableParagraph"/>
              <w:spacing w:before="120" w:after="120" w:line="259" w:lineRule="auto"/>
              <w:rPr>
                <w:sz w:val="16"/>
                <w:lang w:val="en-ZA"/>
              </w:rPr>
            </w:pPr>
            <w:r w:rsidRPr="00167A98">
              <w:rPr>
                <w:sz w:val="16"/>
                <w:lang w:val="en-ZA"/>
              </w:rPr>
              <w:t xml:space="preserve">Strategy must outline the following: </w:t>
            </w:r>
          </w:p>
          <w:p w14:paraId="4C0D72FC" w14:textId="6D4F94D9" w:rsidR="000C42EA" w:rsidRPr="006B5C5F" w:rsidRDefault="00167A98" w:rsidP="00EA0886">
            <w:pPr>
              <w:pStyle w:val="TableParagraph"/>
              <w:numPr>
                <w:ilvl w:val="0"/>
                <w:numId w:val="23"/>
              </w:numPr>
              <w:spacing w:before="120" w:after="120" w:line="259" w:lineRule="auto"/>
              <w:ind w:left="417"/>
              <w:rPr>
                <w:sz w:val="16"/>
                <w:lang w:val="en-ZA"/>
              </w:rPr>
            </w:pPr>
            <w:r w:rsidRPr="00167A98">
              <w:rPr>
                <w:sz w:val="16"/>
                <w:lang w:val="en-ZA"/>
              </w:rPr>
              <w:t xml:space="preserve">Criminal background checks and the company </w:t>
            </w:r>
            <w:r w:rsidRPr="00167A98">
              <w:rPr>
                <w:sz w:val="16"/>
                <w:lang w:val="en-ZA"/>
              </w:rPr>
              <w:lastRenderedPageBreak/>
              <w:t>conducting them.</w:t>
            </w:r>
            <w:r w:rsidR="00F415CA">
              <w:rPr>
                <w:sz w:val="16"/>
                <w:lang w:val="en-ZA"/>
              </w:rPr>
              <w:t xml:space="preserve"> </w:t>
            </w:r>
            <w:r w:rsidRPr="00167A98">
              <w:rPr>
                <w:sz w:val="16"/>
                <w:lang w:val="en-ZA"/>
              </w:rPr>
              <w:t>Screening process and vetting steps prior to employment.</w:t>
            </w:r>
          </w:p>
          <w:p w14:paraId="46FC5DC5" w14:textId="77777777" w:rsidR="00627E8D" w:rsidRDefault="00167A98" w:rsidP="00EA0886">
            <w:pPr>
              <w:pStyle w:val="TableParagraph"/>
              <w:numPr>
                <w:ilvl w:val="0"/>
                <w:numId w:val="23"/>
              </w:numPr>
              <w:spacing w:before="120" w:after="120" w:line="259" w:lineRule="auto"/>
              <w:ind w:left="417"/>
              <w:rPr>
                <w:sz w:val="16"/>
                <w:lang w:val="en-ZA"/>
              </w:rPr>
            </w:pPr>
            <w:r w:rsidRPr="00167A98">
              <w:rPr>
                <w:sz w:val="16"/>
                <w:lang w:val="en-ZA"/>
              </w:rPr>
              <w:t>Interviews conducted and selection criteria.</w:t>
            </w:r>
          </w:p>
          <w:p w14:paraId="0373D42E" w14:textId="4C7CDDA3" w:rsidR="00627E8D" w:rsidRDefault="00167A98" w:rsidP="00EA0886">
            <w:pPr>
              <w:pStyle w:val="TableParagraph"/>
              <w:numPr>
                <w:ilvl w:val="0"/>
                <w:numId w:val="23"/>
              </w:numPr>
              <w:spacing w:before="120" w:after="120" w:line="259" w:lineRule="auto"/>
              <w:ind w:left="417"/>
              <w:rPr>
                <w:sz w:val="16"/>
                <w:lang w:val="en-ZA"/>
              </w:rPr>
            </w:pPr>
            <w:r w:rsidRPr="00167A98">
              <w:rPr>
                <w:sz w:val="16"/>
                <w:lang w:val="en-ZA"/>
              </w:rPr>
              <w:t>Evaluat</w:t>
            </w:r>
            <w:r w:rsidR="00F415CA">
              <w:rPr>
                <w:sz w:val="16"/>
                <w:lang w:val="en-ZA"/>
              </w:rPr>
              <w:t>e</w:t>
            </w:r>
            <w:r w:rsidRPr="00167A98">
              <w:rPr>
                <w:sz w:val="16"/>
                <w:lang w:val="en-ZA"/>
              </w:rPr>
              <w:t xml:space="preserve"> of CVs and verification of experience/qualifications.</w:t>
            </w:r>
          </w:p>
          <w:p w14:paraId="183728D4" w14:textId="77777777" w:rsidR="008708BA" w:rsidRDefault="00167A98" w:rsidP="00EA0886">
            <w:pPr>
              <w:pStyle w:val="TableParagraph"/>
              <w:numPr>
                <w:ilvl w:val="0"/>
                <w:numId w:val="23"/>
              </w:numPr>
              <w:spacing w:before="120" w:after="120" w:line="259" w:lineRule="auto"/>
              <w:ind w:left="417"/>
              <w:rPr>
                <w:sz w:val="16"/>
                <w:lang w:val="en-ZA"/>
              </w:rPr>
            </w:pPr>
            <w:r w:rsidRPr="00167A98">
              <w:rPr>
                <w:sz w:val="16"/>
                <w:lang w:val="en-ZA"/>
              </w:rPr>
              <w:t>Medical fitness checks and responsible service provider.</w:t>
            </w:r>
          </w:p>
          <w:p w14:paraId="12390A9C" w14:textId="633D176A" w:rsidR="00025E61" w:rsidRPr="00167A98" w:rsidRDefault="00167A98" w:rsidP="00110F6A">
            <w:pPr>
              <w:pStyle w:val="TableParagraph"/>
              <w:numPr>
                <w:ilvl w:val="0"/>
                <w:numId w:val="23"/>
              </w:numPr>
              <w:spacing w:before="120" w:after="120" w:line="259" w:lineRule="auto"/>
              <w:ind w:left="417"/>
              <w:rPr>
                <w:sz w:val="16"/>
                <w:lang w:val="en-ZA"/>
              </w:rPr>
            </w:pPr>
            <w:r w:rsidRPr="00167A98">
              <w:rPr>
                <w:sz w:val="16"/>
                <w:lang w:val="en-ZA"/>
              </w:rPr>
              <w:t>Records or certificates of firearm handling evaluation.</w:t>
            </w:r>
          </w:p>
        </w:tc>
        <w:tc>
          <w:tcPr>
            <w:tcW w:w="831" w:type="dxa"/>
          </w:tcPr>
          <w:p w14:paraId="3158B134" w14:textId="3583FEBC" w:rsidR="00025E61" w:rsidRPr="00025E61" w:rsidRDefault="007D6D9B" w:rsidP="00EA0886">
            <w:pPr>
              <w:pStyle w:val="TableParagraph"/>
              <w:spacing w:before="120" w:after="120"/>
              <w:ind w:left="0" w:right="103"/>
              <w:jc w:val="center"/>
              <w:rPr>
                <w:rFonts w:ascii="Arial"/>
                <w:b/>
                <w:sz w:val="16"/>
              </w:rPr>
            </w:pPr>
            <w:r>
              <w:rPr>
                <w:rFonts w:ascii="Arial"/>
                <w:b/>
                <w:sz w:val="16"/>
              </w:rPr>
              <w:lastRenderedPageBreak/>
              <w:t xml:space="preserve">10 </w:t>
            </w:r>
            <w:r w:rsidR="00D664EF">
              <w:rPr>
                <w:rFonts w:ascii="Arial"/>
                <w:b/>
                <w:spacing w:val="-2"/>
                <w:sz w:val="16"/>
              </w:rPr>
              <w:t>points</w:t>
            </w:r>
          </w:p>
        </w:tc>
        <w:tc>
          <w:tcPr>
            <w:tcW w:w="3445" w:type="dxa"/>
            <w:gridSpan w:val="3"/>
          </w:tcPr>
          <w:p w14:paraId="3470F80F" w14:textId="77777777" w:rsidR="00025E61" w:rsidRPr="00D664EF" w:rsidRDefault="00025E61" w:rsidP="00EA0886">
            <w:pPr>
              <w:pStyle w:val="TableParagraph"/>
              <w:spacing w:before="120" w:after="120" w:line="259" w:lineRule="auto"/>
              <w:ind w:right="128"/>
              <w:rPr>
                <w:sz w:val="16"/>
              </w:rPr>
            </w:pPr>
            <w:r w:rsidRPr="00D664EF">
              <w:rPr>
                <w:sz w:val="16"/>
              </w:rPr>
              <w:t>The recruitment strategy should include the following:</w:t>
            </w:r>
          </w:p>
          <w:p w14:paraId="6CE92BBE" w14:textId="7A67BB11" w:rsidR="00025E61" w:rsidRPr="00D664EF" w:rsidRDefault="00025E61" w:rsidP="00EA0886">
            <w:pPr>
              <w:pStyle w:val="TableParagraph"/>
              <w:numPr>
                <w:ilvl w:val="0"/>
                <w:numId w:val="18"/>
              </w:numPr>
              <w:spacing w:before="120" w:after="120" w:line="259" w:lineRule="auto"/>
              <w:ind w:right="128"/>
              <w:rPr>
                <w:sz w:val="16"/>
              </w:rPr>
            </w:pPr>
            <w:r w:rsidRPr="00D664EF">
              <w:rPr>
                <w:sz w:val="16"/>
              </w:rPr>
              <w:t xml:space="preserve">Criminal background checks screening process (Name the company conducting the screening </w:t>
            </w:r>
          </w:p>
          <w:p w14:paraId="483FFF20" w14:textId="48026570" w:rsidR="00025E61" w:rsidRPr="00D664EF" w:rsidRDefault="00025E61" w:rsidP="00EA0886">
            <w:pPr>
              <w:pStyle w:val="TableParagraph"/>
              <w:numPr>
                <w:ilvl w:val="0"/>
                <w:numId w:val="18"/>
              </w:numPr>
              <w:spacing w:before="120" w:after="120" w:line="259" w:lineRule="auto"/>
              <w:ind w:right="128"/>
              <w:rPr>
                <w:sz w:val="16"/>
              </w:rPr>
            </w:pPr>
            <w:r w:rsidRPr="00D664EF">
              <w:rPr>
                <w:sz w:val="16"/>
              </w:rPr>
              <w:t xml:space="preserve">Interviews conducted </w:t>
            </w:r>
          </w:p>
          <w:p w14:paraId="5A2B4611" w14:textId="23D33F78" w:rsidR="00025E61" w:rsidRPr="00D664EF" w:rsidRDefault="00025E61" w:rsidP="00EA0886">
            <w:pPr>
              <w:pStyle w:val="TableParagraph"/>
              <w:numPr>
                <w:ilvl w:val="0"/>
                <w:numId w:val="18"/>
              </w:numPr>
              <w:spacing w:before="120" w:after="120" w:line="259" w:lineRule="auto"/>
              <w:ind w:right="128"/>
              <w:rPr>
                <w:sz w:val="16"/>
              </w:rPr>
            </w:pPr>
            <w:r w:rsidRPr="00D664EF">
              <w:rPr>
                <w:sz w:val="16"/>
              </w:rPr>
              <w:lastRenderedPageBreak/>
              <w:t xml:space="preserve">Evaluation of CV’s </w:t>
            </w:r>
          </w:p>
          <w:p w14:paraId="024623D2" w14:textId="77777777" w:rsidR="00422B80" w:rsidRDefault="00025E61" w:rsidP="00EA0886">
            <w:pPr>
              <w:pStyle w:val="TableParagraph"/>
              <w:numPr>
                <w:ilvl w:val="0"/>
                <w:numId w:val="18"/>
              </w:numPr>
              <w:spacing w:before="120" w:after="120" w:line="259" w:lineRule="auto"/>
              <w:ind w:right="128"/>
              <w:rPr>
                <w:sz w:val="16"/>
              </w:rPr>
            </w:pPr>
            <w:r w:rsidRPr="00D664EF">
              <w:rPr>
                <w:sz w:val="16"/>
              </w:rPr>
              <w:t xml:space="preserve">Medical fitness checks </w:t>
            </w:r>
          </w:p>
          <w:p w14:paraId="3292EA03" w14:textId="63C47194" w:rsidR="00025E61" w:rsidRPr="00025E61" w:rsidRDefault="00025E61" w:rsidP="00EA0886">
            <w:pPr>
              <w:pStyle w:val="TableParagraph"/>
              <w:numPr>
                <w:ilvl w:val="0"/>
                <w:numId w:val="18"/>
              </w:numPr>
              <w:spacing w:before="120" w:after="120" w:line="259" w:lineRule="auto"/>
              <w:ind w:right="128"/>
              <w:rPr>
                <w:sz w:val="16"/>
              </w:rPr>
            </w:pPr>
            <w:r w:rsidRPr="00D664EF">
              <w:rPr>
                <w:sz w:val="16"/>
              </w:rPr>
              <w:t>Records of evaluation of employees handling firearms</w:t>
            </w:r>
            <w:r w:rsidRPr="00BB18E3">
              <w:rPr>
                <w:rFonts w:ascii="Arial" w:eastAsia="Calibri" w:hAnsi="Arial" w:cs="Arial"/>
                <w:b/>
                <w:color w:val="000000"/>
                <w:sz w:val="20"/>
              </w:rPr>
              <w:t xml:space="preserve"> </w:t>
            </w:r>
          </w:p>
        </w:tc>
        <w:tc>
          <w:tcPr>
            <w:tcW w:w="1501" w:type="dxa"/>
          </w:tcPr>
          <w:p w14:paraId="138BCEFE" w14:textId="23A02267" w:rsidR="00025E61" w:rsidRDefault="007D6D9B" w:rsidP="00EA0886">
            <w:pPr>
              <w:pStyle w:val="TableParagraph"/>
              <w:numPr>
                <w:ilvl w:val="0"/>
                <w:numId w:val="8"/>
              </w:numPr>
              <w:tabs>
                <w:tab w:val="left" w:pos="465"/>
              </w:tabs>
              <w:spacing w:before="120" w:after="120" w:line="218" w:lineRule="exact"/>
              <w:ind w:left="465"/>
              <w:rPr>
                <w:sz w:val="16"/>
              </w:rPr>
            </w:pPr>
            <w:r>
              <w:rPr>
                <w:sz w:val="16"/>
              </w:rPr>
              <w:lastRenderedPageBreak/>
              <w:t>2</w:t>
            </w:r>
            <w:r w:rsidR="00025E61">
              <w:rPr>
                <w:sz w:val="16"/>
              </w:rPr>
              <w:t xml:space="preserve"> point</w:t>
            </w:r>
            <w:r w:rsidR="00422B80">
              <w:rPr>
                <w:sz w:val="16"/>
              </w:rPr>
              <w:t>s</w:t>
            </w:r>
          </w:p>
          <w:p w14:paraId="2E576DE1" w14:textId="5154916C" w:rsidR="00025E61" w:rsidRPr="00025E61" w:rsidRDefault="007D6D9B" w:rsidP="00EA0886">
            <w:pPr>
              <w:pStyle w:val="TableParagraph"/>
              <w:numPr>
                <w:ilvl w:val="0"/>
                <w:numId w:val="8"/>
              </w:numPr>
              <w:tabs>
                <w:tab w:val="left" w:pos="465"/>
              </w:tabs>
              <w:spacing w:before="120" w:after="120" w:line="218" w:lineRule="exact"/>
              <w:ind w:left="465"/>
              <w:rPr>
                <w:sz w:val="16"/>
              </w:rPr>
            </w:pPr>
            <w:r>
              <w:rPr>
                <w:sz w:val="16"/>
              </w:rPr>
              <w:t>2</w:t>
            </w:r>
            <w:r w:rsidR="00025E61" w:rsidRPr="00025E61">
              <w:rPr>
                <w:sz w:val="16"/>
              </w:rPr>
              <w:t xml:space="preserve"> point</w:t>
            </w:r>
            <w:r w:rsidR="00422B80">
              <w:rPr>
                <w:sz w:val="16"/>
              </w:rPr>
              <w:t>s</w:t>
            </w:r>
          </w:p>
          <w:p w14:paraId="6B1F2089" w14:textId="345BCB6E" w:rsidR="00025E61" w:rsidRPr="00025E61" w:rsidRDefault="007D6D9B" w:rsidP="00EA0886">
            <w:pPr>
              <w:pStyle w:val="TableParagraph"/>
              <w:numPr>
                <w:ilvl w:val="0"/>
                <w:numId w:val="8"/>
              </w:numPr>
              <w:tabs>
                <w:tab w:val="left" w:pos="465"/>
              </w:tabs>
              <w:spacing w:before="120" w:after="120" w:line="218" w:lineRule="exact"/>
              <w:ind w:left="465"/>
              <w:rPr>
                <w:sz w:val="16"/>
              </w:rPr>
            </w:pPr>
            <w:r>
              <w:rPr>
                <w:sz w:val="16"/>
              </w:rPr>
              <w:t>2</w:t>
            </w:r>
            <w:r w:rsidR="00025E61" w:rsidRPr="00025E61">
              <w:rPr>
                <w:sz w:val="16"/>
              </w:rPr>
              <w:t xml:space="preserve"> point</w:t>
            </w:r>
            <w:r w:rsidR="00422B80">
              <w:rPr>
                <w:sz w:val="16"/>
              </w:rPr>
              <w:t>s</w:t>
            </w:r>
          </w:p>
          <w:p w14:paraId="46CD9DBB" w14:textId="409803B7" w:rsidR="00025E61" w:rsidRDefault="007D6D9B" w:rsidP="00EA0886">
            <w:pPr>
              <w:pStyle w:val="TableParagraph"/>
              <w:numPr>
                <w:ilvl w:val="0"/>
                <w:numId w:val="8"/>
              </w:numPr>
              <w:tabs>
                <w:tab w:val="left" w:pos="465"/>
              </w:tabs>
              <w:spacing w:before="120" w:after="120" w:line="218" w:lineRule="exact"/>
              <w:ind w:left="465"/>
              <w:rPr>
                <w:sz w:val="16"/>
              </w:rPr>
            </w:pPr>
            <w:r>
              <w:rPr>
                <w:sz w:val="16"/>
              </w:rPr>
              <w:t>2</w:t>
            </w:r>
            <w:r w:rsidR="00025E61" w:rsidRPr="00025E61">
              <w:rPr>
                <w:sz w:val="16"/>
              </w:rPr>
              <w:t xml:space="preserve"> point</w:t>
            </w:r>
            <w:r w:rsidR="00422B80">
              <w:rPr>
                <w:sz w:val="16"/>
              </w:rPr>
              <w:t>s</w:t>
            </w:r>
          </w:p>
          <w:p w14:paraId="492851ED" w14:textId="22D36BA2" w:rsidR="00025E61" w:rsidRDefault="007D6D9B" w:rsidP="00EA0886">
            <w:pPr>
              <w:pStyle w:val="TableParagraph"/>
              <w:numPr>
                <w:ilvl w:val="0"/>
                <w:numId w:val="8"/>
              </w:numPr>
              <w:tabs>
                <w:tab w:val="left" w:pos="465"/>
              </w:tabs>
              <w:spacing w:before="120" w:after="120" w:line="218" w:lineRule="exact"/>
              <w:ind w:left="465"/>
              <w:rPr>
                <w:sz w:val="16"/>
              </w:rPr>
            </w:pPr>
            <w:r>
              <w:rPr>
                <w:sz w:val="16"/>
              </w:rPr>
              <w:lastRenderedPageBreak/>
              <w:t>2 point</w:t>
            </w:r>
            <w:r w:rsidR="00422B80">
              <w:rPr>
                <w:sz w:val="16"/>
              </w:rPr>
              <w:t>s</w:t>
            </w:r>
          </w:p>
        </w:tc>
      </w:tr>
      <w:bookmarkEnd w:id="0"/>
      <w:tr w:rsidR="00E77A54" w14:paraId="243F2DED" w14:textId="77777777" w:rsidTr="00110F6A">
        <w:trPr>
          <w:trHeight w:val="1687"/>
        </w:trPr>
        <w:tc>
          <w:tcPr>
            <w:tcW w:w="2693" w:type="dxa"/>
          </w:tcPr>
          <w:p w14:paraId="3C2454B9" w14:textId="39B81A1F" w:rsidR="00E77A54" w:rsidRDefault="00E77A54" w:rsidP="00EA0886">
            <w:pPr>
              <w:pStyle w:val="TableParagraph"/>
              <w:spacing w:before="120" w:after="120"/>
              <w:rPr>
                <w:rFonts w:ascii="Arial"/>
                <w:b/>
                <w:sz w:val="18"/>
              </w:rPr>
            </w:pPr>
            <w:r>
              <w:rPr>
                <w:rFonts w:ascii="Arial"/>
                <w:b/>
                <w:sz w:val="18"/>
              </w:rPr>
              <w:t>1.</w:t>
            </w:r>
            <w:r w:rsidR="0062711D">
              <w:rPr>
                <w:rFonts w:ascii="Arial"/>
                <w:b/>
                <w:sz w:val="18"/>
              </w:rPr>
              <w:t>3</w:t>
            </w:r>
            <w:r>
              <w:rPr>
                <w:rFonts w:ascii="Arial"/>
                <w:b/>
                <w:spacing w:val="-15"/>
                <w:sz w:val="18"/>
              </w:rPr>
              <w:t xml:space="preserve"> </w:t>
            </w:r>
            <w:r>
              <w:rPr>
                <w:rFonts w:ascii="Arial"/>
                <w:b/>
                <w:sz w:val="18"/>
              </w:rPr>
              <w:t>Access</w:t>
            </w:r>
            <w:r>
              <w:rPr>
                <w:rFonts w:ascii="Arial"/>
                <w:b/>
                <w:spacing w:val="-12"/>
                <w:sz w:val="18"/>
              </w:rPr>
              <w:t xml:space="preserve"> </w:t>
            </w:r>
            <w:r>
              <w:rPr>
                <w:rFonts w:ascii="Arial"/>
                <w:b/>
                <w:sz w:val="18"/>
              </w:rPr>
              <w:t>Control Procedures &amp;</w:t>
            </w:r>
          </w:p>
          <w:p w14:paraId="1F7C4545" w14:textId="77777777" w:rsidR="00E77A54" w:rsidRDefault="00E77A54" w:rsidP="00EA0886">
            <w:pPr>
              <w:pStyle w:val="TableParagraph"/>
              <w:spacing w:before="120" w:after="120"/>
              <w:ind w:right="88"/>
              <w:rPr>
                <w:rFonts w:ascii="Arial"/>
                <w:b/>
                <w:spacing w:val="-2"/>
                <w:sz w:val="18"/>
              </w:rPr>
            </w:pPr>
            <w:r>
              <w:rPr>
                <w:rFonts w:ascii="Arial"/>
                <w:b/>
                <w:spacing w:val="-2"/>
                <w:sz w:val="18"/>
              </w:rPr>
              <w:t xml:space="preserve">Implementation </w:t>
            </w:r>
            <w:r>
              <w:rPr>
                <w:sz w:val="18"/>
              </w:rPr>
              <w:t>(Specific,</w:t>
            </w:r>
            <w:r>
              <w:rPr>
                <w:spacing w:val="-3"/>
                <w:sz w:val="18"/>
              </w:rPr>
              <w:t xml:space="preserve"> </w:t>
            </w:r>
            <w:r>
              <w:rPr>
                <w:sz w:val="18"/>
              </w:rPr>
              <w:t>Measurable, Achievable,</w:t>
            </w:r>
            <w:r>
              <w:rPr>
                <w:spacing w:val="-3"/>
                <w:sz w:val="18"/>
              </w:rPr>
              <w:t xml:space="preserve"> </w:t>
            </w:r>
            <w:r>
              <w:rPr>
                <w:spacing w:val="-2"/>
                <w:sz w:val="18"/>
              </w:rPr>
              <w:t>Relevant)</w:t>
            </w:r>
            <w:r>
              <w:rPr>
                <w:rFonts w:ascii="Arial"/>
                <w:b/>
                <w:spacing w:val="-2"/>
                <w:sz w:val="18"/>
              </w:rPr>
              <w:t>:</w:t>
            </w:r>
          </w:p>
          <w:p w14:paraId="52A47C77" w14:textId="77777777" w:rsidR="00655AF6" w:rsidRDefault="00655AF6" w:rsidP="00EA0886">
            <w:pPr>
              <w:pStyle w:val="TableParagraph"/>
              <w:spacing w:before="120" w:after="120"/>
              <w:ind w:right="88"/>
              <w:rPr>
                <w:rFonts w:ascii="Arial"/>
                <w:b/>
                <w:spacing w:val="-2"/>
                <w:sz w:val="18"/>
              </w:rPr>
            </w:pPr>
          </w:p>
          <w:p w14:paraId="58D300A4" w14:textId="6BE941B1" w:rsidR="00655AF6" w:rsidRDefault="00655AF6" w:rsidP="00EA0886">
            <w:pPr>
              <w:pStyle w:val="TableParagraph"/>
              <w:spacing w:before="120" w:after="120"/>
              <w:ind w:right="88"/>
              <w:rPr>
                <w:rFonts w:ascii="Arial"/>
                <w:b/>
                <w:sz w:val="18"/>
              </w:rPr>
            </w:pPr>
          </w:p>
        </w:tc>
        <w:tc>
          <w:tcPr>
            <w:tcW w:w="2127" w:type="dxa"/>
          </w:tcPr>
          <w:p w14:paraId="31CC7FB3" w14:textId="47A8BABE" w:rsidR="00E77A54" w:rsidRDefault="00E77A54" w:rsidP="00EA0886">
            <w:pPr>
              <w:pStyle w:val="TableParagraph"/>
              <w:spacing w:before="120" w:after="120"/>
              <w:ind w:right="40"/>
              <w:rPr>
                <w:sz w:val="16"/>
              </w:rPr>
            </w:pPr>
            <w:r>
              <w:rPr>
                <w:sz w:val="16"/>
              </w:rPr>
              <w:t>Comprehensive plan for managing</w:t>
            </w:r>
            <w:r>
              <w:rPr>
                <w:spacing w:val="-12"/>
                <w:sz w:val="16"/>
              </w:rPr>
              <w:t xml:space="preserve"> </w:t>
            </w:r>
            <w:r>
              <w:rPr>
                <w:sz w:val="16"/>
              </w:rPr>
              <w:t>entry/exit</w:t>
            </w:r>
            <w:r>
              <w:rPr>
                <w:spacing w:val="-11"/>
                <w:sz w:val="16"/>
              </w:rPr>
              <w:t xml:space="preserve"> </w:t>
            </w:r>
            <w:r>
              <w:rPr>
                <w:sz w:val="16"/>
              </w:rPr>
              <w:t>points, including</w:t>
            </w:r>
            <w:r>
              <w:rPr>
                <w:spacing w:val="-2"/>
                <w:sz w:val="16"/>
              </w:rPr>
              <w:t xml:space="preserve"> </w:t>
            </w:r>
            <w:r>
              <w:rPr>
                <w:sz w:val="16"/>
              </w:rPr>
              <w:t>visitor management, personnel verification</w:t>
            </w:r>
            <w:r w:rsidR="003867D6">
              <w:rPr>
                <w:sz w:val="16"/>
              </w:rPr>
              <w:t>.</w:t>
            </w:r>
          </w:p>
        </w:tc>
        <w:tc>
          <w:tcPr>
            <w:tcW w:w="3827" w:type="dxa"/>
          </w:tcPr>
          <w:p w14:paraId="0D4BD3FE" w14:textId="27BBBB26" w:rsidR="00CD0E29" w:rsidRDefault="00AB511D" w:rsidP="00EA0886">
            <w:pPr>
              <w:pStyle w:val="TableParagraph"/>
              <w:spacing w:before="120" w:after="120"/>
              <w:ind w:right="102"/>
              <w:rPr>
                <w:sz w:val="16"/>
              </w:rPr>
            </w:pPr>
            <w:r w:rsidRPr="00AB511D">
              <w:rPr>
                <w:sz w:val="16"/>
              </w:rPr>
              <w:t>• Assessment of proposed access control procedures in relation to existing Eskom site systems.</w:t>
            </w:r>
            <w:r w:rsidRPr="00AB511D">
              <w:rPr>
                <w:sz w:val="16"/>
              </w:rPr>
              <w:br/>
              <w:t>• Evaluation of process for identification and verification of all personnel, visitors, vehicles, and goods.</w:t>
            </w:r>
            <w:r w:rsidRPr="00AB511D">
              <w:rPr>
                <w:sz w:val="16"/>
              </w:rPr>
              <w:br/>
              <w:t>• Demonstration of how plan will manage intoxicated employees/visitors and control the manual/online register process.</w:t>
            </w:r>
          </w:p>
        </w:tc>
        <w:tc>
          <w:tcPr>
            <w:tcW w:w="850" w:type="dxa"/>
            <w:gridSpan w:val="2"/>
          </w:tcPr>
          <w:p w14:paraId="31106235" w14:textId="11A714DF" w:rsidR="00E77A54" w:rsidRDefault="0095086B" w:rsidP="00EA0886">
            <w:pPr>
              <w:pStyle w:val="TableParagraph"/>
              <w:spacing w:before="120" w:after="120"/>
              <w:ind w:left="0" w:right="103"/>
              <w:jc w:val="center"/>
              <w:rPr>
                <w:rFonts w:ascii="Arial"/>
                <w:b/>
                <w:sz w:val="16"/>
              </w:rPr>
            </w:pPr>
            <w:r>
              <w:rPr>
                <w:rFonts w:ascii="Arial"/>
                <w:b/>
                <w:sz w:val="16"/>
              </w:rPr>
              <w:t>10</w:t>
            </w:r>
            <w:r w:rsidR="00E77A54">
              <w:rPr>
                <w:rFonts w:ascii="Arial"/>
                <w:b/>
                <w:sz w:val="16"/>
              </w:rPr>
              <w:t xml:space="preserve"> </w:t>
            </w:r>
            <w:r w:rsidR="00E77A54">
              <w:rPr>
                <w:rFonts w:ascii="Arial"/>
                <w:b/>
                <w:spacing w:val="-2"/>
                <w:sz w:val="16"/>
              </w:rPr>
              <w:t>points</w:t>
            </w:r>
          </w:p>
        </w:tc>
        <w:tc>
          <w:tcPr>
            <w:tcW w:w="3402" w:type="dxa"/>
          </w:tcPr>
          <w:p w14:paraId="5C94682A" w14:textId="77777777" w:rsidR="00E77A54" w:rsidRDefault="00E77A54" w:rsidP="00EA0886">
            <w:pPr>
              <w:pStyle w:val="TableParagraph"/>
              <w:tabs>
                <w:tab w:val="left" w:pos="418"/>
              </w:tabs>
              <w:spacing w:before="120" w:after="120" w:line="235" w:lineRule="auto"/>
              <w:ind w:right="99"/>
              <w:jc w:val="both"/>
              <w:rPr>
                <w:sz w:val="16"/>
              </w:rPr>
            </w:pPr>
            <w:r>
              <w:rPr>
                <w:sz w:val="16"/>
              </w:rPr>
              <w:t>Access Control Procedures Manual: Detailing</w:t>
            </w:r>
            <w:r>
              <w:rPr>
                <w:spacing w:val="-12"/>
                <w:sz w:val="16"/>
              </w:rPr>
              <w:t xml:space="preserve"> </w:t>
            </w:r>
            <w:r>
              <w:rPr>
                <w:sz w:val="16"/>
              </w:rPr>
              <w:t>protocols</w:t>
            </w:r>
            <w:r>
              <w:rPr>
                <w:spacing w:val="-11"/>
                <w:sz w:val="16"/>
              </w:rPr>
              <w:t xml:space="preserve"> </w:t>
            </w:r>
            <w:r>
              <w:rPr>
                <w:sz w:val="16"/>
              </w:rPr>
              <w:t>for</w:t>
            </w:r>
            <w:r>
              <w:rPr>
                <w:spacing w:val="-11"/>
                <w:sz w:val="16"/>
              </w:rPr>
              <w:t xml:space="preserve"> </w:t>
            </w:r>
            <w:r>
              <w:rPr>
                <w:sz w:val="16"/>
              </w:rPr>
              <w:t>personnel,</w:t>
            </w:r>
            <w:r>
              <w:rPr>
                <w:spacing w:val="-11"/>
                <w:sz w:val="16"/>
              </w:rPr>
              <w:t xml:space="preserve"> </w:t>
            </w:r>
            <w:r>
              <w:rPr>
                <w:sz w:val="16"/>
              </w:rPr>
              <w:t>visitors, vehicles, and goods.</w:t>
            </w:r>
          </w:p>
          <w:p w14:paraId="64BD040A" w14:textId="08ABAE84" w:rsidR="00AE424E" w:rsidRPr="00AE424E" w:rsidRDefault="00AE424E" w:rsidP="00EA0886">
            <w:pPr>
              <w:pStyle w:val="TableParagraph"/>
              <w:tabs>
                <w:tab w:val="left" w:pos="418"/>
              </w:tabs>
              <w:spacing w:before="120" w:after="120" w:line="235" w:lineRule="auto"/>
              <w:ind w:right="99"/>
              <w:jc w:val="both"/>
              <w:rPr>
                <w:sz w:val="16"/>
              </w:rPr>
            </w:pPr>
            <w:r w:rsidRPr="00AE424E">
              <w:rPr>
                <w:sz w:val="16"/>
              </w:rPr>
              <w:t xml:space="preserve">Minimum required in the procedure:  </w:t>
            </w:r>
          </w:p>
          <w:p w14:paraId="4250E60C" w14:textId="19D00668" w:rsidR="00AE424E" w:rsidRPr="00AE424E" w:rsidRDefault="00AE424E" w:rsidP="00EA0886">
            <w:pPr>
              <w:pStyle w:val="TableParagraph"/>
              <w:numPr>
                <w:ilvl w:val="0"/>
                <w:numId w:val="19"/>
              </w:numPr>
              <w:tabs>
                <w:tab w:val="left" w:pos="418"/>
              </w:tabs>
              <w:spacing w:before="120" w:after="120" w:line="235" w:lineRule="auto"/>
              <w:ind w:right="99"/>
              <w:jc w:val="both"/>
              <w:rPr>
                <w:sz w:val="16"/>
              </w:rPr>
            </w:pPr>
            <w:r w:rsidRPr="00AE424E">
              <w:rPr>
                <w:sz w:val="16"/>
              </w:rPr>
              <w:t>Identification of visitors</w:t>
            </w:r>
          </w:p>
          <w:p w14:paraId="34964236" w14:textId="332AFCC9" w:rsidR="00AE424E" w:rsidRPr="00AE424E" w:rsidRDefault="00AE424E" w:rsidP="00EA0886">
            <w:pPr>
              <w:pStyle w:val="TableParagraph"/>
              <w:numPr>
                <w:ilvl w:val="0"/>
                <w:numId w:val="19"/>
              </w:numPr>
              <w:tabs>
                <w:tab w:val="left" w:pos="418"/>
              </w:tabs>
              <w:spacing w:before="120" w:after="120" w:line="235" w:lineRule="auto"/>
              <w:ind w:right="99"/>
              <w:jc w:val="both"/>
              <w:rPr>
                <w:sz w:val="16"/>
              </w:rPr>
            </w:pPr>
            <w:r w:rsidRPr="00AE424E">
              <w:rPr>
                <w:sz w:val="16"/>
              </w:rPr>
              <w:t xml:space="preserve">Searching </w:t>
            </w:r>
            <w:proofErr w:type="gramStart"/>
            <w:r w:rsidRPr="00AE424E">
              <w:rPr>
                <w:sz w:val="16"/>
              </w:rPr>
              <w:t>of</w:t>
            </w:r>
            <w:proofErr w:type="gramEnd"/>
            <w:r w:rsidRPr="00AE424E">
              <w:rPr>
                <w:sz w:val="16"/>
              </w:rPr>
              <w:t xml:space="preserve"> vehicles </w:t>
            </w:r>
          </w:p>
          <w:p w14:paraId="0376E205" w14:textId="7A904CFB" w:rsidR="00AE424E" w:rsidRPr="00AE424E" w:rsidRDefault="00AE424E" w:rsidP="00EA0886">
            <w:pPr>
              <w:pStyle w:val="TableParagraph"/>
              <w:numPr>
                <w:ilvl w:val="0"/>
                <w:numId w:val="19"/>
              </w:numPr>
              <w:tabs>
                <w:tab w:val="left" w:pos="418"/>
              </w:tabs>
              <w:spacing w:before="120" w:after="120" w:line="235" w:lineRule="auto"/>
              <w:ind w:right="99"/>
              <w:jc w:val="both"/>
              <w:rPr>
                <w:sz w:val="16"/>
              </w:rPr>
            </w:pPr>
            <w:r w:rsidRPr="00AE424E">
              <w:rPr>
                <w:sz w:val="16"/>
              </w:rPr>
              <w:t xml:space="preserve">Managing employees / visitors who are intoxicated </w:t>
            </w:r>
          </w:p>
          <w:p w14:paraId="23299A3D" w14:textId="659AD6B6" w:rsidR="00E77A54" w:rsidRDefault="00AE424E" w:rsidP="00EA0886">
            <w:pPr>
              <w:pStyle w:val="TableParagraph"/>
              <w:numPr>
                <w:ilvl w:val="0"/>
                <w:numId w:val="19"/>
              </w:numPr>
              <w:tabs>
                <w:tab w:val="left" w:pos="418"/>
              </w:tabs>
              <w:spacing w:before="120" w:after="120" w:line="235" w:lineRule="auto"/>
              <w:ind w:right="99"/>
              <w:jc w:val="both"/>
              <w:rPr>
                <w:sz w:val="16"/>
              </w:rPr>
            </w:pPr>
            <w:r w:rsidRPr="00AE424E">
              <w:rPr>
                <w:sz w:val="16"/>
              </w:rPr>
              <w:t>Managing the access register (manual and on-line)</w:t>
            </w:r>
          </w:p>
        </w:tc>
        <w:tc>
          <w:tcPr>
            <w:tcW w:w="1560" w:type="dxa"/>
            <w:gridSpan w:val="3"/>
          </w:tcPr>
          <w:p w14:paraId="0E0ECD63" w14:textId="37F23153" w:rsidR="00E77A54" w:rsidRPr="00AE424E" w:rsidRDefault="003867D6" w:rsidP="00EA0886">
            <w:pPr>
              <w:pStyle w:val="TableParagraph"/>
              <w:numPr>
                <w:ilvl w:val="0"/>
                <w:numId w:val="7"/>
              </w:numPr>
              <w:tabs>
                <w:tab w:val="left" w:pos="465"/>
              </w:tabs>
              <w:spacing w:before="120" w:after="120" w:line="218" w:lineRule="exact"/>
              <w:ind w:left="465" w:hanging="360"/>
              <w:rPr>
                <w:sz w:val="16"/>
              </w:rPr>
            </w:pPr>
            <w:r>
              <w:rPr>
                <w:sz w:val="16"/>
              </w:rPr>
              <w:t>2</w:t>
            </w:r>
            <w:r w:rsidR="00E77A54">
              <w:rPr>
                <w:sz w:val="16"/>
              </w:rPr>
              <w:t xml:space="preserve"> </w:t>
            </w:r>
            <w:proofErr w:type="gramStart"/>
            <w:r w:rsidR="00422B80">
              <w:rPr>
                <w:spacing w:val="-2"/>
                <w:sz w:val="16"/>
              </w:rPr>
              <w:t>p</w:t>
            </w:r>
            <w:r w:rsidR="00E77A54">
              <w:rPr>
                <w:spacing w:val="-2"/>
                <w:sz w:val="16"/>
              </w:rPr>
              <w:t>oint</w:t>
            </w:r>
            <w:proofErr w:type="gramEnd"/>
          </w:p>
          <w:p w14:paraId="70D07AD3" w14:textId="34A16A1C" w:rsidR="00AE424E" w:rsidRPr="00AE424E" w:rsidRDefault="0095086B" w:rsidP="00EA0886">
            <w:pPr>
              <w:pStyle w:val="TableParagraph"/>
              <w:numPr>
                <w:ilvl w:val="0"/>
                <w:numId w:val="7"/>
              </w:numPr>
              <w:tabs>
                <w:tab w:val="left" w:pos="465"/>
              </w:tabs>
              <w:spacing w:before="120" w:after="120" w:line="218" w:lineRule="exact"/>
              <w:rPr>
                <w:sz w:val="16"/>
              </w:rPr>
            </w:pPr>
            <w:r>
              <w:rPr>
                <w:sz w:val="16"/>
              </w:rPr>
              <w:t>4</w:t>
            </w:r>
            <w:r w:rsidR="00AE424E" w:rsidRPr="00AE424E">
              <w:rPr>
                <w:sz w:val="16"/>
              </w:rPr>
              <w:t xml:space="preserve"> </w:t>
            </w:r>
            <w:proofErr w:type="gramStart"/>
            <w:r w:rsidR="00AE424E" w:rsidRPr="00AE424E">
              <w:rPr>
                <w:sz w:val="16"/>
              </w:rPr>
              <w:t>point</w:t>
            </w:r>
            <w:proofErr w:type="gramEnd"/>
          </w:p>
          <w:p w14:paraId="0904E58B" w14:textId="661766E2" w:rsidR="00AE424E" w:rsidRPr="00AE424E" w:rsidRDefault="003867D6" w:rsidP="00EA0886">
            <w:pPr>
              <w:pStyle w:val="TableParagraph"/>
              <w:numPr>
                <w:ilvl w:val="0"/>
                <w:numId w:val="7"/>
              </w:numPr>
              <w:tabs>
                <w:tab w:val="left" w:pos="465"/>
              </w:tabs>
              <w:spacing w:before="120" w:after="120" w:line="218" w:lineRule="exact"/>
              <w:rPr>
                <w:sz w:val="16"/>
              </w:rPr>
            </w:pPr>
            <w:r>
              <w:rPr>
                <w:sz w:val="16"/>
              </w:rPr>
              <w:t>2</w:t>
            </w:r>
            <w:r w:rsidR="00AE424E" w:rsidRPr="00AE424E">
              <w:rPr>
                <w:sz w:val="16"/>
              </w:rPr>
              <w:t xml:space="preserve"> </w:t>
            </w:r>
            <w:proofErr w:type="gramStart"/>
            <w:r w:rsidR="00AE424E" w:rsidRPr="00AE424E">
              <w:rPr>
                <w:sz w:val="16"/>
              </w:rPr>
              <w:t>point</w:t>
            </w:r>
            <w:proofErr w:type="gramEnd"/>
          </w:p>
          <w:p w14:paraId="359D921D" w14:textId="730EDF93" w:rsidR="00AE424E" w:rsidRDefault="003867D6" w:rsidP="00EA0886">
            <w:pPr>
              <w:pStyle w:val="TableParagraph"/>
              <w:numPr>
                <w:ilvl w:val="0"/>
                <w:numId w:val="7"/>
              </w:numPr>
              <w:tabs>
                <w:tab w:val="left" w:pos="465"/>
              </w:tabs>
              <w:spacing w:before="120" w:after="120" w:line="218" w:lineRule="exact"/>
              <w:rPr>
                <w:sz w:val="16"/>
              </w:rPr>
            </w:pPr>
            <w:r>
              <w:rPr>
                <w:sz w:val="16"/>
              </w:rPr>
              <w:t>2</w:t>
            </w:r>
            <w:r w:rsidR="00AE424E" w:rsidRPr="00AE424E">
              <w:rPr>
                <w:sz w:val="16"/>
              </w:rPr>
              <w:t xml:space="preserve"> </w:t>
            </w:r>
            <w:proofErr w:type="gramStart"/>
            <w:r w:rsidR="00AE424E" w:rsidRPr="00AE424E">
              <w:rPr>
                <w:sz w:val="16"/>
              </w:rPr>
              <w:t>point</w:t>
            </w:r>
            <w:proofErr w:type="gramEnd"/>
          </w:p>
          <w:p w14:paraId="73ABE362" w14:textId="3B33AFE7" w:rsidR="00E77A54" w:rsidRDefault="00E77A54" w:rsidP="00EA0886">
            <w:pPr>
              <w:pStyle w:val="TableParagraph"/>
              <w:tabs>
                <w:tab w:val="left" w:pos="465"/>
              </w:tabs>
              <w:spacing w:before="120" w:after="120" w:line="218" w:lineRule="exact"/>
              <w:rPr>
                <w:sz w:val="16"/>
              </w:rPr>
            </w:pPr>
          </w:p>
        </w:tc>
      </w:tr>
      <w:tr w:rsidR="00E77A54" w14:paraId="4DEB7847" w14:textId="77777777" w:rsidTr="00110F6A">
        <w:trPr>
          <w:trHeight w:val="1460"/>
        </w:trPr>
        <w:tc>
          <w:tcPr>
            <w:tcW w:w="2693" w:type="dxa"/>
          </w:tcPr>
          <w:p w14:paraId="46D00B42" w14:textId="0CB740F8" w:rsidR="00E77A54" w:rsidRDefault="00E77A54" w:rsidP="00EA0886">
            <w:pPr>
              <w:pStyle w:val="TableParagraph"/>
              <w:spacing w:before="120" w:after="120"/>
              <w:rPr>
                <w:rFonts w:ascii="Arial"/>
                <w:b/>
                <w:spacing w:val="-2"/>
                <w:sz w:val="18"/>
              </w:rPr>
            </w:pPr>
            <w:r>
              <w:rPr>
                <w:rFonts w:ascii="Arial"/>
                <w:b/>
                <w:sz w:val="18"/>
              </w:rPr>
              <w:t>1..</w:t>
            </w:r>
            <w:r w:rsidR="0062711D">
              <w:rPr>
                <w:rFonts w:ascii="Arial"/>
                <w:b/>
                <w:sz w:val="18"/>
              </w:rPr>
              <w:t>4</w:t>
            </w:r>
            <w:r>
              <w:rPr>
                <w:rFonts w:ascii="Arial"/>
                <w:b/>
                <w:spacing w:val="-3"/>
                <w:sz w:val="18"/>
              </w:rPr>
              <w:t xml:space="preserve"> </w:t>
            </w:r>
            <w:r>
              <w:rPr>
                <w:rFonts w:ascii="Arial"/>
                <w:b/>
                <w:sz w:val="18"/>
              </w:rPr>
              <w:t>Patrol</w:t>
            </w:r>
            <w:r>
              <w:rPr>
                <w:rFonts w:ascii="Arial"/>
                <w:b/>
                <w:spacing w:val="-3"/>
                <w:sz w:val="18"/>
              </w:rPr>
              <w:t xml:space="preserve"> </w:t>
            </w:r>
            <w:r>
              <w:rPr>
                <w:rFonts w:ascii="Arial"/>
                <w:b/>
                <w:sz w:val="18"/>
              </w:rPr>
              <w:t>Services</w:t>
            </w:r>
            <w:r>
              <w:rPr>
                <w:rFonts w:ascii="Arial"/>
                <w:b/>
                <w:spacing w:val="-3"/>
                <w:sz w:val="18"/>
              </w:rPr>
              <w:t xml:space="preserve"> </w:t>
            </w:r>
            <w:r>
              <w:rPr>
                <w:rFonts w:ascii="Arial"/>
                <w:b/>
                <w:sz w:val="18"/>
              </w:rPr>
              <w:t xml:space="preserve">&amp; Monitoring </w:t>
            </w:r>
            <w:r>
              <w:rPr>
                <w:sz w:val="18"/>
              </w:rPr>
              <w:t xml:space="preserve">(Specific, </w:t>
            </w:r>
            <w:r>
              <w:rPr>
                <w:spacing w:val="-2"/>
                <w:sz w:val="18"/>
              </w:rPr>
              <w:t>Measurable,</w:t>
            </w:r>
            <w:r>
              <w:rPr>
                <w:spacing w:val="-12"/>
                <w:sz w:val="18"/>
              </w:rPr>
              <w:t xml:space="preserve"> </w:t>
            </w:r>
            <w:r>
              <w:rPr>
                <w:spacing w:val="-2"/>
                <w:sz w:val="18"/>
              </w:rPr>
              <w:t>Achievable, Relevant)</w:t>
            </w:r>
            <w:r>
              <w:rPr>
                <w:rFonts w:ascii="Arial"/>
                <w:b/>
                <w:spacing w:val="-2"/>
                <w:sz w:val="18"/>
              </w:rPr>
              <w:t>:</w:t>
            </w:r>
          </w:p>
          <w:p w14:paraId="373403C6" w14:textId="77777777" w:rsidR="009330C8" w:rsidRDefault="009330C8" w:rsidP="00EA0886">
            <w:pPr>
              <w:pStyle w:val="TableParagraph"/>
              <w:spacing w:before="120" w:after="120"/>
              <w:rPr>
                <w:rFonts w:ascii="Arial"/>
                <w:b/>
                <w:spacing w:val="-2"/>
                <w:sz w:val="18"/>
              </w:rPr>
            </w:pPr>
          </w:p>
          <w:p w14:paraId="26D19260" w14:textId="0B559DA2" w:rsidR="009330C8" w:rsidRDefault="009330C8" w:rsidP="00EA0886">
            <w:pPr>
              <w:pStyle w:val="TableParagraph"/>
              <w:spacing w:before="120" w:after="120"/>
              <w:rPr>
                <w:rFonts w:ascii="Arial"/>
                <w:b/>
                <w:sz w:val="18"/>
              </w:rPr>
            </w:pPr>
          </w:p>
        </w:tc>
        <w:tc>
          <w:tcPr>
            <w:tcW w:w="2127" w:type="dxa"/>
          </w:tcPr>
          <w:p w14:paraId="50E925F8" w14:textId="77777777" w:rsidR="00E77A54" w:rsidRDefault="00E77A54" w:rsidP="00EA0886">
            <w:pPr>
              <w:pStyle w:val="TableParagraph"/>
              <w:spacing w:before="120" w:after="120"/>
              <w:ind w:right="212"/>
              <w:rPr>
                <w:sz w:val="16"/>
              </w:rPr>
            </w:pPr>
            <w:r>
              <w:rPr>
                <w:sz w:val="16"/>
              </w:rPr>
              <w:t>Detailed methodology for regular site inspections and</w:t>
            </w:r>
            <w:r>
              <w:rPr>
                <w:spacing w:val="-12"/>
                <w:sz w:val="16"/>
              </w:rPr>
              <w:t xml:space="preserve"> </w:t>
            </w:r>
            <w:r>
              <w:rPr>
                <w:sz w:val="16"/>
              </w:rPr>
              <w:t>perimeter</w:t>
            </w:r>
            <w:r>
              <w:rPr>
                <w:spacing w:val="-11"/>
                <w:sz w:val="16"/>
              </w:rPr>
              <w:t xml:space="preserve"> </w:t>
            </w:r>
            <w:r>
              <w:rPr>
                <w:sz w:val="16"/>
              </w:rPr>
              <w:t>monitoring, including proposed</w:t>
            </w:r>
            <w:r>
              <w:rPr>
                <w:spacing w:val="-3"/>
                <w:sz w:val="16"/>
              </w:rPr>
              <w:t xml:space="preserve"> </w:t>
            </w:r>
            <w:r>
              <w:rPr>
                <w:sz w:val="16"/>
              </w:rPr>
              <w:t xml:space="preserve">patrol routes, frequency, and real-time reporting </w:t>
            </w:r>
            <w:r>
              <w:rPr>
                <w:spacing w:val="-2"/>
                <w:sz w:val="16"/>
              </w:rPr>
              <w:t>mechanisms.</w:t>
            </w:r>
          </w:p>
        </w:tc>
        <w:tc>
          <w:tcPr>
            <w:tcW w:w="3827" w:type="dxa"/>
          </w:tcPr>
          <w:p w14:paraId="1B6284AC" w14:textId="661EF00C" w:rsidR="00E77A54" w:rsidRPr="000C24EE" w:rsidRDefault="00FA3869" w:rsidP="00EA0886">
            <w:pPr>
              <w:spacing w:before="120" w:after="120"/>
              <w:rPr>
                <w:sz w:val="16"/>
                <w:szCs w:val="16"/>
              </w:rPr>
            </w:pPr>
            <w:r w:rsidRPr="00FA3869">
              <w:rPr>
                <w:sz w:val="16"/>
                <w:szCs w:val="16"/>
              </w:rPr>
              <w:t>• Review of proposed patrol methodology and frequency per risk level.</w:t>
            </w:r>
            <w:r w:rsidRPr="00FA3869">
              <w:rPr>
                <w:sz w:val="16"/>
                <w:szCs w:val="16"/>
              </w:rPr>
              <w:br/>
              <w:t>• Assessment of tools and systems for monitoring, including integration with reporting mechanisms</w:t>
            </w:r>
            <w:r w:rsidR="000C24EE">
              <w:rPr>
                <w:sz w:val="16"/>
                <w:szCs w:val="16"/>
              </w:rPr>
              <w:t xml:space="preserve"> with </w:t>
            </w:r>
            <w:r w:rsidR="005B48BD" w:rsidRPr="00FA3869">
              <w:rPr>
                <w:sz w:val="16"/>
                <w:szCs w:val="16"/>
              </w:rPr>
              <w:t>real-time reporting requirements.</w:t>
            </w:r>
            <w:r w:rsidRPr="00FA3869">
              <w:rPr>
                <w:sz w:val="16"/>
                <w:szCs w:val="16"/>
              </w:rPr>
              <w:br/>
              <w:t>• Demonstration of communication plan between patrol teams and control room.</w:t>
            </w:r>
          </w:p>
        </w:tc>
        <w:tc>
          <w:tcPr>
            <w:tcW w:w="850" w:type="dxa"/>
            <w:gridSpan w:val="2"/>
          </w:tcPr>
          <w:p w14:paraId="2D886B57" w14:textId="6A854D1F" w:rsidR="00E77A54" w:rsidRDefault="000171CA" w:rsidP="00EA0886">
            <w:pPr>
              <w:pStyle w:val="TableParagraph"/>
              <w:spacing w:before="120" w:after="120" w:line="183" w:lineRule="exact"/>
              <w:ind w:left="0" w:right="103"/>
              <w:jc w:val="center"/>
              <w:rPr>
                <w:rFonts w:ascii="Arial"/>
                <w:b/>
                <w:sz w:val="16"/>
              </w:rPr>
            </w:pPr>
            <w:r>
              <w:rPr>
                <w:rFonts w:ascii="Arial"/>
                <w:b/>
                <w:sz w:val="16"/>
              </w:rPr>
              <w:t>8</w:t>
            </w:r>
            <w:r w:rsidR="00E77A54">
              <w:rPr>
                <w:rFonts w:ascii="Arial"/>
                <w:b/>
                <w:sz w:val="16"/>
              </w:rPr>
              <w:t xml:space="preserve"> </w:t>
            </w:r>
            <w:r w:rsidR="00E77A54">
              <w:rPr>
                <w:rFonts w:ascii="Arial"/>
                <w:b/>
                <w:spacing w:val="-2"/>
                <w:sz w:val="16"/>
              </w:rPr>
              <w:t>points</w:t>
            </w:r>
          </w:p>
        </w:tc>
        <w:tc>
          <w:tcPr>
            <w:tcW w:w="3402" w:type="dxa"/>
          </w:tcPr>
          <w:p w14:paraId="658AAC90" w14:textId="77777777" w:rsidR="00E77A54" w:rsidRDefault="00E77A54" w:rsidP="00EA0886">
            <w:pPr>
              <w:pStyle w:val="TableParagraph"/>
              <w:numPr>
                <w:ilvl w:val="0"/>
                <w:numId w:val="6"/>
              </w:numPr>
              <w:tabs>
                <w:tab w:val="left" w:pos="397"/>
                <w:tab w:val="left" w:pos="399"/>
              </w:tabs>
              <w:spacing w:before="120" w:after="120"/>
              <w:ind w:right="100"/>
              <w:jc w:val="both"/>
              <w:rPr>
                <w:sz w:val="16"/>
              </w:rPr>
            </w:pPr>
            <w:r>
              <w:rPr>
                <w:sz w:val="16"/>
              </w:rPr>
              <w:t>Patrol Plan per Risk Level: Outlining routes,</w:t>
            </w:r>
            <w:r>
              <w:rPr>
                <w:spacing w:val="-11"/>
                <w:sz w:val="16"/>
              </w:rPr>
              <w:t xml:space="preserve"> </w:t>
            </w:r>
            <w:r>
              <w:rPr>
                <w:sz w:val="16"/>
              </w:rPr>
              <w:t>frequency</w:t>
            </w:r>
            <w:r>
              <w:rPr>
                <w:spacing w:val="-9"/>
                <w:sz w:val="16"/>
              </w:rPr>
              <w:t xml:space="preserve"> </w:t>
            </w:r>
            <w:r>
              <w:rPr>
                <w:sz w:val="16"/>
              </w:rPr>
              <w:t>(daily,</w:t>
            </w:r>
            <w:r>
              <w:rPr>
                <w:spacing w:val="-9"/>
                <w:sz w:val="16"/>
              </w:rPr>
              <w:t xml:space="preserve"> </w:t>
            </w:r>
            <w:r>
              <w:rPr>
                <w:sz w:val="16"/>
              </w:rPr>
              <w:t>hourly,</w:t>
            </w:r>
            <w:r>
              <w:rPr>
                <w:spacing w:val="-11"/>
                <w:sz w:val="16"/>
              </w:rPr>
              <w:t xml:space="preserve"> </w:t>
            </w:r>
            <w:r>
              <w:rPr>
                <w:sz w:val="16"/>
              </w:rPr>
              <w:t>etc.),</w:t>
            </w:r>
            <w:r>
              <w:rPr>
                <w:spacing w:val="-11"/>
                <w:sz w:val="16"/>
              </w:rPr>
              <w:t xml:space="preserve"> </w:t>
            </w:r>
            <w:r>
              <w:rPr>
                <w:sz w:val="16"/>
              </w:rPr>
              <w:t>and methods (foot, vehicle).</w:t>
            </w:r>
          </w:p>
          <w:p w14:paraId="140B06DA" w14:textId="77777777" w:rsidR="00E77A54" w:rsidRDefault="00E77A54" w:rsidP="00EA0886">
            <w:pPr>
              <w:pStyle w:val="TableParagraph"/>
              <w:numPr>
                <w:ilvl w:val="0"/>
                <w:numId w:val="6"/>
              </w:numPr>
              <w:tabs>
                <w:tab w:val="left" w:pos="397"/>
                <w:tab w:val="left" w:pos="399"/>
              </w:tabs>
              <w:spacing w:before="120" w:after="120"/>
              <w:ind w:right="98"/>
              <w:jc w:val="both"/>
              <w:rPr>
                <w:sz w:val="16"/>
              </w:rPr>
            </w:pPr>
            <w:r>
              <w:rPr>
                <w:sz w:val="16"/>
              </w:rPr>
              <w:t>Proposed Patrol Management System (PMS) Specification: Including real-time tracking and reporting features.</w:t>
            </w:r>
          </w:p>
          <w:p w14:paraId="06129A50" w14:textId="77777777" w:rsidR="00E77A54" w:rsidRDefault="00E77A54" w:rsidP="00EA0886">
            <w:pPr>
              <w:pStyle w:val="TableParagraph"/>
              <w:numPr>
                <w:ilvl w:val="0"/>
                <w:numId w:val="6"/>
              </w:numPr>
              <w:tabs>
                <w:tab w:val="left" w:pos="397"/>
                <w:tab w:val="left" w:pos="399"/>
              </w:tabs>
              <w:spacing w:before="120" w:after="120"/>
              <w:ind w:right="100"/>
              <w:jc w:val="both"/>
              <w:rPr>
                <w:sz w:val="16"/>
              </w:rPr>
            </w:pPr>
            <w:r>
              <w:rPr>
                <w:sz w:val="16"/>
              </w:rPr>
              <w:t>Sample Patrol Reports: Indicating data captured and escalation paths.</w:t>
            </w:r>
          </w:p>
        </w:tc>
        <w:tc>
          <w:tcPr>
            <w:tcW w:w="1560" w:type="dxa"/>
            <w:gridSpan w:val="3"/>
          </w:tcPr>
          <w:p w14:paraId="12B69C9F" w14:textId="5049D7A8" w:rsidR="00E77A54" w:rsidRDefault="00F83758" w:rsidP="00EA0886">
            <w:pPr>
              <w:pStyle w:val="TableParagraph"/>
              <w:numPr>
                <w:ilvl w:val="0"/>
                <w:numId w:val="5"/>
              </w:numPr>
              <w:tabs>
                <w:tab w:val="left" w:pos="412"/>
              </w:tabs>
              <w:spacing w:before="120" w:after="120" w:line="183" w:lineRule="exact"/>
              <w:rPr>
                <w:sz w:val="16"/>
              </w:rPr>
            </w:pPr>
            <w:r>
              <w:rPr>
                <w:sz w:val="16"/>
              </w:rPr>
              <w:t>2</w:t>
            </w:r>
            <w:r w:rsidR="00E77A54">
              <w:rPr>
                <w:sz w:val="16"/>
              </w:rPr>
              <w:t xml:space="preserve"> </w:t>
            </w:r>
            <w:r w:rsidR="00422B80">
              <w:rPr>
                <w:spacing w:val="-2"/>
                <w:sz w:val="16"/>
              </w:rPr>
              <w:t>p</w:t>
            </w:r>
            <w:r w:rsidR="00E77A54">
              <w:rPr>
                <w:spacing w:val="-2"/>
                <w:sz w:val="16"/>
              </w:rPr>
              <w:t>oint</w:t>
            </w:r>
            <w:r w:rsidR="00422B80">
              <w:rPr>
                <w:spacing w:val="-2"/>
                <w:sz w:val="16"/>
              </w:rPr>
              <w:t>s</w:t>
            </w:r>
          </w:p>
          <w:p w14:paraId="02A34407" w14:textId="3BE315F5" w:rsidR="00E77A54" w:rsidRDefault="00F83758" w:rsidP="00EA0886">
            <w:pPr>
              <w:pStyle w:val="TableParagraph"/>
              <w:numPr>
                <w:ilvl w:val="0"/>
                <w:numId w:val="5"/>
              </w:numPr>
              <w:tabs>
                <w:tab w:val="left" w:pos="412"/>
              </w:tabs>
              <w:spacing w:before="120" w:after="120"/>
              <w:rPr>
                <w:sz w:val="16"/>
              </w:rPr>
            </w:pPr>
            <w:r>
              <w:rPr>
                <w:sz w:val="16"/>
              </w:rPr>
              <w:t>2</w:t>
            </w:r>
            <w:r w:rsidR="00E77A54">
              <w:rPr>
                <w:sz w:val="16"/>
              </w:rPr>
              <w:t xml:space="preserve"> </w:t>
            </w:r>
            <w:r w:rsidR="00422B80">
              <w:rPr>
                <w:spacing w:val="-2"/>
                <w:sz w:val="16"/>
              </w:rPr>
              <w:t>p</w:t>
            </w:r>
            <w:r w:rsidR="00E77A54">
              <w:rPr>
                <w:spacing w:val="-2"/>
                <w:sz w:val="16"/>
              </w:rPr>
              <w:t>oint</w:t>
            </w:r>
            <w:r w:rsidR="00422B80">
              <w:rPr>
                <w:spacing w:val="-2"/>
                <w:sz w:val="16"/>
              </w:rPr>
              <w:t>s</w:t>
            </w:r>
          </w:p>
          <w:p w14:paraId="45B65AAB" w14:textId="1682A8AE" w:rsidR="00E77A54" w:rsidRPr="003C3A38" w:rsidRDefault="000171CA" w:rsidP="00EA0886">
            <w:pPr>
              <w:pStyle w:val="TableParagraph"/>
              <w:numPr>
                <w:ilvl w:val="0"/>
                <w:numId w:val="5"/>
              </w:numPr>
              <w:tabs>
                <w:tab w:val="left" w:pos="412"/>
              </w:tabs>
              <w:spacing w:before="120" w:after="120"/>
              <w:rPr>
                <w:sz w:val="16"/>
              </w:rPr>
            </w:pPr>
            <w:r>
              <w:rPr>
                <w:sz w:val="16"/>
              </w:rPr>
              <w:t>4</w:t>
            </w:r>
            <w:r w:rsidR="00E77A54">
              <w:rPr>
                <w:sz w:val="16"/>
              </w:rPr>
              <w:t xml:space="preserve"> </w:t>
            </w:r>
            <w:r w:rsidR="00422B80">
              <w:rPr>
                <w:sz w:val="16"/>
              </w:rPr>
              <w:t>p</w:t>
            </w:r>
            <w:r w:rsidR="00E77A54">
              <w:rPr>
                <w:spacing w:val="-2"/>
                <w:sz w:val="16"/>
              </w:rPr>
              <w:t>oint</w:t>
            </w:r>
            <w:r w:rsidR="00422B80">
              <w:rPr>
                <w:spacing w:val="-2"/>
                <w:sz w:val="16"/>
              </w:rPr>
              <w:t>s</w:t>
            </w:r>
          </w:p>
          <w:p w14:paraId="4C755FDD" w14:textId="1230BE54" w:rsidR="003C3A38" w:rsidRDefault="003C3A38" w:rsidP="00EA0886">
            <w:pPr>
              <w:pStyle w:val="TableParagraph"/>
              <w:tabs>
                <w:tab w:val="left" w:pos="412"/>
              </w:tabs>
              <w:spacing w:before="120" w:after="120"/>
              <w:rPr>
                <w:sz w:val="16"/>
              </w:rPr>
            </w:pPr>
          </w:p>
        </w:tc>
      </w:tr>
      <w:tr w:rsidR="00AE6D33" w:rsidRPr="00AE6D33" w14:paraId="1F40ABFB" w14:textId="77777777" w:rsidTr="009869E6">
        <w:trPr>
          <w:trHeight w:val="454"/>
        </w:trPr>
        <w:tc>
          <w:tcPr>
            <w:tcW w:w="2693" w:type="dxa"/>
          </w:tcPr>
          <w:p w14:paraId="4946987D" w14:textId="2DDBD0A9" w:rsidR="005735BD" w:rsidRPr="00AE6D33" w:rsidRDefault="00553178" w:rsidP="00EA0886">
            <w:pPr>
              <w:pStyle w:val="TableParagraph"/>
              <w:spacing w:before="120" w:after="120"/>
              <w:ind w:right="732"/>
              <w:rPr>
                <w:rFonts w:ascii="Arial"/>
                <w:b/>
                <w:sz w:val="18"/>
              </w:rPr>
            </w:pPr>
            <w:r>
              <w:rPr>
                <w:rFonts w:ascii="Arial"/>
                <w:b/>
                <w:sz w:val="18"/>
              </w:rPr>
              <w:t>1.5</w:t>
            </w:r>
            <w:r w:rsidR="005735BD" w:rsidRPr="00AE6D33">
              <w:rPr>
                <w:rFonts w:ascii="Arial"/>
                <w:b/>
                <w:spacing w:val="-13"/>
                <w:sz w:val="18"/>
              </w:rPr>
              <w:t xml:space="preserve"> </w:t>
            </w:r>
            <w:r w:rsidR="005735BD" w:rsidRPr="00AE6D33">
              <w:rPr>
                <w:rFonts w:ascii="Arial"/>
                <w:b/>
                <w:sz w:val="18"/>
              </w:rPr>
              <w:t>Personnel Training &amp;</w:t>
            </w:r>
          </w:p>
          <w:p w14:paraId="3454D7F7" w14:textId="5AC807D3" w:rsidR="005735BD" w:rsidRPr="00AE6D33" w:rsidRDefault="005735BD" w:rsidP="00EA0886">
            <w:pPr>
              <w:pStyle w:val="TableParagraph"/>
              <w:spacing w:before="120" w:after="120"/>
              <w:ind w:right="152"/>
              <w:rPr>
                <w:rFonts w:ascii="Arial"/>
                <w:b/>
                <w:sz w:val="18"/>
              </w:rPr>
            </w:pPr>
            <w:r w:rsidRPr="00AE6D33">
              <w:rPr>
                <w:rFonts w:ascii="Arial"/>
                <w:b/>
                <w:sz w:val="18"/>
              </w:rPr>
              <w:t>Certification</w:t>
            </w:r>
            <w:r w:rsidRPr="00AE6D33">
              <w:rPr>
                <w:rFonts w:ascii="Arial"/>
                <w:b/>
                <w:spacing w:val="-13"/>
                <w:sz w:val="18"/>
              </w:rPr>
              <w:t xml:space="preserve"> </w:t>
            </w:r>
            <w:r w:rsidRPr="00AE6D33">
              <w:rPr>
                <w:rFonts w:ascii="Arial"/>
                <w:b/>
                <w:sz w:val="18"/>
              </w:rPr>
              <w:t>(</w:t>
            </w:r>
            <w:r w:rsidR="00F96BB0" w:rsidRPr="00AE6D33">
              <w:rPr>
                <w:rFonts w:ascii="Arial"/>
                <w:b/>
                <w:sz w:val="18"/>
              </w:rPr>
              <w:t xml:space="preserve">Regulatory requirements, </w:t>
            </w:r>
            <w:r w:rsidRPr="00AE6D33">
              <w:rPr>
                <w:rFonts w:ascii="Arial"/>
                <w:b/>
                <w:sz w:val="18"/>
              </w:rPr>
              <w:t xml:space="preserve">Specific, </w:t>
            </w:r>
            <w:r w:rsidRPr="00AE6D33">
              <w:rPr>
                <w:rFonts w:ascii="Arial"/>
                <w:b/>
                <w:spacing w:val="-2"/>
                <w:sz w:val="18"/>
              </w:rPr>
              <w:t>Measurable,</w:t>
            </w:r>
          </w:p>
          <w:p w14:paraId="5FA2E7DE" w14:textId="35EDEF6E" w:rsidR="005735BD" w:rsidRPr="00AE6D33" w:rsidRDefault="005735BD" w:rsidP="00EA0886">
            <w:pPr>
              <w:pStyle w:val="TableParagraph"/>
              <w:spacing w:before="120" w:after="120"/>
              <w:ind w:right="683"/>
              <w:rPr>
                <w:rFonts w:ascii="Arial"/>
                <w:b/>
                <w:spacing w:val="-2"/>
                <w:sz w:val="18"/>
              </w:rPr>
            </w:pPr>
            <w:r w:rsidRPr="00AE6D33">
              <w:rPr>
                <w:rFonts w:ascii="Arial"/>
                <w:b/>
                <w:sz w:val="18"/>
              </w:rPr>
              <w:t>Achievable,</w:t>
            </w:r>
            <w:r w:rsidRPr="00AE6D33">
              <w:rPr>
                <w:rFonts w:ascii="Arial"/>
                <w:b/>
                <w:spacing w:val="-13"/>
                <w:sz w:val="18"/>
              </w:rPr>
              <w:t xml:space="preserve"> </w:t>
            </w:r>
            <w:r w:rsidRPr="00AE6D33">
              <w:rPr>
                <w:rFonts w:ascii="Arial"/>
                <w:b/>
                <w:sz w:val="18"/>
              </w:rPr>
              <w:t xml:space="preserve">Relevant, </w:t>
            </w:r>
            <w:r w:rsidRPr="00AE6D33">
              <w:rPr>
                <w:rFonts w:ascii="Arial"/>
                <w:b/>
                <w:spacing w:val="-2"/>
                <w:sz w:val="18"/>
              </w:rPr>
              <w:lastRenderedPageBreak/>
              <w:t>Time-bound):</w:t>
            </w:r>
          </w:p>
        </w:tc>
        <w:tc>
          <w:tcPr>
            <w:tcW w:w="2127" w:type="dxa"/>
          </w:tcPr>
          <w:p w14:paraId="07A61E2C" w14:textId="4091A942" w:rsidR="005735BD" w:rsidRPr="00AE6D33" w:rsidRDefault="005735BD" w:rsidP="00EA0886">
            <w:pPr>
              <w:pStyle w:val="TableParagraph"/>
              <w:spacing w:before="120" w:after="120"/>
              <w:ind w:left="108" w:right="161"/>
              <w:rPr>
                <w:sz w:val="16"/>
              </w:rPr>
            </w:pPr>
            <w:r w:rsidRPr="00AE6D33">
              <w:rPr>
                <w:sz w:val="16"/>
              </w:rPr>
              <w:lastRenderedPageBreak/>
              <w:t>Detailed plan for ongoing personnel development and certification, ensuring "100%</w:t>
            </w:r>
            <w:r w:rsidRPr="00AE6D33">
              <w:rPr>
                <w:spacing w:val="-12"/>
                <w:sz w:val="16"/>
              </w:rPr>
              <w:t xml:space="preserve"> </w:t>
            </w:r>
            <w:r w:rsidRPr="00AE6D33">
              <w:rPr>
                <w:sz w:val="16"/>
              </w:rPr>
              <w:t>personnel</w:t>
            </w:r>
            <w:r w:rsidRPr="00AE6D33">
              <w:rPr>
                <w:spacing w:val="-11"/>
                <w:sz w:val="16"/>
              </w:rPr>
              <w:t xml:space="preserve"> </w:t>
            </w:r>
            <w:r w:rsidRPr="00AE6D33">
              <w:rPr>
                <w:sz w:val="16"/>
              </w:rPr>
              <w:t>certified",</w:t>
            </w:r>
            <w:r w:rsidRPr="00AE6D33">
              <w:rPr>
                <w:spacing w:val="-11"/>
                <w:sz w:val="16"/>
              </w:rPr>
              <w:t xml:space="preserve"> </w:t>
            </w:r>
            <w:r w:rsidRPr="00AE6D33">
              <w:rPr>
                <w:sz w:val="16"/>
              </w:rPr>
              <w:t xml:space="preserve">the contract </w:t>
            </w:r>
            <w:r w:rsidRPr="00AE6D33">
              <w:rPr>
                <w:spacing w:val="-2"/>
                <w:sz w:val="16"/>
              </w:rPr>
              <w:t>duration.</w:t>
            </w:r>
          </w:p>
        </w:tc>
        <w:tc>
          <w:tcPr>
            <w:tcW w:w="3827" w:type="dxa"/>
          </w:tcPr>
          <w:p w14:paraId="12361FCC" w14:textId="157C69C3" w:rsidR="00E443F0" w:rsidRPr="00AE6D33" w:rsidRDefault="00E443F0" w:rsidP="00EA0886">
            <w:pPr>
              <w:spacing w:before="120" w:after="120"/>
              <w:rPr>
                <w:rFonts w:asciiTheme="minorHAnsi" w:eastAsiaTheme="minorEastAsia" w:hAnsiTheme="minorHAnsi" w:cstheme="minorBidi"/>
              </w:rPr>
            </w:pPr>
            <w:r w:rsidRPr="00AE6D33">
              <w:rPr>
                <w:sz w:val="16"/>
                <w:szCs w:val="16"/>
              </w:rPr>
              <w:t>• Review of training curriculum, frequency, and training methodology.</w:t>
            </w:r>
            <w:r w:rsidRPr="00AE6D33">
              <w:rPr>
                <w:sz w:val="16"/>
                <w:szCs w:val="16"/>
              </w:rPr>
              <w:br/>
              <w:t>• Evaluation of certification tracking and renewal process ensuring compliance with Eskom requirements</w:t>
            </w:r>
            <w:r w:rsidR="00AE6D33" w:rsidRPr="00AE6D33">
              <w:rPr>
                <w:sz w:val="16"/>
                <w:szCs w:val="16"/>
              </w:rPr>
              <w:t xml:space="preserve"> (PSIRA, NKP, Firearm Control Act)</w:t>
            </w:r>
            <w:r w:rsidRPr="00AE6D33">
              <w:rPr>
                <w:sz w:val="16"/>
                <w:szCs w:val="16"/>
              </w:rPr>
              <w:t xml:space="preserve"> with plan ensuring 100% certification maintained throughout the contract period.</w:t>
            </w:r>
          </w:p>
          <w:p w14:paraId="0AE02E64" w14:textId="3C83E168" w:rsidR="005735BD" w:rsidRPr="00AE6D33" w:rsidRDefault="005735BD" w:rsidP="00EA0886">
            <w:pPr>
              <w:pStyle w:val="TableParagraph"/>
              <w:spacing w:before="120" w:after="120"/>
              <w:ind w:right="102"/>
              <w:rPr>
                <w:sz w:val="16"/>
              </w:rPr>
            </w:pPr>
          </w:p>
        </w:tc>
        <w:tc>
          <w:tcPr>
            <w:tcW w:w="850" w:type="dxa"/>
            <w:gridSpan w:val="2"/>
          </w:tcPr>
          <w:p w14:paraId="556072D7" w14:textId="5217C63B" w:rsidR="005735BD" w:rsidRPr="00AE6D33" w:rsidRDefault="000171CA" w:rsidP="00EA0886">
            <w:pPr>
              <w:pStyle w:val="TableParagraph"/>
              <w:spacing w:before="120" w:after="120" w:line="183" w:lineRule="exact"/>
              <w:ind w:left="0" w:right="103"/>
              <w:jc w:val="center"/>
              <w:rPr>
                <w:rFonts w:ascii="Arial"/>
                <w:b/>
                <w:sz w:val="16"/>
              </w:rPr>
            </w:pPr>
            <w:r>
              <w:rPr>
                <w:rFonts w:ascii="Arial"/>
                <w:b/>
                <w:sz w:val="16"/>
              </w:rPr>
              <w:lastRenderedPageBreak/>
              <w:t>12</w:t>
            </w:r>
            <w:r w:rsidR="005735BD" w:rsidRPr="00AE6D33">
              <w:rPr>
                <w:rFonts w:ascii="Arial"/>
                <w:b/>
                <w:sz w:val="16"/>
              </w:rPr>
              <w:t xml:space="preserve"> </w:t>
            </w:r>
            <w:r w:rsidR="005735BD" w:rsidRPr="00AE6D33">
              <w:rPr>
                <w:rFonts w:ascii="Arial"/>
                <w:b/>
                <w:spacing w:val="-2"/>
                <w:sz w:val="16"/>
              </w:rPr>
              <w:t>points</w:t>
            </w:r>
          </w:p>
        </w:tc>
        <w:tc>
          <w:tcPr>
            <w:tcW w:w="3402" w:type="dxa"/>
          </w:tcPr>
          <w:p w14:paraId="493858E0" w14:textId="4391AAF3" w:rsidR="005735BD" w:rsidRPr="00AE6D33" w:rsidRDefault="005735BD" w:rsidP="00EA0886">
            <w:pPr>
              <w:pStyle w:val="TableParagraph"/>
              <w:numPr>
                <w:ilvl w:val="0"/>
                <w:numId w:val="2"/>
              </w:numPr>
              <w:tabs>
                <w:tab w:val="left" w:pos="420"/>
              </w:tabs>
              <w:spacing w:before="120" w:after="120"/>
              <w:ind w:right="95"/>
              <w:jc w:val="both"/>
              <w:rPr>
                <w:sz w:val="16"/>
              </w:rPr>
            </w:pPr>
            <w:r w:rsidRPr="00AE6D33">
              <w:rPr>
                <w:sz w:val="16"/>
              </w:rPr>
              <w:t>Comprehensive</w:t>
            </w:r>
            <w:r w:rsidRPr="00AE6D33">
              <w:rPr>
                <w:spacing w:val="-8"/>
                <w:sz w:val="16"/>
              </w:rPr>
              <w:t xml:space="preserve"> </w:t>
            </w:r>
            <w:r w:rsidRPr="00AE6D33">
              <w:rPr>
                <w:sz w:val="16"/>
              </w:rPr>
              <w:t>Training</w:t>
            </w:r>
            <w:r w:rsidRPr="00AE6D33">
              <w:rPr>
                <w:spacing w:val="-7"/>
                <w:sz w:val="16"/>
              </w:rPr>
              <w:t xml:space="preserve"> </w:t>
            </w:r>
            <w:r w:rsidRPr="00AE6D33">
              <w:rPr>
                <w:sz w:val="16"/>
              </w:rPr>
              <w:t>Program</w:t>
            </w:r>
            <w:r w:rsidRPr="00AE6D33">
              <w:rPr>
                <w:spacing w:val="-6"/>
                <w:sz w:val="16"/>
              </w:rPr>
              <w:t xml:space="preserve"> </w:t>
            </w:r>
            <w:r w:rsidRPr="00AE6D33">
              <w:rPr>
                <w:sz w:val="16"/>
              </w:rPr>
              <w:t>Outline: For all operational staff.</w:t>
            </w:r>
          </w:p>
          <w:p w14:paraId="11B669A9" w14:textId="77777777" w:rsidR="005735BD" w:rsidRPr="00AE6D33" w:rsidRDefault="005735BD" w:rsidP="00EA0886">
            <w:pPr>
              <w:pStyle w:val="TableParagraph"/>
              <w:numPr>
                <w:ilvl w:val="0"/>
                <w:numId w:val="2"/>
              </w:numPr>
              <w:tabs>
                <w:tab w:val="left" w:pos="420"/>
              </w:tabs>
              <w:spacing w:before="120" w:after="120"/>
              <w:ind w:right="94"/>
              <w:jc w:val="both"/>
              <w:rPr>
                <w:sz w:val="16"/>
              </w:rPr>
            </w:pPr>
            <w:r w:rsidRPr="00AE6D33">
              <w:rPr>
                <w:sz w:val="16"/>
              </w:rPr>
              <w:t xml:space="preserve">Certification Tracking Methodology: Explaining how 100% certification will be </w:t>
            </w:r>
            <w:r w:rsidRPr="00AE6D33">
              <w:rPr>
                <w:spacing w:val="-2"/>
                <w:sz w:val="16"/>
              </w:rPr>
              <w:t>maintained.</w:t>
            </w:r>
          </w:p>
          <w:p w14:paraId="70228B01" w14:textId="3C734CE3" w:rsidR="005735BD" w:rsidRPr="00AE6D33" w:rsidRDefault="005735BD" w:rsidP="00EA0886">
            <w:pPr>
              <w:pStyle w:val="TableParagraph"/>
              <w:tabs>
                <w:tab w:val="left" w:pos="397"/>
                <w:tab w:val="left" w:pos="399"/>
              </w:tabs>
              <w:spacing w:before="120" w:after="120"/>
              <w:ind w:left="399" w:right="98"/>
              <w:jc w:val="both"/>
              <w:rPr>
                <w:sz w:val="16"/>
              </w:rPr>
            </w:pPr>
          </w:p>
        </w:tc>
        <w:tc>
          <w:tcPr>
            <w:tcW w:w="1560" w:type="dxa"/>
            <w:gridSpan w:val="3"/>
          </w:tcPr>
          <w:p w14:paraId="09F8A0A8" w14:textId="0946C96E" w:rsidR="005735BD" w:rsidRPr="00AE6D33" w:rsidRDefault="000171CA" w:rsidP="00EA0886">
            <w:pPr>
              <w:pStyle w:val="TableParagraph"/>
              <w:numPr>
                <w:ilvl w:val="0"/>
                <w:numId w:val="1"/>
              </w:numPr>
              <w:tabs>
                <w:tab w:val="left" w:pos="416"/>
              </w:tabs>
              <w:spacing w:before="120" w:after="120" w:line="183" w:lineRule="exact"/>
              <w:ind w:left="416" w:hanging="360"/>
              <w:rPr>
                <w:sz w:val="16"/>
              </w:rPr>
            </w:pPr>
            <w:r>
              <w:rPr>
                <w:sz w:val="16"/>
              </w:rPr>
              <w:t>6</w:t>
            </w:r>
            <w:r w:rsidR="00AE424E" w:rsidRPr="00AE6D33">
              <w:rPr>
                <w:sz w:val="16"/>
              </w:rPr>
              <w:t xml:space="preserve"> p</w:t>
            </w:r>
            <w:r w:rsidR="005735BD" w:rsidRPr="00AE6D33">
              <w:rPr>
                <w:spacing w:val="-2"/>
                <w:sz w:val="16"/>
              </w:rPr>
              <w:t>oints</w:t>
            </w:r>
          </w:p>
          <w:p w14:paraId="783B8A97" w14:textId="4D2BAD07" w:rsidR="005735BD" w:rsidRPr="00AE6D33" w:rsidRDefault="000171CA" w:rsidP="00EA0886">
            <w:pPr>
              <w:pStyle w:val="TableParagraph"/>
              <w:numPr>
                <w:ilvl w:val="0"/>
                <w:numId w:val="1"/>
              </w:numPr>
              <w:tabs>
                <w:tab w:val="left" w:pos="416"/>
              </w:tabs>
              <w:spacing w:before="120" w:after="120"/>
              <w:ind w:left="416" w:hanging="360"/>
              <w:rPr>
                <w:sz w:val="16"/>
              </w:rPr>
            </w:pPr>
            <w:r>
              <w:rPr>
                <w:sz w:val="16"/>
              </w:rPr>
              <w:t>6</w:t>
            </w:r>
            <w:r w:rsidR="00AE424E" w:rsidRPr="00AE6D33">
              <w:rPr>
                <w:sz w:val="16"/>
              </w:rPr>
              <w:t xml:space="preserve"> p</w:t>
            </w:r>
            <w:r w:rsidR="005735BD" w:rsidRPr="00AE6D33">
              <w:rPr>
                <w:spacing w:val="-2"/>
                <w:sz w:val="16"/>
              </w:rPr>
              <w:t>oint</w:t>
            </w:r>
            <w:r w:rsidR="00AE424E" w:rsidRPr="00AE6D33">
              <w:rPr>
                <w:spacing w:val="-2"/>
                <w:sz w:val="16"/>
              </w:rPr>
              <w:t>s</w:t>
            </w:r>
          </w:p>
        </w:tc>
      </w:tr>
      <w:tr w:rsidR="005735BD" w14:paraId="5B29CF6C" w14:textId="77777777" w:rsidTr="00110F6A">
        <w:trPr>
          <w:trHeight w:val="617"/>
        </w:trPr>
        <w:tc>
          <w:tcPr>
            <w:tcW w:w="2693" w:type="dxa"/>
            <w:vAlign w:val="center"/>
          </w:tcPr>
          <w:p w14:paraId="01A35A57" w14:textId="72E89826" w:rsidR="005735BD" w:rsidRDefault="005735BD" w:rsidP="00EA0886">
            <w:pPr>
              <w:pStyle w:val="TableParagraph"/>
              <w:ind w:right="732"/>
              <w:rPr>
                <w:rFonts w:ascii="Arial"/>
                <w:b/>
                <w:sz w:val="18"/>
              </w:rPr>
            </w:pPr>
            <w:r>
              <w:rPr>
                <w:rFonts w:ascii="Arial"/>
                <w:b/>
                <w:spacing w:val="-2"/>
                <w:sz w:val="18"/>
              </w:rPr>
              <w:t>Total</w:t>
            </w:r>
          </w:p>
        </w:tc>
        <w:tc>
          <w:tcPr>
            <w:tcW w:w="2127" w:type="dxa"/>
            <w:vAlign w:val="center"/>
          </w:tcPr>
          <w:p w14:paraId="72CD7440" w14:textId="77777777" w:rsidR="005735BD" w:rsidRDefault="005735BD" w:rsidP="00EA0886">
            <w:pPr>
              <w:pStyle w:val="TableParagraph"/>
              <w:spacing w:before="1"/>
              <w:ind w:left="108" w:right="161"/>
              <w:rPr>
                <w:sz w:val="16"/>
              </w:rPr>
            </w:pPr>
          </w:p>
        </w:tc>
        <w:tc>
          <w:tcPr>
            <w:tcW w:w="3827" w:type="dxa"/>
            <w:vAlign w:val="center"/>
          </w:tcPr>
          <w:p w14:paraId="4EF1A161" w14:textId="77777777" w:rsidR="005735BD" w:rsidRDefault="005735BD" w:rsidP="00EA0886">
            <w:pPr>
              <w:pStyle w:val="TableParagraph"/>
              <w:ind w:right="102"/>
              <w:rPr>
                <w:sz w:val="16"/>
              </w:rPr>
            </w:pPr>
          </w:p>
        </w:tc>
        <w:tc>
          <w:tcPr>
            <w:tcW w:w="850" w:type="dxa"/>
            <w:gridSpan w:val="2"/>
            <w:vAlign w:val="center"/>
          </w:tcPr>
          <w:p w14:paraId="26C8DB6F" w14:textId="6FDD2E4E" w:rsidR="005735BD" w:rsidRDefault="000171CA" w:rsidP="00EA0886">
            <w:pPr>
              <w:pStyle w:val="TableParagraph"/>
              <w:spacing w:line="183" w:lineRule="exact"/>
              <w:ind w:left="0" w:right="103"/>
              <w:rPr>
                <w:rFonts w:ascii="Arial"/>
                <w:b/>
                <w:sz w:val="16"/>
              </w:rPr>
            </w:pPr>
            <w:r>
              <w:rPr>
                <w:rFonts w:ascii="Arial"/>
                <w:b/>
                <w:spacing w:val="-2"/>
                <w:sz w:val="16"/>
              </w:rPr>
              <w:t>50</w:t>
            </w:r>
            <w:r w:rsidR="0024223F">
              <w:rPr>
                <w:rFonts w:ascii="Arial"/>
                <w:b/>
                <w:spacing w:val="-2"/>
                <w:sz w:val="16"/>
              </w:rPr>
              <w:t xml:space="preserve"> </w:t>
            </w:r>
            <w:r w:rsidR="005735BD">
              <w:rPr>
                <w:rFonts w:ascii="Arial"/>
                <w:b/>
                <w:spacing w:val="-2"/>
                <w:sz w:val="16"/>
              </w:rPr>
              <w:t>points</w:t>
            </w:r>
          </w:p>
        </w:tc>
        <w:tc>
          <w:tcPr>
            <w:tcW w:w="3402" w:type="dxa"/>
            <w:vAlign w:val="center"/>
          </w:tcPr>
          <w:p w14:paraId="0296F8F6" w14:textId="77777777" w:rsidR="005735BD" w:rsidRDefault="005735BD" w:rsidP="00EA0886">
            <w:pPr>
              <w:pStyle w:val="TableParagraph"/>
              <w:tabs>
                <w:tab w:val="left" w:pos="420"/>
              </w:tabs>
              <w:ind w:left="420" w:right="95"/>
              <w:rPr>
                <w:sz w:val="16"/>
              </w:rPr>
            </w:pPr>
          </w:p>
        </w:tc>
        <w:tc>
          <w:tcPr>
            <w:tcW w:w="1560" w:type="dxa"/>
            <w:gridSpan w:val="3"/>
            <w:vAlign w:val="center"/>
          </w:tcPr>
          <w:p w14:paraId="74D99B5A" w14:textId="5E79B33C" w:rsidR="005735BD" w:rsidRDefault="005735BD" w:rsidP="00EA0886">
            <w:pPr>
              <w:pStyle w:val="TableParagraph"/>
              <w:tabs>
                <w:tab w:val="left" w:pos="416"/>
              </w:tabs>
              <w:spacing w:line="183" w:lineRule="exact"/>
              <w:ind w:left="416"/>
              <w:rPr>
                <w:sz w:val="16"/>
              </w:rPr>
            </w:pPr>
          </w:p>
        </w:tc>
      </w:tr>
    </w:tbl>
    <w:p w14:paraId="0EC75661" w14:textId="77777777" w:rsidR="0024223F" w:rsidRDefault="0024223F">
      <w:pPr>
        <w:pStyle w:val="BodyText"/>
        <w:spacing w:before="179"/>
        <w:rPr>
          <w:rFonts w:ascii="Arial"/>
          <w:b/>
        </w:rPr>
      </w:pPr>
    </w:p>
    <w:p w14:paraId="73DDB8C7" w14:textId="13EF2264" w:rsidR="00DD2C92" w:rsidRPr="005735BD" w:rsidRDefault="00DD2C92" w:rsidP="005735BD">
      <w:pPr>
        <w:tabs>
          <w:tab w:val="left" w:pos="1090"/>
        </w:tabs>
        <w:spacing w:before="1"/>
        <w:rPr>
          <w:b/>
          <w:sz w:val="20"/>
        </w:rPr>
      </w:pPr>
      <w:r w:rsidRPr="005735BD">
        <w:rPr>
          <w:b/>
          <w:sz w:val="20"/>
        </w:rPr>
        <w:t>SITE</w:t>
      </w:r>
      <w:r w:rsidRPr="005735BD">
        <w:rPr>
          <w:b/>
          <w:spacing w:val="-5"/>
          <w:sz w:val="20"/>
        </w:rPr>
        <w:t xml:space="preserve"> </w:t>
      </w:r>
      <w:r w:rsidRPr="005735BD">
        <w:rPr>
          <w:b/>
          <w:spacing w:val="-2"/>
          <w:sz w:val="20"/>
        </w:rPr>
        <w:t>EVALUATION</w:t>
      </w:r>
      <w:r w:rsidR="00A0039C">
        <w:rPr>
          <w:b/>
          <w:spacing w:val="-2"/>
          <w:sz w:val="20"/>
        </w:rPr>
        <w:t xml:space="preserve">-  </w:t>
      </w:r>
    </w:p>
    <w:p w14:paraId="1C06919F" w14:textId="77777777" w:rsidR="00DD2C92" w:rsidRDefault="00DD2C92" w:rsidP="00DD2C92">
      <w:pPr>
        <w:pStyle w:val="BodyText"/>
        <w:spacing w:before="195"/>
        <w:rPr>
          <w:rFonts w:ascii="Arial"/>
          <w:b/>
          <w:sz w:val="20"/>
        </w:rPr>
      </w:pPr>
    </w:p>
    <w:p w14:paraId="430D46D2" w14:textId="6D2AFD53" w:rsidR="00DD2C92" w:rsidRDefault="00DD2C92" w:rsidP="00DD2C92">
      <w:pPr>
        <w:ind w:left="590"/>
        <w:rPr>
          <w:sz w:val="20"/>
        </w:rPr>
      </w:pPr>
      <w:r>
        <w:rPr>
          <w:sz w:val="20"/>
        </w:rPr>
        <w:t>Site</w:t>
      </w:r>
      <w:r>
        <w:rPr>
          <w:spacing w:val="27"/>
          <w:sz w:val="20"/>
        </w:rPr>
        <w:t xml:space="preserve"> </w:t>
      </w:r>
      <w:r>
        <w:rPr>
          <w:sz w:val="20"/>
        </w:rPr>
        <w:t>visits</w:t>
      </w:r>
      <w:r>
        <w:rPr>
          <w:spacing w:val="28"/>
          <w:sz w:val="20"/>
        </w:rPr>
        <w:t xml:space="preserve"> </w:t>
      </w:r>
      <w:r>
        <w:rPr>
          <w:sz w:val="20"/>
        </w:rPr>
        <w:t>will</w:t>
      </w:r>
      <w:r>
        <w:rPr>
          <w:spacing w:val="27"/>
          <w:sz w:val="20"/>
        </w:rPr>
        <w:t xml:space="preserve"> </w:t>
      </w:r>
      <w:r>
        <w:rPr>
          <w:sz w:val="20"/>
        </w:rPr>
        <w:t>be</w:t>
      </w:r>
      <w:r>
        <w:rPr>
          <w:spacing w:val="27"/>
          <w:sz w:val="20"/>
        </w:rPr>
        <w:t xml:space="preserve"> </w:t>
      </w:r>
      <w:r>
        <w:rPr>
          <w:sz w:val="20"/>
        </w:rPr>
        <w:t>conducted</w:t>
      </w:r>
      <w:r>
        <w:rPr>
          <w:spacing w:val="27"/>
          <w:sz w:val="20"/>
        </w:rPr>
        <w:t xml:space="preserve"> </w:t>
      </w:r>
      <w:r>
        <w:rPr>
          <w:sz w:val="20"/>
        </w:rPr>
        <w:t>for</w:t>
      </w:r>
      <w:r>
        <w:rPr>
          <w:spacing w:val="28"/>
          <w:sz w:val="20"/>
        </w:rPr>
        <w:t xml:space="preserve"> </w:t>
      </w:r>
      <w:r>
        <w:rPr>
          <w:sz w:val="20"/>
        </w:rPr>
        <w:t>the</w:t>
      </w:r>
      <w:r>
        <w:rPr>
          <w:spacing w:val="27"/>
          <w:sz w:val="20"/>
        </w:rPr>
        <w:t xml:space="preserve"> </w:t>
      </w:r>
      <w:r>
        <w:rPr>
          <w:sz w:val="20"/>
        </w:rPr>
        <w:t xml:space="preserve">successfully </w:t>
      </w:r>
      <w:r w:rsidRPr="00346467">
        <w:rPr>
          <w:b/>
          <w:bCs/>
          <w:sz w:val="20"/>
        </w:rPr>
        <w:t>shortlisted</w:t>
      </w:r>
      <w:r w:rsidRPr="00346467">
        <w:rPr>
          <w:b/>
          <w:bCs/>
          <w:spacing w:val="26"/>
          <w:sz w:val="20"/>
        </w:rPr>
        <w:t xml:space="preserve"> </w:t>
      </w:r>
      <w:r w:rsidRPr="00346467">
        <w:rPr>
          <w:b/>
          <w:bCs/>
          <w:sz w:val="20"/>
        </w:rPr>
        <w:t>bidders</w:t>
      </w:r>
      <w:r>
        <w:rPr>
          <w:spacing w:val="29"/>
          <w:sz w:val="20"/>
        </w:rPr>
        <w:t xml:space="preserve"> </w:t>
      </w:r>
      <w:r>
        <w:rPr>
          <w:sz w:val="20"/>
        </w:rPr>
        <w:t>to</w:t>
      </w:r>
      <w:r>
        <w:rPr>
          <w:spacing w:val="34"/>
          <w:sz w:val="20"/>
        </w:rPr>
        <w:t xml:space="preserve"> </w:t>
      </w:r>
      <w:r>
        <w:rPr>
          <w:sz w:val="20"/>
        </w:rPr>
        <w:t>evaluate</w:t>
      </w:r>
      <w:r>
        <w:rPr>
          <w:spacing w:val="27"/>
          <w:sz w:val="20"/>
        </w:rPr>
        <w:t xml:space="preserve"> </w:t>
      </w:r>
      <w:r>
        <w:rPr>
          <w:sz w:val="20"/>
        </w:rPr>
        <w:t>each</w:t>
      </w:r>
      <w:r>
        <w:rPr>
          <w:spacing w:val="31"/>
          <w:sz w:val="20"/>
        </w:rPr>
        <w:t xml:space="preserve"> </w:t>
      </w:r>
      <w:r>
        <w:rPr>
          <w:sz w:val="20"/>
        </w:rPr>
        <w:t>proposed</w:t>
      </w:r>
      <w:r>
        <w:rPr>
          <w:spacing w:val="27"/>
          <w:sz w:val="20"/>
        </w:rPr>
        <w:t xml:space="preserve"> </w:t>
      </w:r>
      <w:r>
        <w:rPr>
          <w:sz w:val="20"/>
        </w:rPr>
        <w:t>security</w:t>
      </w:r>
      <w:r>
        <w:rPr>
          <w:spacing w:val="28"/>
          <w:sz w:val="20"/>
        </w:rPr>
        <w:t xml:space="preserve"> </w:t>
      </w:r>
      <w:r w:rsidR="006B4406">
        <w:rPr>
          <w:sz w:val="20"/>
        </w:rPr>
        <w:t>solution</w:t>
      </w:r>
      <w:r>
        <w:rPr>
          <w:sz w:val="20"/>
        </w:rPr>
        <w:t>,</w:t>
      </w:r>
      <w:r>
        <w:rPr>
          <w:spacing w:val="28"/>
          <w:sz w:val="20"/>
        </w:rPr>
        <w:t xml:space="preserve"> </w:t>
      </w:r>
      <w:r>
        <w:rPr>
          <w:sz w:val="20"/>
        </w:rPr>
        <w:t>and</w:t>
      </w:r>
      <w:r>
        <w:rPr>
          <w:spacing w:val="27"/>
          <w:sz w:val="20"/>
        </w:rPr>
        <w:t xml:space="preserve"> </w:t>
      </w:r>
      <w:r>
        <w:rPr>
          <w:sz w:val="20"/>
        </w:rPr>
        <w:t>all</w:t>
      </w:r>
      <w:r>
        <w:rPr>
          <w:spacing w:val="27"/>
          <w:sz w:val="20"/>
        </w:rPr>
        <w:t xml:space="preserve"> </w:t>
      </w:r>
      <w:r>
        <w:rPr>
          <w:sz w:val="20"/>
        </w:rPr>
        <w:t xml:space="preserve">functional requirements listed </w:t>
      </w:r>
      <w:r w:rsidR="0024223F">
        <w:rPr>
          <w:sz w:val="20"/>
        </w:rPr>
        <w:t>BELOW.</w:t>
      </w:r>
    </w:p>
    <w:p w14:paraId="427B7C55" w14:textId="77777777" w:rsidR="00297447" w:rsidRDefault="00297447">
      <w:pPr>
        <w:pStyle w:val="BodyText"/>
        <w:spacing w:before="6"/>
        <w:rPr>
          <w:sz w:val="15"/>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4"/>
        <w:gridCol w:w="4504"/>
        <w:gridCol w:w="5490"/>
        <w:gridCol w:w="1994"/>
      </w:tblGrid>
      <w:tr w:rsidR="00D664EF" w:rsidRPr="00682755" w14:paraId="16B542F6" w14:textId="77777777" w:rsidTr="00BE5810">
        <w:trPr>
          <w:trHeight w:val="471"/>
          <w:tblHeader/>
        </w:trPr>
        <w:tc>
          <w:tcPr>
            <w:tcW w:w="1564" w:type="dxa"/>
            <w:shd w:val="clear" w:color="auto" w:fill="C6D9F1" w:themeFill="text2" w:themeFillTint="33"/>
            <w:vAlign w:val="center"/>
          </w:tcPr>
          <w:p w14:paraId="165D9084" w14:textId="77777777" w:rsidR="00D664EF" w:rsidRPr="00682755" w:rsidRDefault="00D664EF" w:rsidP="00EA0886">
            <w:pPr>
              <w:pStyle w:val="TableParagraph"/>
              <w:spacing w:before="1"/>
              <w:jc w:val="center"/>
              <w:rPr>
                <w:rFonts w:ascii="Arial" w:hAnsi="Arial" w:cs="Arial"/>
                <w:b/>
                <w:sz w:val="18"/>
                <w:szCs w:val="18"/>
              </w:rPr>
            </w:pPr>
            <w:r w:rsidRPr="00682755">
              <w:rPr>
                <w:rFonts w:ascii="Arial" w:hAnsi="Arial" w:cs="Arial"/>
                <w:b/>
                <w:spacing w:val="-4"/>
                <w:sz w:val="18"/>
                <w:szCs w:val="18"/>
              </w:rPr>
              <w:t>Item</w:t>
            </w:r>
          </w:p>
        </w:tc>
        <w:tc>
          <w:tcPr>
            <w:tcW w:w="4504" w:type="dxa"/>
            <w:shd w:val="clear" w:color="auto" w:fill="C6D9F1" w:themeFill="text2" w:themeFillTint="33"/>
            <w:vAlign w:val="center"/>
          </w:tcPr>
          <w:p w14:paraId="1E7DD4F2" w14:textId="77777777" w:rsidR="00D664EF" w:rsidRPr="00682755" w:rsidRDefault="00D664EF" w:rsidP="00EA0886">
            <w:pPr>
              <w:pStyle w:val="TableParagraph"/>
              <w:spacing w:before="1"/>
              <w:ind w:left="108"/>
              <w:jc w:val="center"/>
              <w:rPr>
                <w:rFonts w:ascii="Arial" w:hAnsi="Arial" w:cs="Arial"/>
                <w:b/>
                <w:sz w:val="18"/>
                <w:szCs w:val="18"/>
              </w:rPr>
            </w:pPr>
            <w:r w:rsidRPr="00682755">
              <w:rPr>
                <w:rFonts w:ascii="Arial" w:hAnsi="Arial" w:cs="Arial"/>
                <w:b/>
                <w:spacing w:val="-2"/>
                <w:sz w:val="18"/>
                <w:szCs w:val="18"/>
              </w:rPr>
              <w:t>Criterion:</w:t>
            </w:r>
          </w:p>
        </w:tc>
        <w:tc>
          <w:tcPr>
            <w:tcW w:w="5490" w:type="dxa"/>
            <w:shd w:val="clear" w:color="auto" w:fill="C6D9F1" w:themeFill="text2" w:themeFillTint="33"/>
            <w:vAlign w:val="center"/>
          </w:tcPr>
          <w:p w14:paraId="5C5F1C35" w14:textId="77777777" w:rsidR="00D664EF" w:rsidRPr="00682755" w:rsidRDefault="00D664EF" w:rsidP="00EA0886">
            <w:pPr>
              <w:pStyle w:val="TableParagraph"/>
              <w:spacing w:before="1"/>
              <w:ind w:left="108"/>
              <w:jc w:val="center"/>
              <w:rPr>
                <w:rFonts w:ascii="Arial" w:hAnsi="Arial" w:cs="Arial"/>
                <w:b/>
                <w:sz w:val="18"/>
                <w:szCs w:val="18"/>
              </w:rPr>
            </w:pPr>
            <w:r w:rsidRPr="00682755">
              <w:rPr>
                <w:rFonts w:ascii="Arial" w:hAnsi="Arial" w:cs="Arial"/>
                <w:b/>
                <w:spacing w:val="-2"/>
                <w:sz w:val="18"/>
                <w:szCs w:val="18"/>
              </w:rPr>
              <w:t>Measurement:</w:t>
            </w:r>
          </w:p>
        </w:tc>
        <w:tc>
          <w:tcPr>
            <w:tcW w:w="1994" w:type="dxa"/>
            <w:shd w:val="clear" w:color="auto" w:fill="C6D9F1" w:themeFill="text2" w:themeFillTint="33"/>
            <w:vAlign w:val="center"/>
          </w:tcPr>
          <w:p w14:paraId="47CA045B" w14:textId="67EF3146" w:rsidR="00D664EF" w:rsidRPr="00682755" w:rsidRDefault="00682755" w:rsidP="00EA0886">
            <w:pPr>
              <w:pStyle w:val="TableParagraph"/>
              <w:spacing w:before="1"/>
              <w:ind w:left="108"/>
              <w:jc w:val="center"/>
              <w:rPr>
                <w:rFonts w:ascii="Arial" w:hAnsi="Arial" w:cs="Arial"/>
                <w:b/>
                <w:sz w:val="18"/>
                <w:szCs w:val="18"/>
              </w:rPr>
            </w:pPr>
            <w:r w:rsidRPr="00682755">
              <w:rPr>
                <w:rFonts w:ascii="Arial" w:hAnsi="Arial" w:cs="Arial"/>
                <w:b/>
                <w:spacing w:val="-2"/>
                <w:sz w:val="18"/>
                <w:szCs w:val="18"/>
              </w:rPr>
              <w:t>S</w:t>
            </w:r>
            <w:r w:rsidR="002561D5" w:rsidRPr="00682755">
              <w:rPr>
                <w:rFonts w:ascii="Arial" w:hAnsi="Arial" w:cs="Arial"/>
                <w:b/>
                <w:spacing w:val="-2"/>
                <w:sz w:val="18"/>
                <w:szCs w:val="18"/>
              </w:rPr>
              <w:t>core</w:t>
            </w:r>
            <w:r w:rsidRPr="00682755">
              <w:rPr>
                <w:rFonts w:ascii="Arial" w:hAnsi="Arial" w:cs="Arial"/>
                <w:b/>
                <w:spacing w:val="-2"/>
                <w:sz w:val="18"/>
                <w:szCs w:val="18"/>
              </w:rPr>
              <w:t>:</w:t>
            </w:r>
          </w:p>
        </w:tc>
      </w:tr>
      <w:tr w:rsidR="00CC0528" w:rsidRPr="00682755" w14:paraId="240E0969" w14:textId="77777777" w:rsidTr="00BE5810">
        <w:trPr>
          <w:trHeight w:val="419"/>
        </w:trPr>
        <w:tc>
          <w:tcPr>
            <w:tcW w:w="1564" w:type="dxa"/>
            <w:shd w:val="clear" w:color="auto" w:fill="C6D9F1" w:themeFill="text2" w:themeFillTint="33"/>
            <w:vAlign w:val="center"/>
          </w:tcPr>
          <w:p w14:paraId="11DBA5C4" w14:textId="48F80B2B" w:rsidR="00CC0528" w:rsidRPr="00682755" w:rsidRDefault="00CC0528" w:rsidP="00832A9E">
            <w:pPr>
              <w:pStyle w:val="TableParagraph"/>
              <w:spacing w:before="1"/>
              <w:rPr>
                <w:rFonts w:ascii="Arial" w:hAnsi="Arial" w:cs="Arial"/>
                <w:sz w:val="18"/>
                <w:szCs w:val="18"/>
              </w:rPr>
            </w:pPr>
            <w:r w:rsidRPr="00682755">
              <w:rPr>
                <w:rFonts w:ascii="Arial" w:hAnsi="Arial" w:cs="Arial"/>
                <w:b/>
                <w:bCs/>
                <w:sz w:val="18"/>
                <w:szCs w:val="18"/>
              </w:rPr>
              <w:t>1.</w:t>
            </w:r>
          </w:p>
        </w:tc>
        <w:tc>
          <w:tcPr>
            <w:tcW w:w="9994" w:type="dxa"/>
            <w:gridSpan w:val="2"/>
            <w:shd w:val="clear" w:color="auto" w:fill="C6D9F1" w:themeFill="text2" w:themeFillTint="33"/>
            <w:vAlign w:val="center"/>
          </w:tcPr>
          <w:p w14:paraId="04AB35FF" w14:textId="23787DA6" w:rsidR="00CC0528" w:rsidRPr="00682755" w:rsidRDefault="00CC0528" w:rsidP="00EA0886">
            <w:pPr>
              <w:pStyle w:val="TableParagraph"/>
              <w:spacing w:before="1"/>
              <w:ind w:left="108"/>
              <w:jc w:val="center"/>
              <w:rPr>
                <w:rFonts w:ascii="Arial" w:hAnsi="Arial" w:cs="Arial"/>
                <w:b/>
                <w:spacing w:val="-2"/>
                <w:sz w:val="18"/>
                <w:szCs w:val="18"/>
              </w:rPr>
            </w:pPr>
            <w:r w:rsidRPr="00682755">
              <w:rPr>
                <w:rFonts w:ascii="Arial" w:hAnsi="Arial" w:cs="Arial"/>
                <w:b/>
                <w:bCs/>
                <w:sz w:val="18"/>
                <w:szCs w:val="18"/>
              </w:rPr>
              <w:t>Facility/Control Room</w:t>
            </w:r>
            <w:r w:rsidR="00BD5F73">
              <w:rPr>
                <w:rFonts w:ascii="Arial" w:hAnsi="Arial" w:cs="Arial"/>
                <w:b/>
                <w:bCs/>
                <w:sz w:val="18"/>
                <w:szCs w:val="18"/>
              </w:rPr>
              <w:t xml:space="preserve"> – </w:t>
            </w:r>
            <w:r w:rsidR="00BD5F73" w:rsidRPr="006A1589">
              <w:rPr>
                <w:rFonts w:ascii="Arial" w:hAnsi="Arial" w:cs="Arial"/>
                <w:b/>
                <w:bCs/>
                <w:sz w:val="18"/>
                <w:szCs w:val="18"/>
                <w:shd w:val="clear" w:color="auto" w:fill="FFFFFF" w:themeFill="background1"/>
              </w:rPr>
              <w:t xml:space="preserve">Company </w:t>
            </w:r>
            <w:r w:rsidR="007E1E26" w:rsidRPr="006A1589">
              <w:rPr>
                <w:rFonts w:ascii="Arial" w:hAnsi="Arial" w:cs="Arial"/>
                <w:b/>
                <w:bCs/>
                <w:sz w:val="18"/>
                <w:szCs w:val="18"/>
                <w:shd w:val="clear" w:color="auto" w:fill="FFFFFF" w:themeFill="background1"/>
              </w:rPr>
              <w:t xml:space="preserve">presence in </w:t>
            </w:r>
            <w:r w:rsidR="004E630E" w:rsidRPr="006A1589">
              <w:rPr>
                <w:rFonts w:ascii="Arial" w:hAnsi="Arial" w:cs="Arial"/>
                <w:b/>
                <w:bCs/>
                <w:sz w:val="18"/>
                <w:szCs w:val="18"/>
                <w:shd w:val="clear" w:color="auto" w:fill="FFFFFF" w:themeFill="background1"/>
              </w:rPr>
              <w:t>Western Cape</w:t>
            </w:r>
            <w:r w:rsidR="007E1E26" w:rsidRPr="006A1589">
              <w:rPr>
                <w:rFonts w:ascii="Arial" w:hAnsi="Arial" w:cs="Arial"/>
                <w:b/>
                <w:bCs/>
                <w:sz w:val="18"/>
                <w:szCs w:val="18"/>
                <w:shd w:val="clear" w:color="auto" w:fill="FFFFFF" w:themeFill="background1"/>
              </w:rPr>
              <w:t xml:space="preserve"> with Control room</w:t>
            </w:r>
          </w:p>
        </w:tc>
        <w:tc>
          <w:tcPr>
            <w:tcW w:w="1994" w:type="dxa"/>
            <w:shd w:val="clear" w:color="auto" w:fill="C6D9F1" w:themeFill="text2" w:themeFillTint="33"/>
            <w:vAlign w:val="center"/>
          </w:tcPr>
          <w:p w14:paraId="37431875" w14:textId="5AF33A64" w:rsidR="00CC0528" w:rsidRPr="00682755" w:rsidRDefault="0071466F" w:rsidP="00EA0886">
            <w:pPr>
              <w:pStyle w:val="TableParagraph"/>
              <w:spacing w:before="1"/>
              <w:ind w:left="108"/>
              <w:jc w:val="center"/>
              <w:rPr>
                <w:rFonts w:ascii="Arial" w:hAnsi="Arial" w:cs="Arial"/>
                <w:sz w:val="18"/>
                <w:szCs w:val="18"/>
              </w:rPr>
            </w:pPr>
            <w:r w:rsidRPr="00682755">
              <w:rPr>
                <w:rFonts w:ascii="Arial" w:hAnsi="Arial" w:cs="Arial"/>
                <w:sz w:val="18"/>
                <w:szCs w:val="18"/>
              </w:rPr>
              <w:t>(</w:t>
            </w:r>
            <w:r w:rsidR="007D6D9B" w:rsidRPr="00682755">
              <w:rPr>
                <w:rFonts w:ascii="Arial" w:hAnsi="Arial" w:cs="Arial"/>
                <w:sz w:val="18"/>
                <w:szCs w:val="18"/>
              </w:rPr>
              <w:t>10</w:t>
            </w:r>
            <w:r w:rsidRPr="00682755">
              <w:rPr>
                <w:rFonts w:ascii="Arial" w:hAnsi="Arial" w:cs="Arial"/>
                <w:sz w:val="18"/>
                <w:szCs w:val="18"/>
              </w:rPr>
              <w:t>)</w:t>
            </w:r>
          </w:p>
        </w:tc>
      </w:tr>
      <w:tr w:rsidR="00183820" w:rsidRPr="00682755" w14:paraId="620A2762" w14:textId="77777777" w:rsidTr="00BE5810">
        <w:trPr>
          <w:trHeight w:val="468"/>
        </w:trPr>
        <w:tc>
          <w:tcPr>
            <w:tcW w:w="1564" w:type="dxa"/>
            <w:shd w:val="clear" w:color="auto" w:fill="FFFFFF" w:themeFill="background1"/>
          </w:tcPr>
          <w:p w14:paraId="53162CB7" w14:textId="6ED77A64" w:rsidR="00183820" w:rsidRPr="00682755" w:rsidRDefault="00183820" w:rsidP="00832A9E">
            <w:pPr>
              <w:pStyle w:val="TableParagraph"/>
              <w:spacing w:before="60" w:after="60"/>
              <w:rPr>
                <w:rFonts w:ascii="Arial" w:hAnsi="Arial" w:cs="Arial"/>
                <w:sz w:val="18"/>
                <w:szCs w:val="18"/>
              </w:rPr>
            </w:pPr>
            <w:r w:rsidRPr="00682755">
              <w:rPr>
                <w:rFonts w:ascii="Arial" w:hAnsi="Arial" w:cs="Arial"/>
                <w:sz w:val="18"/>
                <w:szCs w:val="18"/>
              </w:rPr>
              <w:t>1.1</w:t>
            </w:r>
          </w:p>
        </w:tc>
        <w:tc>
          <w:tcPr>
            <w:tcW w:w="4504" w:type="dxa"/>
            <w:shd w:val="clear" w:color="auto" w:fill="FFFFFF" w:themeFill="background1"/>
          </w:tcPr>
          <w:p w14:paraId="14BE3C7A" w14:textId="5B7F30B5" w:rsidR="00183820" w:rsidRPr="00682755" w:rsidRDefault="00183820" w:rsidP="00832A9E">
            <w:pPr>
              <w:pStyle w:val="TableParagraph"/>
              <w:spacing w:before="60" w:after="60"/>
              <w:ind w:left="108"/>
              <w:rPr>
                <w:rFonts w:ascii="Arial" w:hAnsi="Arial" w:cs="Arial"/>
                <w:b/>
                <w:spacing w:val="-2"/>
                <w:sz w:val="18"/>
                <w:szCs w:val="18"/>
              </w:rPr>
            </w:pPr>
            <w:r w:rsidRPr="00682755">
              <w:rPr>
                <w:rFonts w:ascii="Arial" w:hAnsi="Arial" w:cs="Arial"/>
                <w:sz w:val="18"/>
                <w:szCs w:val="18"/>
              </w:rPr>
              <w:t xml:space="preserve">Control room should </w:t>
            </w:r>
            <w:proofErr w:type="gramStart"/>
            <w:r w:rsidRPr="00682755">
              <w:rPr>
                <w:rFonts w:ascii="Arial" w:hAnsi="Arial" w:cs="Arial"/>
                <w:sz w:val="18"/>
                <w:szCs w:val="18"/>
              </w:rPr>
              <w:t>be located in</w:t>
            </w:r>
            <w:proofErr w:type="gramEnd"/>
            <w:r w:rsidRPr="00682755">
              <w:rPr>
                <w:rFonts w:ascii="Arial" w:hAnsi="Arial" w:cs="Arial"/>
                <w:sz w:val="18"/>
                <w:szCs w:val="18"/>
              </w:rPr>
              <w:t xml:space="preserve"> an immovable structure made of brick and cement walls</w:t>
            </w:r>
          </w:p>
        </w:tc>
        <w:tc>
          <w:tcPr>
            <w:tcW w:w="5490" w:type="dxa"/>
            <w:shd w:val="clear" w:color="auto" w:fill="FFFFFF" w:themeFill="background1"/>
          </w:tcPr>
          <w:p w14:paraId="397C7CA0" w14:textId="1C2634D3" w:rsidR="00183820" w:rsidRPr="00682755" w:rsidRDefault="00183820" w:rsidP="00832A9E">
            <w:pPr>
              <w:spacing w:before="60" w:after="60"/>
              <w:rPr>
                <w:rFonts w:ascii="Arial" w:hAnsi="Arial" w:cs="Arial"/>
                <w:sz w:val="18"/>
                <w:szCs w:val="18"/>
              </w:rPr>
            </w:pPr>
            <w:r w:rsidRPr="00682755">
              <w:rPr>
                <w:rFonts w:ascii="Arial" w:hAnsi="Arial" w:cs="Arial"/>
                <w:sz w:val="18"/>
                <w:szCs w:val="18"/>
              </w:rPr>
              <w:t xml:space="preserve">Inspect </w:t>
            </w:r>
            <w:r w:rsidR="00682755" w:rsidRPr="00682755">
              <w:rPr>
                <w:rFonts w:ascii="Arial" w:hAnsi="Arial" w:cs="Arial"/>
                <w:sz w:val="18"/>
                <w:szCs w:val="18"/>
              </w:rPr>
              <w:t>buildings</w:t>
            </w:r>
            <w:r w:rsidRPr="00682755">
              <w:rPr>
                <w:rFonts w:ascii="Arial" w:hAnsi="Arial" w:cs="Arial"/>
                <w:sz w:val="18"/>
                <w:szCs w:val="18"/>
              </w:rPr>
              <w:t xml:space="preserve"> and walls.</w:t>
            </w:r>
          </w:p>
          <w:p w14:paraId="4B337DF1" w14:textId="77777777" w:rsidR="00682755" w:rsidRPr="00682755" w:rsidRDefault="00183820" w:rsidP="00832A9E">
            <w:pPr>
              <w:pStyle w:val="ListParagraph"/>
              <w:widowControl/>
              <w:numPr>
                <w:ilvl w:val="0"/>
                <w:numId w:val="12"/>
              </w:numPr>
              <w:autoSpaceDE/>
              <w:autoSpaceDN/>
              <w:spacing w:before="60" w:after="60"/>
              <w:ind w:left="322" w:hanging="284"/>
              <w:contextualSpacing/>
              <w:rPr>
                <w:b/>
                <w:spacing w:val="-2"/>
                <w:sz w:val="18"/>
                <w:szCs w:val="18"/>
              </w:rPr>
            </w:pPr>
            <w:r w:rsidRPr="00682755">
              <w:rPr>
                <w:sz w:val="18"/>
                <w:szCs w:val="18"/>
              </w:rPr>
              <w:t>Brick Wall structure</w:t>
            </w:r>
            <w:r w:rsidR="00682755">
              <w:rPr>
                <w:sz w:val="18"/>
                <w:szCs w:val="18"/>
              </w:rPr>
              <w:t xml:space="preserve"> = 2</w:t>
            </w:r>
          </w:p>
          <w:p w14:paraId="6122DF8C" w14:textId="156E800F" w:rsidR="00183820" w:rsidRPr="00682755" w:rsidRDefault="00183820" w:rsidP="00832A9E">
            <w:pPr>
              <w:pStyle w:val="ListParagraph"/>
              <w:widowControl/>
              <w:numPr>
                <w:ilvl w:val="0"/>
                <w:numId w:val="12"/>
              </w:numPr>
              <w:autoSpaceDE/>
              <w:autoSpaceDN/>
              <w:spacing w:before="60" w:after="60"/>
              <w:ind w:left="322" w:hanging="284"/>
              <w:contextualSpacing/>
              <w:rPr>
                <w:b/>
                <w:spacing w:val="-2"/>
                <w:sz w:val="18"/>
                <w:szCs w:val="18"/>
              </w:rPr>
            </w:pPr>
            <w:r w:rsidRPr="00682755">
              <w:rPr>
                <w:sz w:val="18"/>
                <w:szCs w:val="18"/>
              </w:rPr>
              <w:t>None = 0</w:t>
            </w:r>
          </w:p>
        </w:tc>
        <w:tc>
          <w:tcPr>
            <w:tcW w:w="1994" w:type="dxa"/>
            <w:shd w:val="clear" w:color="auto" w:fill="FFFFFF" w:themeFill="background1"/>
          </w:tcPr>
          <w:p w14:paraId="11E6E5CA" w14:textId="2BC83E7C" w:rsidR="00183820" w:rsidRPr="00682755" w:rsidRDefault="007D6D9B" w:rsidP="00832A9E">
            <w:pPr>
              <w:pStyle w:val="TableParagraph"/>
              <w:spacing w:before="60" w:after="60"/>
              <w:ind w:left="108"/>
              <w:rPr>
                <w:rFonts w:ascii="Arial" w:hAnsi="Arial" w:cs="Arial"/>
                <w:sz w:val="18"/>
                <w:szCs w:val="18"/>
              </w:rPr>
            </w:pPr>
            <w:r w:rsidRPr="00682755">
              <w:rPr>
                <w:rFonts w:ascii="Arial" w:hAnsi="Arial" w:cs="Arial"/>
                <w:sz w:val="18"/>
                <w:szCs w:val="18"/>
              </w:rPr>
              <w:t>2</w:t>
            </w:r>
            <w:r w:rsidR="00183820" w:rsidRPr="00682755">
              <w:rPr>
                <w:rFonts w:ascii="Arial" w:hAnsi="Arial" w:cs="Arial"/>
                <w:sz w:val="18"/>
                <w:szCs w:val="18"/>
              </w:rPr>
              <w:t xml:space="preserve"> </w:t>
            </w:r>
            <w:r w:rsidR="00682755">
              <w:rPr>
                <w:rFonts w:ascii="Arial" w:hAnsi="Arial" w:cs="Arial"/>
                <w:sz w:val="18"/>
                <w:szCs w:val="18"/>
              </w:rPr>
              <w:t>p</w:t>
            </w:r>
            <w:r w:rsidR="00183820" w:rsidRPr="00682755">
              <w:rPr>
                <w:rFonts w:ascii="Arial" w:hAnsi="Arial" w:cs="Arial"/>
                <w:sz w:val="18"/>
                <w:szCs w:val="18"/>
              </w:rPr>
              <w:t>oints</w:t>
            </w:r>
          </w:p>
        </w:tc>
      </w:tr>
      <w:tr w:rsidR="00183820" w:rsidRPr="00682755" w14:paraId="0C3F269F" w14:textId="77777777" w:rsidTr="00BE5810">
        <w:trPr>
          <w:trHeight w:val="468"/>
        </w:trPr>
        <w:tc>
          <w:tcPr>
            <w:tcW w:w="1564" w:type="dxa"/>
            <w:shd w:val="clear" w:color="auto" w:fill="FFFFFF" w:themeFill="background1"/>
          </w:tcPr>
          <w:p w14:paraId="4E92CB00" w14:textId="6FFB3B76" w:rsidR="00183820" w:rsidRPr="00682755" w:rsidRDefault="00183820" w:rsidP="00EA0886">
            <w:pPr>
              <w:pStyle w:val="TableParagraph"/>
              <w:spacing w:before="120" w:after="120"/>
              <w:rPr>
                <w:rFonts w:ascii="Arial" w:hAnsi="Arial" w:cs="Arial"/>
                <w:sz w:val="18"/>
                <w:szCs w:val="18"/>
              </w:rPr>
            </w:pPr>
            <w:r w:rsidRPr="00682755">
              <w:rPr>
                <w:rFonts w:ascii="Arial" w:hAnsi="Arial" w:cs="Arial"/>
                <w:sz w:val="18"/>
                <w:szCs w:val="18"/>
              </w:rPr>
              <w:t>1.2</w:t>
            </w:r>
          </w:p>
        </w:tc>
        <w:tc>
          <w:tcPr>
            <w:tcW w:w="4504" w:type="dxa"/>
            <w:shd w:val="clear" w:color="auto" w:fill="FFFFFF" w:themeFill="background1"/>
          </w:tcPr>
          <w:p w14:paraId="7082958A" w14:textId="142502B9" w:rsidR="00183820" w:rsidRPr="00682755" w:rsidRDefault="00183820" w:rsidP="00EA0886">
            <w:pPr>
              <w:pStyle w:val="TableParagraph"/>
              <w:spacing w:before="120" w:after="120"/>
              <w:ind w:left="108"/>
              <w:rPr>
                <w:rFonts w:ascii="Arial" w:hAnsi="Arial" w:cs="Arial"/>
                <w:b/>
                <w:spacing w:val="-2"/>
                <w:sz w:val="18"/>
                <w:szCs w:val="18"/>
              </w:rPr>
            </w:pPr>
            <w:r w:rsidRPr="00682755">
              <w:rPr>
                <w:rFonts w:ascii="Arial" w:hAnsi="Arial" w:cs="Arial"/>
                <w:sz w:val="18"/>
                <w:szCs w:val="18"/>
                <w:lang w:eastAsia="en-ZA"/>
              </w:rPr>
              <w:t>24/7 operational call center with fixed telephone line and e-mail</w:t>
            </w:r>
          </w:p>
        </w:tc>
        <w:tc>
          <w:tcPr>
            <w:tcW w:w="5490" w:type="dxa"/>
            <w:shd w:val="clear" w:color="auto" w:fill="FFFFFF" w:themeFill="background1"/>
          </w:tcPr>
          <w:p w14:paraId="6AE63990" w14:textId="77777777" w:rsidR="00183820" w:rsidRPr="00682755" w:rsidRDefault="00183820" w:rsidP="00EA0886">
            <w:pPr>
              <w:spacing w:before="120" w:after="120"/>
              <w:rPr>
                <w:rFonts w:ascii="Arial" w:hAnsi="Arial" w:cs="Arial"/>
                <w:sz w:val="18"/>
                <w:szCs w:val="18"/>
              </w:rPr>
            </w:pPr>
            <w:r w:rsidRPr="00682755">
              <w:rPr>
                <w:rFonts w:ascii="Arial" w:hAnsi="Arial" w:cs="Arial"/>
                <w:sz w:val="18"/>
                <w:szCs w:val="18"/>
              </w:rPr>
              <w:t>Control room functional test to be conducted on site.</w:t>
            </w:r>
          </w:p>
          <w:p w14:paraId="7DC8D679" w14:textId="47DC70AC" w:rsidR="007D6D9B"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 xml:space="preserve">24/7 operational Land </w:t>
            </w:r>
            <w:r w:rsidR="00682755" w:rsidRPr="00682755">
              <w:rPr>
                <w:sz w:val="18"/>
                <w:szCs w:val="18"/>
              </w:rPr>
              <w:t>line functionality</w:t>
            </w:r>
            <w:r w:rsidRPr="00682755">
              <w:rPr>
                <w:sz w:val="18"/>
                <w:szCs w:val="18"/>
              </w:rPr>
              <w:t xml:space="preserve"> =</w:t>
            </w:r>
            <w:r w:rsidR="00682755">
              <w:rPr>
                <w:sz w:val="18"/>
                <w:szCs w:val="18"/>
              </w:rPr>
              <w:t xml:space="preserve"> 2</w:t>
            </w:r>
          </w:p>
          <w:p w14:paraId="5CAFC777" w14:textId="648D5BE1" w:rsidR="00183820"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No proof =</w:t>
            </w:r>
            <w:r w:rsidR="00682755">
              <w:rPr>
                <w:sz w:val="18"/>
                <w:szCs w:val="18"/>
              </w:rPr>
              <w:t xml:space="preserve"> </w:t>
            </w:r>
            <w:r w:rsidRPr="00682755">
              <w:rPr>
                <w:sz w:val="18"/>
                <w:szCs w:val="18"/>
              </w:rPr>
              <w:t>0</w:t>
            </w:r>
          </w:p>
        </w:tc>
        <w:tc>
          <w:tcPr>
            <w:tcW w:w="1994" w:type="dxa"/>
            <w:shd w:val="clear" w:color="auto" w:fill="FFFFFF" w:themeFill="background1"/>
          </w:tcPr>
          <w:p w14:paraId="5E8415A4" w14:textId="169954E7" w:rsidR="00183820" w:rsidRPr="00682755" w:rsidRDefault="007D6D9B" w:rsidP="00EA0886">
            <w:pPr>
              <w:pStyle w:val="TableParagraph"/>
              <w:spacing w:before="120" w:after="120"/>
              <w:ind w:left="108"/>
              <w:rPr>
                <w:rFonts w:ascii="Arial" w:hAnsi="Arial" w:cs="Arial"/>
                <w:sz w:val="18"/>
                <w:szCs w:val="18"/>
              </w:rPr>
            </w:pPr>
            <w:r w:rsidRPr="00682755">
              <w:rPr>
                <w:rFonts w:ascii="Arial" w:hAnsi="Arial" w:cs="Arial"/>
                <w:sz w:val="18"/>
                <w:szCs w:val="18"/>
              </w:rPr>
              <w:t>2</w:t>
            </w:r>
            <w:r w:rsidR="00183820" w:rsidRPr="00682755">
              <w:rPr>
                <w:rFonts w:ascii="Arial" w:hAnsi="Arial" w:cs="Arial"/>
                <w:sz w:val="18"/>
                <w:szCs w:val="18"/>
              </w:rPr>
              <w:t xml:space="preserve"> </w:t>
            </w:r>
            <w:r w:rsidR="00682755">
              <w:rPr>
                <w:rFonts w:ascii="Arial" w:hAnsi="Arial" w:cs="Arial"/>
                <w:sz w:val="18"/>
                <w:szCs w:val="18"/>
              </w:rPr>
              <w:t>p</w:t>
            </w:r>
            <w:r w:rsidR="00183820" w:rsidRPr="00682755">
              <w:rPr>
                <w:rFonts w:ascii="Arial" w:hAnsi="Arial" w:cs="Arial"/>
                <w:sz w:val="18"/>
                <w:szCs w:val="18"/>
              </w:rPr>
              <w:t>oints</w:t>
            </w:r>
          </w:p>
        </w:tc>
      </w:tr>
      <w:tr w:rsidR="00183820" w:rsidRPr="00682755" w14:paraId="074F62FC" w14:textId="77777777" w:rsidTr="00BE5810">
        <w:trPr>
          <w:trHeight w:val="468"/>
        </w:trPr>
        <w:tc>
          <w:tcPr>
            <w:tcW w:w="1564" w:type="dxa"/>
            <w:shd w:val="clear" w:color="auto" w:fill="FFFFFF" w:themeFill="background1"/>
          </w:tcPr>
          <w:p w14:paraId="2ED83F58" w14:textId="780B2156" w:rsidR="00183820" w:rsidRPr="00682755" w:rsidRDefault="00183820" w:rsidP="00EA0886">
            <w:pPr>
              <w:pStyle w:val="TableParagraph"/>
              <w:spacing w:before="120" w:after="120"/>
              <w:rPr>
                <w:rFonts w:ascii="Arial" w:hAnsi="Arial" w:cs="Arial"/>
                <w:sz w:val="18"/>
                <w:szCs w:val="18"/>
              </w:rPr>
            </w:pPr>
            <w:r w:rsidRPr="00682755">
              <w:rPr>
                <w:rFonts w:ascii="Arial" w:hAnsi="Arial" w:cs="Arial"/>
                <w:sz w:val="18"/>
                <w:szCs w:val="18"/>
              </w:rPr>
              <w:t>1.3</w:t>
            </w:r>
          </w:p>
        </w:tc>
        <w:tc>
          <w:tcPr>
            <w:tcW w:w="4504" w:type="dxa"/>
            <w:shd w:val="clear" w:color="auto" w:fill="FFFFFF" w:themeFill="background1"/>
          </w:tcPr>
          <w:p w14:paraId="3902DAD3" w14:textId="2514FDC8" w:rsidR="00183820" w:rsidRPr="00682755" w:rsidRDefault="00183820" w:rsidP="00EA0886">
            <w:pPr>
              <w:pStyle w:val="TableParagraph"/>
              <w:spacing w:before="120" w:after="120"/>
              <w:ind w:left="108"/>
              <w:rPr>
                <w:rFonts w:ascii="Arial" w:hAnsi="Arial" w:cs="Arial"/>
                <w:b/>
                <w:spacing w:val="-2"/>
                <w:sz w:val="18"/>
                <w:szCs w:val="18"/>
              </w:rPr>
            </w:pPr>
            <w:r w:rsidRPr="00682755">
              <w:rPr>
                <w:rFonts w:ascii="Arial" w:hAnsi="Arial" w:cs="Arial"/>
                <w:sz w:val="18"/>
                <w:szCs w:val="18"/>
              </w:rPr>
              <w:t>Firearm safe (applicable to the scope that requires firearms</w:t>
            </w:r>
          </w:p>
        </w:tc>
        <w:tc>
          <w:tcPr>
            <w:tcW w:w="5490" w:type="dxa"/>
            <w:shd w:val="clear" w:color="auto" w:fill="FFFFFF" w:themeFill="background1"/>
          </w:tcPr>
          <w:p w14:paraId="5E54D4FF" w14:textId="77777777" w:rsidR="00183820" w:rsidRPr="00682755" w:rsidRDefault="00183820" w:rsidP="00EA0886">
            <w:pPr>
              <w:spacing w:before="120" w:after="120"/>
              <w:rPr>
                <w:rFonts w:ascii="Arial" w:hAnsi="Arial" w:cs="Arial"/>
                <w:sz w:val="18"/>
                <w:szCs w:val="18"/>
              </w:rPr>
            </w:pPr>
            <w:r w:rsidRPr="00682755">
              <w:rPr>
                <w:rFonts w:ascii="Arial" w:hAnsi="Arial" w:cs="Arial"/>
                <w:sz w:val="18"/>
                <w:szCs w:val="18"/>
              </w:rPr>
              <w:t>Inspection to be done on site.</w:t>
            </w:r>
          </w:p>
          <w:p w14:paraId="0A27797E" w14:textId="1E0AC332" w:rsidR="007D6D9B"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 xml:space="preserve">SABS approved/certified = </w:t>
            </w:r>
            <w:r w:rsidR="00682755">
              <w:rPr>
                <w:sz w:val="18"/>
                <w:szCs w:val="18"/>
              </w:rPr>
              <w:t>2</w:t>
            </w:r>
          </w:p>
          <w:p w14:paraId="3D91B1E9" w14:textId="0D978DCC" w:rsidR="00183820"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Not SABS certified = 0</w:t>
            </w:r>
          </w:p>
        </w:tc>
        <w:tc>
          <w:tcPr>
            <w:tcW w:w="1994" w:type="dxa"/>
            <w:shd w:val="clear" w:color="auto" w:fill="FFFFFF" w:themeFill="background1"/>
          </w:tcPr>
          <w:p w14:paraId="196308A5" w14:textId="1EFB7264" w:rsidR="00183820" w:rsidRPr="00682755" w:rsidRDefault="007D6D9B" w:rsidP="00EA0886">
            <w:pPr>
              <w:pStyle w:val="TableParagraph"/>
              <w:spacing w:before="120" w:after="120"/>
              <w:ind w:left="108"/>
              <w:rPr>
                <w:rFonts w:ascii="Arial" w:hAnsi="Arial" w:cs="Arial"/>
                <w:sz w:val="18"/>
                <w:szCs w:val="18"/>
              </w:rPr>
            </w:pPr>
            <w:r w:rsidRPr="00682755">
              <w:rPr>
                <w:rFonts w:ascii="Arial" w:hAnsi="Arial" w:cs="Arial"/>
                <w:sz w:val="18"/>
                <w:szCs w:val="18"/>
              </w:rPr>
              <w:t>2</w:t>
            </w:r>
            <w:r w:rsidR="00183820" w:rsidRPr="00682755">
              <w:rPr>
                <w:rFonts w:ascii="Arial" w:hAnsi="Arial" w:cs="Arial"/>
                <w:sz w:val="18"/>
                <w:szCs w:val="18"/>
              </w:rPr>
              <w:t xml:space="preserve"> </w:t>
            </w:r>
            <w:r w:rsidR="00682755">
              <w:rPr>
                <w:rFonts w:ascii="Arial" w:hAnsi="Arial" w:cs="Arial"/>
                <w:sz w:val="18"/>
                <w:szCs w:val="18"/>
              </w:rPr>
              <w:t>p</w:t>
            </w:r>
            <w:r w:rsidR="00183820" w:rsidRPr="00682755">
              <w:rPr>
                <w:rFonts w:ascii="Arial" w:hAnsi="Arial" w:cs="Arial"/>
                <w:sz w:val="18"/>
                <w:szCs w:val="18"/>
              </w:rPr>
              <w:t>oints</w:t>
            </w:r>
          </w:p>
        </w:tc>
      </w:tr>
      <w:tr w:rsidR="004E44A5" w:rsidRPr="00682755" w14:paraId="6942DE6B" w14:textId="77777777" w:rsidTr="00BE5810">
        <w:trPr>
          <w:trHeight w:val="468"/>
        </w:trPr>
        <w:tc>
          <w:tcPr>
            <w:tcW w:w="1564" w:type="dxa"/>
            <w:shd w:val="clear" w:color="auto" w:fill="FFFFFF" w:themeFill="background1"/>
          </w:tcPr>
          <w:p w14:paraId="0CEDF3E7" w14:textId="03F18EB5" w:rsidR="004E44A5" w:rsidRPr="00682755" w:rsidRDefault="004E44A5" w:rsidP="00EA0886">
            <w:pPr>
              <w:pStyle w:val="TableParagraph"/>
              <w:spacing w:before="120" w:after="120"/>
              <w:rPr>
                <w:rFonts w:ascii="Arial" w:hAnsi="Arial" w:cs="Arial"/>
                <w:sz w:val="18"/>
                <w:szCs w:val="18"/>
              </w:rPr>
            </w:pPr>
            <w:r w:rsidRPr="00682755">
              <w:rPr>
                <w:rFonts w:ascii="Arial" w:hAnsi="Arial" w:cs="Arial"/>
                <w:sz w:val="18"/>
                <w:szCs w:val="18"/>
              </w:rPr>
              <w:t>1.4</w:t>
            </w:r>
          </w:p>
        </w:tc>
        <w:tc>
          <w:tcPr>
            <w:tcW w:w="4504" w:type="dxa"/>
            <w:shd w:val="clear" w:color="auto" w:fill="FFFFFF" w:themeFill="background1"/>
          </w:tcPr>
          <w:p w14:paraId="1FB2A489" w14:textId="64FC664E" w:rsidR="004E44A5" w:rsidRPr="00682755" w:rsidRDefault="004E44A5" w:rsidP="00EA0886">
            <w:pPr>
              <w:pStyle w:val="TableParagraph"/>
              <w:spacing w:before="120" w:after="120"/>
              <w:ind w:left="108"/>
              <w:rPr>
                <w:rFonts w:ascii="Arial" w:hAnsi="Arial" w:cs="Arial"/>
                <w:b/>
                <w:spacing w:val="-2"/>
                <w:sz w:val="18"/>
                <w:szCs w:val="18"/>
              </w:rPr>
            </w:pPr>
            <w:r w:rsidRPr="00682755">
              <w:rPr>
                <w:rFonts w:ascii="Arial" w:hAnsi="Arial" w:cs="Arial"/>
                <w:sz w:val="18"/>
                <w:szCs w:val="18"/>
              </w:rPr>
              <w:t>Lockable door to control room (access restriction)</w:t>
            </w:r>
          </w:p>
        </w:tc>
        <w:tc>
          <w:tcPr>
            <w:tcW w:w="5490" w:type="dxa"/>
            <w:shd w:val="clear" w:color="auto" w:fill="FFFFFF" w:themeFill="background1"/>
          </w:tcPr>
          <w:p w14:paraId="41EDB326" w14:textId="77777777" w:rsidR="004E44A5" w:rsidRPr="00682755" w:rsidRDefault="004E44A5" w:rsidP="00EA0886">
            <w:pPr>
              <w:spacing w:before="120" w:after="120"/>
              <w:rPr>
                <w:rFonts w:ascii="Arial" w:hAnsi="Arial" w:cs="Arial"/>
                <w:sz w:val="18"/>
                <w:szCs w:val="18"/>
              </w:rPr>
            </w:pPr>
            <w:r w:rsidRPr="00682755">
              <w:rPr>
                <w:rFonts w:ascii="Arial" w:hAnsi="Arial" w:cs="Arial"/>
                <w:sz w:val="18"/>
                <w:szCs w:val="18"/>
              </w:rPr>
              <w:t>Functional test to be conducted on site.</w:t>
            </w:r>
          </w:p>
          <w:p w14:paraId="56FE9976" w14:textId="7A38FE8F" w:rsidR="004E44A5" w:rsidRPr="00682755" w:rsidRDefault="004E44A5" w:rsidP="00EA0886">
            <w:pPr>
              <w:pStyle w:val="ListParagraph"/>
              <w:widowControl/>
              <w:numPr>
                <w:ilvl w:val="0"/>
                <w:numId w:val="12"/>
              </w:numPr>
              <w:autoSpaceDE/>
              <w:autoSpaceDN/>
              <w:spacing w:before="120" w:after="120"/>
              <w:ind w:left="322" w:hanging="284"/>
              <w:contextualSpacing/>
              <w:rPr>
                <w:sz w:val="18"/>
                <w:szCs w:val="18"/>
              </w:rPr>
            </w:pPr>
            <w:r w:rsidRPr="00682755">
              <w:rPr>
                <w:sz w:val="18"/>
                <w:szCs w:val="18"/>
              </w:rPr>
              <w:t>Electronic access control =</w:t>
            </w:r>
            <w:r w:rsidR="00682755">
              <w:rPr>
                <w:sz w:val="18"/>
                <w:szCs w:val="18"/>
              </w:rPr>
              <w:t xml:space="preserve"> </w:t>
            </w:r>
            <w:r w:rsidR="0071466F" w:rsidRPr="00682755">
              <w:rPr>
                <w:sz w:val="18"/>
                <w:szCs w:val="18"/>
              </w:rPr>
              <w:t>1</w:t>
            </w:r>
          </w:p>
          <w:p w14:paraId="6FBB585B" w14:textId="77777777" w:rsidR="00682755" w:rsidRPr="00682755" w:rsidRDefault="004E44A5"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Manual lockable =</w:t>
            </w:r>
            <w:r w:rsidR="00682755">
              <w:rPr>
                <w:sz w:val="18"/>
                <w:szCs w:val="18"/>
              </w:rPr>
              <w:t xml:space="preserve"> </w:t>
            </w:r>
            <w:r w:rsidRPr="00682755">
              <w:rPr>
                <w:sz w:val="18"/>
                <w:szCs w:val="18"/>
              </w:rPr>
              <w:t xml:space="preserve">1 </w:t>
            </w:r>
          </w:p>
          <w:p w14:paraId="235ED76A" w14:textId="11735843" w:rsidR="004E44A5" w:rsidRPr="00682755" w:rsidRDefault="004E44A5"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Not lockable =</w:t>
            </w:r>
            <w:r w:rsidR="00682755">
              <w:rPr>
                <w:sz w:val="18"/>
                <w:szCs w:val="18"/>
              </w:rPr>
              <w:t xml:space="preserve"> </w:t>
            </w:r>
            <w:r w:rsidRPr="00682755">
              <w:rPr>
                <w:sz w:val="18"/>
                <w:szCs w:val="18"/>
              </w:rPr>
              <w:t>0</w:t>
            </w:r>
          </w:p>
        </w:tc>
        <w:tc>
          <w:tcPr>
            <w:tcW w:w="1994" w:type="dxa"/>
            <w:shd w:val="clear" w:color="auto" w:fill="FFFFFF" w:themeFill="background1"/>
          </w:tcPr>
          <w:p w14:paraId="7ED246E7" w14:textId="68EB82A4" w:rsidR="002561D5" w:rsidRPr="00682755" w:rsidRDefault="0071466F" w:rsidP="00EA0886">
            <w:pPr>
              <w:pStyle w:val="TableParagraph"/>
              <w:tabs>
                <w:tab w:val="left" w:pos="416"/>
              </w:tabs>
              <w:spacing w:before="120" w:after="120" w:line="183" w:lineRule="exact"/>
              <w:rPr>
                <w:rFonts w:ascii="Arial" w:hAnsi="Arial" w:cs="Arial"/>
                <w:sz w:val="18"/>
                <w:szCs w:val="18"/>
              </w:rPr>
            </w:pPr>
            <w:r w:rsidRPr="00682755">
              <w:rPr>
                <w:rFonts w:ascii="Arial" w:hAnsi="Arial" w:cs="Arial"/>
                <w:sz w:val="18"/>
                <w:szCs w:val="18"/>
              </w:rPr>
              <w:t>1</w:t>
            </w:r>
            <w:r w:rsidR="002561D5" w:rsidRPr="00682755">
              <w:rPr>
                <w:rFonts w:ascii="Arial" w:hAnsi="Arial" w:cs="Arial"/>
                <w:sz w:val="18"/>
                <w:szCs w:val="18"/>
              </w:rPr>
              <w:t xml:space="preserve"> </w:t>
            </w:r>
            <w:r w:rsidR="00682755">
              <w:rPr>
                <w:rFonts w:ascii="Arial" w:hAnsi="Arial" w:cs="Arial"/>
                <w:sz w:val="18"/>
                <w:szCs w:val="18"/>
              </w:rPr>
              <w:t>p</w:t>
            </w:r>
            <w:r w:rsidR="002561D5" w:rsidRPr="00682755">
              <w:rPr>
                <w:rFonts w:ascii="Arial" w:hAnsi="Arial" w:cs="Arial"/>
                <w:spacing w:val="-2"/>
                <w:sz w:val="18"/>
                <w:szCs w:val="18"/>
              </w:rPr>
              <w:t>oint</w:t>
            </w:r>
          </w:p>
          <w:p w14:paraId="63F70F1E" w14:textId="456A32A9" w:rsidR="002561D5" w:rsidRPr="00682755" w:rsidRDefault="002561D5" w:rsidP="00EA0886">
            <w:pPr>
              <w:pStyle w:val="TableParagraph"/>
              <w:tabs>
                <w:tab w:val="left" w:pos="416"/>
              </w:tabs>
              <w:spacing w:before="120" w:after="120"/>
              <w:rPr>
                <w:rFonts w:ascii="Arial" w:hAnsi="Arial" w:cs="Arial"/>
                <w:sz w:val="18"/>
                <w:szCs w:val="18"/>
              </w:rPr>
            </w:pPr>
            <w:r w:rsidRPr="00682755">
              <w:rPr>
                <w:rFonts w:ascii="Arial" w:hAnsi="Arial" w:cs="Arial"/>
                <w:sz w:val="18"/>
                <w:szCs w:val="18"/>
              </w:rPr>
              <w:t xml:space="preserve">1 </w:t>
            </w:r>
            <w:r w:rsidR="00682755">
              <w:rPr>
                <w:rFonts w:ascii="Arial" w:hAnsi="Arial" w:cs="Arial"/>
                <w:sz w:val="18"/>
                <w:szCs w:val="18"/>
              </w:rPr>
              <w:t>p</w:t>
            </w:r>
            <w:r w:rsidRPr="00682755">
              <w:rPr>
                <w:rFonts w:ascii="Arial" w:hAnsi="Arial" w:cs="Arial"/>
                <w:spacing w:val="-2"/>
                <w:sz w:val="18"/>
                <w:szCs w:val="18"/>
              </w:rPr>
              <w:t>oint</w:t>
            </w:r>
          </w:p>
          <w:p w14:paraId="087AC777" w14:textId="2F38A235" w:rsidR="004E44A5" w:rsidRPr="00682755" w:rsidRDefault="004E44A5" w:rsidP="00EA0886">
            <w:pPr>
              <w:pStyle w:val="TableParagraph"/>
              <w:spacing w:before="120" w:after="120"/>
              <w:ind w:left="108"/>
              <w:rPr>
                <w:rFonts w:ascii="Arial" w:hAnsi="Arial" w:cs="Arial"/>
                <w:sz w:val="18"/>
                <w:szCs w:val="18"/>
              </w:rPr>
            </w:pPr>
          </w:p>
        </w:tc>
      </w:tr>
      <w:tr w:rsidR="00183820" w:rsidRPr="00682755" w14:paraId="18554CF8" w14:textId="77777777" w:rsidTr="00BE5810">
        <w:trPr>
          <w:trHeight w:val="468"/>
        </w:trPr>
        <w:tc>
          <w:tcPr>
            <w:tcW w:w="1564" w:type="dxa"/>
            <w:shd w:val="clear" w:color="auto" w:fill="FFFFFF" w:themeFill="background1"/>
          </w:tcPr>
          <w:p w14:paraId="1A13EBCE" w14:textId="0D770773" w:rsidR="00183820" w:rsidRPr="00682755" w:rsidRDefault="00183820" w:rsidP="00EA0886">
            <w:pPr>
              <w:pStyle w:val="TableParagraph"/>
              <w:spacing w:before="120" w:after="120"/>
              <w:rPr>
                <w:rFonts w:ascii="Arial" w:hAnsi="Arial" w:cs="Arial"/>
                <w:sz w:val="18"/>
                <w:szCs w:val="18"/>
              </w:rPr>
            </w:pPr>
            <w:r w:rsidRPr="00682755">
              <w:rPr>
                <w:rFonts w:ascii="Arial" w:hAnsi="Arial" w:cs="Arial"/>
                <w:sz w:val="18"/>
                <w:szCs w:val="18"/>
              </w:rPr>
              <w:t>1.5</w:t>
            </w:r>
          </w:p>
        </w:tc>
        <w:tc>
          <w:tcPr>
            <w:tcW w:w="4504" w:type="dxa"/>
            <w:shd w:val="clear" w:color="auto" w:fill="FFFFFF" w:themeFill="background1"/>
          </w:tcPr>
          <w:p w14:paraId="2A657349" w14:textId="77777777" w:rsidR="00183820" w:rsidRPr="00682755" w:rsidRDefault="00183820" w:rsidP="00EA0886">
            <w:pPr>
              <w:spacing w:before="120" w:after="120"/>
              <w:rPr>
                <w:rFonts w:ascii="Arial" w:hAnsi="Arial" w:cs="Arial"/>
                <w:sz w:val="18"/>
                <w:szCs w:val="18"/>
              </w:rPr>
            </w:pPr>
            <w:r w:rsidRPr="00682755">
              <w:rPr>
                <w:rFonts w:ascii="Arial" w:hAnsi="Arial" w:cs="Arial"/>
                <w:sz w:val="18"/>
                <w:szCs w:val="18"/>
              </w:rPr>
              <w:t>Ablution facility with easy access for control room operators or employees</w:t>
            </w:r>
          </w:p>
          <w:p w14:paraId="0949EF5E" w14:textId="77777777" w:rsidR="00183820" w:rsidRPr="00682755" w:rsidRDefault="00183820" w:rsidP="00EA0886">
            <w:pPr>
              <w:pStyle w:val="TableParagraph"/>
              <w:spacing w:before="120" w:after="120"/>
              <w:ind w:left="108"/>
              <w:rPr>
                <w:rFonts w:ascii="Arial" w:hAnsi="Arial" w:cs="Arial"/>
                <w:b/>
                <w:spacing w:val="-2"/>
                <w:sz w:val="18"/>
                <w:szCs w:val="18"/>
              </w:rPr>
            </w:pPr>
          </w:p>
        </w:tc>
        <w:tc>
          <w:tcPr>
            <w:tcW w:w="5490" w:type="dxa"/>
            <w:shd w:val="clear" w:color="auto" w:fill="FFFFFF" w:themeFill="background1"/>
          </w:tcPr>
          <w:p w14:paraId="11048D51" w14:textId="77777777" w:rsidR="00183820" w:rsidRPr="00682755" w:rsidRDefault="00183820" w:rsidP="00EA0886">
            <w:pPr>
              <w:spacing w:before="120" w:after="120"/>
              <w:rPr>
                <w:rFonts w:ascii="Arial" w:hAnsi="Arial" w:cs="Arial"/>
                <w:sz w:val="18"/>
                <w:szCs w:val="18"/>
              </w:rPr>
            </w:pPr>
            <w:r w:rsidRPr="00682755">
              <w:rPr>
                <w:rFonts w:ascii="Arial" w:hAnsi="Arial" w:cs="Arial"/>
                <w:sz w:val="18"/>
                <w:szCs w:val="18"/>
              </w:rPr>
              <w:t>Inspect the facility onsite.</w:t>
            </w:r>
          </w:p>
          <w:p w14:paraId="5C491CE7" w14:textId="77777777" w:rsidR="00682755"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Ablution facility available =</w:t>
            </w:r>
            <w:r w:rsidR="00682755">
              <w:rPr>
                <w:sz w:val="18"/>
                <w:szCs w:val="18"/>
              </w:rPr>
              <w:t xml:space="preserve"> </w:t>
            </w:r>
            <w:r w:rsidRPr="00682755">
              <w:rPr>
                <w:sz w:val="18"/>
                <w:szCs w:val="18"/>
              </w:rPr>
              <w:t>1</w:t>
            </w:r>
          </w:p>
          <w:p w14:paraId="74709F18" w14:textId="7BE6B1EA" w:rsidR="00183820"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No ablution =</w:t>
            </w:r>
            <w:r w:rsidR="00682755">
              <w:rPr>
                <w:sz w:val="18"/>
                <w:szCs w:val="18"/>
              </w:rPr>
              <w:t xml:space="preserve"> </w:t>
            </w:r>
            <w:r w:rsidRPr="00682755">
              <w:rPr>
                <w:sz w:val="18"/>
                <w:szCs w:val="18"/>
              </w:rPr>
              <w:t>0</w:t>
            </w:r>
          </w:p>
        </w:tc>
        <w:tc>
          <w:tcPr>
            <w:tcW w:w="1994" w:type="dxa"/>
            <w:shd w:val="clear" w:color="auto" w:fill="FFFFFF" w:themeFill="background1"/>
          </w:tcPr>
          <w:p w14:paraId="1F945388" w14:textId="3B263AB3" w:rsidR="00183820" w:rsidRPr="00682755" w:rsidRDefault="00183820" w:rsidP="00EA0886">
            <w:pPr>
              <w:pStyle w:val="TableParagraph"/>
              <w:spacing w:before="120" w:after="120"/>
              <w:ind w:left="108"/>
              <w:rPr>
                <w:rFonts w:ascii="Arial" w:hAnsi="Arial" w:cs="Arial"/>
                <w:sz w:val="18"/>
                <w:szCs w:val="18"/>
              </w:rPr>
            </w:pPr>
            <w:r w:rsidRPr="00682755">
              <w:rPr>
                <w:rFonts w:ascii="Arial" w:hAnsi="Arial" w:cs="Arial"/>
                <w:sz w:val="18"/>
                <w:szCs w:val="18"/>
              </w:rPr>
              <w:t xml:space="preserve">1 </w:t>
            </w:r>
            <w:r w:rsidR="00682755">
              <w:rPr>
                <w:rFonts w:ascii="Arial" w:hAnsi="Arial" w:cs="Arial"/>
                <w:sz w:val="18"/>
                <w:szCs w:val="18"/>
              </w:rPr>
              <w:t>p</w:t>
            </w:r>
            <w:r w:rsidRPr="00682755">
              <w:rPr>
                <w:rFonts w:ascii="Arial" w:hAnsi="Arial" w:cs="Arial"/>
                <w:sz w:val="18"/>
                <w:szCs w:val="18"/>
              </w:rPr>
              <w:t>oint</w:t>
            </w:r>
          </w:p>
        </w:tc>
      </w:tr>
      <w:tr w:rsidR="00183820" w:rsidRPr="00682755" w14:paraId="316E0007" w14:textId="77777777" w:rsidTr="00BE5810">
        <w:trPr>
          <w:trHeight w:val="468"/>
        </w:trPr>
        <w:tc>
          <w:tcPr>
            <w:tcW w:w="1564" w:type="dxa"/>
            <w:shd w:val="clear" w:color="auto" w:fill="FFFFFF" w:themeFill="background1"/>
          </w:tcPr>
          <w:p w14:paraId="4B933BCF" w14:textId="6F2070C0" w:rsidR="00183820" w:rsidRPr="00682755" w:rsidRDefault="00183820" w:rsidP="00EA0886">
            <w:pPr>
              <w:pStyle w:val="TableParagraph"/>
              <w:spacing w:before="120" w:after="120"/>
              <w:rPr>
                <w:rFonts w:ascii="Arial" w:hAnsi="Arial" w:cs="Arial"/>
                <w:sz w:val="18"/>
                <w:szCs w:val="18"/>
              </w:rPr>
            </w:pPr>
            <w:r w:rsidRPr="00682755">
              <w:rPr>
                <w:rFonts w:ascii="Arial" w:hAnsi="Arial" w:cs="Arial"/>
                <w:sz w:val="18"/>
                <w:szCs w:val="18"/>
              </w:rPr>
              <w:lastRenderedPageBreak/>
              <w:t>1.6</w:t>
            </w:r>
          </w:p>
        </w:tc>
        <w:tc>
          <w:tcPr>
            <w:tcW w:w="4504" w:type="dxa"/>
            <w:shd w:val="clear" w:color="auto" w:fill="FFFFFF" w:themeFill="background1"/>
          </w:tcPr>
          <w:p w14:paraId="6A6A5F1F" w14:textId="4A92641E" w:rsidR="00183820" w:rsidRPr="00682755" w:rsidRDefault="00183820" w:rsidP="00EA0886">
            <w:pPr>
              <w:pStyle w:val="TableParagraph"/>
              <w:spacing w:before="120" w:after="120"/>
              <w:ind w:left="108"/>
              <w:rPr>
                <w:rFonts w:ascii="Arial" w:hAnsi="Arial" w:cs="Arial"/>
                <w:b/>
                <w:spacing w:val="-2"/>
                <w:sz w:val="18"/>
                <w:szCs w:val="18"/>
              </w:rPr>
            </w:pPr>
            <w:r w:rsidRPr="00682755">
              <w:rPr>
                <w:rFonts w:ascii="Arial" w:hAnsi="Arial" w:cs="Arial"/>
                <w:sz w:val="18"/>
                <w:szCs w:val="18"/>
              </w:rPr>
              <w:t>Power supply to the control room building (electrified)</w:t>
            </w:r>
          </w:p>
        </w:tc>
        <w:tc>
          <w:tcPr>
            <w:tcW w:w="5490" w:type="dxa"/>
            <w:shd w:val="clear" w:color="auto" w:fill="FFFFFF" w:themeFill="background1"/>
          </w:tcPr>
          <w:p w14:paraId="6D17C22A" w14:textId="77777777" w:rsidR="00183820" w:rsidRPr="00682755" w:rsidRDefault="00183820" w:rsidP="00EA0886">
            <w:pPr>
              <w:spacing w:before="120" w:after="120"/>
              <w:rPr>
                <w:rFonts w:ascii="Arial" w:hAnsi="Arial" w:cs="Arial"/>
                <w:sz w:val="18"/>
                <w:szCs w:val="18"/>
              </w:rPr>
            </w:pPr>
            <w:r w:rsidRPr="00682755">
              <w:rPr>
                <w:rFonts w:ascii="Arial" w:hAnsi="Arial" w:cs="Arial"/>
                <w:sz w:val="18"/>
                <w:szCs w:val="18"/>
              </w:rPr>
              <w:t>Inspect the facility onsite.</w:t>
            </w:r>
          </w:p>
          <w:p w14:paraId="6FC878B5" w14:textId="77777777" w:rsidR="00682755" w:rsidRPr="00682755"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Power to the control room functional =</w:t>
            </w:r>
            <w:r w:rsidR="00682755">
              <w:rPr>
                <w:sz w:val="18"/>
                <w:szCs w:val="18"/>
              </w:rPr>
              <w:t xml:space="preserve"> </w:t>
            </w:r>
            <w:r w:rsidRPr="00682755">
              <w:rPr>
                <w:sz w:val="18"/>
                <w:szCs w:val="18"/>
              </w:rPr>
              <w:t>1</w:t>
            </w:r>
          </w:p>
          <w:p w14:paraId="0C14F475" w14:textId="77777777" w:rsidR="00183820" w:rsidRPr="00EA0886" w:rsidRDefault="00183820" w:rsidP="00EA0886">
            <w:pPr>
              <w:pStyle w:val="ListParagraph"/>
              <w:widowControl/>
              <w:numPr>
                <w:ilvl w:val="0"/>
                <w:numId w:val="12"/>
              </w:numPr>
              <w:autoSpaceDE/>
              <w:autoSpaceDN/>
              <w:spacing w:before="120" w:after="120"/>
              <w:ind w:left="322" w:hanging="284"/>
              <w:contextualSpacing/>
              <w:rPr>
                <w:b/>
                <w:spacing w:val="-2"/>
                <w:sz w:val="18"/>
                <w:szCs w:val="18"/>
              </w:rPr>
            </w:pPr>
            <w:r w:rsidRPr="00682755">
              <w:rPr>
                <w:sz w:val="18"/>
                <w:szCs w:val="18"/>
              </w:rPr>
              <w:t>No power supply =</w:t>
            </w:r>
            <w:r w:rsidR="00682755">
              <w:rPr>
                <w:sz w:val="18"/>
                <w:szCs w:val="18"/>
              </w:rPr>
              <w:t xml:space="preserve"> </w:t>
            </w:r>
            <w:r w:rsidRPr="00682755">
              <w:rPr>
                <w:sz w:val="18"/>
                <w:szCs w:val="18"/>
              </w:rPr>
              <w:t xml:space="preserve">0 </w:t>
            </w:r>
          </w:p>
          <w:p w14:paraId="66B2D0C5" w14:textId="77777777" w:rsidR="00EA0886" w:rsidRDefault="00EA0886" w:rsidP="00EA0886">
            <w:pPr>
              <w:widowControl/>
              <w:autoSpaceDE/>
              <w:autoSpaceDN/>
              <w:spacing w:before="120" w:after="120"/>
              <w:contextualSpacing/>
              <w:rPr>
                <w:b/>
                <w:spacing w:val="-2"/>
                <w:sz w:val="18"/>
                <w:szCs w:val="18"/>
              </w:rPr>
            </w:pPr>
          </w:p>
          <w:p w14:paraId="0DD009D2" w14:textId="78CBBD33" w:rsidR="00EA0886" w:rsidRPr="00EA0886" w:rsidRDefault="00EA0886" w:rsidP="00EA0886">
            <w:pPr>
              <w:widowControl/>
              <w:autoSpaceDE/>
              <w:autoSpaceDN/>
              <w:spacing w:before="120" w:after="120"/>
              <w:contextualSpacing/>
              <w:rPr>
                <w:b/>
                <w:spacing w:val="-2"/>
                <w:sz w:val="18"/>
                <w:szCs w:val="18"/>
              </w:rPr>
            </w:pPr>
          </w:p>
        </w:tc>
        <w:tc>
          <w:tcPr>
            <w:tcW w:w="1994" w:type="dxa"/>
            <w:shd w:val="clear" w:color="auto" w:fill="FFFFFF" w:themeFill="background1"/>
          </w:tcPr>
          <w:p w14:paraId="011583CD" w14:textId="6856AEA3" w:rsidR="00183820" w:rsidRPr="00682755" w:rsidRDefault="00183820" w:rsidP="00EA0886">
            <w:pPr>
              <w:pStyle w:val="TableParagraph"/>
              <w:spacing w:before="120" w:after="120"/>
              <w:ind w:left="108"/>
              <w:rPr>
                <w:rFonts w:ascii="Arial" w:hAnsi="Arial" w:cs="Arial"/>
                <w:sz w:val="18"/>
                <w:szCs w:val="18"/>
              </w:rPr>
            </w:pPr>
            <w:r w:rsidRPr="00682755">
              <w:rPr>
                <w:rFonts w:ascii="Arial" w:hAnsi="Arial" w:cs="Arial"/>
                <w:sz w:val="18"/>
                <w:szCs w:val="18"/>
              </w:rPr>
              <w:t xml:space="preserve">1 </w:t>
            </w:r>
            <w:r w:rsidR="00682755">
              <w:rPr>
                <w:rFonts w:ascii="Arial" w:hAnsi="Arial" w:cs="Arial"/>
                <w:sz w:val="18"/>
                <w:szCs w:val="18"/>
              </w:rPr>
              <w:t>p</w:t>
            </w:r>
            <w:r w:rsidRPr="00682755">
              <w:rPr>
                <w:rFonts w:ascii="Arial" w:hAnsi="Arial" w:cs="Arial"/>
                <w:sz w:val="18"/>
                <w:szCs w:val="18"/>
              </w:rPr>
              <w:t>oint</w:t>
            </w:r>
          </w:p>
        </w:tc>
      </w:tr>
      <w:tr w:rsidR="00CC0528" w:rsidRPr="00682755" w14:paraId="59164081" w14:textId="77777777" w:rsidTr="00BE5810">
        <w:trPr>
          <w:trHeight w:val="388"/>
        </w:trPr>
        <w:tc>
          <w:tcPr>
            <w:tcW w:w="1564" w:type="dxa"/>
            <w:shd w:val="clear" w:color="auto" w:fill="C6D9F1" w:themeFill="text2" w:themeFillTint="33"/>
            <w:vAlign w:val="center"/>
          </w:tcPr>
          <w:p w14:paraId="6B1224B7" w14:textId="184A2C31" w:rsidR="00CC0528" w:rsidRPr="00682755" w:rsidRDefault="00CC0528" w:rsidP="00832A9E">
            <w:pPr>
              <w:pStyle w:val="TableParagraph"/>
              <w:spacing w:before="1"/>
              <w:rPr>
                <w:rFonts w:ascii="Arial" w:hAnsi="Arial" w:cs="Arial"/>
                <w:sz w:val="18"/>
                <w:szCs w:val="18"/>
              </w:rPr>
            </w:pPr>
            <w:r w:rsidRPr="00682755">
              <w:rPr>
                <w:rFonts w:ascii="Arial" w:hAnsi="Arial" w:cs="Arial"/>
                <w:b/>
                <w:bCs/>
                <w:sz w:val="18"/>
                <w:szCs w:val="18"/>
              </w:rPr>
              <w:t>2.</w:t>
            </w:r>
          </w:p>
        </w:tc>
        <w:tc>
          <w:tcPr>
            <w:tcW w:w="9994" w:type="dxa"/>
            <w:gridSpan w:val="2"/>
            <w:shd w:val="clear" w:color="auto" w:fill="C6D9F1" w:themeFill="text2" w:themeFillTint="33"/>
            <w:vAlign w:val="center"/>
          </w:tcPr>
          <w:p w14:paraId="4AAACB94" w14:textId="6E826E38" w:rsidR="00CC0528" w:rsidRPr="00682755" w:rsidRDefault="00CC0528" w:rsidP="00EA0886">
            <w:pPr>
              <w:pStyle w:val="TableParagraph"/>
              <w:spacing w:before="1"/>
              <w:ind w:left="108"/>
              <w:jc w:val="center"/>
              <w:rPr>
                <w:rFonts w:ascii="Arial" w:hAnsi="Arial" w:cs="Arial"/>
                <w:b/>
                <w:spacing w:val="-2"/>
                <w:sz w:val="18"/>
                <w:szCs w:val="18"/>
              </w:rPr>
            </w:pPr>
            <w:r w:rsidRPr="00682755">
              <w:rPr>
                <w:rFonts w:ascii="Arial" w:hAnsi="Arial" w:cs="Arial"/>
                <w:b/>
                <w:spacing w:val="-2"/>
                <w:sz w:val="18"/>
                <w:szCs w:val="18"/>
              </w:rPr>
              <w:t>Control Room Equipment/Systems</w:t>
            </w:r>
          </w:p>
        </w:tc>
        <w:tc>
          <w:tcPr>
            <w:tcW w:w="1994" w:type="dxa"/>
            <w:shd w:val="clear" w:color="auto" w:fill="C6D9F1" w:themeFill="text2" w:themeFillTint="33"/>
            <w:vAlign w:val="center"/>
          </w:tcPr>
          <w:p w14:paraId="1550D55E" w14:textId="4E1281B9" w:rsidR="00CC0528" w:rsidRPr="00682755" w:rsidRDefault="008123E8" w:rsidP="00EA0886">
            <w:pPr>
              <w:pStyle w:val="TableParagraph"/>
              <w:spacing w:before="1"/>
              <w:ind w:left="108"/>
              <w:jc w:val="center"/>
              <w:rPr>
                <w:rFonts w:ascii="Arial" w:hAnsi="Arial" w:cs="Arial"/>
                <w:sz w:val="18"/>
                <w:szCs w:val="18"/>
              </w:rPr>
            </w:pPr>
            <w:r w:rsidRPr="00682755">
              <w:rPr>
                <w:rFonts w:ascii="Arial" w:hAnsi="Arial" w:cs="Arial"/>
                <w:sz w:val="18"/>
                <w:szCs w:val="18"/>
              </w:rPr>
              <w:t>(</w:t>
            </w:r>
            <w:r w:rsidR="009678B1">
              <w:rPr>
                <w:rFonts w:ascii="Arial" w:hAnsi="Arial" w:cs="Arial"/>
                <w:sz w:val="18"/>
                <w:szCs w:val="18"/>
              </w:rPr>
              <w:t>6</w:t>
            </w:r>
            <w:r w:rsidR="0071466F" w:rsidRPr="00682755">
              <w:rPr>
                <w:rFonts w:ascii="Arial" w:hAnsi="Arial" w:cs="Arial"/>
                <w:sz w:val="18"/>
                <w:szCs w:val="18"/>
              </w:rPr>
              <w:t>)</w:t>
            </w:r>
          </w:p>
        </w:tc>
      </w:tr>
      <w:tr w:rsidR="002561D5" w:rsidRPr="00682755" w14:paraId="2EE1125F" w14:textId="77777777" w:rsidTr="00BE5810">
        <w:trPr>
          <w:trHeight w:val="468"/>
        </w:trPr>
        <w:tc>
          <w:tcPr>
            <w:tcW w:w="1564" w:type="dxa"/>
            <w:shd w:val="clear" w:color="auto" w:fill="FFFFFF" w:themeFill="background1"/>
          </w:tcPr>
          <w:p w14:paraId="76B68CB0" w14:textId="3122F0FF" w:rsidR="002561D5" w:rsidRPr="00682755" w:rsidRDefault="002561D5" w:rsidP="00832A9E">
            <w:pPr>
              <w:spacing w:before="60" w:after="60"/>
              <w:rPr>
                <w:rFonts w:ascii="Arial" w:hAnsi="Arial" w:cs="Arial"/>
                <w:sz w:val="18"/>
                <w:szCs w:val="18"/>
              </w:rPr>
            </w:pPr>
            <w:r w:rsidRPr="00682755">
              <w:rPr>
                <w:rFonts w:ascii="Arial" w:hAnsi="Arial" w:cs="Arial"/>
                <w:sz w:val="18"/>
                <w:szCs w:val="18"/>
              </w:rPr>
              <w:t>2.1</w:t>
            </w:r>
          </w:p>
        </w:tc>
        <w:tc>
          <w:tcPr>
            <w:tcW w:w="4504" w:type="dxa"/>
            <w:shd w:val="clear" w:color="auto" w:fill="FFFFFF" w:themeFill="background1"/>
          </w:tcPr>
          <w:p w14:paraId="54403E76" w14:textId="248446D9" w:rsidR="002561D5" w:rsidRPr="00682755" w:rsidRDefault="002561D5" w:rsidP="00832A9E">
            <w:pPr>
              <w:spacing w:before="60" w:after="60"/>
              <w:rPr>
                <w:rFonts w:ascii="Arial" w:hAnsi="Arial" w:cs="Arial"/>
                <w:b/>
                <w:spacing w:val="-2"/>
                <w:sz w:val="18"/>
                <w:szCs w:val="18"/>
              </w:rPr>
            </w:pPr>
            <w:r w:rsidRPr="00682755">
              <w:rPr>
                <w:rFonts w:ascii="Arial" w:hAnsi="Arial" w:cs="Arial"/>
                <w:sz w:val="18"/>
                <w:szCs w:val="18"/>
              </w:rPr>
              <w:t xml:space="preserve">Computer(s)/ laptops that are operational and used for Security Services </w:t>
            </w:r>
          </w:p>
        </w:tc>
        <w:tc>
          <w:tcPr>
            <w:tcW w:w="5490" w:type="dxa"/>
            <w:shd w:val="clear" w:color="auto" w:fill="FFFFFF" w:themeFill="background1"/>
          </w:tcPr>
          <w:p w14:paraId="513264D7" w14:textId="77777777" w:rsidR="002561D5" w:rsidRPr="00682755" w:rsidRDefault="002561D5" w:rsidP="00832A9E">
            <w:pPr>
              <w:pStyle w:val="ListParagraph"/>
              <w:spacing w:before="60" w:after="60"/>
              <w:ind w:left="360"/>
              <w:rPr>
                <w:sz w:val="18"/>
                <w:szCs w:val="18"/>
              </w:rPr>
            </w:pPr>
            <w:r w:rsidRPr="00682755">
              <w:rPr>
                <w:sz w:val="18"/>
                <w:szCs w:val="18"/>
              </w:rPr>
              <w:t>Inspect the facility onsite.</w:t>
            </w:r>
          </w:p>
          <w:p w14:paraId="3FA91EE4" w14:textId="09ADF339" w:rsidR="002561D5" w:rsidRPr="00682755" w:rsidRDefault="002561D5" w:rsidP="00832A9E">
            <w:pPr>
              <w:pStyle w:val="TableParagraph"/>
              <w:numPr>
                <w:ilvl w:val="0"/>
                <w:numId w:val="20"/>
              </w:numPr>
              <w:spacing w:before="60" w:after="60"/>
              <w:ind w:left="260" w:hanging="260"/>
              <w:rPr>
                <w:rFonts w:ascii="Arial" w:hAnsi="Arial" w:cs="Arial"/>
                <w:b/>
                <w:spacing w:val="-2"/>
                <w:sz w:val="18"/>
                <w:szCs w:val="18"/>
              </w:rPr>
            </w:pPr>
            <w:r w:rsidRPr="00682755">
              <w:rPr>
                <w:rFonts w:ascii="Arial" w:hAnsi="Arial" w:cs="Arial"/>
                <w:sz w:val="18"/>
                <w:szCs w:val="18"/>
              </w:rPr>
              <w:t xml:space="preserve">Desktops, fixtures, cabling, screens </w:t>
            </w:r>
            <w:r w:rsidR="00110950">
              <w:rPr>
                <w:rFonts w:ascii="Arial" w:hAnsi="Arial" w:cs="Arial"/>
                <w:sz w:val="18"/>
                <w:szCs w:val="18"/>
              </w:rPr>
              <w:t>= 1</w:t>
            </w:r>
          </w:p>
        </w:tc>
        <w:tc>
          <w:tcPr>
            <w:tcW w:w="1994" w:type="dxa"/>
            <w:shd w:val="clear" w:color="auto" w:fill="FFFFFF" w:themeFill="background1"/>
          </w:tcPr>
          <w:p w14:paraId="5612EB7E" w14:textId="2D65CFD8" w:rsidR="002561D5" w:rsidRPr="00682755" w:rsidRDefault="009678B1" w:rsidP="00832A9E">
            <w:pPr>
              <w:pStyle w:val="TableParagraph"/>
              <w:spacing w:before="60" w:after="60"/>
              <w:ind w:left="108"/>
              <w:rPr>
                <w:rFonts w:ascii="Arial" w:hAnsi="Arial" w:cs="Arial"/>
                <w:sz w:val="18"/>
                <w:szCs w:val="18"/>
              </w:rPr>
            </w:pPr>
            <w:r>
              <w:rPr>
                <w:rFonts w:ascii="Arial" w:hAnsi="Arial" w:cs="Arial"/>
                <w:sz w:val="18"/>
                <w:szCs w:val="18"/>
              </w:rPr>
              <w:t>2</w:t>
            </w:r>
            <w:r w:rsidR="002561D5" w:rsidRPr="00682755">
              <w:rPr>
                <w:rFonts w:ascii="Arial" w:hAnsi="Arial" w:cs="Arial"/>
                <w:sz w:val="18"/>
                <w:szCs w:val="18"/>
              </w:rPr>
              <w:t xml:space="preserve"> </w:t>
            </w:r>
            <w:r w:rsidR="00E06E92">
              <w:rPr>
                <w:rFonts w:ascii="Arial" w:hAnsi="Arial" w:cs="Arial"/>
                <w:sz w:val="18"/>
                <w:szCs w:val="18"/>
              </w:rPr>
              <w:t>p</w:t>
            </w:r>
            <w:r w:rsidR="002561D5" w:rsidRPr="00682755">
              <w:rPr>
                <w:rFonts w:ascii="Arial" w:hAnsi="Arial" w:cs="Arial"/>
                <w:sz w:val="18"/>
                <w:szCs w:val="18"/>
              </w:rPr>
              <w:t>oint</w:t>
            </w:r>
            <w:r w:rsidR="00110F6A">
              <w:rPr>
                <w:rFonts w:ascii="Arial" w:hAnsi="Arial" w:cs="Arial"/>
                <w:sz w:val="18"/>
                <w:szCs w:val="18"/>
              </w:rPr>
              <w:t>s</w:t>
            </w:r>
          </w:p>
        </w:tc>
      </w:tr>
      <w:tr w:rsidR="002561D5" w:rsidRPr="00682755" w14:paraId="0216960A" w14:textId="77777777" w:rsidTr="00BE5810">
        <w:trPr>
          <w:trHeight w:val="468"/>
        </w:trPr>
        <w:tc>
          <w:tcPr>
            <w:tcW w:w="1564" w:type="dxa"/>
            <w:shd w:val="clear" w:color="auto" w:fill="FFFFFF" w:themeFill="background1"/>
          </w:tcPr>
          <w:p w14:paraId="10421F84" w14:textId="3E2811A7" w:rsidR="002561D5" w:rsidRPr="00682755" w:rsidRDefault="002561D5" w:rsidP="00832A9E">
            <w:pPr>
              <w:pStyle w:val="TableParagraph"/>
              <w:spacing w:before="60" w:after="60"/>
              <w:ind w:left="0"/>
              <w:rPr>
                <w:rFonts w:ascii="Arial" w:hAnsi="Arial" w:cs="Arial"/>
                <w:sz w:val="18"/>
                <w:szCs w:val="18"/>
              </w:rPr>
            </w:pPr>
            <w:r w:rsidRPr="00682755">
              <w:rPr>
                <w:rFonts w:ascii="Arial" w:hAnsi="Arial" w:cs="Arial"/>
                <w:sz w:val="18"/>
                <w:szCs w:val="18"/>
              </w:rPr>
              <w:t>2.2</w:t>
            </w:r>
          </w:p>
        </w:tc>
        <w:tc>
          <w:tcPr>
            <w:tcW w:w="4504" w:type="dxa"/>
            <w:shd w:val="clear" w:color="auto" w:fill="FFFFFF" w:themeFill="background1"/>
          </w:tcPr>
          <w:p w14:paraId="34E27C0B" w14:textId="77777777" w:rsidR="002561D5" w:rsidRPr="00682755" w:rsidRDefault="002561D5" w:rsidP="00832A9E">
            <w:pPr>
              <w:spacing w:before="60" w:after="60"/>
              <w:rPr>
                <w:rFonts w:ascii="Arial" w:hAnsi="Arial" w:cs="Arial"/>
                <w:sz w:val="18"/>
                <w:szCs w:val="18"/>
              </w:rPr>
            </w:pPr>
            <w:r w:rsidRPr="00682755">
              <w:rPr>
                <w:rFonts w:ascii="Arial" w:hAnsi="Arial" w:cs="Arial"/>
                <w:sz w:val="18"/>
                <w:szCs w:val="18"/>
              </w:rPr>
              <w:t xml:space="preserve">Communication capability with operational teams (PTT/base radio) in the control room linked to all operational sites and </w:t>
            </w:r>
          </w:p>
          <w:p w14:paraId="53BFB955" w14:textId="6FBD7B93" w:rsidR="002561D5" w:rsidRPr="00682755" w:rsidRDefault="002561D5" w:rsidP="00832A9E">
            <w:pPr>
              <w:pStyle w:val="TableParagraph"/>
              <w:spacing w:before="60" w:after="60"/>
              <w:ind w:left="108"/>
              <w:rPr>
                <w:rFonts w:ascii="Arial" w:hAnsi="Arial" w:cs="Arial"/>
                <w:b/>
                <w:spacing w:val="-2"/>
                <w:sz w:val="18"/>
                <w:szCs w:val="18"/>
              </w:rPr>
            </w:pPr>
            <w:r w:rsidRPr="00682755">
              <w:rPr>
                <w:rFonts w:ascii="Arial" w:hAnsi="Arial" w:cs="Arial"/>
                <w:sz w:val="18"/>
                <w:szCs w:val="18"/>
              </w:rPr>
              <w:t>Panic button receiver established in the control room linked to all operational sites</w:t>
            </w:r>
          </w:p>
        </w:tc>
        <w:tc>
          <w:tcPr>
            <w:tcW w:w="5490" w:type="dxa"/>
            <w:shd w:val="clear" w:color="auto" w:fill="FFFFFF" w:themeFill="background1"/>
          </w:tcPr>
          <w:p w14:paraId="000E8C59" w14:textId="77777777" w:rsidR="00E06E92" w:rsidRPr="00110950" w:rsidRDefault="002561D5" w:rsidP="00832A9E">
            <w:pPr>
              <w:pStyle w:val="ListParagraph"/>
              <w:widowControl/>
              <w:numPr>
                <w:ilvl w:val="0"/>
                <w:numId w:val="20"/>
              </w:numPr>
              <w:autoSpaceDE/>
              <w:autoSpaceDN/>
              <w:spacing w:before="60" w:after="60"/>
              <w:ind w:left="260" w:hanging="260"/>
              <w:contextualSpacing/>
              <w:rPr>
                <w:sz w:val="18"/>
                <w:szCs w:val="18"/>
              </w:rPr>
            </w:pPr>
            <w:r w:rsidRPr="00110950">
              <w:rPr>
                <w:sz w:val="18"/>
                <w:szCs w:val="18"/>
              </w:rPr>
              <w:t xml:space="preserve">PTT/base functional test to be conducted on site       </w:t>
            </w:r>
          </w:p>
          <w:p w14:paraId="7D35DC6C" w14:textId="054D42F6" w:rsidR="002561D5" w:rsidRPr="00110950" w:rsidRDefault="002561D5" w:rsidP="00832A9E">
            <w:pPr>
              <w:pStyle w:val="ListParagraph"/>
              <w:widowControl/>
              <w:numPr>
                <w:ilvl w:val="0"/>
                <w:numId w:val="20"/>
              </w:numPr>
              <w:autoSpaceDE/>
              <w:autoSpaceDN/>
              <w:spacing w:before="60" w:after="60"/>
              <w:ind w:left="260" w:hanging="260"/>
              <w:contextualSpacing/>
              <w:rPr>
                <w:b/>
                <w:spacing w:val="-2"/>
                <w:sz w:val="18"/>
                <w:szCs w:val="18"/>
              </w:rPr>
            </w:pPr>
            <w:r w:rsidRPr="00110950">
              <w:rPr>
                <w:sz w:val="18"/>
                <w:szCs w:val="18"/>
              </w:rPr>
              <w:t xml:space="preserve">Panic button functional test to be conducted on site </w:t>
            </w:r>
          </w:p>
        </w:tc>
        <w:tc>
          <w:tcPr>
            <w:tcW w:w="1994" w:type="dxa"/>
            <w:shd w:val="clear" w:color="auto" w:fill="FFFFFF" w:themeFill="background1"/>
          </w:tcPr>
          <w:p w14:paraId="48A63D55" w14:textId="35E34E03" w:rsidR="002561D5" w:rsidRPr="00682755" w:rsidRDefault="009678B1" w:rsidP="00832A9E">
            <w:pPr>
              <w:pStyle w:val="TableParagraph"/>
              <w:tabs>
                <w:tab w:val="left" w:pos="416"/>
              </w:tabs>
              <w:spacing w:before="60" w:after="60" w:line="183" w:lineRule="exact"/>
              <w:rPr>
                <w:rFonts w:ascii="Arial" w:hAnsi="Arial" w:cs="Arial"/>
                <w:sz w:val="18"/>
                <w:szCs w:val="18"/>
              </w:rPr>
            </w:pPr>
            <w:r>
              <w:rPr>
                <w:rFonts w:ascii="Arial" w:hAnsi="Arial" w:cs="Arial"/>
                <w:sz w:val="18"/>
                <w:szCs w:val="18"/>
              </w:rPr>
              <w:t>2</w:t>
            </w:r>
            <w:r w:rsidR="00E06E92">
              <w:rPr>
                <w:rFonts w:ascii="Arial" w:hAnsi="Arial" w:cs="Arial"/>
                <w:sz w:val="18"/>
                <w:szCs w:val="18"/>
              </w:rPr>
              <w:t xml:space="preserve"> </w:t>
            </w:r>
            <w:r w:rsidR="00E06E92">
              <w:rPr>
                <w:rFonts w:ascii="Arial" w:hAnsi="Arial" w:cs="Arial"/>
                <w:spacing w:val="-2"/>
                <w:sz w:val="18"/>
                <w:szCs w:val="18"/>
              </w:rPr>
              <w:t>point</w:t>
            </w:r>
            <w:r w:rsidR="00110F6A">
              <w:rPr>
                <w:rFonts w:ascii="Arial" w:hAnsi="Arial" w:cs="Arial"/>
                <w:spacing w:val="-2"/>
                <w:sz w:val="18"/>
                <w:szCs w:val="18"/>
              </w:rPr>
              <w:t>s</w:t>
            </w:r>
          </w:p>
          <w:p w14:paraId="2C8BB05C" w14:textId="6C3499EF" w:rsidR="002561D5" w:rsidRPr="00682755" w:rsidRDefault="009678B1" w:rsidP="00832A9E">
            <w:pPr>
              <w:pStyle w:val="TableParagraph"/>
              <w:tabs>
                <w:tab w:val="left" w:pos="416"/>
              </w:tabs>
              <w:spacing w:before="60" w:after="60"/>
              <w:rPr>
                <w:rFonts w:ascii="Arial" w:hAnsi="Arial" w:cs="Arial"/>
                <w:sz w:val="18"/>
                <w:szCs w:val="18"/>
              </w:rPr>
            </w:pPr>
            <w:r>
              <w:rPr>
                <w:rFonts w:ascii="Arial" w:hAnsi="Arial" w:cs="Arial"/>
                <w:sz w:val="18"/>
                <w:szCs w:val="18"/>
              </w:rPr>
              <w:t>2</w:t>
            </w:r>
            <w:r w:rsidR="002561D5" w:rsidRPr="00682755">
              <w:rPr>
                <w:rFonts w:ascii="Arial" w:hAnsi="Arial" w:cs="Arial"/>
                <w:sz w:val="18"/>
                <w:szCs w:val="18"/>
              </w:rPr>
              <w:t xml:space="preserve"> </w:t>
            </w:r>
            <w:r w:rsidR="00E06E92">
              <w:rPr>
                <w:rFonts w:ascii="Arial" w:hAnsi="Arial" w:cs="Arial"/>
                <w:sz w:val="18"/>
                <w:szCs w:val="18"/>
              </w:rPr>
              <w:t>p</w:t>
            </w:r>
            <w:r w:rsidR="002561D5" w:rsidRPr="00682755">
              <w:rPr>
                <w:rFonts w:ascii="Arial" w:hAnsi="Arial" w:cs="Arial"/>
                <w:spacing w:val="-2"/>
                <w:sz w:val="18"/>
                <w:szCs w:val="18"/>
              </w:rPr>
              <w:t>oint</w:t>
            </w:r>
            <w:r w:rsidR="00110F6A">
              <w:rPr>
                <w:rFonts w:ascii="Arial" w:hAnsi="Arial" w:cs="Arial"/>
                <w:spacing w:val="-2"/>
                <w:sz w:val="18"/>
                <w:szCs w:val="18"/>
              </w:rPr>
              <w:t>s</w:t>
            </w:r>
          </w:p>
          <w:p w14:paraId="165626AE" w14:textId="7CC26545" w:rsidR="002561D5" w:rsidRPr="00682755" w:rsidRDefault="002561D5" w:rsidP="00832A9E">
            <w:pPr>
              <w:pStyle w:val="TableParagraph"/>
              <w:spacing w:before="60" w:after="60"/>
              <w:ind w:left="108"/>
              <w:rPr>
                <w:rFonts w:ascii="Arial" w:hAnsi="Arial" w:cs="Arial"/>
                <w:sz w:val="18"/>
                <w:szCs w:val="18"/>
              </w:rPr>
            </w:pPr>
          </w:p>
        </w:tc>
      </w:tr>
      <w:tr w:rsidR="00CC0528" w:rsidRPr="00682755" w14:paraId="564FE1DE" w14:textId="77777777" w:rsidTr="00BE5810">
        <w:trPr>
          <w:trHeight w:val="418"/>
        </w:trPr>
        <w:tc>
          <w:tcPr>
            <w:tcW w:w="1564" w:type="dxa"/>
            <w:shd w:val="clear" w:color="auto" w:fill="C6D9F1" w:themeFill="text2" w:themeFillTint="33"/>
            <w:vAlign w:val="center"/>
          </w:tcPr>
          <w:p w14:paraId="7B3B141A" w14:textId="4641990C" w:rsidR="00CC0528" w:rsidRPr="00657EE2" w:rsidRDefault="00CC0528" w:rsidP="00832A9E">
            <w:pPr>
              <w:pStyle w:val="TableParagraph"/>
              <w:spacing w:before="1"/>
              <w:rPr>
                <w:rFonts w:ascii="Arial" w:hAnsi="Arial" w:cs="Arial"/>
                <w:b/>
                <w:bCs/>
                <w:spacing w:val="-4"/>
                <w:sz w:val="18"/>
                <w:szCs w:val="18"/>
              </w:rPr>
            </w:pPr>
            <w:r w:rsidRPr="00657EE2">
              <w:rPr>
                <w:rFonts w:ascii="Arial" w:hAnsi="Arial" w:cs="Arial"/>
                <w:b/>
                <w:bCs/>
                <w:sz w:val="18"/>
                <w:szCs w:val="18"/>
              </w:rPr>
              <w:t>3.</w:t>
            </w:r>
          </w:p>
        </w:tc>
        <w:tc>
          <w:tcPr>
            <w:tcW w:w="9994" w:type="dxa"/>
            <w:gridSpan w:val="2"/>
            <w:shd w:val="clear" w:color="auto" w:fill="C6D9F1" w:themeFill="text2" w:themeFillTint="33"/>
            <w:vAlign w:val="center"/>
          </w:tcPr>
          <w:p w14:paraId="3B1A91BF" w14:textId="48BD3A95" w:rsidR="00CC0528" w:rsidRPr="00682755" w:rsidRDefault="00CC0528" w:rsidP="00EA0886">
            <w:pPr>
              <w:pStyle w:val="TableParagraph"/>
              <w:spacing w:before="1"/>
              <w:ind w:left="108"/>
              <w:jc w:val="center"/>
              <w:rPr>
                <w:rFonts w:ascii="Arial" w:hAnsi="Arial" w:cs="Arial"/>
                <w:b/>
                <w:spacing w:val="-2"/>
                <w:sz w:val="18"/>
                <w:szCs w:val="18"/>
              </w:rPr>
            </w:pPr>
            <w:r w:rsidRPr="00682755">
              <w:rPr>
                <w:rFonts w:ascii="Arial" w:hAnsi="Arial" w:cs="Arial"/>
                <w:b/>
                <w:spacing w:val="-2"/>
                <w:sz w:val="18"/>
                <w:szCs w:val="18"/>
              </w:rPr>
              <w:t>Registers/procedures</w:t>
            </w:r>
          </w:p>
        </w:tc>
        <w:tc>
          <w:tcPr>
            <w:tcW w:w="1994" w:type="dxa"/>
            <w:shd w:val="clear" w:color="auto" w:fill="C6D9F1" w:themeFill="text2" w:themeFillTint="33"/>
            <w:vAlign w:val="center"/>
          </w:tcPr>
          <w:p w14:paraId="05562ED9" w14:textId="42DE2383" w:rsidR="00CC0528" w:rsidRPr="00682755" w:rsidRDefault="008123E8" w:rsidP="00EA0886">
            <w:pPr>
              <w:pStyle w:val="TableParagraph"/>
              <w:spacing w:before="1"/>
              <w:ind w:left="108"/>
              <w:jc w:val="center"/>
              <w:rPr>
                <w:rFonts w:ascii="Arial" w:hAnsi="Arial" w:cs="Arial"/>
                <w:b/>
                <w:spacing w:val="-2"/>
                <w:sz w:val="18"/>
                <w:szCs w:val="18"/>
              </w:rPr>
            </w:pPr>
            <w:r w:rsidRPr="00682755">
              <w:rPr>
                <w:rFonts w:ascii="Arial" w:hAnsi="Arial" w:cs="Arial"/>
                <w:b/>
                <w:spacing w:val="-2"/>
                <w:sz w:val="18"/>
                <w:szCs w:val="18"/>
              </w:rPr>
              <w:t>(</w:t>
            </w:r>
            <w:r w:rsidR="00914F7F">
              <w:rPr>
                <w:rFonts w:ascii="Arial" w:hAnsi="Arial" w:cs="Arial"/>
                <w:b/>
                <w:spacing w:val="-2"/>
                <w:sz w:val="18"/>
                <w:szCs w:val="18"/>
              </w:rPr>
              <w:t>10</w:t>
            </w:r>
            <w:r w:rsidRPr="00682755">
              <w:rPr>
                <w:rFonts w:ascii="Arial" w:hAnsi="Arial" w:cs="Arial"/>
                <w:b/>
                <w:spacing w:val="-2"/>
                <w:sz w:val="18"/>
                <w:szCs w:val="18"/>
              </w:rPr>
              <w:t>)</w:t>
            </w:r>
          </w:p>
        </w:tc>
      </w:tr>
      <w:tr w:rsidR="00436578" w:rsidRPr="00682755" w14:paraId="6B30A45A" w14:textId="77777777" w:rsidTr="00BE5810">
        <w:trPr>
          <w:trHeight w:val="468"/>
        </w:trPr>
        <w:tc>
          <w:tcPr>
            <w:tcW w:w="1564" w:type="dxa"/>
          </w:tcPr>
          <w:p w14:paraId="6F6EB57E" w14:textId="624F341A"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3.1</w:t>
            </w:r>
          </w:p>
        </w:tc>
        <w:tc>
          <w:tcPr>
            <w:tcW w:w="4504" w:type="dxa"/>
          </w:tcPr>
          <w:p w14:paraId="0535924F" w14:textId="05D4BD25"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Occurrence book</w:t>
            </w:r>
          </w:p>
        </w:tc>
        <w:tc>
          <w:tcPr>
            <w:tcW w:w="5490" w:type="dxa"/>
          </w:tcPr>
          <w:p w14:paraId="4D68D9C2" w14:textId="7BDC0BA8"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 Inspect registers on site.</w:t>
            </w:r>
          </w:p>
          <w:p w14:paraId="04ED0384" w14:textId="0BE45F15" w:rsidR="00E06E92" w:rsidRPr="00E06E92" w:rsidRDefault="00436578" w:rsidP="00832A9E">
            <w:pPr>
              <w:pStyle w:val="ListParagraph"/>
              <w:widowControl/>
              <w:numPr>
                <w:ilvl w:val="0"/>
                <w:numId w:val="12"/>
              </w:numPr>
              <w:autoSpaceDE/>
              <w:autoSpaceDN/>
              <w:spacing w:before="60" w:after="60"/>
              <w:ind w:left="322" w:right="102" w:hanging="284"/>
              <w:contextualSpacing/>
              <w:rPr>
                <w:sz w:val="18"/>
                <w:szCs w:val="18"/>
              </w:rPr>
            </w:pPr>
            <w:r w:rsidRPr="00682755">
              <w:rPr>
                <w:rFonts w:eastAsia="Arial MT"/>
                <w:sz w:val="18"/>
                <w:szCs w:val="18"/>
              </w:rPr>
              <w:t xml:space="preserve">OB entries </w:t>
            </w:r>
            <w:r w:rsidR="00657EE2">
              <w:rPr>
                <w:rFonts w:eastAsia="Arial MT"/>
                <w:sz w:val="18"/>
                <w:szCs w:val="18"/>
              </w:rPr>
              <w:t>= 1</w:t>
            </w:r>
          </w:p>
          <w:p w14:paraId="733A8F60" w14:textId="4737F67C" w:rsidR="00436578" w:rsidRPr="00657EE2" w:rsidRDefault="00436578" w:rsidP="00832A9E">
            <w:pPr>
              <w:widowControl/>
              <w:autoSpaceDE/>
              <w:autoSpaceDN/>
              <w:spacing w:before="60" w:after="60"/>
              <w:ind w:left="38" w:right="102"/>
              <w:contextualSpacing/>
              <w:rPr>
                <w:sz w:val="18"/>
                <w:szCs w:val="18"/>
              </w:rPr>
            </w:pPr>
            <w:r w:rsidRPr="00657EE2">
              <w:rPr>
                <w:sz w:val="18"/>
                <w:szCs w:val="18"/>
              </w:rPr>
              <w:t>No OB</w:t>
            </w:r>
            <w:r w:rsidR="00657EE2">
              <w:rPr>
                <w:sz w:val="18"/>
                <w:szCs w:val="18"/>
              </w:rPr>
              <w:t>,</w:t>
            </w:r>
            <w:r w:rsidRPr="00657EE2">
              <w:rPr>
                <w:sz w:val="18"/>
                <w:szCs w:val="18"/>
              </w:rPr>
              <w:t xml:space="preserve"> no point allocation</w:t>
            </w:r>
            <w:r w:rsidR="00657EE2" w:rsidRPr="00657EE2">
              <w:rPr>
                <w:sz w:val="18"/>
                <w:szCs w:val="18"/>
              </w:rPr>
              <w:t xml:space="preserve"> </w:t>
            </w:r>
          </w:p>
        </w:tc>
        <w:tc>
          <w:tcPr>
            <w:tcW w:w="1994" w:type="dxa"/>
          </w:tcPr>
          <w:p w14:paraId="289B5C4C" w14:textId="761E2F1D" w:rsidR="00436578" w:rsidRPr="00682755" w:rsidRDefault="00914F7F" w:rsidP="00832A9E">
            <w:pPr>
              <w:pStyle w:val="TableParagraph"/>
              <w:spacing w:before="60" w:after="60"/>
              <w:ind w:left="108" w:right="102"/>
              <w:rPr>
                <w:rFonts w:ascii="Arial" w:hAnsi="Arial" w:cs="Arial"/>
                <w:sz w:val="18"/>
                <w:szCs w:val="18"/>
              </w:rPr>
            </w:pPr>
            <w:r>
              <w:rPr>
                <w:rFonts w:ascii="Arial" w:hAnsi="Arial" w:cs="Arial"/>
                <w:sz w:val="18"/>
                <w:szCs w:val="18"/>
              </w:rPr>
              <w:t>1</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p>
        </w:tc>
      </w:tr>
      <w:tr w:rsidR="00436578" w:rsidRPr="00682755" w14:paraId="13FF2C65" w14:textId="77777777" w:rsidTr="00BE5810">
        <w:trPr>
          <w:trHeight w:val="468"/>
        </w:trPr>
        <w:tc>
          <w:tcPr>
            <w:tcW w:w="1564" w:type="dxa"/>
          </w:tcPr>
          <w:p w14:paraId="59C22BCC" w14:textId="6470DE4A"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3.2</w:t>
            </w:r>
          </w:p>
        </w:tc>
        <w:tc>
          <w:tcPr>
            <w:tcW w:w="4504" w:type="dxa"/>
          </w:tcPr>
          <w:p w14:paraId="0917119F" w14:textId="12ED8505"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Panic button test register</w:t>
            </w:r>
          </w:p>
        </w:tc>
        <w:tc>
          <w:tcPr>
            <w:tcW w:w="5490" w:type="dxa"/>
          </w:tcPr>
          <w:p w14:paraId="3D14C6FD" w14:textId="43B82FD5"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 Inspect registers on site.</w:t>
            </w:r>
          </w:p>
          <w:p w14:paraId="6122BE43" w14:textId="1A0C12DD" w:rsidR="00436578" w:rsidRPr="00682755" w:rsidRDefault="00436578" w:rsidP="00832A9E">
            <w:pPr>
              <w:pStyle w:val="ListParagraph"/>
              <w:widowControl/>
              <w:numPr>
                <w:ilvl w:val="0"/>
                <w:numId w:val="12"/>
              </w:numPr>
              <w:autoSpaceDE/>
              <w:autoSpaceDN/>
              <w:spacing w:before="60" w:after="60"/>
              <w:ind w:left="322" w:right="102" w:hanging="284"/>
              <w:contextualSpacing/>
              <w:rPr>
                <w:rFonts w:eastAsia="Arial MT"/>
                <w:sz w:val="18"/>
                <w:szCs w:val="18"/>
              </w:rPr>
            </w:pPr>
            <w:r w:rsidRPr="00682755">
              <w:rPr>
                <w:rFonts w:eastAsia="Arial MT"/>
                <w:sz w:val="18"/>
                <w:szCs w:val="18"/>
              </w:rPr>
              <w:t xml:space="preserve">Confirm entries </w:t>
            </w:r>
          </w:p>
          <w:p w14:paraId="550BB270" w14:textId="5DA5A134"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No register/</w:t>
            </w:r>
            <w:r w:rsidR="00E06E92" w:rsidRPr="00682755">
              <w:rPr>
                <w:rFonts w:ascii="Arial" w:hAnsi="Arial" w:cs="Arial"/>
                <w:sz w:val="18"/>
                <w:szCs w:val="18"/>
              </w:rPr>
              <w:t>entries,</w:t>
            </w:r>
            <w:r w:rsidRPr="00682755">
              <w:rPr>
                <w:rFonts w:ascii="Arial" w:hAnsi="Arial" w:cs="Arial"/>
                <w:sz w:val="18"/>
                <w:szCs w:val="18"/>
              </w:rPr>
              <w:t xml:space="preserve"> no point allocation</w:t>
            </w:r>
          </w:p>
        </w:tc>
        <w:tc>
          <w:tcPr>
            <w:tcW w:w="1994" w:type="dxa"/>
          </w:tcPr>
          <w:p w14:paraId="3CC95CF0" w14:textId="1787EA77" w:rsidR="00436578" w:rsidRPr="00682755" w:rsidRDefault="00914F7F" w:rsidP="00832A9E">
            <w:pPr>
              <w:pStyle w:val="TableParagraph"/>
              <w:spacing w:before="60" w:after="60"/>
              <w:ind w:left="108" w:right="102"/>
              <w:rPr>
                <w:rFonts w:ascii="Arial" w:hAnsi="Arial" w:cs="Arial"/>
                <w:sz w:val="18"/>
                <w:szCs w:val="18"/>
              </w:rPr>
            </w:pPr>
            <w:r>
              <w:rPr>
                <w:rFonts w:ascii="Arial" w:hAnsi="Arial" w:cs="Arial"/>
                <w:sz w:val="18"/>
                <w:szCs w:val="18"/>
              </w:rPr>
              <w:t>1</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p>
        </w:tc>
      </w:tr>
      <w:tr w:rsidR="00436578" w:rsidRPr="00682755" w14:paraId="58ECF78D" w14:textId="77777777" w:rsidTr="00BE5810">
        <w:trPr>
          <w:trHeight w:val="468"/>
        </w:trPr>
        <w:tc>
          <w:tcPr>
            <w:tcW w:w="1564" w:type="dxa"/>
          </w:tcPr>
          <w:p w14:paraId="4A8C9341" w14:textId="56B39E33"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3.4</w:t>
            </w:r>
          </w:p>
        </w:tc>
        <w:tc>
          <w:tcPr>
            <w:tcW w:w="4504" w:type="dxa"/>
          </w:tcPr>
          <w:p w14:paraId="0DFA0BA5" w14:textId="7EC10635"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Incident register</w:t>
            </w:r>
          </w:p>
        </w:tc>
        <w:tc>
          <w:tcPr>
            <w:tcW w:w="5490" w:type="dxa"/>
          </w:tcPr>
          <w:p w14:paraId="4E182B12" w14:textId="0C0FC557"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 Inspect registers on site.</w:t>
            </w:r>
          </w:p>
          <w:p w14:paraId="10392949" w14:textId="27FDC7AC" w:rsidR="00436578" w:rsidRPr="00682755" w:rsidRDefault="00436578" w:rsidP="00832A9E">
            <w:pPr>
              <w:pStyle w:val="ListParagraph"/>
              <w:widowControl/>
              <w:numPr>
                <w:ilvl w:val="0"/>
                <w:numId w:val="12"/>
              </w:numPr>
              <w:autoSpaceDE/>
              <w:autoSpaceDN/>
              <w:spacing w:before="60" w:after="60"/>
              <w:ind w:left="322" w:right="102" w:hanging="284"/>
              <w:contextualSpacing/>
              <w:rPr>
                <w:rFonts w:eastAsia="Arial MT"/>
                <w:sz w:val="18"/>
                <w:szCs w:val="18"/>
              </w:rPr>
            </w:pPr>
            <w:r w:rsidRPr="00682755">
              <w:rPr>
                <w:rFonts w:eastAsia="Arial MT"/>
                <w:sz w:val="18"/>
                <w:szCs w:val="18"/>
              </w:rPr>
              <w:t xml:space="preserve">Confirm/ entries </w:t>
            </w:r>
          </w:p>
          <w:p w14:paraId="4C9D630D" w14:textId="3334BCFD"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 xml:space="preserve">No register, no </w:t>
            </w:r>
            <w:r w:rsidR="00E06E92" w:rsidRPr="00682755">
              <w:rPr>
                <w:rFonts w:ascii="Arial" w:hAnsi="Arial" w:cs="Arial"/>
                <w:sz w:val="18"/>
                <w:szCs w:val="18"/>
              </w:rPr>
              <w:t>p</w:t>
            </w:r>
            <w:r w:rsidR="00E06E92">
              <w:rPr>
                <w:rFonts w:ascii="Arial" w:hAnsi="Arial" w:cs="Arial"/>
                <w:sz w:val="18"/>
                <w:szCs w:val="18"/>
              </w:rPr>
              <w:t>oint</w:t>
            </w:r>
            <w:r w:rsidRPr="00682755">
              <w:rPr>
                <w:rFonts w:ascii="Arial" w:hAnsi="Arial" w:cs="Arial"/>
                <w:sz w:val="18"/>
                <w:szCs w:val="18"/>
              </w:rPr>
              <w:t xml:space="preserve"> allocation</w:t>
            </w:r>
          </w:p>
        </w:tc>
        <w:tc>
          <w:tcPr>
            <w:tcW w:w="1994" w:type="dxa"/>
          </w:tcPr>
          <w:p w14:paraId="4CEDC6B5" w14:textId="686EAAD1" w:rsidR="00436578" w:rsidRPr="00682755" w:rsidRDefault="00914F7F" w:rsidP="00832A9E">
            <w:pPr>
              <w:pStyle w:val="TableParagraph"/>
              <w:spacing w:before="60" w:after="60"/>
              <w:ind w:left="108" w:right="102"/>
              <w:rPr>
                <w:rFonts w:ascii="Arial" w:hAnsi="Arial" w:cs="Arial"/>
                <w:sz w:val="18"/>
                <w:szCs w:val="18"/>
              </w:rPr>
            </w:pPr>
            <w:r>
              <w:rPr>
                <w:rFonts w:ascii="Arial" w:hAnsi="Arial" w:cs="Arial"/>
                <w:sz w:val="18"/>
                <w:szCs w:val="18"/>
              </w:rPr>
              <w:t>1</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p>
        </w:tc>
      </w:tr>
      <w:tr w:rsidR="00436578" w:rsidRPr="00682755" w14:paraId="0E32D95B" w14:textId="77777777" w:rsidTr="00BE5810">
        <w:trPr>
          <w:trHeight w:val="468"/>
        </w:trPr>
        <w:tc>
          <w:tcPr>
            <w:tcW w:w="1564" w:type="dxa"/>
          </w:tcPr>
          <w:p w14:paraId="0072233E" w14:textId="10071821"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3.5</w:t>
            </w:r>
          </w:p>
        </w:tc>
        <w:tc>
          <w:tcPr>
            <w:tcW w:w="4504" w:type="dxa"/>
          </w:tcPr>
          <w:p w14:paraId="35BEA8B7" w14:textId="41C916E4"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Equipment registers</w:t>
            </w:r>
          </w:p>
        </w:tc>
        <w:tc>
          <w:tcPr>
            <w:tcW w:w="5490" w:type="dxa"/>
          </w:tcPr>
          <w:p w14:paraId="5A801180" w14:textId="54124E9B"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 Inspect registers on site.</w:t>
            </w:r>
          </w:p>
          <w:p w14:paraId="7E2C522F" w14:textId="4DE1DD16" w:rsidR="00436578" w:rsidRPr="00682755" w:rsidRDefault="00436578" w:rsidP="00832A9E">
            <w:pPr>
              <w:pStyle w:val="ListParagraph"/>
              <w:widowControl/>
              <w:numPr>
                <w:ilvl w:val="0"/>
                <w:numId w:val="12"/>
              </w:numPr>
              <w:autoSpaceDE/>
              <w:autoSpaceDN/>
              <w:spacing w:before="60" w:after="60"/>
              <w:ind w:left="322" w:right="102" w:hanging="284"/>
              <w:contextualSpacing/>
              <w:rPr>
                <w:rFonts w:eastAsia="Arial MT"/>
                <w:sz w:val="18"/>
                <w:szCs w:val="18"/>
              </w:rPr>
            </w:pPr>
            <w:r w:rsidRPr="00682755">
              <w:rPr>
                <w:rFonts w:eastAsia="Arial MT"/>
                <w:sz w:val="18"/>
                <w:szCs w:val="18"/>
              </w:rPr>
              <w:t xml:space="preserve">Confirm/ entries </w:t>
            </w:r>
          </w:p>
          <w:p w14:paraId="6E5B3361" w14:textId="6D644397"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No register, no points allocation</w:t>
            </w:r>
          </w:p>
        </w:tc>
        <w:tc>
          <w:tcPr>
            <w:tcW w:w="1994" w:type="dxa"/>
          </w:tcPr>
          <w:p w14:paraId="3BCEF8FD" w14:textId="390265A7"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436578" w:rsidRPr="00682755" w14:paraId="453C11A9" w14:textId="77777777" w:rsidTr="00BE5810">
        <w:trPr>
          <w:trHeight w:val="468"/>
        </w:trPr>
        <w:tc>
          <w:tcPr>
            <w:tcW w:w="1564" w:type="dxa"/>
          </w:tcPr>
          <w:p w14:paraId="5A96EF3F" w14:textId="4B439966"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3.6</w:t>
            </w:r>
          </w:p>
        </w:tc>
        <w:tc>
          <w:tcPr>
            <w:tcW w:w="4504" w:type="dxa"/>
          </w:tcPr>
          <w:p w14:paraId="6B65315B" w14:textId="5732BC3C"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Duty roster displayed on the wall</w:t>
            </w:r>
          </w:p>
        </w:tc>
        <w:tc>
          <w:tcPr>
            <w:tcW w:w="5490" w:type="dxa"/>
          </w:tcPr>
          <w:p w14:paraId="506C2AAE" w14:textId="5D5E6C65"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 Duty roster displayed on the wall.</w:t>
            </w:r>
          </w:p>
          <w:p w14:paraId="60AE29BA" w14:textId="3A81EC5F" w:rsidR="00436578" w:rsidRPr="00682755" w:rsidRDefault="00436578" w:rsidP="00832A9E">
            <w:pPr>
              <w:pStyle w:val="ListParagraph"/>
              <w:widowControl/>
              <w:numPr>
                <w:ilvl w:val="0"/>
                <w:numId w:val="12"/>
              </w:numPr>
              <w:autoSpaceDE/>
              <w:autoSpaceDN/>
              <w:spacing w:before="60" w:after="60"/>
              <w:ind w:left="322" w:right="102" w:hanging="284"/>
              <w:contextualSpacing/>
              <w:rPr>
                <w:rFonts w:eastAsia="Arial MT"/>
                <w:sz w:val="18"/>
                <w:szCs w:val="18"/>
              </w:rPr>
            </w:pPr>
            <w:r w:rsidRPr="00682755">
              <w:rPr>
                <w:rFonts w:eastAsia="Arial MT"/>
                <w:sz w:val="18"/>
                <w:szCs w:val="18"/>
              </w:rPr>
              <w:t xml:space="preserve">Confirm display </w:t>
            </w:r>
          </w:p>
          <w:p w14:paraId="24236F5D" w14:textId="13C97C1E"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No display, no point allocation</w:t>
            </w:r>
          </w:p>
        </w:tc>
        <w:tc>
          <w:tcPr>
            <w:tcW w:w="1994" w:type="dxa"/>
          </w:tcPr>
          <w:p w14:paraId="7E740DA3" w14:textId="1278B8CF" w:rsidR="00436578" w:rsidRPr="00682755" w:rsidRDefault="00914F7F" w:rsidP="00832A9E">
            <w:pPr>
              <w:pStyle w:val="TableParagraph"/>
              <w:spacing w:before="60" w:after="60"/>
              <w:ind w:left="108" w:right="102"/>
              <w:rPr>
                <w:rFonts w:ascii="Arial" w:hAnsi="Arial" w:cs="Arial"/>
                <w:sz w:val="18"/>
                <w:szCs w:val="18"/>
              </w:rPr>
            </w:pPr>
            <w:r>
              <w:rPr>
                <w:rFonts w:ascii="Arial" w:hAnsi="Arial" w:cs="Arial"/>
                <w:sz w:val="18"/>
                <w:szCs w:val="18"/>
              </w:rPr>
              <w:t>1</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p>
        </w:tc>
      </w:tr>
      <w:tr w:rsidR="00436578" w:rsidRPr="00682755" w14:paraId="610E0AB3" w14:textId="77777777" w:rsidTr="00BE5810">
        <w:trPr>
          <w:trHeight w:val="468"/>
        </w:trPr>
        <w:tc>
          <w:tcPr>
            <w:tcW w:w="1564" w:type="dxa"/>
          </w:tcPr>
          <w:p w14:paraId="209763B8" w14:textId="4A308A35"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lastRenderedPageBreak/>
              <w:t>3.7</w:t>
            </w:r>
          </w:p>
        </w:tc>
        <w:tc>
          <w:tcPr>
            <w:tcW w:w="4504" w:type="dxa"/>
          </w:tcPr>
          <w:p w14:paraId="6AD953B9" w14:textId="47E31075"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Emergency preparedness procedure displayed on the wall</w:t>
            </w:r>
          </w:p>
        </w:tc>
        <w:tc>
          <w:tcPr>
            <w:tcW w:w="5490" w:type="dxa"/>
          </w:tcPr>
          <w:p w14:paraId="77941685" w14:textId="2E61EFE4" w:rsidR="00436578"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Emergency preparedness procedure displayed on the wall</w:t>
            </w:r>
            <w:r w:rsidR="00E06E92">
              <w:rPr>
                <w:rFonts w:ascii="Arial" w:hAnsi="Arial" w:cs="Arial"/>
                <w:sz w:val="18"/>
                <w:szCs w:val="18"/>
              </w:rPr>
              <w:t>.</w:t>
            </w:r>
          </w:p>
          <w:p w14:paraId="0730E40E" w14:textId="77777777" w:rsidR="00E06E92" w:rsidRPr="00682755" w:rsidRDefault="00E06E92" w:rsidP="00832A9E">
            <w:pPr>
              <w:pStyle w:val="ListParagraph"/>
              <w:widowControl/>
              <w:numPr>
                <w:ilvl w:val="0"/>
                <w:numId w:val="12"/>
              </w:numPr>
              <w:autoSpaceDE/>
              <w:autoSpaceDN/>
              <w:spacing w:before="60" w:after="60"/>
              <w:ind w:left="322" w:right="102" w:hanging="284"/>
              <w:contextualSpacing/>
              <w:rPr>
                <w:rFonts w:eastAsia="Arial MT"/>
                <w:sz w:val="18"/>
                <w:szCs w:val="18"/>
              </w:rPr>
            </w:pPr>
            <w:r w:rsidRPr="00682755">
              <w:rPr>
                <w:rFonts w:eastAsia="Arial MT"/>
                <w:sz w:val="18"/>
                <w:szCs w:val="18"/>
              </w:rPr>
              <w:t xml:space="preserve">Confirm display </w:t>
            </w:r>
          </w:p>
          <w:p w14:paraId="2E6DBDCB" w14:textId="79A9AAC0" w:rsidR="00E06E92" w:rsidRPr="00682755" w:rsidRDefault="00E06E92" w:rsidP="00832A9E">
            <w:pPr>
              <w:pStyle w:val="TableParagraph"/>
              <w:spacing w:before="60" w:after="60"/>
              <w:ind w:left="108" w:right="102"/>
              <w:rPr>
                <w:rFonts w:ascii="Arial" w:hAnsi="Arial" w:cs="Arial"/>
                <w:sz w:val="18"/>
                <w:szCs w:val="18"/>
              </w:rPr>
            </w:pPr>
            <w:r w:rsidRPr="00682755">
              <w:rPr>
                <w:rFonts w:ascii="Arial" w:hAnsi="Arial" w:cs="Arial"/>
                <w:sz w:val="18"/>
                <w:szCs w:val="18"/>
              </w:rPr>
              <w:t>No display, no point allocation</w:t>
            </w:r>
          </w:p>
        </w:tc>
        <w:tc>
          <w:tcPr>
            <w:tcW w:w="1994" w:type="dxa"/>
          </w:tcPr>
          <w:p w14:paraId="4316E9A4" w14:textId="2C028D03"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436578" w:rsidRPr="00682755" w14:paraId="6382F622" w14:textId="77777777" w:rsidTr="00BE5810">
        <w:trPr>
          <w:trHeight w:val="468"/>
        </w:trPr>
        <w:tc>
          <w:tcPr>
            <w:tcW w:w="1564" w:type="dxa"/>
          </w:tcPr>
          <w:p w14:paraId="780B7E7A" w14:textId="11D019A3"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3.8</w:t>
            </w:r>
          </w:p>
        </w:tc>
        <w:tc>
          <w:tcPr>
            <w:tcW w:w="4504" w:type="dxa"/>
          </w:tcPr>
          <w:p w14:paraId="6C001530" w14:textId="4E0FE59F"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Emergency contact list displayed on the wall</w:t>
            </w:r>
          </w:p>
        </w:tc>
        <w:tc>
          <w:tcPr>
            <w:tcW w:w="5490" w:type="dxa"/>
          </w:tcPr>
          <w:p w14:paraId="52E8F6E0" w14:textId="0A71419A"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 Emergency contact list displayed on the wall.</w:t>
            </w:r>
          </w:p>
          <w:p w14:paraId="48662F37" w14:textId="77777777" w:rsidR="00E06E92" w:rsidRPr="00682755" w:rsidRDefault="00E06E92" w:rsidP="00832A9E">
            <w:pPr>
              <w:pStyle w:val="ListParagraph"/>
              <w:widowControl/>
              <w:numPr>
                <w:ilvl w:val="0"/>
                <w:numId w:val="12"/>
              </w:numPr>
              <w:autoSpaceDE/>
              <w:autoSpaceDN/>
              <w:spacing w:before="60" w:after="60"/>
              <w:ind w:left="322" w:right="102" w:hanging="284"/>
              <w:contextualSpacing/>
              <w:rPr>
                <w:rFonts w:eastAsia="Arial MT"/>
                <w:sz w:val="18"/>
                <w:szCs w:val="18"/>
              </w:rPr>
            </w:pPr>
            <w:r w:rsidRPr="00682755">
              <w:rPr>
                <w:rFonts w:eastAsia="Arial MT"/>
                <w:sz w:val="18"/>
                <w:szCs w:val="18"/>
              </w:rPr>
              <w:t xml:space="preserve">Confirm display </w:t>
            </w:r>
          </w:p>
          <w:p w14:paraId="292FE4B6" w14:textId="77777777" w:rsidR="00436578" w:rsidRDefault="00E06E92" w:rsidP="00832A9E">
            <w:pPr>
              <w:pStyle w:val="TableParagraph"/>
              <w:spacing w:before="60" w:after="60"/>
              <w:ind w:left="108" w:right="102"/>
              <w:rPr>
                <w:rFonts w:ascii="Arial" w:hAnsi="Arial" w:cs="Arial"/>
                <w:sz w:val="18"/>
                <w:szCs w:val="18"/>
              </w:rPr>
            </w:pPr>
            <w:r w:rsidRPr="00682755">
              <w:rPr>
                <w:rFonts w:ascii="Arial" w:hAnsi="Arial" w:cs="Arial"/>
                <w:sz w:val="18"/>
                <w:szCs w:val="18"/>
              </w:rPr>
              <w:t>No display, no point allocation</w:t>
            </w:r>
          </w:p>
          <w:p w14:paraId="5A39D0D7" w14:textId="132E39CF" w:rsidR="00110F6A" w:rsidRPr="00682755" w:rsidRDefault="00110F6A" w:rsidP="00832A9E">
            <w:pPr>
              <w:pStyle w:val="TableParagraph"/>
              <w:spacing w:before="60" w:after="60"/>
              <w:ind w:left="108" w:right="102"/>
              <w:rPr>
                <w:rFonts w:ascii="Arial" w:hAnsi="Arial" w:cs="Arial"/>
                <w:sz w:val="18"/>
                <w:szCs w:val="18"/>
              </w:rPr>
            </w:pPr>
          </w:p>
        </w:tc>
        <w:tc>
          <w:tcPr>
            <w:tcW w:w="1994" w:type="dxa"/>
          </w:tcPr>
          <w:p w14:paraId="770DB26D" w14:textId="78E881A8"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CC0528" w:rsidRPr="00682755" w14:paraId="70E3F8F2" w14:textId="77777777" w:rsidTr="00BE5810">
        <w:trPr>
          <w:trHeight w:val="336"/>
        </w:trPr>
        <w:tc>
          <w:tcPr>
            <w:tcW w:w="1564" w:type="dxa"/>
            <w:shd w:val="clear" w:color="auto" w:fill="C6D9F1" w:themeFill="text2" w:themeFillTint="33"/>
            <w:vAlign w:val="center"/>
          </w:tcPr>
          <w:p w14:paraId="2D902978" w14:textId="42E8BA31" w:rsidR="00CC0528" w:rsidRPr="00682755" w:rsidRDefault="00CC0528" w:rsidP="00832A9E">
            <w:pPr>
              <w:pStyle w:val="TableParagraph"/>
              <w:ind w:right="102"/>
              <w:rPr>
                <w:rFonts w:ascii="Arial" w:hAnsi="Arial" w:cs="Arial"/>
                <w:sz w:val="18"/>
                <w:szCs w:val="18"/>
              </w:rPr>
            </w:pPr>
            <w:r w:rsidRPr="00682755">
              <w:rPr>
                <w:rFonts w:ascii="Arial" w:hAnsi="Arial" w:cs="Arial"/>
                <w:sz w:val="18"/>
                <w:szCs w:val="18"/>
              </w:rPr>
              <w:t>4.</w:t>
            </w:r>
          </w:p>
        </w:tc>
        <w:tc>
          <w:tcPr>
            <w:tcW w:w="9994" w:type="dxa"/>
            <w:gridSpan w:val="2"/>
            <w:shd w:val="clear" w:color="auto" w:fill="C6D9F1" w:themeFill="text2" w:themeFillTint="33"/>
            <w:vAlign w:val="center"/>
          </w:tcPr>
          <w:p w14:paraId="52AF19A7" w14:textId="7B222E7F" w:rsidR="00CC0528" w:rsidRPr="00682755" w:rsidRDefault="00CC0528" w:rsidP="00EA0886">
            <w:pPr>
              <w:pStyle w:val="TableParagraph"/>
              <w:spacing w:before="1"/>
              <w:ind w:left="108"/>
              <w:jc w:val="center"/>
              <w:rPr>
                <w:rFonts w:ascii="Arial" w:hAnsi="Arial" w:cs="Arial"/>
                <w:sz w:val="18"/>
                <w:szCs w:val="18"/>
              </w:rPr>
            </w:pPr>
            <w:r w:rsidRPr="00682755">
              <w:rPr>
                <w:rFonts w:ascii="Arial" w:hAnsi="Arial" w:cs="Arial"/>
                <w:b/>
                <w:spacing w:val="-2"/>
                <w:sz w:val="18"/>
                <w:szCs w:val="18"/>
              </w:rPr>
              <w:t>Armory compliance (where applicable)</w:t>
            </w:r>
          </w:p>
        </w:tc>
        <w:tc>
          <w:tcPr>
            <w:tcW w:w="1994" w:type="dxa"/>
            <w:shd w:val="clear" w:color="auto" w:fill="C6D9F1" w:themeFill="text2" w:themeFillTint="33"/>
            <w:vAlign w:val="center"/>
          </w:tcPr>
          <w:p w14:paraId="227801A6" w14:textId="4B2C5350" w:rsidR="00CC0528" w:rsidRPr="00682755" w:rsidRDefault="00CC0528" w:rsidP="00EA0886">
            <w:pPr>
              <w:pStyle w:val="TableParagraph"/>
              <w:ind w:left="108" w:right="102"/>
              <w:jc w:val="center"/>
              <w:rPr>
                <w:rFonts w:ascii="Arial" w:hAnsi="Arial" w:cs="Arial"/>
                <w:sz w:val="18"/>
                <w:szCs w:val="18"/>
              </w:rPr>
            </w:pPr>
            <w:r w:rsidRPr="00682755">
              <w:rPr>
                <w:rFonts w:ascii="Arial" w:hAnsi="Arial" w:cs="Arial"/>
                <w:sz w:val="18"/>
                <w:szCs w:val="18"/>
              </w:rPr>
              <w:t xml:space="preserve">(Score </w:t>
            </w:r>
            <w:r w:rsidR="007D6D9B" w:rsidRPr="00682755">
              <w:rPr>
                <w:rFonts w:ascii="Arial" w:hAnsi="Arial" w:cs="Arial"/>
                <w:sz w:val="18"/>
                <w:szCs w:val="18"/>
              </w:rPr>
              <w:t>(</w:t>
            </w:r>
            <w:r w:rsidR="009678B1">
              <w:rPr>
                <w:rFonts w:ascii="Arial" w:hAnsi="Arial" w:cs="Arial"/>
                <w:sz w:val="18"/>
                <w:szCs w:val="18"/>
              </w:rPr>
              <w:t>15</w:t>
            </w:r>
            <w:r w:rsidRPr="00682755">
              <w:rPr>
                <w:rFonts w:ascii="Arial" w:hAnsi="Arial" w:cs="Arial"/>
                <w:sz w:val="18"/>
                <w:szCs w:val="18"/>
              </w:rPr>
              <w:t>)</w:t>
            </w:r>
          </w:p>
        </w:tc>
      </w:tr>
      <w:tr w:rsidR="00436578" w:rsidRPr="00682755" w14:paraId="1746DD53" w14:textId="77777777" w:rsidTr="00BE5810">
        <w:trPr>
          <w:trHeight w:val="468"/>
        </w:trPr>
        <w:tc>
          <w:tcPr>
            <w:tcW w:w="1564" w:type="dxa"/>
          </w:tcPr>
          <w:p w14:paraId="7A41F50E" w14:textId="1555B18E"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4.1</w:t>
            </w:r>
          </w:p>
        </w:tc>
        <w:tc>
          <w:tcPr>
            <w:tcW w:w="4504" w:type="dxa"/>
          </w:tcPr>
          <w:p w14:paraId="4F630442" w14:textId="09880163"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Firearm safe that is SABS approved</w:t>
            </w:r>
          </w:p>
        </w:tc>
        <w:tc>
          <w:tcPr>
            <w:tcW w:w="5490" w:type="dxa"/>
          </w:tcPr>
          <w:p w14:paraId="50BC45EC" w14:textId="77777777" w:rsidR="00E06E92"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 xml:space="preserve">SABS </w:t>
            </w:r>
            <w:r w:rsidR="00E06E92" w:rsidRPr="00682755">
              <w:rPr>
                <w:rFonts w:ascii="Arial" w:hAnsi="Arial" w:cs="Arial"/>
                <w:sz w:val="18"/>
                <w:szCs w:val="18"/>
              </w:rPr>
              <w:t xml:space="preserve">compliant. </w:t>
            </w:r>
          </w:p>
          <w:p w14:paraId="24A740A7" w14:textId="71728098" w:rsidR="00436578" w:rsidRPr="00682755" w:rsidRDefault="00E06E92" w:rsidP="00832A9E">
            <w:pPr>
              <w:pStyle w:val="TableParagraph"/>
              <w:numPr>
                <w:ilvl w:val="0"/>
                <w:numId w:val="12"/>
              </w:numPr>
              <w:spacing w:before="60" w:after="60"/>
              <w:ind w:left="402" w:right="102" w:hanging="283"/>
              <w:rPr>
                <w:rFonts w:ascii="Arial" w:hAnsi="Arial" w:cs="Arial"/>
                <w:sz w:val="18"/>
                <w:szCs w:val="18"/>
              </w:rPr>
            </w:pPr>
            <w:r w:rsidRPr="00682755">
              <w:rPr>
                <w:rFonts w:ascii="Arial" w:hAnsi="Arial" w:cs="Arial"/>
                <w:sz w:val="18"/>
                <w:szCs w:val="18"/>
              </w:rPr>
              <w:t>SAPS</w:t>
            </w:r>
            <w:r w:rsidR="00436578" w:rsidRPr="00682755">
              <w:rPr>
                <w:rFonts w:ascii="Arial" w:hAnsi="Arial" w:cs="Arial"/>
                <w:sz w:val="18"/>
                <w:szCs w:val="18"/>
              </w:rPr>
              <w:t xml:space="preserve"> letter confirming safe is compliant DFO </w:t>
            </w:r>
          </w:p>
        </w:tc>
        <w:tc>
          <w:tcPr>
            <w:tcW w:w="1994" w:type="dxa"/>
          </w:tcPr>
          <w:p w14:paraId="3F6816FE" w14:textId="0AC2F482"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4</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436578" w:rsidRPr="00682755" w14:paraId="7686CD66" w14:textId="77777777" w:rsidTr="00BE5810">
        <w:trPr>
          <w:trHeight w:val="468"/>
        </w:trPr>
        <w:tc>
          <w:tcPr>
            <w:tcW w:w="1564" w:type="dxa"/>
          </w:tcPr>
          <w:p w14:paraId="63A68153" w14:textId="1476214C"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4.2</w:t>
            </w:r>
          </w:p>
        </w:tc>
        <w:tc>
          <w:tcPr>
            <w:tcW w:w="4504" w:type="dxa"/>
          </w:tcPr>
          <w:p w14:paraId="05BC384E" w14:textId="3EA96EB8"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Firearm Register A7 and A8</w:t>
            </w:r>
          </w:p>
        </w:tc>
        <w:tc>
          <w:tcPr>
            <w:tcW w:w="5490" w:type="dxa"/>
          </w:tcPr>
          <w:p w14:paraId="05096995" w14:textId="77777777"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Ammunition and Firearm Control</w:t>
            </w:r>
          </w:p>
          <w:p w14:paraId="55241959" w14:textId="27B663BE" w:rsidR="00436578" w:rsidRPr="00E06E92" w:rsidRDefault="00436578" w:rsidP="00832A9E">
            <w:pPr>
              <w:pStyle w:val="ListParagraph"/>
              <w:widowControl/>
              <w:numPr>
                <w:ilvl w:val="0"/>
                <w:numId w:val="12"/>
              </w:numPr>
              <w:autoSpaceDE/>
              <w:autoSpaceDN/>
              <w:spacing w:before="60" w:after="60"/>
              <w:ind w:left="402" w:right="102" w:hanging="283"/>
              <w:contextualSpacing/>
              <w:rPr>
                <w:sz w:val="18"/>
                <w:szCs w:val="18"/>
              </w:rPr>
            </w:pPr>
            <w:r w:rsidRPr="00E06E92">
              <w:rPr>
                <w:sz w:val="18"/>
                <w:szCs w:val="18"/>
              </w:rPr>
              <w:t xml:space="preserve">Registers with company’s firearm and ammunition listed. </w:t>
            </w:r>
          </w:p>
          <w:p w14:paraId="20C8B213" w14:textId="3A5D6A7F" w:rsidR="00436578" w:rsidRPr="00682755" w:rsidRDefault="00436578" w:rsidP="00832A9E">
            <w:pPr>
              <w:pStyle w:val="TableParagraph"/>
              <w:numPr>
                <w:ilvl w:val="0"/>
                <w:numId w:val="12"/>
              </w:numPr>
              <w:spacing w:before="60" w:after="60"/>
              <w:ind w:left="402" w:right="102" w:hanging="283"/>
              <w:rPr>
                <w:rFonts w:ascii="Arial" w:hAnsi="Arial" w:cs="Arial"/>
                <w:sz w:val="18"/>
                <w:szCs w:val="18"/>
              </w:rPr>
            </w:pPr>
            <w:r w:rsidRPr="00682755">
              <w:rPr>
                <w:rFonts w:ascii="Arial" w:hAnsi="Arial" w:cs="Arial"/>
                <w:sz w:val="18"/>
                <w:szCs w:val="18"/>
              </w:rPr>
              <w:t>No register</w:t>
            </w:r>
            <w:r w:rsidR="00E06E92">
              <w:rPr>
                <w:rFonts w:ascii="Arial" w:hAnsi="Arial" w:cs="Arial"/>
                <w:sz w:val="18"/>
                <w:szCs w:val="18"/>
              </w:rPr>
              <w:t xml:space="preserve"> </w:t>
            </w:r>
            <w:r w:rsidRPr="00682755">
              <w:rPr>
                <w:rFonts w:ascii="Arial" w:hAnsi="Arial" w:cs="Arial"/>
                <w:sz w:val="18"/>
                <w:szCs w:val="18"/>
              </w:rPr>
              <w:t>=</w:t>
            </w:r>
            <w:r w:rsidR="00E06E92">
              <w:rPr>
                <w:rFonts w:ascii="Arial" w:hAnsi="Arial" w:cs="Arial"/>
                <w:sz w:val="18"/>
                <w:szCs w:val="18"/>
              </w:rPr>
              <w:t xml:space="preserve"> </w:t>
            </w:r>
            <w:r w:rsidRPr="00682755">
              <w:rPr>
                <w:rFonts w:ascii="Arial" w:hAnsi="Arial" w:cs="Arial"/>
                <w:sz w:val="18"/>
                <w:szCs w:val="18"/>
              </w:rPr>
              <w:t>0</w:t>
            </w:r>
          </w:p>
        </w:tc>
        <w:tc>
          <w:tcPr>
            <w:tcW w:w="1994" w:type="dxa"/>
          </w:tcPr>
          <w:p w14:paraId="4E643D0C" w14:textId="742AD70C"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436578" w:rsidRPr="00682755" w14:paraId="5AB584AE" w14:textId="77777777" w:rsidTr="00BE5810">
        <w:trPr>
          <w:trHeight w:val="468"/>
        </w:trPr>
        <w:tc>
          <w:tcPr>
            <w:tcW w:w="1564" w:type="dxa"/>
          </w:tcPr>
          <w:p w14:paraId="3704ABD9" w14:textId="6F2BC112"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4.3</w:t>
            </w:r>
          </w:p>
        </w:tc>
        <w:tc>
          <w:tcPr>
            <w:tcW w:w="4504" w:type="dxa"/>
          </w:tcPr>
          <w:p w14:paraId="4941797A" w14:textId="7617645E"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Firearm Discharge register</w:t>
            </w:r>
          </w:p>
        </w:tc>
        <w:tc>
          <w:tcPr>
            <w:tcW w:w="5490" w:type="dxa"/>
          </w:tcPr>
          <w:p w14:paraId="7A725598" w14:textId="77777777"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Firearm Discharge register</w:t>
            </w:r>
          </w:p>
          <w:p w14:paraId="6FDE0865" w14:textId="6F8D68ED" w:rsidR="00436578" w:rsidRPr="00E06E92" w:rsidRDefault="00436578" w:rsidP="00832A9E">
            <w:pPr>
              <w:pStyle w:val="ListParagraph"/>
              <w:numPr>
                <w:ilvl w:val="0"/>
                <w:numId w:val="12"/>
              </w:numPr>
              <w:spacing w:before="60" w:after="60"/>
              <w:ind w:left="402" w:right="102" w:hanging="601"/>
              <w:rPr>
                <w:sz w:val="18"/>
                <w:szCs w:val="18"/>
              </w:rPr>
            </w:pPr>
            <w:r w:rsidRPr="00E06E92">
              <w:rPr>
                <w:sz w:val="18"/>
                <w:szCs w:val="18"/>
              </w:rPr>
              <w:t xml:space="preserve">Register in place </w:t>
            </w:r>
          </w:p>
        </w:tc>
        <w:tc>
          <w:tcPr>
            <w:tcW w:w="1994" w:type="dxa"/>
          </w:tcPr>
          <w:p w14:paraId="33F50B0B" w14:textId="2A88CD90"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436578" w:rsidRPr="00682755" w14:paraId="1B70FB61" w14:textId="77777777" w:rsidTr="00BE5810">
        <w:trPr>
          <w:trHeight w:val="944"/>
        </w:trPr>
        <w:tc>
          <w:tcPr>
            <w:tcW w:w="1564" w:type="dxa"/>
          </w:tcPr>
          <w:p w14:paraId="66106BC8" w14:textId="59A7C333"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4.4</w:t>
            </w:r>
          </w:p>
        </w:tc>
        <w:tc>
          <w:tcPr>
            <w:tcW w:w="4504" w:type="dxa"/>
          </w:tcPr>
          <w:p w14:paraId="1F03B77E" w14:textId="3BADDDFC"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Firearm inspection</w:t>
            </w:r>
          </w:p>
        </w:tc>
        <w:tc>
          <w:tcPr>
            <w:tcW w:w="5490" w:type="dxa"/>
          </w:tcPr>
          <w:p w14:paraId="1829EA36" w14:textId="77777777" w:rsidR="00436578" w:rsidRPr="00E06E92" w:rsidRDefault="00436578" w:rsidP="00832A9E">
            <w:pPr>
              <w:widowControl/>
              <w:autoSpaceDE/>
              <w:autoSpaceDN/>
              <w:spacing w:before="60" w:after="60"/>
              <w:ind w:right="102"/>
              <w:contextualSpacing/>
              <w:rPr>
                <w:sz w:val="18"/>
                <w:szCs w:val="18"/>
              </w:rPr>
            </w:pPr>
            <w:r w:rsidRPr="00E06E92">
              <w:rPr>
                <w:sz w:val="18"/>
                <w:szCs w:val="18"/>
              </w:rPr>
              <w:t xml:space="preserve">Number of Firearms available </w:t>
            </w:r>
          </w:p>
          <w:p w14:paraId="6CA31C76" w14:textId="562B5F29" w:rsidR="00436578" w:rsidRPr="00E06E92" w:rsidRDefault="00436578" w:rsidP="00832A9E">
            <w:pPr>
              <w:pStyle w:val="ListParagraph"/>
              <w:numPr>
                <w:ilvl w:val="0"/>
                <w:numId w:val="12"/>
              </w:numPr>
              <w:spacing w:before="60" w:after="60"/>
              <w:ind w:left="402" w:right="102" w:hanging="283"/>
              <w:rPr>
                <w:sz w:val="18"/>
                <w:szCs w:val="18"/>
              </w:rPr>
            </w:pPr>
            <w:r w:rsidRPr="00E06E92">
              <w:rPr>
                <w:sz w:val="18"/>
                <w:szCs w:val="18"/>
              </w:rPr>
              <w:t xml:space="preserve">Inspect on site </w:t>
            </w:r>
            <w:r w:rsidR="00E06E92" w:rsidRPr="00E06E92">
              <w:rPr>
                <w:sz w:val="18"/>
                <w:szCs w:val="18"/>
              </w:rPr>
              <w:t>(Depending</w:t>
            </w:r>
            <w:r w:rsidRPr="00E06E92">
              <w:rPr>
                <w:sz w:val="18"/>
                <w:szCs w:val="18"/>
              </w:rPr>
              <w:t xml:space="preserve"> on the </w:t>
            </w:r>
            <w:r w:rsidR="00657EE2" w:rsidRPr="00E06E92">
              <w:rPr>
                <w:sz w:val="18"/>
                <w:szCs w:val="18"/>
              </w:rPr>
              <w:t>site -</w:t>
            </w:r>
            <w:r w:rsidRPr="00E06E92">
              <w:rPr>
                <w:sz w:val="18"/>
                <w:szCs w:val="18"/>
              </w:rPr>
              <w:t xml:space="preserve"> 9mm Handgun/shotgun type of firearm available and in </w:t>
            </w:r>
            <w:r w:rsidR="00E06E92" w:rsidRPr="00E06E92">
              <w:rPr>
                <w:sz w:val="18"/>
                <w:szCs w:val="18"/>
              </w:rPr>
              <w:t>good condition</w:t>
            </w:r>
            <w:r w:rsidR="00657EE2">
              <w:rPr>
                <w:sz w:val="18"/>
                <w:szCs w:val="18"/>
              </w:rPr>
              <w:t>)</w:t>
            </w:r>
          </w:p>
        </w:tc>
        <w:tc>
          <w:tcPr>
            <w:tcW w:w="1994" w:type="dxa"/>
          </w:tcPr>
          <w:p w14:paraId="4887C3D7" w14:textId="49DC131A" w:rsidR="00436578" w:rsidRPr="00682755" w:rsidRDefault="007D6D9B" w:rsidP="00832A9E">
            <w:pPr>
              <w:pStyle w:val="TableParagraph"/>
              <w:spacing w:before="60" w:after="60"/>
              <w:ind w:left="108" w:right="102"/>
              <w:rPr>
                <w:rFonts w:ascii="Arial" w:hAnsi="Arial" w:cs="Arial"/>
                <w:sz w:val="18"/>
                <w:szCs w:val="18"/>
              </w:rPr>
            </w:pPr>
            <w:r w:rsidRPr="00682755">
              <w:rPr>
                <w:rFonts w:ascii="Arial" w:hAnsi="Arial" w:cs="Arial"/>
                <w:sz w:val="18"/>
                <w:szCs w:val="18"/>
              </w:rPr>
              <w:t>5</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E06E92">
              <w:rPr>
                <w:rFonts w:ascii="Arial" w:hAnsi="Arial" w:cs="Arial"/>
                <w:sz w:val="18"/>
                <w:szCs w:val="18"/>
              </w:rPr>
              <w:t>s</w:t>
            </w:r>
          </w:p>
        </w:tc>
      </w:tr>
      <w:tr w:rsidR="00436578" w:rsidRPr="00682755" w14:paraId="1E363BD8" w14:textId="77777777" w:rsidTr="00BE5810">
        <w:trPr>
          <w:trHeight w:val="468"/>
        </w:trPr>
        <w:tc>
          <w:tcPr>
            <w:tcW w:w="1564" w:type="dxa"/>
          </w:tcPr>
          <w:p w14:paraId="4418139B" w14:textId="3CDDDB8F" w:rsidR="00436578" w:rsidRPr="00682755" w:rsidRDefault="00436578" w:rsidP="00832A9E">
            <w:pPr>
              <w:pStyle w:val="TableParagraph"/>
              <w:spacing w:before="60" w:after="60"/>
              <w:ind w:right="102"/>
              <w:rPr>
                <w:rFonts w:ascii="Arial" w:hAnsi="Arial" w:cs="Arial"/>
                <w:sz w:val="18"/>
                <w:szCs w:val="18"/>
              </w:rPr>
            </w:pPr>
            <w:r w:rsidRPr="00682755">
              <w:rPr>
                <w:rFonts w:ascii="Arial" w:hAnsi="Arial" w:cs="Arial"/>
                <w:sz w:val="18"/>
                <w:szCs w:val="18"/>
              </w:rPr>
              <w:t>4.5</w:t>
            </w:r>
          </w:p>
        </w:tc>
        <w:tc>
          <w:tcPr>
            <w:tcW w:w="4504" w:type="dxa"/>
          </w:tcPr>
          <w:p w14:paraId="6AB4F85F" w14:textId="7264B3A5" w:rsidR="00436578" w:rsidRPr="00682755" w:rsidRDefault="00436578" w:rsidP="00832A9E">
            <w:pPr>
              <w:pStyle w:val="TableParagraph"/>
              <w:spacing w:before="60" w:after="60"/>
              <w:ind w:left="108" w:right="102"/>
              <w:rPr>
                <w:rFonts w:ascii="Arial" w:hAnsi="Arial" w:cs="Arial"/>
                <w:sz w:val="18"/>
                <w:szCs w:val="18"/>
              </w:rPr>
            </w:pPr>
            <w:r w:rsidRPr="00682755">
              <w:rPr>
                <w:rFonts w:ascii="Arial" w:hAnsi="Arial" w:cs="Arial"/>
                <w:sz w:val="18"/>
                <w:szCs w:val="18"/>
              </w:rPr>
              <w:t>Firearm safe work procedure</w:t>
            </w:r>
          </w:p>
        </w:tc>
        <w:tc>
          <w:tcPr>
            <w:tcW w:w="5490" w:type="dxa"/>
          </w:tcPr>
          <w:p w14:paraId="1C4CA93E" w14:textId="77777777" w:rsidR="00436578" w:rsidRPr="00682755" w:rsidRDefault="00436578" w:rsidP="00832A9E">
            <w:pPr>
              <w:spacing w:before="60" w:after="60"/>
              <w:ind w:right="102"/>
              <w:rPr>
                <w:rFonts w:ascii="Arial" w:hAnsi="Arial" w:cs="Arial"/>
                <w:sz w:val="18"/>
                <w:szCs w:val="18"/>
              </w:rPr>
            </w:pPr>
            <w:r w:rsidRPr="00682755">
              <w:rPr>
                <w:rFonts w:ascii="Arial" w:hAnsi="Arial" w:cs="Arial"/>
                <w:sz w:val="18"/>
                <w:szCs w:val="18"/>
              </w:rPr>
              <w:t xml:space="preserve">Peruse the approved procedure with inclusion of: </w:t>
            </w:r>
          </w:p>
          <w:p w14:paraId="4405835E" w14:textId="187243B2" w:rsidR="00436578" w:rsidRPr="00110950" w:rsidRDefault="00436578" w:rsidP="00832A9E">
            <w:pPr>
              <w:pStyle w:val="ListParagraph"/>
              <w:widowControl/>
              <w:numPr>
                <w:ilvl w:val="0"/>
                <w:numId w:val="12"/>
              </w:numPr>
              <w:autoSpaceDE/>
              <w:autoSpaceDN/>
              <w:spacing w:before="60" w:after="60"/>
              <w:ind w:left="402" w:right="102" w:hanging="283"/>
              <w:contextualSpacing/>
              <w:rPr>
                <w:sz w:val="18"/>
                <w:szCs w:val="18"/>
              </w:rPr>
            </w:pPr>
            <w:r w:rsidRPr="00110950">
              <w:rPr>
                <w:sz w:val="18"/>
                <w:szCs w:val="18"/>
              </w:rPr>
              <w:t>Handing over and receiving of</w:t>
            </w:r>
            <w:r w:rsidR="00110950">
              <w:rPr>
                <w:sz w:val="18"/>
                <w:szCs w:val="18"/>
              </w:rPr>
              <w:t xml:space="preserve"> </w:t>
            </w:r>
            <w:r w:rsidRPr="00110950">
              <w:rPr>
                <w:sz w:val="18"/>
                <w:szCs w:val="18"/>
              </w:rPr>
              <w:t xml:space="preserve">firearm, storing of firearm and ammunition </w:t>
            </w:r>
          </w:p>
          <w:p w14:paraId="3BA95743" w14:textId="0514842A" w:rsidR="005B177F" w:rsidRPr="005B177F" w:rsidRDefault="00436578" w:rsidP="00832A9E">
            <w:pPr>
              <w:pStyle w:val="ListParagraph"/>
              <w:numPr>
                <w:ilvl w:val="0"/>
                <w:numId w:val="12"/>
              </w:numPr>
              <w:spacing w:before="60" w:after="60"/>
              <w:ind w:left="402" w:right="102" w:hanging="283"/>
              <w:rPr>
                <w:sz w:val="18"/>
                <w:szCs w:val="18"/>
              </w:rPr>
            </w:pPr>
            <w:r w:rsidRPr="00EA0886">
              <w:rPr>
                <w:sz w:val="18"/>
                <w:szCs w:val="18"/>
              </w:rPr>
              <w:t>No procedure =</w:t>
            </w:r>
            <w:r w:rsidR="00110950" w:rsidRPr="00EA0886">
              <w:rPr>
                <w:sz w:val="18"/>
                <w:szCs w:val="18"/>
              </w:rPr>
              <w:t xml:space="preserve"> </w:t>
            </w:r>
            <w:r w:rsidRPr="00EA0886">
              <w:rPr>
                <w:sz w:val="18"/>
                <w:szCs w:val="18"/>
              </w:rPr>
              <w:t>0</w:t>
            </w:r>
          </w:p>
        </w:tc>
        <w:tc>
          <w:tcPr>
            <w:tcW w:w="1994" w:type="dxa"/>
          </w:tcPr>
          <w:p w14:paraId="6A857DC1" w14:textId="5D42DDDC" w:rsidR="00436578" w:rsidRPr="00682755" w:rsidRDefault="009678B1" w:rsidP="00832A9E">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110F6A">
              <w:rPr>
                <w:rFonts w:ascii="Arial" w:hAnsi="Arial" w:cs="Arial"/>
                <w:sz w:val="18"/>
                <w:szCs w:val="18"/>
              </w:rPr>
              <w:t>s</w:t>
            </w:r>
          </w:p>
        </w:tc>
      </w:tr>
      <w:tr w:rsidR="00CC0528" w:rsidRPr="00682755" w14:paraId="28BDF3D0" w14:textId="77777777" w:rsidTr="00BE5810">
        <w:trPr>
          <w:trHeight w:val="354"/>
        </w:trPr>
        <w:tc>
          <w:tcPr>
            <w:tcW w:w="1564" w:type="dxa"/>
            <w:shd w:val="clear" w:color="auto" w:fill="C6D9F1" w:themeFill="text2" w:themeFillTint="33"/>
            <w:vAlign w:val="center"/>
          </w:tcPr>
          <w:p w14:paraId="22CB54EB" w14:textId="13114597" w:rsidR="00CC0528" w:rsidRPr="00682755" w:rsidRDefault="00CC0528" w:rsidP="00EA0886">
            <w:pPr>
              <w:pStyle w:val="TableParagraph"/>
              <w:ind w:right="102"/>
              <w:rPr>
                <w:rFonts w:ascii="Arial" w:hAnsi="Arial" w:cs="Arial"/>
                <w:sz w:val="18"/>
                <w:szCs w:val="18"/>
              </w:rPr>
            </w:pPr>
            <w:r w:rsidRPr="00682755">
              <w:rPr>
                <w:rFonts w:ascii="Arial" w:hAnsi="Arial" w:cs="Arial"/>
                <w:sz w:val="18"/>
                <w:szCs w:val="18"/>
              </w:rPr>
              <w:t>5</w:t>
            </w:r>
          </w:p>
        </w:tc>
        <w:tc>
          <w:tcPr>
            <w:tcW w:w="9994" w:type="dxa"/>
            <w:gridSpan w:val="2"/>
            <w:shd w:val="clear" w:color="auto" w:fill="C6D9F1" w:themeFill="text2" w:themeFillTint="33"/>
            <w:vAlign w:val="center"/>
          </w:tcPr>
          <w:p w14:paraId="34339E69" w14:textId="3544DD7B" w:rsidR="00CC0528" w:rsidRPr="00682755" w:rsidRDefault="00CC0528" w:rsidP="00EA0886">
            <w:pPr>
              <w:pStyle w:val="TableParagraph"/>
              <w:spacing w:before="1"/>
              <w:ind w:left="108"/>
              <w:jc w:val="center"/>
              <w:rPr>
                <w:rFonts w:ascii="Arial" w:hAnsi="Arial" w:cs="Arial"/>
                <w:sz w:val="18"/>
                <w:szCs w:val="18"/>
              </w:rPr>
            </w:pPr>
            <w:r w:rsidRPr="00682755">
              <w:rPr>
                <w:rFonts w:ascii="Arial" w:hAnsi="Arial" w:cs="Arial"/>
                <w:b/>
                <w:spacing w:val="-2"/>
                <w:sz w:val="18"/>
                <w:szCs w:val="18"/>
              </w:rPr>
              <w:t>Vehicle on site Evaluation</w:t>
            </w:r>
            <w:r w:rsidR="00A0039C">
              <w:rPr>
                <w:rFonts w:ascii="Arial" w:hAnsi="Arial" w:cs="Arial"/>
                <w:b/>
                <w:spacing w:val="-2"/>
                <w:sz w:val="18"/>
                <w:szCs w:val="18"/>
              </w:rPr>
              <w:t xml:space="preserve"> </w:t>
            </w:r>
            <w:r w:rsidR="0095086B">
              <w:rPr>
                <w:rFonts w:ascii="Arial" w:hAnsi="Arial" w:cs="Arial"/>
                <w:b/>
                <w:spacing w:val="-2"/>
                <w:sz w:val="18"/>
                <w:szCs w:val="18"/>
              </w:rPr>
              <w:t>(4 x 4 Bakkies)</w:t>
            </w:r>
          </w:p>
        </w:tc>
        <w:tc>
          <w:tcPr>
            <w:tcW w:w="1994" w:type="dxa"/>
            <w:shd w:val="clear" w:color="auto" w:fill="C6D9F1" w:themeFill="text2" w:themeFillTint="33"/>
            <w:vAlign w:val="center"/>
          </w:tcPr>
          <w:p w14:paraId="3B50E069" w14:textId="2E6180E1" w:rsidR="00CC0528" w:rsidRPr="00682755" w:rsidRDefault="008123E8" w:rsidP="00EA0886">
            <w:pPr>
              <w:pStyle w:val="TableParagraph"/>
              <w:ind w:left="108" w:right="102"/>
              <w:jc w:val="center"/>
              <w:rPr>
                <w:rFonts w:ascii="Arial" w:hAnsi="Arial" w:cs="Arial"/>
                <w:sz w:val="18"/>
                <w:szCs w:val="18"/>
              </w:rPr>
            </w:pPr>
            <w:r w:rsidRPr="00682755">
              <w:rPr>
                <w:rFonts w:ascii="Arial" w:hAnsi="Arial" w:cs="Arial"/>
                <w:sz w:val="18"/>
                <w:szCs w:val="18"/>
              </w:rPr>
              <w:t>(</w:t>
            </w:r>
            <w:r w:rsidR="00F83758" w:rsidRPr="00682755">
              <w:rPr>
                <w:rFonts w:ascii="Arial" w:hAnsi="Arial" w:cs="Arial"/>
                <w:sz w:val="18"/>
                <w:szCs w:val="18"/>
              </w:rPr>
              <w:t>0</w:t>
            </w:r>
            <w:r w:rsidR="009678B1">
              <w:rPr>
                <w:rFonts w:ascii="Arial" w:hAnsi="Arial" w:cs="Arial"/>
                <w:sz w:val="18"/>
                <w:szCs w:val="18"/>
              </w:rPr>
              <w:t>9</w:t>
            </w:r>
            <w:r w:rsidRPr="00682755">
              <w:rPr>
                <w:rFonts w:ascii="Arial" w:hAnsi="Arial" w:cs="Arial"/>
                <w:sz w:val="18"/>
                <w:szCs w:val="18"/>
              </w:rPr>
              <w:t>)</w:t>
            </w:r>
          </w:p>
        </w:tc>
      </w:tr>
      <w:tr w:rsidR="00436578" w:rsidRPr="00682755" w14:paraId="0CC24929" w14:textId="77777777" w:rsidTr="00BE5810">
        <w:trPr>
          <w:trHeight w:val="468"/>
        </w:trPr>
        <w:tc>
          <w:tcPr>
            <w:tcW w:w="1564" w:type="dxa"/>
          </w:tcPr>
          <w:p w14:paraId="22E2FAC6" w14:textId="2FA96B3E" w:rsidR="00436578" w:rsidRPr="00682755" w:rsidRDefault="00436578" w:rsidP="00EA0886">
            <w:pPr>
              <w:pStyle w:val="TableParagraph"/>
              <w:spacing w:before="60" w:after="60"/>
              <w:ind w:right="102"/>
              <w:rPr>
                <w:rFonts w:ascii="Arial" w:hAnsi="Arial" w:cs="Arial"/>
                <w:sz w:val="18"/>
                <w:szCs w:val="18"/>
              </w:rPr>
            </w:pPr>
            <w:r w:rsidRPr="00682755">
              <w:rPr>
                <w:rFonts w:ascii="Arial" w:hAnsi="Arial" w:cs="Arial"/>
                <w:sz w:val="18"/>
                <w:szCs w:val="18"/>
              </w:rPr>
              <w:t>5.1</w:t>
            </w:r>
          </w:p>
        </w:tc>
        <w:tc>
          <w:tcPr>
            <w:tcW w:w="4504" w:type="dxa"/>
          </w:tcPr>
          <w:p w14:paraId="78BB5179" w14:textId="0811B4F0" w:rsidR="00436578" w:rsidRPr="00682755" w:rsidRDefault="00436578" w:rsidP="00EA0886">
            <w:pPr>
              <w:pStyle w:val="TableParagraph"/>
              <w:spacing w:before="60" w:after="60"/>
              <w:ind w:left="108" w:right="102"/>
              <w:rPr>
                <w:rFonts w:ascii="Arial" w:hAnsi="Arial" w:cs="Arial"/>
                <w:sz w:val="18"/>
                <w:szCs w:val="18"/>
              </w:rPr>
            </w:pPr>
            <w:r w:rsidRPr="00682755">
              <w:rPr>
                <w:rFonts w:ascii="Arial" w:hAnsi="Arial" w:cs="Arial"/>
                <w:sz w:val="18"/>
                <w:szCs w:val="18"/>
              </w:rPr>
              <w:t>Are the vehicles</w:t>
            </w:r>
            <w:r w:rsidR="0095086B">
              <w:rPr>
                <w:rFonts w:ascii="Arial" w:hAnsi="Arial" w:cs="Arial"/>
                <w:sz w:val="18"/>
                <w:szCs w:val="18"/>
              </w:rPr>
              <w:t xml:space="preserve"> </w:t>
            </w:r>
            <w:r w:rsidRPr="00682755">
              <w:rPr>
                <w:rFonts w:ascii="Arial" w:hAnsi="Arial" w:cs="Arial"/>
                <w:sz w:val="18"/>
                <w:szCs w:val="18"/>
              </w:rPr>
              <w:t>equipped with functioning communication capability?</w:t>
            </w:r>
          </w:p>
        </w:tc>
        <w:tc>
          <w:tcPr>
            <w:tcW w:w="5490" w:type="dxa"/>
          </w:tcPr>
          <w:p w14:paraId="3BAE1907" w14:textId="77777777" w:rsidR="00436578" w:rsidRPr="00682755" w:rsidRDefault="00436578" w:rsidP="00EA0886">
            <w:pPr>
              <w:spacing w:before="60" w:after="60"/>
              <w:ind w:right="102"/>
              <w:rPr>
                <w:rFonts w:ascii="Arial" w:hAnsi="Arial" w:cs="Arial"/>
                <w:sz w:val="18"/>
                <w:szCs w:val="18"/>
              </w:rPr>
            </w:pPr>
            <w:r w:rsidRPr="00682755">
              <w:rPr>
                <w:rFonts w:ascii="Arial" w:hAnsi="Arial" w:cs="Arial"/>
                <w:sz w:val="18"/>
                <w:szCs w:val="18"/>
              </w:rPr>
              <w:t>Inspection to be done on site.</w:t>
            </w:r>
          </w:p>
          <w:p w14:paraId="210301D4" w14:textId="3E636CCE" w:rsidR="00436578" w:rsidRPr="00682755" w:rsidRDefault="00110950" w:rsidP="00EA0886">
            <w:pPr>
              <w:pStyle w:val="ListParagraph"/>
              <w:widowControl/>
              <w:numPr>
                <w:ilvl w:val="0"/>
                <w:numId w:val="16"/>
              </w:numPr>
              <w:autoSpaceDE/>
              <w:autoSpaceDN/>
              <w:spacing w:before="60" w:after="60"/>
              <w:ind w:left="402" w:right="102" w:hanging="283"/>
              <w:contextualSpacing/>
              <w:rPr>
                <w:rFonts w:eastAsia="Arial MT"/>
                <w:sz w:val="18"/>
                <w:szCs w:val="18"/>
              </w:rPr>
            </w:pPr>
            <w:r>
              <w:rPr>
                <w:rFonts w:eastAsia="Arial MT"/>
                <w:sz w:val="18"/>
                <w:szCs w:val="18"/>
              </w:rPr>
              <w:t>C</w:t>
            </w:r>
            <w:r w:rsidR="00436578" w:rsidRPr="00682755">
              <w:rPr>
                <w:rFonts w:eastAsia="Arial MT"/>
                <w:sz w:val="18"/>
                <w:szCs w:val="18"/>
              </w:rPr>
              <w:t xml:space="preserve">ommunication capability tested and operational </w:t>
            </w:r>
          </w:p>
          <w:p w14:paraId="45317D1A" w14:textId="0751F2B1" w:rsidR="00436578" w:rsidRPr="00110950" w:rsidRDefault="00436578" w:rsidP="00EA0886">
            <w:pPr>
              <w:pStyle w:val="ListParagraph"/>
              <w:numPr>
                <w:ilvl w:val="0"/>
                <w:numId w:val="16"/>
              </w:numPr>
              <w:spacing w:before="60" w:after="60"/>
              <w:ind w:left="402" w:right="102" w:hanging="283"/>
              <w:rPr>
                <w:sz w:val="18"/>
                <w:szCs w:val="18"/>
              </w:rPr>
            </w:pPr>
            <w:r w:rsidRPr="00110950">
              <w:rPr>
                <w:sz w:val="18"/>
                <w:szCs w:val="18"/>
              </w:rPr>
              <w:t>No proof =</w:t>
            </w:r>
            <w:r w:rsidR="00110950">
              <w:rPr>
                <w:sz w:val="18"/>
                <w:szCs w:val="18"/>
              </w:rPr>
              <w:t xml:space="preserve"> </w:t>
            </w:r>
            <w:r w:rsidRPr="00110950">
              <w:rPr>
                <w:sz w:val="18"/>
                <w:szCs w:val="18"/>
              </w:rPr>
              <w:t>0</w:t>
            </w:r>
          </w:p>
        </w:tc>
        <w:tc>
          <w:tcPr>
            <w:tcW w:w="1994" w:type="dxa"/>
          </w:tcPr>
          <w:p w14:paraId="169928E3" w14:textId="7A38E823" w:rsidR="00436578" w:rsidRPr="00682755" w:rsidRDefault="007D6D9B" w:rsidP="00EA0886">
            <w:pPr>
              <w:pStyle w:val="TableParagraph"/>
              <w:spacing w:before="60" w:after="60"/>
              <w:ind w:left="108" w:right="102"/>
              <w:rPr>
                <w:rFonts w:ascii="Arial" w:hAnsi="Arial" w:cs="Arial"/>
                <w:sz w:val="18"/>
                <w:szCs w:val="18"/>
              </w:rPr>
            </w:pPr>
            <w:r w:rsidRPr="00682755">
              <w:rPr>
                <w:rFonts w:ascii="Arial" w:hAnsi="Arial" w:cs="Arial"/>
                <w:sz w:val="18"/>
                <w:szCs w:val="18"/>
              </w:rPr>
              <w:t xml:space="preserve">2 </w:t>
            </w:r>
            <w:r w:rsidR="00E06E92">
              <w:rPr>
                <w:rFonts w:ascii="Arial" w:hAnsi="Arial" w:cs="Arial"/>
                <w:sz w:val="18"/>
                <w:szCs w:val="18"/>
              </w:rPr>
              <w:t>p</w:t>
            </w:r>
            <w:r w:rsidR="00436578" w:rsidRPr="00682755">
              <w:rPr>
                <w:rFonts w:ascii="Arial" w:hAnsi="Arial" w:cs="Arial"/>
                <w:sz w:val="18"/>
                <w:szCs w:val="18"/>
              </w:rPr>
              <w:t>oints</w:t>
            </w:r>
          </w:p>
        </w:tc>
      </w:tr>
      <w:tr w:rsidR="00436578" w:rsidRPr="00682755" w14:paraId="6732E2C4" w14:textId="77777777" w:rsidTr="00BE5810">
        <w:trPr>
          <w:trHeight w:val="468"/>
        </w:trPr>
        <w:tc>
          <w:tcPr>
            <w:tcW w:w="1564" w:type="dxa"/>
          </w:tcPr>
          <w:p w14:paraId="441648C3" w14:textId="0F3A2734" w:rsidR="00436578" w:rsidRPr="00682755" w:rsidRDefault="00436578" w:rsidP="00EA0886">
            <w:pPr>
              <w:pStyle w:val="TableParagraph"/>
              <w:spacing w:before="60" w:after="60"/>
              <w:ind w:right="102"/>
              <w:rPr>
                <w:rFonts w:ascii="Arial" w:hAnsi="Arial" w:cs="Arial"/>
                <w:sz w:val="18"/>
                <w:szCs w:val="18"/>
              </w:rPr>
            </w:pPr>
            <w:r w:rsidRPr="00682755">
              <w:rPr>
                <w:rFonts w:ascii="Arial" w:hAnsi="Arial" w:cs="Arial"/>
                <w:sz w:val="18"/>
                <w:szCs w:val="18"/>
              </w:rPr>
              <w:t>5.2</w:t>
            </w:r>
          </w:p>
        </w:tc>
        <w:tc>
          <w:tcPr>
            <w:tcW w:w="4504" w:type="dxa"/>
          </w:tcPr>
          <w:p w14:paraId="25F22999" w14:textId="0071772C" w:rsidR="00436578" w:rsidRPr="00682755" w:rsidRDefault="00436578" w:rsidP="00EA0886">
            <w:pPr>
              <w:pStyle w:val="TableParagraph"/>
              <w:spacing w:before="60" w:after="60"/>
              <w:ind w:left="108" w:right="102"/>
              <w:rPr>
                <w:rFonts w:ascii="Arial" w:hAnsi="Arial" w:cs="Arial"/>
                <w:sz w:val="18"/>
                <w:szCs w:val="18"/>
              </w:rPr>
            </w:pPr>
            <w:r w:rsidRPr="00682755">
              <w:rPr>
                <w:rFonts w:ascii="Arial" w:hAnsi="Arial" w:cs="Arial"/>
                <w:sz w:val="18"/>
                <w:szCs w:val="18"/>
              </w:rPr>
              <w:t>Do the vehicles meet all Eskom vehicle safety standards? (Standard to be issued with the tender)</w:t>
            </w:r>
          </w:p>
        </w:tc>
        <w:tc>
          <w:tcPr>
            <w:tcW w:w="5490" w:type="dxa"/>
          </w:tcPr>
          <w:p w14:paraId="4E305197" w14:textId="77777777" w:rsidR="00436578" w:rsidRPr="00682755" w:rsidRDefault="00436578" w:rsidP="00EA0886">
            <w:pPr>
              <w:spacing w:before="60" w:after="60"/>
              <w:ind w:right="102"/>
              <w:rPr>
                <w:rFonts w:ascii="Arial" w:hAnsi="Arial" w:cs="Arial"/>
                <w:sz w:val="18"/>
                <w:szCs w:val="18"/>
              </w:rPr>
            </w:pPr>
            <w:r w:rsidRPr="00682755">
              <w:rPr>
                <w:rFonts w:ascii="Arial" w:hAnsi="Arial" w:cs="Arial"/>
                <w:sz w:val="18"/>
                <w:szCs w:val="18"/>
              </w:rPr>
              <w:t>Fire Extinguisher and first aid kit in vehicle, spare wheel. Check on site.</w:t>
            </w:r>
          </w:p>
          <w:p w14:paraId="7F233559" w14:textId="77777777" w:rsidR="00110950" w:rsidRPr="00110950" w:rsidRDefault="00436578" w:rsidP="00EA0886">
            <w:pPr>
              <w:pStyle w:val="ListParagraph"/>
              <w:widowControl/>
              <w:numPr>
                <w:ilvl w:val="0"/>
                <w:numId w:val="15"/>
              </w:numPr>
              <w:autoSpaceDE/>
              <w:autoSpaceDN/>
              <w:spacing w:before="60" w:after="60"/>
              <w:ind w:left="402" w:right="102" w:hanging="283"/>
              <w:contextualSpacing/>
              <w:rPr>
                <w:sz w:val="18"/>
                <w:szCs w:val="18"/>
              </w:rPr>
            </w:pPr>
            <w:r w:rsidRPr="00682755">
              <w:rPr>
                <w:rFonts w:eastAsia="Arial MT"/>
                <w:sz w:val="18"/>
                <w:szCs w:val="18"/>
              </w:rPr>
              <w:t>Proof of SABS Safety standard</w:t>
            </w:r>
          </w:p>
          <w:p w14:paraId="5632945E" w14:textId="44B48D55" w:rsidR="00436578" w:rsidRPr="00682755" w:rsidRDefault="00436578" w:rsidP="00EA0886">
            <w:pPr>
              <w:pStyle w:val="ListParagraph"/>
              <w:widowControl/>
              <w:numPr>
                <w:ilvl w:val="0"/>
                <w:numId w:val="15"/>
              </w:numPr>
              <w:autoSpaceDE/>
              <w:autoSpaceDN/>
              <w:spacing w:before="60" w:after="60"/>
              <w:ind w:left="402" w:right="102" w:hanging="283"/>
              <w:contextualSpacing/>
              <w:rPr>
                <w:sz w:val="18"/>
                <w:szCs w:val="18"/>
              </w:rPr>
            </w:pPr>
            <w:r w:rsidRPr="00682755">
              <w:rPr>
                <w:sz w:val="18"/>
                <w:szCs w:val="18"/>
              </w:rPr>
              <w:t>No proof =</w:t>
            </w:r>
            <w:r w:rsidR="00110950">
              <w:rPr>
                <w:sz w:val="18"/>
                <w:szCs w:val="18"/>
              </w:rPr>
              <w:t xml:space="preserve"> </w:t>
            </w:r>
            <w:r w:rsidRPr="00682755">
              <w:rPr>
                <w:sz w:val="18"/>
                <w:szCs w:val="18"/>
              </w:rPr>
              <w:t>0</w:t>
            </w:r>
          </w:p>
        </w:tc>
        <w:tc>
          <w:tcPr>
            <w:tcW w:w="1994" w:type="dxa"/>
          </w:tcPr>
          <w:p w14:paraId="6D72C66B" w14:textId="08572A9F" w:rsidR="00436578" w:rsidRPr="00682755" w:rsidRDefault="009678B1" w:rsidP="00EA0886">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914F7F">
              <w:rPr>
                <w:rFonts w:ascii="Arial" w:hAnsi="Arial" w:cs="Arial"/>
                <w:sz w:val="18"/>
                <w:szCs w:val="18"/>
              </w:rPr>
              <w:t>s</w:t>
            </w:r>
          </w:p>
        </w:tc>
      </w:tr>
      <w:tr w:rsidR="00436578" w:rsidRPr="00682755" w14:paraId="3CC478EA" w14:textId="77777777" w:rsidTr="00BE5810">
        <w:trPr>
          <w:trHeight w:val="468"/>
        </w:trPr>
        <w:tc>
          <w:tcPr>
            <w:tcW w:w="1564" w:type="dxa"/>
          </w:tcPr>
          <w:p w14:paraId="72A8B1D1" w14:textId="7A0D3D4C" w:rsidR="00436578" w:rsidRPr="00682755" w:rsidRDefault="00436578" w:rsidP="00EA0886">
            <w:pPr>
              <w:pStyle w:val="TableParagraph"/>
              <w:spacing w:before="60" w:after="60"/>
              <w:ind w:right="102"/>
              <w:rPr>
                <w:rFonts w:ascii="Arial" w:hAnsi="Arial" w:cs="Arial"/>
                <w:sz w:val="18"/>
                <w:szCs w:val="18"/>
              </w:rPr>
            </w:pPr>
            <w:r w:rsidRPr="00682755">
              <w:rPr>
                <w:rFonts w:ascii="Arial" w:hAnsi="Arial" w:cs="Arial"/>
                <w:sz w:val="18"/>
                <w:szCs w:val="18"/>
              </w:rPr>
              <w:lastRenderedPageBreak/>
              <w:t>5.3</w:t>
            </w:r>
          </w:p>
        </w:tc>
        <w:tc>
          <w:tcPr>
            <w:tcW w:w="4504" w:type="dxa"/>
          </w:tcPr>
          <w:p w14:paraId="4CBA9922" w14:textId="348E6E69" w:rsidR="00436578" w:rsidRPr="00682755" w:rsidRDefault="00436578" w:rsidP="00EA0886">
            <w:pPr>
              <w:pStyle w:val="TableParagraph"/>
              <w:spacing w:before="60" w:after="60"/>
              <w:ind w:left="108" w:right="102"/>
              <w:rPr>
                <w:rFonts w:ascii="Arial" w:hAnsi="Arial" w:cs="Arial"/>
                <w:sz w:val="18"/>
                <w:szCs w:val="18"/>
              </w:rPr>
            </w:pPr>
            <w:r w:rsidRPr="00682755">
              <w:rPr>
                <w:rFonts w:ascii="Arial" w:hAnsi="Arial" w:cs="Arial"/>
                <w:sz w:val="18"/>
                <w:szCs w:val="18"/>
              </w:rPr>
              <w:t>Are vehicles fitted/ equipped with Tracking system?</w:t>
            </w:r>
          </w:p>
        </w:tc>
        <w:tc>
          <w:tcPr>
            <w:tcW w:w="5490" w:type="dxa"/>
          </w:tcPr>
          <w:p w14:paraId="572E7A39" w14:textId="77777777" w:rsidR="00436578" w:rsidRPr="00682755" w:rsidRDefault="00436578" w:rsidP="00EA0886">
            <w:pPr>
              <w:spacing w:before="60" w:after="60"/>
              <w:ind w:right="102"/>
              <w:rPr>
                <w:rFonts w:ascii="Arial" w:hAnsi="Arial" w:cs="Arial"/>
                <w:sz w:val="18"/>
                <w:szCs w:val="18"/>
              </w:rPr>
            </w:pPr>
            <w:r w:rsidRPr="00682755">
              <w:rPr>
                <w:rFonts w:ascii="Arial" w:hAnsi="Arial" w:cs="Arial"/>
                <w:sz w:val="18"/>
                <w:szCs w:val="18"/>
              </w:rPr>
              <w:t>Request tracking reports on site</w:t>
            </w:r>
          </w:p>
          <w:p w14:paraId="1B349B8B" w14:textId="77777777" w:rsidR="00110950" w:rsidRPr="00110950" w:rsidRDefault="00436578" w:rsidP="00EA0886">
            <w:pPr>
              <w:pStyle w:val="ListParagraph"/>
              <w:widowControl/>
              <w:numPr>
                <w:ilvl w:val="0"/>
                <w:numId w:val="13"/>
              </w:numPr>
              <w:autoSpaceDE/>
              <w:autoSpaceDN/>
              <w:spacing w:before="60" w:after="60"/>
              <w:ind w:left="402" w:right="102" w:hanging="283"/>
              <w:contextualSpacing/>
              <w:rPr>
                <w:sz w:val="18"/>
                <w:szCs w:val="18"/>
              </w:rPr>
            </w:pPr>
            <w:r w:rsidRPr="00682755">
              <w:rPr>
                <w:rFonts w:eastAsia="Arial MT"/>
                <w:sz w:val="18"/>
                <w:szCs w:val="18"/>
              </w:rPr>
              <w:t>Proof of tracking system installed</w:t>
            </w:r>
          </w:p>
          <w:p w14:paraId="2D919115" w14:textId="4C3FD759" w:rsidR="00436578" w:rsidRPr="00110950" w:rsidRDefault="00436578" w:rsidP="00EA0886">
            <w:pPr>
              <w:pStyle w:val="ListParagraph"/>
              <w:widowControl/>
              <w:numPr>
                <w:ilvl w:val="0"/>
                <w:numId w:val="13"/>
              </w:numPr>
              <w:autoSpaceDE/>
              <w:autoSpaceDN/>
              <w:spacing w:before="60" w:after="60"/>
              <w:ind w:left="402" w:right="102" w:hanging="283"/>
              <w:contextualSpacing/>
              <w:rPr>
                <w:sz w:val="18"/>
                <w:szCs w:val="18"/>
              </w:rPr>
            </w:pPr>
            <w:r w:rsidRPr="00110950">
              <w:rPr>
                <w:sz w:val="18"/>
                <w:szCs w:val="18"/>
              </w:rPr>
              <w:t>No proof =</w:t>
            </w:r>
            <w:r w:rsidR="00110950">
              <w:rPr>
                <w:sz w:val="18"/>
                <w:szCs w:val="18"/>
              </w:rPr>
              <w:t xml:space="preserve"> </w:t>
            </w:r>
            <w:r w:rsidRPr="00110950">
              <w:rPr>
                <w:sz w:val="18"/>
                <w:szCs w:val="18"/>
              </w:rPr>
              <w:t xml:space="preserve">0 </w:t>
            </w:r>
          </w:p>
        </w:tc>
        <w:tc>
          <w:tcPr>
            <w:tcW w:w="1994" w:type="dxa"/>
          </w:tcPr>
          <w:p w14:paraId="4477A367" w14:textId="130AD036" w:rsidR="00436578" w:rsidRPr="00682755" w:rsidRDefault="009678B1" w:rsidP="00EA0886">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914F7F">
              <w:rPr>
                <w:rFonts w:ascii="Arial" w:hAnsi="Arial" w:cs="Arial"/>
                <w:sz w:val="18"/>
                <w:szCs w:val="18"/>
              </w:rPr>
              <w:t>s</w:t>
            </w:r>
          </w:p>
        </w:tc>
      </w:tr>
      <w:tr w:rsidR="00436578" w:rsidRPr="00682755" w14:paraId="3269DE63" w14:textId="77777777" w:rsidTr="00BE5810">
        <w:trPr>
          <w:trHeight w:val="468"/>
        </w:trPr>
        <w:tc>
          <w:tcPr>
            <w:tcW w:w="1564" w:type="dxa"/>
          </w:tcPr>
          <w:p w14:paraId="252D8D47" w14:textId="2FB792D8" w:rsidR="00436578" w:rsidRPr="00682755" w:rsidRDefault="00436578" w:rsidP="00EA0886">
            <w:pPr>
              <w:pStyle w:val="TableParagraph"/>
              <w:spacing w:before="60" w:after="60"/>
              <w:ind w:right="102"/>
              <w:rPr>
                <w:rFonts w:ascii="Arial" w:hAnsi="Arial" w:cs="Arial"/>
                <w:sz w:val="18"/>
                <w:szCs w:val="18"/>
              </w:rPr>
            </w:pPr>
            <w:r w:rsidRPr="00682755">
              <w:rPr>
                <w:rFonts w:ascii="Arial" w:hAnsi="Arial" w:cs="Arial"/>
                <w:sz w:val="18"/>
                <w:szCs w:val="18"/>
              </w:rPr>
              <w:t>5.4</w:t>
            </w:r>
          </w:p>
        </w:tc>
        <w:tc>
          <w:tcPr>
            <w:tcW w:w="4504" w:type="dxa"/>
          </w:tcPr>
          <w:p w14:paraId="5F919F8D" w14:textId="023F990F" w:rsidR="00436578" w:rsidRPr="00682755" w:rsidRDefault="00436578" w:rsidP="00EA0886">
            <w:pPr>
              <w:pStyle w:val="TableParagraph"/>
              <w:spacing w:before="60" w:after="60"/>
              <w:ind w:left="108" w:right="102"/>
              <w:rPr>
                <w:rFonts w:ascii="Arial" w:hAnsi="Arial" w:cs="Arial"/>
                <w:sz w:val="18"/>
                <w:szCs w:val="18"/>
              </w:rPr>
            </w:pPr>
            <w:r w:rsidRPr="00682755">
              <w:rPr>
                <w:rFonts w:ascii="Arial" w:hAnsi="Arial" w:cs="Arial"/>
                <w:sz w:val="18"/>
                <w:szCs w:val="18"/>
              </w:rPr>
              <w:t>Vehicles must be branded with the company’s logo</w:t>
            </w:r>
          </w:p>
        </w:tc>
        <w:tc>
          <w:tcPr>
            <w:tcW w:w="5490" w:type="dxa"/>
          </w:tcPr>
          <w:p w14:paraId="5CDF8C58" w14:textId="77777777" w:rsidR="00436578" w:rsidRPr="00682755" w:rsidRDefault="00436578" w:rsidP="00EA0886">
            <w:pPr>
              <w:spacing w:before="60" w:after="60"/>
              <w:ind w:right="102"/>
              <w:rPr>
                <w:rFonts w:ascii="Arial" w:hAnsi="Arial" w:cs="Arial"/>
                <w:sz w:val="18"/>
                <w:szCs w:val="18"/>
              </w:rPr>
            </w:pPr>
            <w:r w:rsidRPr="00682755">
              <w:rPr>
                <w:rFonts w:ascii="Arial" w:hAnsi="Arial" w:cs="Arial"/>
                <w:sz w:val="18"/>
                <w:szCs w:val="18"/>
              </w:rPr>
              <w:t>Inspect vehicle on site.</w:t>
            </w:r>
          </w:p>
          <w:p w14:paraId="5B80839F" w14:textId="77777777" w:rsidR="00110950" w:rsidRPr="00110950" w:rsidRDefault="00436578" w:rsidP="00EA0886">
            <w:pPr>
              <w:pStyle w:val="ListParagraph"/>
              <w:widowControl/>
              <w:numPr>
                <w:ilvl w:val="0"/>
                <w:numId w:val="17"/>
              </w:numPr>
              <w:autoSpaceDE/>
              <w:autoSpaceDN/>
              <w:spacing w:before="60" w:after="60"/>
              <w:ind w:left="402" w:right="102" w:hanging="283"/>
              <w:contextualSpacing/>
              <w:rPr>
                <w:sz w:val="18"/>
                <w:szCs w:val="18"/>
              </w:rPr>
            </w:pPr>
            <w:r w:rsidRPr="00682755">
              <w:rPr>
                <w:rFonts w:eastAsia="Arial MT"/>
                <w:sz w:val="18"/>
                <w:szCs w:val="18"/>
              </w:rPr>
              <w:t xml:space="preserve">Vehicle branding </w:t>
            </w:r>
          </w:p>
          <w:p w14:paraId="70A2DE5A" w14:textId="3340E43B" w:rsidR="00436578" w:rsidRPr="00110950" w:rsidRDefault="00436578" w:rsidP="00EA0886">
            <w:pPr>
              <w:pStyle w:val="ListParagraph"/>
              <w:widowControl/>
              <w:numPr>
                <w:ilvl w:val="0"/>
                <w:numId w:val="17"/>
              </w:numPr>
              <w:autoSpaceDE/>
              <w:autoSpaceDN/>
              <w:spacing w:before="60" w:after="60"/>
              <w:ind w:left="402" w:right="102" w:hanging="283"/>
              <w:contextualSpacing/>
              <w:rPr>
                <w:sz w:val="18"/>
                <w:szCs w:val="18"/>
              </w:rPr>
            </w:pPr>
            <w:r w:rsidRPr="00110950">
              <w:rPr>
                <w:sz w:val="18"/>
                <w:szCs w:val="18"/>
              </w:rPr>
              <w:t>No branding =</w:t>
            </w:r>
            <w:r w:rsidR="00110950">
              <w:rPr>
                <w:sz w:val="18"/>
                <w:szCs w:val="18"/>
              </w:rPr>
              <w:t xml:space="preserve"> </w:t>
            </w:r>
            <w:r w:rsidRPr="00110950">
              <w:rPr>
                <w:sz w:val="18"/>
                <w:szCs w:val="18"/>
              </w:rPr>
              <w:t>0</w:t>
            </w:r>
            <w:r w:rsidRPr="00110950">
              <w:rPr>
                <w:sz w:val="18"/>
                <w:szCs w:val="18"/>
              </w:rPr>
              <w:tab/>
            </w:r>
          </w:p>
        </w:tc>
        <w:tc>
          <w:tcPr>
            <w:tcW w:w="1994" w:type="dxa"/>
          </w:tcPr>
          <w:p w14:paraId="333925BF" w14:textId="02DA3606" w:rsidR="00436578" w:rsidRPr="00682755" w:rsidRDefault="009678B1" w:rsidP="00EA0886">
            <w:pPr>
              <w:pStyle w:val="TableParagraph"/>
              <w:spacing w:before="60" w:after="60"/>
              <w:ind w:left="108" w:right="102"/>
              <w:rPr>
                <w:rFonts w:ascii="Arial" w:hAnsi="Arial" w:cs="Arial"/>
                <w:sz w:val="18"/>
                <w:szCs w:val="18"/>
              </w:rPr>
            </w:pPr>
            <w:r>
              <w:rPr>
                <w:rFonts w:ascii="Arial" w:hAnsi="Arial" w:cs="Arial"/>
                <w:sz w:val="18"/>
                <w:szCs w:val="18"/>
              </w:rPr>
              <w:t>2</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r w:rsidR="00914F7F">
              <w:rPr>
                <w:rFonts w:ascii="Arial" w:hAnsi="Arial" w:cs="Arial"/>
                <w:sz w:val="18"/>
                <w:szCs w:val="18"/>
              </w:rPr>
              <w:t>s</w:t>
            </w:r>
          </w:p>
        </w:tc>
      </w:tr>
      <w:tr w:rsidR="00436578" w:rsidRPr="00682755" w14:paraId="440A75B2" w14:textId="77777777" w:rsidTr="00BE5810">
        <w:trPr>
          <w:trHeight w:val="468"/>
        </w:trPr>
        <w:tc>
          <w:tcPr>
            <w:tcW w:w="1564" w:type="dxa"/>
          </w:tcPr>
          <w:p w14:paraId="0FC0D93A" w14:textId="1B998FB2" w:rsidR="00436578" w:rsidRPr="00682755" w:rsidRDefault="00436578" w:rsidP="00436578">
            <w:pPr>
              <w:pStyle w:val="TableParagraph"/>
              <w:ind w:right="102"/>
              <w:rPr>
                <w:rFonts w:ascii="Arial" w:hAnsi="Arial" w:cs="Arial"/>
                <w:sz w:val="18"/>
                <w:szCs w:val="18"/>
              </w:rPr>
            </w:pPr>
            <w:r w:rsidRPr="00682755">
              <w:rPr>
                <w:rFonts w:ascii="Arial" w:hAnsi="Arial" w:cs="Arial"/>
                <w:sz w:val="18"/>
                <w:szCs w:val="18"/>
              </w:rPr>
              <w:t>5.5</w:t>
            </w:r>
          </w:p>
        </w:tc>
        <w:tc>
          <w:tcPr>
            <w:tcW w:w="4504" w:type="dxa"/>
          </w:tcPr>
          <w:p w14:paraId="745A4349" w14:textId="54254164" w:rsidR="00436578" w:rsidRPr="00682755" w:rsidRDefault="00436578" w:rsidP="00436578">
            <w:pPr>
              <w:pStyle w:val="TableParagraph"/>
              <w:ind w:left="108" w:right="102"/>
              <w:rPr>
                <w:rFonts w:ascii="Arial" w:hAnsi="Arial" w:cs="Arial"/>
                <w:sz w:val="18"/>
                <w:szCs w:val="18"/>
              </w:rPr>
            </w:pPr>
            <w:r w:rsidRPr="00682755">
              <w:rPr>
                <w:rFonts w:ascii="Arial" w:hAnsi="Arial" w:cs="Arial"/>
                <w:sz w:val="18"/>
                <w:szCs w:val="18"/>
              </w:rPr>
              <w:t>Spotlight to the vehicle must be mounted or handheld</w:t>
            </w:r>
          </w:p>
        </w:tc>
        <w:tc>
          <w:tcPr>
            <w:tcW w:w="5490" w:type="dxa"/>
          </w:tcPr>
          <w:p w14:paraId="344A7125" w14:textId="77777777" w:rsidR="00436578" w:rsidRPr="00682755" w:rsidRDefault="00436578" w:rsidP="00436578">
            <w:pPr>
              <w:ind w:right="102"/>
              <w:rPr>
                <w:rFonts w:ascii="Arial" w:hAnsi="Arial" w:cs="Arial"/>
                <w:sz w:val="18"/>
                <w:szCs w:val="18"/>
              </w:rPr>
            </w:pPr>
            <w:r w:rsidRPr="00682755">
              <w:rPr>
                <w:rFonts w:ascii="Arial" w:hAnsi="Arial" w:cs="Arial"/>
                <w:sz w:val="18"/>
                <w:szCs w:val="18"/>
              </w:rPr>
              <w:t>Inspection to be done on site.</w:t>
            </w:r>
          </w:p>
          <w:p w14:paraId="38A5CDB3" w14:textId="77777777" w:rsidR="00110950" w:rsidRPr="00110950" w:rsidRDefault="00436578" w:rsidP="00E54201">
            <w:pPr>
              <w:pStyle w:val="ListParagraph"/>
              <w:widowControl/>
              <w:numPr>
                <w:ilvl w:val="0"/>
                <w:numId w:val="14"/>
              </w:numPr>
              <w:autoSpaceDE/>
              <w:autoSpaceDN/>
              <w:ind w:left="402" w:right="102" w:hanging="283"/>
              <w:contextualSpacing/>
              <w:rPr>
                <w:sz w:val="18"/>
                <w:szCs w:val="18"/>
              </w:rPr>
            </w:pPr>
            <w:r w:rsidRPr="00682755">
              <w:rPr>
                <w:rFonts w:eastAsia="Arial MT"/>
                <w:sz w:val="18"/>
                <w:szCs w:val="18"/>
              </w:rPr>
              <w:t>Vehicle spotlights to be in working condition</w:t>
            </w:r>
          </w:p>
          <w:p w14:paraId="45D430B8" w14:textId="56593DD4" w:rsidR="00436578" w:rsidRPr="00110950" w:rsidRDefault="00436578" w:rsidP="00E54201">
            <w:pPr>
              <w:pStyle w:val="ListParagraph"/>
              <w:widowControl/>
              <w:numPr>
                <w:ilvl w:val="0"/>
                <w:numId w:val="14"/>
              </w:numPr>
              <w:autoSpaceDE/>
              <w:autoSpaceDN/>
              <w:ind w:left="402" w:right="102" w:hanging="283"/>
              <w:contextualSpacing/>
              <w:rPr>
                <w:sz w:val="18"/>
                <w:szCs w:val="18"/>
              </w:rPr>
            </w:pPr>
            <w:r w:rsidRPr="00110950">
              <w:rPr>
                <w:sz w:val="18"/>
                <w:szCs w:val="18"/>
              </w:rPr>
              <w:t>No proof =</w:t>
            </w:r>
            <w:r w:rsidR="00110950">
              <w:rPr>
                <w:sz w:val="18"/>
                <w:szCs w:val="18"/>
              </w:rPr>
              <w:t xml:space="preserve"> </w:t>
            </w:r>
            <w:r w:rsidRPr="00110950">
              <w:rPr>
                <w:sz w:val="18"/>
                <w:szCs w:val="18"/>
              </w:rPr>
              <w:t xml:space="preserve">0 </w:t>
            </w:r>
          </w:p>
        </w:tc>
        <w:tc>
          <w:tcPr>
            <w:tcW w:w="1994" w:type="dxa"/>
          </w:tcPr>
          <w:p w14:paraId="785DDD94" w14:textId="12549D96" w:rsidR="00436578" w:rsidRPr="00682755" w:rsidRDefault="009678B1" w:rsidP="00436578">
            <w:pPr>
              <w:pStyle w:val="TableParagraph"/>
              <w:ind w:left="108" w:right="102"/>
              <w:rPr>
                <w:rFonts w:ascii="Arial" w:hAnsi="Arial" w:cs="Arial"/>
                <w:sz w:val="18"/>
                <w:szCs w:val="18"/>
              </w:rPr>
            </w:pPr>
            <w:r>
              <w:rPr>
                <w:rFonts w:ascii="Arial" w:hAnsi="Arial" w:cs="Arial"/>
                <w:sz w:val="18"/>
                <w:szCs w:val="18"/>
              </w:rPr>
              <w:t>1</w:t>
            </w:r>
            <w:r w:rsidR="00436578" w:rsidRPr="00682755">
              <w:rPr>
                <w:rFonts w:ascii="Arial" w:hAnsi="Arial" w:cs="Arial"/>
                <w:sz w:val="18"/>
                <w:szCs w:val="18"/>
              </w:rPr>
              <w:t xml:space="preserve"> </w:t>
            </w:r>
            <w:r w:rsidR="00E06E92">
              <w:rPr>
                <w:rFonts w:ascii="Arial" w:hAnsi="Arial" w:cs="Arial"/>
                <w:sz w:val="18"/>
                <w:szCs w:val="18"/>
              </w:rPr>
              <w:t>p</w:t>
            </w:r>
            <w:r w:rsidR="00436578" w:rsidRPr="00682755">
              <w:rPr>
                <w:rFonts w:ascii="Arial" w:hAnsi="Arial" w:cs="Arial"/>
                <w:sz w:val="18"/>
                <w:szCs w:val="18"/>
              </w:rPr>
              <w:t>oint</w:t>
            </w:r>
          </w:p>
        </w:tc>
      </w:tr>
      <w:tr w:rsidR="0024223F" w:rsidRPr="00682755" w14:paraId="0AD5A5DC" w14:textId="77777777" w:rsidTr="00BE5810">
        <w:trPr>
          <w:trHeight w:val="468"/>
        </w:trPr>
        <w:tc>
          <w:tcPr>
            <w:tcW w:w="11558" w:type="dxa"/>
            <w:gridSpan w:val="3"/>
            <w:vAlign w:val="center"/>
          </w:tcPr>
          <w:p w14:paraId="7C51B9BC" w14:textId="3EDD42D0" w:rsidR="0024223F" w:rsidRPr="00682755" w:rsidRDefault="0024223F" w:rsidP="00110F6A">
            <w:pPr>
              <w:ind w:right="102"/>
              <w:jc w:val="center"/>
              <w:rPr>
                <w:rFonts w:ascii="Arial" w:hAnsi="Arial" w:cs="Arial"/>
                <w:b/>
                <w:bCs/>
                <w:sz w:val="18"/>
                <w:szCs w:val="18"/>
              </w:rPr>
            </w:pPr>
            <w:r w:rsidRPr="00682755">
              <w:rPr>
                <w:rFonts w:ascii="Arial" w:hAnsi="Arial" w:cs="Arial"/>
                <w:b/>
                <w:bCs/>
                <w:sz w:val="18"/>
                <w:szCs w:val="18"/>
              </w:rPr>
              <w:t>TOTAL</w:t>
            </w:r>
          </w:p>
        </w:tc>
        <w:tc>
          <w:tcPr>
            <w:tcW w:w="1994" w:type="dxa"/>
            <w:vAlign w:val="center"/>
          </w:tcPr>
          <w:p w14:paraId="664F49F8" w14:textId="20E4C159" w:rsidR="0024223F" w:rsidRPr="00682755" w:rsidRDefault="00914F7F" w:rsidP="00110F6A">
            <w:pPr>
              <w:pStyle w:val="TableParagraph"/>
              <w:ind w:left="108" w:right="102"/>
              <w:jc w:val="center"/>
              <w:rPr>
                <w:rFonts w:ascii="Arial" w:hAnsi="Arial" w:cs="Arial"/>
                <w:sz w:val="18"/>
                <w:szCs w:val="18"/>
              </w:rPr>
            </w:pPr>
            <w:r>
              <w:rPr>
                <w:rFonts w:ascii="Arial" w:hAnsi="Arial" w:cs="Arial"/>
                <w:sz w:val="18"/>
                <w:szCs w:val="18"/>
              </w:rPr>
              <w:t>50</w:t>
            </w:r>
          </w:p>
        </w:tc>
      </w:tr>
    </w:tbl>
    <w:p w14:paraId="28520B93" w14:textId="77777777" w:rsidR="005E5268" w:rsidRDefault="005E5268">
      <w:pPr>
        <w:pStyle w:val="BodyText"/>
        <w:tabs>
          <w:tab w:val="left" w:pos="7790"/>
        </w:tabs>
        <w:ind w:left="590"/>
      </w:pPr>
    </w:p>
    <w:p w14:paraId="6F9A4239" w14:textId="77777777" w:rsidR="009869E6" w:rsidRDefault="009869E6">
      <w:pPr>
        <w:pStyle w:val="BodyText"/>
        <w:tabs>
          <w:tab w:val="left" w:pos="7790"/>
        </w:tabs>
        <w:ind w:left="590"/>
      </w:pPr>
    </w:p>
    <w:p w14:paraId="70F04855" w14:textId="77777777" w:rsidR="009869E6" w:rsidRPr="009869E6" w:rsidRDefault="009869E6" w:rsidP="009869E6">
      <w:pPr>
        <w:pStyle w:val="BodyText"/>
        <w:tabs>
          <w:tab w:val="left" w:pos="7790"/>
        </w:tabs>
        <w:ind w:left="590"/>
        <w:rPr>
          <w:sz w:val="21"/>
          <w:szCs w:val="21"/>
          <w:lang w:val="en-ZA"/>
        </w:rPr>
      </w:pPr>
      <w:r w:rsidRPr="009869E6">
        <w:rPr>
          <w:b/>
          <w:bCs/>
          <w:sz w:val="21"/>
          <w:szCs w:val="21"/>
          <w:lang w:val="en-ZA"/>
        </w:rPr>
        <w:t>Tenderer Self-Assessment and Compliance Verification</w:t>
      </w:r>
    </w:p>
    <w:p w14:paraId="06C4F4BA" w14:textId="77777777" w:rsidR="009869E6" w:rsidRDefault="009869E6" w:rsidP="009869E6">
      <w:pPr>
        <w:pStyle w:val="BodyText"/>
        <w:tabs>
          <w:tab w:val="left" w:pos="7790"/>
        </w:tabs>
        <w:ind w:left="590"/>
        <w:rPr>
          <w:lang w:val="en-ZA"/>
        </w:rPr>
      </w:pPr>
    </w:p>
    <w:p w14:paraId="4D13C696" w14:textId="0BACFF25" w:rsidR="009869E6" w:rsidRDefault="009869E6" w:rsidP="009869E6">
      <w:pPr>
        <w:pStyle w:val="BodyText"/>
        <w:tabs>
          <w:tab w:val="left" w:pos="7790"/>
        </w:tabs>
        <w:ind w:left="590"/>
        <w:rPr>
          <w:sz w:val="21"/>
          <w:szCs w:val="21"/>
          <w:lang w:val="en-ZA"/>
        </w:rPr>
      </w:pPr>
      <w:r w:rsidRPr="006A0EBA">
        <w:rPr>
          <w:sz w:val="21"/>
          <w:szCs w:val="21"/>
          <w:lang w:val="en-ZA"/>
        </w:rPr>
        <w:t>Tenderers are encouraged to use this evaluation criteria document as a self-assessment and compliance verification tool prior to submission of their tenders. The document is intended to assist tenderers in understanding the mandatory requirements, evaluation criteria, associated weightings, and returnable evidence required for assessment.</w:t>
      </w:r>
    </w:p>
    <w:p w14:paraId="38970A21" w14:textId="77777777" w:rsidR="006A0EBA" w:rsidRPr="006A0EBA" w:rsidRDefault="006A0EBA" w:rsidP="009869E6">
      <w:pPr>
        <w:pStyle w:val="BodyText"/>
        <w:tabs>
          <w:tab w:val="left" w:pos="7790"/>
        </w:tabs>
        <w:ind w:left="590"/>
        <w:rPr>
          <w:sz w:val="21"/>
          <w:szCs w:val="21"/>
          <w:lang w:val="en-ZA"/>
        </w:rPr>
      </w:pPr>
    </w:p>
    <w:p w14:paraId="0AB63CF1" w14:textId="77777777" w:rsidR="009869E6" w:rsidRPr="006A0EBA" w:rsidRDefault="009869E6" w:rsidP="009869E6">
      <w:pPr>
        <w:pStyle w:val="BodyText"/>
        <w:tabs>
          <w:tab w:val="left" w:pos="7790"/>
        </w:tabs>
        <w:ind w:left="590"/>
        <w:rPr>
          <w:sz w:val="21"/>
          <w:szCs w:val="21"/>
          <w:lang w:val="en-ZA"/>
        </w:rPr>
      </w:pPr>
      <w:r w:rsidRPr="006A0EBA">
        <w:rPr>
          <w:sz w:val="21"/>
          <w:szCs w:val="21"/>
          <w:lang w:val="en-ZA"/>
        </w:rPr>
        <w:t>Tenderers should review each requirement carefully and satisfy themselves that all required information and supporting documents have been submitted in the appropriate sections of their tender response.</w:t>
      </w:r>
    </w:p>
    <w:p w14:paraId="3C1EFBC1" w14:textId="77777777" w:rsidR="009869E6" w:rsidRPr="006A0EBA" w:rsidRDefault="009869E6" w:rsidP="009869E6">
      <w:pPr>
        <w:pStyle w:val="BodyText"/>
        <w:tabs>
          <w:tab w:val="left" w:pos="7790"/>
        </w:tabs>
        <w:ind w:left="590"/>
        <w:rPr>
          <w:sz w:val="21"/>
          <w:szCs w:val="21"/>
          <w:lang w:val="en-ZA"/>
        </w:rPr>
      </w:pPr>
    </w:p>
    <w:p w14:paraId="0C4C91DE" w14:textId="77777777" w:rsidR="009869E6" w:rsidRPr="006A0EBA" w:rsidRDefault="009869E6" w:rsidP="009869E6">
      <w:pPr>
        <w:pStyle w:val="BodyText"/>
        <w:tabs>
          <w:tab w:val="left" w:pos="7790"/>
        </w:tabs>
        <w:ind w:left="590"/>
        <w:rPr>
          <w:sz w:val="21"/>
          <w:szCs w:val="21"/>
          <w:lang w:val="en-ZA"/>
        </w:rPr>
      </w:pPr>
      <w:r w:rsidRPr="006A0EBA">
        <w:rPr>
          <w:sz w:val="21"/>
          <w:szCs w:val="21"/>
          <w:lang w:val="en-ZA"/>
        </w:rPr>
        <w:t>Under no circumstances may the evaluation criteria, scorecards, scoring methodology, weightings, compliance requirements, tables, formulas, or any content contained in this document be amended, modified, supplemented, deleted, or manipulated by the tenderer. Any unauthorised alteration of the document may result in the tender being deemed non-compliant and may lead to disqualification from the tender process.</w:t>
      </w:r>
    </w:p>
    <w:p w14:paraId="71F3EBBB" w14:textId="77777777" w:rsidR="006A0EBA" w:rsidRPr="006A0EBA" w:rsidRDefault="006A0EBA" w:rsidP="009869E6">
      <w:pPr>
        <w:pStyle w:val="BodyText"/>
        <w:tabs>
          <w:tab w:val="left" w:pos="7790"/>
        </w:tabs>
        <w:ind w:left="590"/>
        <w:rPr>
          <w:sz w:val="21"/>
          <w:szCs w:val="21"/>
          <w:lang w:val="en-ZA"/>
        </w:rPr>
      </w:pPr>
    </w:p>
    <w:p w14:paraId="70849A7B" w14:textId="7A116E91" w:rsidR="009869E6" w:rsidRPr="00AA01F6" w:rsidRDefault="00AA01F6" w:rsidP="009869E6">
      <w:pPr>
        <w:pStyle w:val="BodyText"/>
        <w:tabs>
          <w:tab w:val="left" w:pos="7790"/>
        </w:tabs>
        <w:ind w:left="590"/>
        <w:rPr>
          <w:b/>
          <w:bCs/>
          <w:sz w:val="21"/>
          <w:szCs w:val="21"/>
          <w:lang w:val="en-ZA"/>
        </w:rPr>
      </w:pPr>
      <w:r>
        <w:rPr>
          <w:b/>
          <w:bCs/>
          <w:sz w:val="21"/>
          <w:szCs w:val="21"/>
          <w:lang w:val="en-ZA"/>
        </w:rPr>
        <w:t xml:space="preserve">NOTE: </w:t>
      </w:r>
      <w:r w:rsidR="009869E6" w:rsidRPr="00AA01F6">
        <w:rPr>
          <w:b/>
          <w:bCs/>
          <w:sz w:val="21"/>
          <w:szCs w:val="21"/>
          <w:lang w:val="en-ZA"/>
        </w:rPr>
        <w:t>The final determination of compliance and scoring rests solely with Eskom's appointed evaluation committees and not with the tenderer's self-assessment.</w:t>
      </w:r>
    </w:p>
    <w:p w14:paraId="2216230D" w14:textId="77777777" w:rsidR="009869E6" w:rsidRPr="009869E6" w:rsidRDefault="009869E6">
      <w:pPr>
        <w:pStyle w:val="BodyText"/>
        <w:tabs>
          <w:tab w:val="left" w:pos="7790"/>
        </w:tabs>
        <w:ind w:left="590"/>
        <w:rPr>
          <w:lang w:val="en-ZA"/>
        </w:rPr>
      </w:pPr>
    </w:p>
    <w:p w14:paraId="590EA7FA" w14:textId="77777777" w:rsidR="009869E6" w:rsidRDefault="009869E6">
      <w:pPr>
        <w:pStyle w:val="BodyText"/>
        <w:tabs>
          <w:tab w:val="left" w:pos="7790"/>
        </w:tabs>
        <w:ind w:left="590"/>
      </w:pPr>
    </w:p>
    <w:p w14:paraId="638AC515" w14:textId="77777777" w:rsidR="009869E6" w:rsidRDefault="009869E6">
      <w:pPr>
        <w:pStyle w:val="BodyText"/>
        <w:tabs>
          <w:tab w:val="left" w:pos="7790"/>
        </w:tabs>
        <w:ind w:left="590"/>
      </w:pPr>
    </w:p>
    <w:p w14:paraId="2DA7D0DA" w14:textId="76812E49" w:rsidR="00297447" w:rsidRDefault="00297447">
      <w:pPr>
        <w:tabs>
          <w:tab w:val="left" w:pos="7790"/>
        </w:tabs>
        <w:spacing w:before="177"/>
        <w:ind w:left="590"/>
        <w:rPr>
          <w:sz w:val="18"/>
        </w:rPr>
      </w:pPr>
    </w:p>
    <w:p w14:paraId="1A0408C0" w14:textId="77777777" w:rsidR="00297447" w:rsidRDefault="00297447">
      <w:pPr>
        <w:rPr>
          <w:sz w:val="18"/>
        </w:rPr>
        <w:sectPr w:rsidR="00297447" w:rsidSect="009869E6">
          <w:pgSz w:w="16840" w:h="11910" w:orient="landscape"/>
          <w:pgMar w:top="1840" w:right="1133" w:bottom="630" w:left="850" w:header="713" w:footer="0" w:gutter="0"/>
          <w:cols w:space="720"/>
        </w:sectPr>
      </w:pPr>
    </w:p>
    <w:p w14:paraId="39AD1506" w14:textId="77777777" w:rsidR="00F570C0" w:rsidRPr="00F570C0" w:rsidRDefault="00F570C0" w:rsidP="009869E6">
      <w:pPr>
        <w:spacing w:before="203"/>
        <w:ind w:left="570"/>
        <w:rPr>
          <w:sz w:val="24"/>
          <w:lang w:val="en-ZA"/>
        </w:rPr>
      </w:pPr>
    </w:p>
    <w:sectPr w:rsidR="00F570C0" w:rsidRPr="00F570C0" w:rsidSect="00F570C0">
      <w:type w:val="continuous"/>
      <w:pgSz w:w="16840" w:h="11910" w:orient="landscape"/>
      <w:pgMar w:top="1840" w:right="1133" w:bottom="280" w:left="850" w:header="713" w:footer="0" w:gutter="0"/>
      <w:cols w:num="2" w:space="1" w:equalWidth="0">
        <w:col w:w="2452" w:space="4769"/>
        <w:col w:w="763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D5599" w14:textId="77777777" w:rsidR="0066745D" w:rsidRDefault="0066745D">
      <w:r>
        <w:separator/>
      </w:r>
    </w:p>
  </w:endnote>
  <w:endnote w:type="continuationSeparator" w:id="0">
    <w:p w14:paraId="5FA52A12" w14:textId="77777777" w:rsidR="0066745D" w:rsidRDefault="0066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4AFF" w14:textId="77777777" w:rsidR="0066745D" w:rsidRDefault="0066745D">
      <w:r>
        <w:separator/>
      </w:r>
    </w:p>
  </w:footnote>
  <w:footnote w:type="continuationSeparator" w:id="0">
    <w:p w14:paraId="4E5218DF" w14:textId="77777777" w:rsidR="0066745D" w:rsidRDefault="00667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3594A" w14:textId="74A0574A" w:rsidR="00297447" w:rsidRDefault="00533CB9">
    <w:pPr>
      <w:pStyle w:val="BodyText"/>
      <w:spacing w:line="14" w:lineRule="auto"/>
      <w:rPr>
        <w:sz w:val="20"/>
      </w:rPr>
    </w:pPr>
    <w:r>
      <w:rPr>
        <w:noProof/>
        <w:sz w:val="20"/>
      </w:rPr>
      <mc:AlternateContent>
        <mc:Choice Requires="wps">
          <w:drawing>
            <wp:anchor distT="0" distB="0" distL="0" distR="0" simplePos="0" relativeHeight="15728640" behindDoc="0" locked="0" layoutInCell="1" allowOverlap="1" wp14:anchorId="282B70B2" wp14:editId="403EB6CC">
              <wp:simplePos x="0" y="0"/>
              <wp:positionH relativeFrom="page">
                <wp:posOffset>534035</wp:posOffset>
              </wp:positionH>
              <wp:positionV relativeFrom="page">
                <wp:posOffset>282946</wp:posOffset>
              </wp:positionV>
              <wp:extent cx="9364980" cy="7264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64980" cy="72644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6"/>
                            <w:gridCol w:w="5005"/>
                            <w:gridCol w:w="2203"/>
                            <w:gridCol w:w="2403"/>
                            <w:gridCol w:w="799"/>
                            <w:gridCol w:w="801"/>
                          </w:tblGrid>
                          <w:tr w:rsidR="00297447" w14:paraId="11CC5B3C" w14:textId="77777777" w:rsidTr="00533CB9">
                            <w:trPr>
                              <w:trHeight w:val="537"/>
                            </w:trPr>
                            <w:tc>
                              <w:tcPr>
                                <w:tcW w:w="3406" w:type="dxa"/>
                                <w:vMerge w:val="restart"/>
                                <w:vAlign w:val="center"/>
                              </w:tcPr>
                              <w:p w14:paraId="1128865B" w14:textId="77777777" w:rsidR="00297447" w:rsidRDefault="00297447" w:rsidP="00533CB9">
                                <w:pPr>
                                  <w:pStyle w:val="TableParagraph"/>
                                  <w:ind w:left="0"/>
                                  <w:jc w:val="center"/>
                                  <w:rPr>
                                    <w:rFonts w:ascii="Times New Roman"/>
                                    <w:sz w:val="18"/>
                                  </w:rPr>
                                </w:pPr>
                              </w:p>
                            </w:tc>
                            <w:tc>
                              <w:tcPr>
                                <w:tcW w:w="5005" w:type="dxa"/>
                                <w:vMerge w:val="restart"/>
                                <w:vAlign w:val="center"/>
                              </w:tcPr>
                              <w:p w14:paraId="5AB70D13" w14:textId="64032FE7" w:rsidR="00297447" w:rsidRDefault="004D25F4">
                                <w:pPr>
                                  <w:pStyle w:val="TableParagraph"/>
                                  <w:spacing w:before="26" w:line="252" w:lineRule="auto"/>
                                  <w:ind w:left="100" w:right="613"/>
                                  <w:rPr>
                                    <w:rFonts w:ascii="Trebuchet MS"/>
                                    <w:b/>
                                  </w:rPr>
                                </w:pPr>
                                <w:r>
                                  <w:rPr>
                                    <w:rFonts w:ascii="Trebuchet MS"/>
                                    <w:b/>
                                    <w:spacing w:val="-4"/>
                                  </w:rPr>
                                  <w:t>Evaluation</w:t>
                                </w:r>
                                <w:r>
                                  <w:rPr>
                                    <w:rFonts w:ascii="Trebuchet MS"/>
                                    <w:b/>
                                    <w:spacing w:val="-18"/>
                                  </w:rPr>
                                  <w:t xml:space="preserve"> </w:t>
                                </w:r>
                                <w:r>
                                  <w:rPr>
                                    <w:rFonts w:ascii="Trebuchet MS"/>
                                    <w:b/>
                                    <w:spacing w:val="-4"/>
                                  </w:rPr>
                                  <w:t>criteria</w:t>
                                </w:r>
                                <w:r>
                                  <w:rPr>
                                    <w:rFonts w:ascii="Trebuchet MS"/>
                                    <w:b/>
                                    <w:spacing w:val="-14"/>
                                  </w:rPr>
                                  <w:t xml:space="preserve"> </w:t>
                                </w:r>
                                <w:r w:rsidR="00D50685">
                                  <w:rPr>
                                    <w:rFonts w:ascii="Trebuchet MS"/>
                                    <w:b/>
                                    <w:spacing w:val="-14"/>
                                  </w:rPr>
                                  <w:t>Koeberg  Security contract</w:t>
                                </w:r>
                              </w:p>
                            </w:tc>
                            <w:tc>
                              <w:tcPr>
                                <w:tcW w:w="2203" w:type="dxa"/>
                              </w:tcPr>
                              <w:p w14:paraId="3B7D7EB3" w14:textId="77777777" w:rsidR="00297447" w:rsidRDefault="004D25F4">
                                <w:pPr>
                                  <w:pStyle w:val="TableParagraph"/>
                                  <w:spacing w:line="255" w:lineRule="exact"/>
                                  <w:ind w:left="100"/>
                                  <w:rPr>
                                    <w:rFonts w:ascii="Trebuchet MS"/>
                                    <w:b/>
                                  </w:rPr>
                                </w:pPr>
                                <w:r>
                                  <w:rPr>
                                    <w:rFonts w:ascii="Trebuchet MS"/>
                                    <w:b/>
                                    <w:spacing w:val="-2"/>
                                  </w:rPr>
                                  <w:t>Document</w:t>
                                </w:r>
                              </w:p>
                              <w:p w14:paraId="587268FA" w14:textId="77777777" w:rsidR="00297447" w:rsidRDefault="004D25F4">
                                <w:pPr>
                                  <w:pStyle w:val="TableParagraph"/>
                                  <w:spacing w:before="13" w:line="249" w:lineRule="exact"/>
                                  <w:ind w:left="100"/>
                                  <w:rPr>
                                    <w:rFonts w:ascii="Trebuchet MS"/>
                                    <w:b/>
                                  </w:rPr>
                                </w:pPr>
                                <w:r>
                                  <w:rPr>
                                    <w:rFonts w:ascii="Trebuchet MS"/>
                                    <w:b/>
                                    <w:spacing w:val="-2"/>
                                  </w:rPr>
                                  <w:t>Identifier</w:t>
                                </w:r>
                              </w:p>
                            </w:tc>
                            <w:tc>
                              <w:tcPr>
                                <w:tcW w:w="2403" w:type="dxa"/>
                              </w:tcPr>
                              <w:p w14:paraId="38321164" w14:textId="006F966F" w:rsidR="00297447" w:rsidRDefault="00533CB9">
                                <w:pPr>
                                  <w:pStyle w:val="TableParagraph"/>
                                  <w:spacing w:before="134"/>
                                  <w:ind w:left="98"/>
                                  <w:rPr>
                                    <w:rFonts w:ascii="Trebuchet MS"/>
                                    <w:b/>
                                  </w:rPr>
                                </w:pPr>
                                <w:r>
                                  <w:rPr>
                                    <w:rFonts w:ascii="Trebuchet MS"/>
                                    <w:b/>
                                    <w:spacing w:val="-4"/>
                                  </w:rPr>
                                  <w:t>TECH EVAL-KOEBERG</w:t>
                                </w:r>
                              </w:p>
                            </w:tc>
                            <w:tc>
                              <w:tcPr>
                                <w:tcW w:w="799" w:type="dxa"/>
                              </w:tcPr>
                              <w:p w14:paraId="73D2099C" w14:textId="77777777" w:rsidR="00297447" w:rsidRDefault="004D25F4">
                                <w:pPr>
                                  <w:pStyle w:val="TableParagraph"/>
                                  <w:spacing w:before="134"/>
                                  <w:ind w:left="98"/>
                                  <w:rPr>
                                    <w:rFonts w:ascii="Trebuchet MS"/>
                                    <w:b/>
                                  </w:rPr>
                                </w:pPr>
                                <w:r>
                                  <w:rPr>
                                    <w:rFonts w:ascii="Trebuchet MS"/>
                                    <w:b/>
                                    <w:spacing w:val="-5"/>
                                  </w:rPr>
                                  <w:t>Rev</w:t>
                                </w:r>
                              </w:p>
                            </w:tc>
                            <w:tc>
                              <w:tcPr>
                                <w:tcW w:w="801" w:type="dxa"/>
                              </w:tcPr>
                              <w:p w14:paraId="5BC78F2B" w14:textId="77777777" w:rsidR="00297447" w:rsidRDefault="004D25F4">
                                <w:pPr>
                                  <w:pStyle w:val="TableParagraph"/>
                                  <w:spacing w:before="134"/>
                                  <w:ind w:left="100"/>
                                  <w:rPr>
                                    <w:rFonts w:ascii="Trebuchet MS"/>
                                    <w:b/>
                                  </w:rPr>
                                </w:pPr>
                                <w:r>
                                  <w:rPr>
                                    <w:rFonts w:ascii="Trebuchet MS"/>
                                    <w:b/>
                                    <w:spacing w:val="-10"/>
                                  </w:rPr>
                                  <w:t>1</w:t>
                                </w:r>
                              </w:p>
                            </w:tc>
                          </w:tr>
                          <w:tr w:rsidR="00297447" w14:paraId="58E8CC52" w14:textId="77777777">
                            <w:trPr>
                              <w:trHeight w:val="268"/>
                            </w:trPr>
                            <w:tc>
                              <w:tcPr>
                                <w:tcW w:w="3406" w:type="dxa"/>
                                <w:vMerge/>
                                <w:tcBorders>
                                  <w:top w:val="nil"/>
                                </w:tcBorders>
                              </w:tcPr>
                              <w:p w14:paraId="67D4D4E0" w14:textId="77777777" w:rsidR="00297447" w:rsidRDefault="00297447">
                                <w:pPr>
                                  <w:rPr>
                                    <w:sz w:val="2"/>
                                    <w:szCs w:val="2"/>
                                  </w:rPr>
                                </w:pPr>
                              </w:p>
                            </w:tc>
                            <w:tc>
                              <w:tcPr>
                                <w:tcW w:w="5005" w:type="dxa"/>
                                <w:vMerge/>
                                <w:tcBorders>
                                  <w:top w:val="nil"/>
                                </w:tcBorders>
                              </w:tcPr>
                              <w:p w14:paraId="6AF78B89" w14:textId="77777777" w:rsidR="00297447" w:rsidRDefault="00297447">
                                <w:pPr>
                                  <w:rPr>
                                    <w:sz w:val="2"/>
                                    <w:szCs w:val="2"/>
                                  </w:rPr>
                                </w:pPr>
                              </w:p>
                            </w:tc>
                            <w:tc>
                              <w:tcPr>
                                <w:tcW w:w="2203" w:type="dxa"/>
                              </w:tcPr>
                              <w:p w14:paraId="35B0F1C5" w14:textId="77777777" w:rsidR="00297447" w:rsidRDefault="004D25F4">
                                <w:pPr>
                                  <w:pStyle w:val="TableParagraph"/>
                                  <w:spacing w:line="248" w:lineRule="exact"/>
                                  <w:ind w:left="100"/>
                                  <w:rPr>
                                    <w:rFonts w:ascii="Trebuchet MS"/>
                                    <w:b/>
                                  </w:rPr>
                                </w:pPr>
                                <w:r>
                                  <w:rPr>
                                    <w:rFonts w:ascii="Trebuchet MS"/>
                                    <w:b/>
                                    <w:spacing w:val="-6"/>
                                  </w:rPr>
                                  <w:t>Effective</w:t>
                                </w:r>
                                <w:r>
                                  <w:rPr>
                                    <w:rFonts w:ascii="Trebuchet MS"/>
                                    <w:b/>
                                    <w:spacing w:val="-13"/>
                                  </w:rPr>
                                  <w:t xml:space="preserve"> </w:t>
                                </w:r>
                                <w:r>
                                  <w:rPr>
                                    <w:rFonts w:ascii="Trebuchet MS"/>
                                    <w:b/>
                                    <w:spacing w:val="-4"/>
                                  </w:rPr>
                                  <w:t>Date</w:t>
                                </w:r>
                              </w:p>
                            </w:tc>
                            <w:tc>
                              <w:tcPr>
                                <w:tcW w:w="4003" w:type="dxa"/>
                                <w:gridSpan w:val="3"/>
                              </w:tcPr>
                              <w:p w14:paraId="6037D4BA" w14:textId="42C3FF27" w:rsidR="00297447" w:rsidRDefault="00914F7F">
                                <w:pPr>
                                  <w:pStyle w:val="TableParagraph"/>
                                  <w:spacing w:line="248" w:lineRule="exact"/>
                                  <w:ind w:left="98"/>
                                  <w:rPr>
                                    <w:rFonts w:ascii="Trebuchet MS"/>
                                    <w:b/>
                                  </w:rPr>
                                </w:pPr>
                                <w:r>
                                  <w:rPr>
                                    <w:rFonts w:ascii="Trebuchet MS"/>
                                    <w:b/>
                                    <w:spacing w:val="-6"/>
                                  </w:rPr>
                                  <w:t>May 2026</w:t>
                                </w:r>
                              </w:p>
                            </w:tc>
                          </w:tr>
                          <w:tr w:rsidR="00297447" w14:paraId="45C86D98" w14:textId="77777777">
                            <w:trPr>
                              <w:trHeight w:val="299"/>
                            </w:trPr>
                            <w:tc>
                              <w:tcPr>
                                <w:tcW w:w="3406" w:type="dxa"/>
                                <w:vMerge/>
                                <w:tcBorders>
                                  <w:top w:val="nil"/>
                                </w:tcBorders>
                              </w:tcPr>
                              <w:p w14:paraId="75F33D14" w14:textId="77777777" w:rsidR="00297447" w:rsidRDefault="00297447">
                                <w:pPr>
                                  <w:rPr>
                                    <w:sz w:val="2"/>
                                    <w:szCs w:val="2"/>
                                  </w:rPr>
                                </w:pPr>
                              </w:p>
                            </w:tc>
                            <w:tc>
                              <w:tcPr>
                                <w:tcW w:w="5005" w:type="dxa"/>
                                <w:vMerge/>
                                <w:tcBorders>
                                  <w:top w:val="nil"/>
                                </w:tcBorders>
                              </w:tcPr>
                              <w:p w14:paraId="0F7B198F" w14:textId="77777777" w:rsidR="00297447" w:rsidRDefault="00297447">
                                <w:pPr>
                                  <w:rPr>
                                    <w:sz w:val="2"/>
                                    <w:szCs w:val="2"/>
                                  </w:rPr>
                                </w:pPr>
                              </w:p>
                            </w:tc>
                            <w:tc>
                              <w:tcPr>
                                <w:tcW w:w="2203" w:type="dxa"/>
                              </w:tcPr>
                              <w:p w14:paraId="00904F01" w14:textId="77777777" w:rsidR="00297447" w:rsidRDefault="004D25F4">
                                <w:pPr>
                                  <w:pStyle w:val="TableParagraph"/>
                                  <w:spacing w:before="16"/>
                                  <w:ind w:left="100"/>
                                  <w:rPr>
                                    <w:rFonts w:ascii="Trebuchet MS"/>
                                    <w:b/>
                                  </w:rPr>
                                </w:pPr>
                                <w:r>
                                  <w:rPr>
                                    <w:rFonts w:ascii="Trebuchet MS"/>
                                    <w:b/>
                                    <w:spacing w:val="-6"/>
                                  </w:rPr>
                                  <w:t>Review</w:t>
                                </w:r>
                                <w:r>
                                  <w:rPr>
                                    <w:rFonts w:ascii="Trebuchet MS"/>
                                    <w:b/>
                                    <w:spacing w:val="-15"/>
                                  </w:rPr>
                                  <w:t xml:space="preserve"> </w:t>
                                </w:r>
                                <w:r>
                                  <w:rPr>
                                    <w:rFonts w:ascii="Trebuchet MS"/>
                                    <w:b/>
                                    <w:spacing w:val="-4"/>
                                  </w:rPr>
                                  <w:t>Date</w:t>
                                </w:r>
                              </w:p>
                            </w:tc>
                            <w:tc>
                              <w:tcPr>
                                <w:tcW w:w="4003" w:type="dxa"/>
                                <w:gridSpan w:val="3"/>
                              </w:tcPr>
                              <w:p w14:paraId="3B339ADA" w14:textId="0308CC72" w:rsidR="00297447" w:rsidRDefault="00533CB9">
                                <w:pPr>
                                  <w:pStyle w:val="TableParagraph"/>
                                  <w:spacing w:before="16"/>
                                  <w:ind w:left="98"/>
                                  <w:rPr>
                                    <w:rFonts w:ascii="Trebuchet MS"/>
                                    <w:b/>
                                  </w:rPr>
                                </w:pPr>
                                <w:r>
                                  <w:rPr>
                                    <w:rFonts w:ascii="Trebuchet MS"/>
                                    <w:b/>
                                    <w:spacing w:val="-4"/>
                                  </w:rPr>
                                  <w:t>April 2031</w:t>
                                </w:r>
                              </w:p>
                            </w:tc>
                          </w:tr>
                        </w:tbl>
                        <w:p w14:paraId="352141B4" w14:textId="77777777" w:rsidR="00297447" w:rsidRDefault="00297447">
                          <w:pPr>
                            <w:pStyle w:val="BodyText"/>
                          </w:pPr>
                        </w:p>
                      </w:txbxContent>
                    </wps:txbx>
                    <wps:bodyPr wrap="square" lIns="0" tIns="0" rIns="0" bIns="0" rtlCol="0">
                      <a:noAutofit/>
                    </wps:bodyPr>
                  </wps:wsp>
                </a:graphicData>
              </a:graphic>
            </wp:anchor>
          </w:drawing>
        </mc:Choice>
        <mc:Fallback>
          <w:pict>
            <v:shapetype w14:anchorId="282B70B2" id="_x0000_t202" coordsize="21600,21600" o:spt="202" path="m,l,21600r21600,l21600,xe">
              <v:stroke joinstyle="miter"/>
              <v:path gradientshapeok="t" o:connecttype="rect"/>
            </v:shapetype>
            <v:shape id="Textbox 1" o:spid="_x0000_s1026" type="#_x0000_t202" style="position:absolute;margin-left:42.05pt;margin-top:22.3pt;width:737.4pt;height:57.2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51JlQEAABsDAAAOAAAAZHJzL2Uyb0RvYy54bWysUsFuEzEQvSP1HyzfG6dpFNpVNhW0AiFV&#10;gFT4AMdrZ1esPWbGyW7+nrG7SRDcEBd77Bm/ee+N1w+j78XBInUQankzm0thg4GmC7tafv/24fpO&#10;Cko6NLqHYGt5tCQfNldv1kOs7AJa6BuLgkECVUOsZZtSrJQi01qvaQbRBk46QK8TH3GnGtQDo/te&#10;LebzlRoAm4hgLBHfPr0m5abgO2dN+uIc2ST6WjK3VFYs6zavarPW1Q51bDsz0dD/wMLrLnDTM9ST&#10;TlrssfsLyncGgcClmQGvwLnO2KKB1dzM/1Dz0upoixY2h+LZJvp/sObz4SV+RZHG9zDyAIsIis9g&#10;fhB7o4ZI1VSTPaWKuDoLHR36vLMEwQ/Z2+PZTzsmYfjy/na1vL/jlOHc28VquSyGq8vriJQ+WvAi&#10;B7VEnldhoA/PlHJ/XZ1KJjKv/TOTNG5HLsnhFpojixh4jrWkn3uNVor+U2Cj8tBPAZ6C7SnA1D9C&#10;+RpZS4B3+wSuK50vuFNnnkAhNP2WPOLfz6Xq8qc3vwAAAP//AwBQSwMEFAAGAAgAAAAhAEg8DqPf&#10;AAAACgEAAA8AAABkcnMvZG93bnJldi54bWxMj8FugzAQRO+V8g/WRuqtsVMRBBQTRVV7qlSV0EOP&#10;Bm8ABa8pdhL69zWn9jarGc28zfezGdgVJ9dbkrDdCGBIjdU9tRI+q9eHBJjzirQaLKGEH3SwL1Z3&#10;ucq0vVGJ16NvWSghlykJnfdjxrlrOjTKbeyIFLyTnYzy4Zxarid1C+Vm4I9CxNyonsJCp0Z87rA5&#10;Hy9GwuGLypf++73+KE9lX1WpoLf4LOX9ej48AfM4+78wLPgBHYrAVNsLaccGCUm0DUkJURQDW/zd&#10;LkmB1YtKBfAi5/9fKH4BAAD//wMAUEsBAi0AFAAGAAgAAAAhALaDOJL+AAAA4QEAABMAAAAAAAAA&#10;AAAAAAAAAAAAAFtDb250ZW50X1R5cGVzXS54bWxQSwECLQAUAAYACAAAACEAOP0h/9YAAACUAQAA&#10;CwAAAAAAAAAAAAAAAAAvAQAAX3JlbHMvLnJlbHNQSwECLQAUAAYACAAAACEAGFedSZUBAAAbAwAA&#10;DgAAAAAAAAAAAAAAAAAuAgAAZHJzL2Uyb0RvYy54bWxQSwECLQAUAAYACAAAACEASDwOo98AAAAK&#10;AQAADwAAAAAAAAAAAAAAAADvAwAAZHJzL2Rvd25yZXYueG1sUEsFBgAAAAAEAAQA8wAAAPsEAAAA&#10;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6"/>
                      <w:gridCol w:w="5005"/>
                      <w:gridCol w:w="2203"/>
                      <w:gridCol w:w="2403"/>
                      <w:gridCol w:w="799"/>
                      <w:gridCol w:w="801"/>
                    </w:tblGrid>
                    <w:tr w:rsidR="00297447" w14:paraId="11CC5B3C" w14:textId="77777777" w:rsidTr="00533CB9">
                      <w:trPr>
                        <w:trHeight w:val="537"/>
                      </w:trPr>
                      <w:tc>
                        <w:tcPr>
                          <w:tcW w:w="3406" w:type="dxa"/>
                          <w:vMerge w:val="restart"/>
                          <w:vAlign w:val="center"/>
                        </w:tcPr>
                        <w:p w14:paraId="1128865B" w14:textId="77777777" w:rsidR="00297447" w:rsidRDefault="00297447" w:rsidP="00533CB9">
                          <w:pPr>
                            <w:pStyle w:val="TableParagraph"/>
                            <w:ind w:left="0"/>
                            <w:jc w:val="center"/>
                            <w:rPr>
                              <w:rFonts w:ascii="Times New Roman"/>
                              <w:sz w:val="18"/>
                            </w:rPr>
                          </w:pPr>
                        </w:p>
                      </w:tc>
                      <w:tc>
                        <w:tcPr>
                          <w:tcW w:w="5005" w:type="dxa"/>
                          <w:vMerge w:val="restart"/>
                          <w:vAlign w:val="center"/>
                        </w:tcPr>
                        <w:p w14:paraId="5AB70D13" w14:textId="64032FE7" w:rsidR="00297447" w:rsidRDefault="004D25F4">
                          <w:pPr>
                            <w:pStyle w:val="TableParagraph"/>
                            <w:spacing w:before="26" w:line="252" w:lineRule="auto"/>
                            <w:ind w:left="100" w:right="613"/>
                            <w:rPr>
                              <w:rFonts w:ascii="Trebuchet MS"/>
                              <w:b/>
                            </w:rPr>
                          </w:pPr>
                          <w:r>
                            <w:rPr>
                              <w:rFonts w:ascii="Trebuchet MS"/>
                              <w:b/>
                              <w:spacing w:val="-4"/>
                            </w:rPr>
                            <w:t>Evaluation</w:t>
                          </w:r>
                          <w:r>
                            <w:rPr>
                              <w:rFonts w:ascii="Trebuchet MS"/>
                              <w:b/>
                              <w:spacing w:val="-18"/>
                            </w:rPr>
                            <w:t xml:space="preserve"> </w:t>
                          </w:r>
                          <w:r>
                            <w:rPr>
                              <w:rFonts w:ascii="Trebuchet MS"/>
                              <w:b/>
                              <w:spacing w:val="-4"/>
                            </w:rPr>
                            <w:t>criteria</w:t>
                          </w:r>
                          <w:r>
                            <w:rPr>
                              <w:rFonts w:ascii="Trebuchet MS"/>
                              <w:b/>
                              <w:spacing w:val="-14"/>
                            </w:rPr>
                            <w:t xml:space="preserve"> </w:t>
                          </w:r>
                          <w:r w:rsidR="00D50685">
                            <w:rPr>
                              <w:rFonts w:ascii="Trebuchet MS"/>
                              <w:b/>
                              <w:spacing w:val="-14"/>
                            </w:rPr>
                            <w:t>Koeberg  Security contract</w:t>
                          </w:r>
                        </w:p>
                      </w:tc>
                      <w:tc>
                        <w:tcPr>
                          <w:tcW w:w="2203" w:type="dxa"/>
                        </w:tcPr>
                        <w:p w14:paraId="3B7D7EB3" w14:textId="77777777" w:rsidR="00297447" w:rsidRDefault="004D25F4">
                          <w:pPr>
                            <w:pStyle w:val="TableParagraph"/>
                            <w:spacing w:line="255" w:lineRule="exact"/>
                            <w:ind w:left="100"/>
                            <w:rPr>
                              <w:rFonts w:ascii="Trebuchet MS"/>
                              <w:b/>
                            </w:rPr>
                          </w:pPr>
                          <w:r>
                            <w:rPr>
                              <w:rFonts w:ascii="Trebuchet MS"/>
                              <w:b/>
                              <w:spacing w:val="-2"/>
                            </w:rPr>
                            <w:t>Document</w:t>
                          </w:r>
                        </w:p>
                        <w:p w14:paraId="587268FA" w14:textId="77777777" w:rsidR="00297447" w:rsidRDefault="004D25F4">
                          <w:pPr>
                            <w:pStyle w:val="TableParagraph"/>
                            <w:spacing w:before="13" w:line="249" w:lineRule="exact"/>
                            <w:ind w:left="100"/>
                            <w:rPr>
                              <w:rFonts w:ascii="Trebuchet MS"/>
                              <w:b/>
                            </w:rPr>
                          </w:pPr>
                          <w:r>
                            <w:rPr>
                              <w:rFonts w:ascii="Trebuchet MS"/>
                              <w:b/>
                              <w:spacing w:val="-2"/>
                            </w:rPr>
                            <w:t>Identifier</w:t>
                          </w:r>
                        </w:p>
                      </w:tc>
                      <w:tc>
                        <w:tcPr>
                          <w:tcW w:w="2403" w:type="dxa"/>
                        </w:tcPr>
                        <w:p w14:paraId="38321164" w14:textId="006F966F" w:rsidR="00297447" w:rsidRDefault="00533CB9">
                          <w:pPr>
                            <w:pStyle w:val="TableParagraph"/>
                            <w:spacing w:before="134"/>
                            <w:ind w:left="98"/>
                            <w:rPr>
                              <w:rFonts w:ascii="Trebuchet MS"/>
                              <w:b/>
                            </w:rPr>
                          </w:pPr>
                          <w:r>
                            <w:rPr>
                              <w:rFonts w:ascii="Trebuchet MS"/>
                              <w:b/>
                              <w:spacing w:val="-4"/>
                            </w:rPr>
                            <w:t>TECH EVAL-KOEBERG</w:t>
                          </w:r>
                        </w:p>
                      </w:tc>
                      <w:tc>
                        <w:tcPr>
                          <w:tcW w:w="799" w:type="dxa"/>
                        </w:tcPr>
                        <w:p w14:paraId="73D2099C" w14:textId="77777777" w:rsidR="00297447" w:rsidRDefault="004D25F4">
                          <w:pPr>
                            <w:pStyle w:val="TableParagraph"/>
                            <w:spacing w:before="134"/>
                            <w:ind w:left="98"/>
                            <w:rPr>
                              <w:rFonts w:ascii="Trebuchet MS"/>
                              <w:b/>
                            </w:rPr>
                          </w:pPr>
                          <w:r>
                            <w:rPr>
                              <w:rFonts w:ascii="Trebuchet MS"/>
                              <w:b/>
                              <w:spacing w:val="-5"/>
                            </w:rPr>
                            <w:t>Rev</w:t>
                          </w:r>
                        </w:p>
                      </w:tc>
                      <w:tc>
                        <w:tcPr>
                          <w:tcW w:w="801" w:type="dxa"/>
                        </w:tcPr>
                        <w:p w14:paraId="5BC78F2B" w14:textId="77777777" w:rsidR="00297447" w:rsidRDefault="004D25F4">
                          <w:pPr>
                            <w:pStyle w:val="TableParagraph"/>
                            <w:spacing w:before="134"/>
                            <w:ind w:left="100"/>
                            <w:rPr>
                              <w:rFonts w:ascii="Trebuchet MS"/>
                              <w:b/>
                            </w:rPr>
                          </w:pPr>
                          <w:r>
                            <w:rPr>
                              <w:rFonts w:ascii="Trebuchet MS"/>
                              <w:b/>
                              <w:spacing w:val="-10"/>
                            </w:rPr>
                            <w:t>1</w:t>
                          </w:r>
                        </w:p>
                      </w:tc>
                    </w:tr>
                    <w:tr w:rsidR="00297447" w14:paraId="58E8CC52" w14:textId="77777777">
                      <w:trPr>
                        <w:trHeight w:val="268"/>
                      </w:trPr>
                      <w:tc>
                        <w:tcPr>
                          <w:tcW w:w="3406" w:type="dxa"/>
                          <w:vMerge/>
                          <w:tcBorders>
                            <w:top w:val="nil"/>
                          </w:tcBorders>
                        </w:tcPr>
                        <w:p w14:paraId="67D4D4E0" w14:textId="77777777" w:rsidR="00297447" w:rsidRDefault="00297447">
                          <w:pPr>
                            <w:rPr>
                              <w:sz w:val="2"/>
                              <w:szCs w:val="2"/>
                            </w:rPr>
                          </w:pPr>
                        </w:p>
                      </w:tc>
                      <w:tc>
                        <w:tcPr>
                          <w:tcW w:w="5005" w:type="dxa"/>
                          <w:vMerge/>
                          <w:tcBorders>
                            <w:top w:val="nil"/>
                          </w:tcBorders>
                        </w:tcPr>
                        <w:p w14:paraId="6AF78B89" w14:textId="77777777" w:rsidR="00297447" w:rsidRDefault="00297447">
                          <w:pPr>
                            <w:rPr>
                              <w:sz w:val="2"/>
                              <w:szCs w:val="2"/>
                            </w:rPr>
                          </w:pPr>
                        </w:p>
                      </w:tc>
                      <w:tc>
                        <w:tcPr>
                          <w:tcW w:w="2203" w:type="dxa"/>
                        </w:tcPr>
                        <w:p w14:paraId="35B0F1C5" w14:textId="77777777" w:rsidR="00297447" w:rsidRDefault="004D25F4">
                          <w:pPr>
                            <w:pStyle w:val="TableParagraph"/>
                            <w:spacing w:line="248" w:lineRule="exact"/>
                            <w:ind w:left="100"/>
                            <w:rPr>
                              <w:rFonts w:ascii="Trebuchet MS"/>
                              <w:b/>
                            </w:rPr>
                          </w:pPr>
                          <w:r>
                            <w:rPr>
                              <w:rFonts w:ascii="Trebuchet MS"/>
                              <w:b/>
                              <w:spacing w:val="-6"/>
                            </w:rPr>
                            <w:t>Effective</w:t>
                          </w:r>
                          <w:r>
                            <w:rPr>
                              <w:rFonts w:ascii="Trebuchet MS"/>
                              <w:b/>
                              <w:spacing w:val="-13"/>
                            </w:rPr>
                            <w:t xml:space="preserve"> </w:t>
                          </w:r>
                          <w:r>
                            <w:rPr>
                              <w:rFonts w:ascii="Trebuchet MS"/>
                              <w:b/>
                              <w:spacing w:val="-4"/>
                            </w:rPr>
                            <w:t>Date</w:t>
                          </w:r>
                        </w:p>
                      </w:tc>
                      <w:tc>
                        <w:tcPr>
                          <w:tcW w:w="4003" w:type="dxa"/>
                          <w:gridSpan w:val="3"/>
                        </w:tcPr>
                        <w:p w14:paraId="6037D4BA" w14:textId="42C3FF27" w:rsidR="00297447" w:rsidRDefault="00914F7F">
                          <w:pPr>
                            <w:pStyle w:val="TableParagraph"/>
                            <w:spacing w:line="248" w:lineRule="exact"/>
                            <w:ind w:left="98"/>
                            <w:rPr>
                              <w:rFonts w:ascii="Trebuchet MS"/>
                              <w:b/>
                            </w:rPr>
                          </w:pPr>
                          <w:r>
                            <w:rPr>
                              <w:rFonts w:ascii="Trebuchet MS"/>
                              <w:b/>
                              <w:spacing w:val="-6"/>
                            </w:rPr>
                            <w:t>May 2026</w:t>
                          </w:r>
                        </w:p>
                      </w:tc>
                    </w:tr>
                    <w:tr w:rsidR="00297447" w14:paraId="45C86D98" w14:textId="77777777">
                      <w:trPr>
                        <w:trHeight w:val="299"/>
                      </w:trPr>
                      <w:tc>
                        <w:tcPr>
                          <w:tcW w:w="3406" w:type="dxa"/>
                          <w:vMerge/>
                          <w:tcBorders>
                            <w:top w:val="nil"/>
                          </w:tcBorders>
                        </w:tcPr>
                        <w:p w14:paraId="75F33D14" w14:textId="77777777" w:rsidR="00297447" w:rsidRDefault="00297447">
                          <w:pPr>
                            <w:rPr>
                              <w:sz w:val="2"/>
                              <w:szCs w:val="2"/>
                            </w:rPr>
                          </w:pPr>
                        </w:p>
                      </w:tc>
                      <w:tc>
                        <w:tcPr>
                          <w:tcW w:w="5005" w:type="dxa"/>
                          <w:vMerge/>
                          <w:tcBorders>
                            <w:top w:val="nil"/>
                          </w:tcBorders>
                        </w:tcPr>
                        <w:p w14:paraId="0F7B198F" w14:textId="77777777" w:rsidR="00297447" w:rsidRDefault="00297447">
                          <w:pPr>
                            <w:rPr>
                              <w:sz w:val="2"/>
                              <w:szCs w:val="2"/>
                            </w:rPr>
                          </w:pPr>
                        </w:p>
                      </w:tc>
                      <w:tc>
                        <w:tcPr>
                          <w:tcW w:w="2203" w:type="dxa"/>
                        </w:tcPr>
                        <w:p w14:paraId="00904F01" w14:textId="77777777" w:rsidR="00297447" w:rsidRDefault="004D25F4">
                          <w:pPr>
                            <w:pStyle w:val="TableParagraph"/>
                            <w:spacing w:before="16"/>
                            <w:ind w:left="100"/>
                            <w:rPr>
                              <w:rFonts w:ascii="Trebuchet MS"/>
                              <w:b/>
                            </w:rPr>
                          </w:pPr>
                          <w:r>
                            <w:rPr>
                              <w:rFonts w:ascii="Trebuchet MS"/>
                              <w:b/>
                              <w:spacing w:val="-6"/>
                            </w:rPr>
                            <w:t>Review</w:t>
                          </w:r>
                          <w:r>
                            <w:rPr>
                              <w:rFonts w:ascii="Trebuchet MS"/>
                              <w:b/>
                              <w:spacing w:val="-15"/>
                            </w:rPr>
                            <w:t xml:space="preserve"> </w:t>
                          </w:r>
                          <w:r>
                            <w:rPr>
                              <w:rFonts w:ascii="Trebuchet MS"/>
                              <w:b/>
                              <w:spacing w:val="-4"/>
                            </w:rPr>
                            <w:t>Date</w:t>
                          </w:r>
                        </w:p>
                      </w:tc>
                      <w:tc>
                        <w:tcPr>
                          <w:tcW w:w="4003" w:type="dxa"/>
                          <w:gridSpan w:val="3"/>
                        </w:tcPr>
                        <w:p w14:paraId="3B339ADA" w14:textId="0308CC72" w:rsidR="00297447" w:rsidRDefault="00533CB9">
                          <w:pPr>
                            <w:pStyle w:val="TableParagraph"/>
                            <w:spacing w:before="16"/>
                            <w:ind w:left="98"/>
                            <w:rPr>
                              <w:rFonts w:ascii="Trebuchet MS"/>
                              <w:b/>
                            </w:rPr>
                          </w:pPr>
                          <w:r>
                            <w:rPr>
                              <w:rFonts w:ascii="Trebuchet MS"/>
                              <w:b/>
                              <w:spacing w:val="-4"/>
                            </w:rPr>
                            <w:t>April 2031</w:t>
                          </w:r>
                        </w:p>
                      </w:tc>
                    </w:tr>
                  </w:tbl>
                  <w:p w14:paraId="352141B4" w14:textId="77777777" w:rsidR="00297447" w:rsidRDefault="00297447">
                    <w:pPr>
                      <w:pStyle w:val="BodyText"/>
                    </w:pPr>
                  </w:p>
                </w:txbxContent>
              </v:textbox>
              <w10:wrap anchorx="page" anchory="page"/>
            </v:shape>
          </w:pict>
        </mc:Fallback>
      </mc:AlternateContent>
    </w:r>
    <w:r>
      <w:rPr>
        <w:noProof/>
        <w:sz w:val="20"/>
      </w:rPr>
      <w:drawing>
        <wp:anchor distT="0" distB="0" distL="0" distR="0" simplePos="0" relativeHeight="487003648" behindDoc="1" locked="0" layoutInCell="1" allowOverlap="1" wp14:anchorId="024A631E" wp14:editId="4641A400">
          <wp:simplePos x="0" y="0"/>
          <wp:positionH relativeFrom="page">
            <wp:posOffset>917946</wp:posOffset>
          </wp:positionH>
          <wp:positionV relativeFrom="page">
            <wp:posOffset>466090</wp:posOffset>
          </wp:positionV>
          <wp:extent cx="1139825" cy="295275"/>
          <wp:effectExtent l="0" t="0" r="3175" b="9525"/>
          <wp:wrapNone/>
          <wp:docPr id="118057928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39825" cy="2952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B3081"/>
    <w:multiLevelType w:val="hybridMultilevel"/>
    <w:tmpl w:val="0932278A"/>
    <w:lvl w:ilvl="0" w:tplc="48C2B396">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1F4E6644">
      <w:numFmt w:val="bullet"/>
      <w:lvlText w:val="•"/>
      <w:lvlJc w:val="left"/>
      <w:pPr>
        <w:ind w:left="731" w:hanging="360"/>
      </w:pPr>
      <w:rPr>
        <w:rFonts w:hint="default"/>
        <w:lang w:val="en-US" w:eastAsia="en-US" w:bidi="ar-SA"/>
      </w:rPr>
    </w:lvl>
    <w:lvl w:ilvl="2" w:tplc="CD886824">
      <w:numFmt w:val="bullet"/>
      <w:lvlText w:val="•"/>
      <w:lvlJc w:val="left"/>
      <w:pPr>
        <w:ind w:left="1042" w:hanging="360"/>
      </w:pPr>
      <w:rPr>
        <w:rFonts w:hint="default"/>
        <w:lang w:val="en-US" w:eastAsia="en-US" w:bidi="ar-SA"/>
      </w:rPr>
    </w:lvl>
    <w:lvl w:ilvl="3" w:tplc="9DB0D35E">
      <w:numFmt w:val="bullet"/>
      <w:lvlText w:val="•"/>
      <w:lvlJc w:val="left"/>
      <w:pPr>
        <w:ind w:left="1353" w:hanging="360"/>
      </w:pPr>
      <w:rPr>
        <w:rFonts w:hint="default"/>
        <w:lang w:val="en-US" w:eastAsia="en-US" w:bidi="ar-SA"/>
      </w:rPr>
    </w:lvl>
    <w:lvl w:ilvl="4" w:tplc="63007A60">
      <w:numFmt w:val="bullet"/>
      <w:lvlText w:val="•"/>
      <w:lvlJc w:val="left"/>
      <w:pPr>
        <w:ind w:left="1664" w:hanging="360"/>
      </w:pPr>
      <w:rPr>
        <w:rFonts w:hint="default"/>
        <w:lang w:val="en-US" w:eastAsia="en-US" w:bidi="ar-SA"/>
      </w:rPr>
    </w:lvl>
    <w:lvl w:ilvl="5" w:tplc="36BC23FE">
      <w:numFmt w:val="bullet"/>
      <w:lvlText w:val="•"/>
      <w:lvlJc w:val="left"/>
      <w:pPr>
        <w:ind w:left="1976" w:hanging="360"/>
      </w:pPr>
      <w:rPr>
        <w:rFonts w:hint="default"/>
        <w:lang w:val="en-US" w:eastAsia="en-US" w:bidi="ar-SA"/>
      </w:rPr>
    </w:lvl>
    <w:lvl w:ilvl="6" w:tplc="171E3834">
      <w:numFmt w:val="bullet"/>
      <w:lvlText w:val="•"/>
      <w:lvlJc w:val="left"/>
      <w:pPr>
        <w:ind w:left="2287" w:hanging="360"/>
      </w:pPr>
      <w:rPr>
        <w:rFonts w:hint="default"/>
        <w:lang w:val="en-US" w:eastAsia="en-US" w:bidi="ar-SA"/>
      </w:rPr>
    </w:lvl>
    <w:lvl w:ilvl="7" w:tplc="96A837BA">
      <w:numFmt w:val="bullet"/>
      <w:lvlText w:val="•"/>
      <w:lvlJc w:val="left"/>
      <w:pPr>
        <w:ind w:left="2598" w:hanging="360"/>
      </w:pPr>
      <w:rPr>
        <w:rFonts w:hint="default"/>
        <w:lang w:val="en-US" w:eastAsia="en-US" w:bidi="ar-SA"/>
      </w:rPr>
    </w:lvl>
    <w:lvl w:ilvl="8" w:tplc="2E1E9C5A">
      <w:numFmt w:val="bullet"/>
      <w:lvlText w:val="•"/>
      <w:lvlJc w:val="left"/>
      <w:pPr>
        <w:ind w:left="2909" w:hanging="360"/>
      </w:pPr>
      <w:rPr>
        <w:rFonts w:hint="default"/>
        <w:lang w:val="en-US" w:eastAsia="en-US" w:bidi="ar-SA"/>
      </w:rPr>
    </w:lvl>
  </w:abstractNum>
  <w:abstractNum w:abstractNumId="1" w15:restartNumberingAfterBreak="0">
    <w:nsid w:val="132C3B0E"/>
    <w:multiLevelType w:val="hybridMultilevel"/>
    <w:tmpl w:val="8B969666"/>
    <w:lvl w:ilvl="0" w:tplc="71BEE1EC">
      <w:numFmt w:val="bullet"/>
      <w:lvlText w:val=""/>
      <w:lvlJc w:val="left"/>
      <w:pPr>
        <w:ind w:left="417" w:hanging="361"/>
      </w:pPr>
      <w:rPr>
        <w:rFonts w:ascii="Wingdings" w:eastAsia="Wingdings" w:hAnsi="Wingdings" w:cs="Wingdings" w:hint="default"/>
        <w:b w:val="0"/>
        <w:bCs w:val="0"/>
        <w:i w:val="0"/>
        <w:iCs w:val="0"/>
        <w:spacing w:val="0"/>
        <w:w w:val="100"/>
        <w:sz w:val="16"/>
        <w:szCs w:val="16"/>
        <w:lang w:val="en-US" w:eastAsia="en-US" w:bidi="ar-SA"/>
      </w:rPr>
    </w:lvl>
    <w:lvl w:ilvl="1" w:tplc="D5E40564">
      <w:numFmt w:val="bullet"/>
      <w:lvlText w:val="•"/>
      <w:lvlJc w:val="left"/>
      <w:pPr>
        <w:ind w:left="649" w:hanging="361"/>
      </w:pPr>
      <w:rPr>
        <w:rFonts w:hint="default"/>
        <w:lang w:val="en-US" w:eastAsia="en-US" w:bidi="ar-SA"/>
      </w:rPr>
    </w:lvl>
    <w:lvl w:ilvl="2" w:tplc="239A0E14">
      <w:numFmt w:val="bullet"/>
      <w:lvlText w:val="•"/>
      <w:lvlJc w:val="left"/>
      <w:pPr>
        <w:ind w:left="879" w:hanging="361"/>
      </w:pPr>
      <w:rPr>
        <w:rFonts w:hint="default"/>
        <w:lang w:val="en-US" w:eastAsia="en-US" w:bidi="ar-SA"/>
      </w:rPr>
    </w:lvl>
    <w:lvl w:ilvl="3" w:tplc="6BA8ACDA">
      <w:numFmt w:val="bullet"/>
      <w:lvlText w:val="•"/>
      <w:lvlJc w:val="left"/>
      <w:pPr>
        <w:ind w:left="1109" w:hanging="361"/>
      </w:pPr>
      <w:rPr>
        <w:rFonts w:hint="default"/>
        <w:lang w:val="en-US" w:eastAsia="en-US" w:bidi="ar-SA"/>
      </w:rPr>
    </w:lvl>
    <w:lvl w:ilvl="4" w:tplc="9A8C8D82">
      <w:numFmt w:val="bullet"/>
      <w:lvlText w:val="•"/>
      <w:lvlJc w:val="left"/>
      <w:pPr>
        <w:ind w:left="1338" w:hanging="361"/>
      </w:pPr>
      <w:rPr>
        <w:rFonts w:hint="default"/>
        <w:lang w:val="en-US" w:eastAsia="en-US" w:bidi="ar-SA"/>
      </w:rPr>
    </w:lvl>
    <w:lvl w:ilvl="5" w:tplc="4D1CC26E">
      <w:numFmt w:val="bullet"/>
      <w:lvlText w:val="•"/>
      <w:lvlJc w:val="left"/>
      <w:pPr>
        <w:ind w:left="1568" w:hanging="361"/>
      </w:pPr>
      <w:rPr>
        <w:rFonts w:hint="default"/>
        <w:lang w:val="en-US" w:eastAsia="en-US" w:bidi="ar-SA"/>
      </w:rPr>
    </w:lvl>
    <w:lvl w:ilvl="6" w:tplc="A44ED4F8">
      <w:numFmt w:val="bullet"/>
      <w:lvlText w:val="•"/>
      <w:lvlJc w:val="left"/>
      <w:pPr>
        <w:ind w:left="1798" w:hanging="361"/>
      </w:pPr>
      <w:rPr>
        <w:rFonts w:hint="default"/>
        <w:lang w:val="en-US" w:eastAsia="en-US" w:bidi="ar-SA"/>
      </w:rPr>
    </w:lvl>
    <w:lvl w:ilvl="7" w:tplc="BCFA5B42">
      <w:numFmt w:val="bullet"/>
      <w:lvlText w:val="•"/>
      <w:lvlJc w:val="left"/>
      <w:pPr>
        <w:ind w:left="2027" w:hanging="361"/>
      </w:pPr>
      <w:rPr>
        <w:rFonts w:hint="default"/>
        <w:lang w:val="en-US" w:eastAsia="en-US" w:bidi="ar-SA"/>
      </w:rPr>
    </w:lvl>
    <w:lvl w:ilvl="8" w:tplc="8DF22560">
      <w:numFmt w:val="bullet"/>
      <w:lvlText w:val="•"/>
      <w:lvlJc w:val="left"/>
      <w:pPr>
        <w:ind w:left="2257" w:hanging="361"/>
      </w:pPr>
      <w:rPr>
        <w:rFonts w:hint="default"/>
        <w:lang w:val="en-US" w:eastAsia="en-US" w:bidi="ar-SA"/>
      </w:rPr>
    </w:lvl>
  </w:abstractNum>
  <w:abstractNum w:abstractNumId="2" w15:restartNumberingAfterBreak="0">
    <w:nsid w:val="15F752A4"/>
    <w:multiLevelType w:val="hybridMultilevel"/>
    <w:tmpl w:val="678496DC"/>
    <w:lvl w:ilvl="0" w:tplc="242E73CC">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F8EAF46A">
      <w:numFmt w:val="bullet"/>
      <w:lvlText w:val="•"/>
      <w:lvlJc w:val="left"/>
      <w:pPr>
        <w:ind w:left="685" w:hanging="361"/>
      </w:pPr>
      <w:rPr>
        <w:rFonts w:hint="default"/>
        <w:lang w:val="en-US" w:eastAsia="en-US" w:bidi="ar-SA"/>
      </w:rPr>
    </w:lvl>
    <w:lvl w:ilvl="2" w:tplc="28F81C4A">
      <w:numFmt w:val="bullet"/>
      <w:lvlText w:val="•"/>
      <w:lvlJc w:val="left"/>
      <w:pPr>
        <w:ind w:left="911" w:hanging="361"/>
      </w:pPr>
      <w:rPr>
        <w:rFonts w:hint="default"/>
        <w:lang w:val="en-US" w:eastAsia="en-US" w:bidi="ar-SA"/>
      </w:rPr>
    </w:lvl>
    <w:lvl w:ilvl="3" w:tplc="969C623A">
      <w:numFmt w:val="bullet"/>
      <w:lvlText w:val="•"/>
      <w:lvlJc w:val="left"/>
      <w:pPr>
        <w:ind w:left="1137" w:hanging="361"/>
      </w:pPr>
      <w:rPr>
        <w:rFonts w:hint="default"/>
        <w:lang w:val="en-US" w:eastAsia="en-US" w:bidi="ar-SA"/>
      </w:rPr>
    </w:lvl>
    <w:lvl w:ilvl="4" w:tplc="A928E22E">
      <w:numFmt w:val="bullet"/>
      <w:lvlText w:val="•"/>
      <w:lvlJc w:val="left"/>
      <w:pPr>
        <w:ind w:left="1362" w:hanging="361"/>
      </w:pPr>
      <w:rPr>
        <w:rFonts w:hint="default"/>
        <w:lang w:val="en-US" w:eastAsia="en-US" w:bidi="ar-SA"/>
      </w:rPr>
    </w:lvl>
    <w:lvl w:ilvl="5" w:tplc="B82051E4">
      <w:numFmt w:val="bullet"/>
      <w:lvlText w:val="•"/>
      <w:lvlJc w:val="left"/>
      <w:pPr>
        <w:ind w:left="1588" w:hanging="361"/>
      </w:pPr>
      <w:rPr>
        <w:rFonts w:hint="default"/>
        <w:lang w:val="en-US" w:eastAsia="en-US" w:bidi="ar-SA"/>
      </w:rPr>
    </w:lvl>
    <w:lvl w:ilvl="6" w:tplc="F4BEAF9E">
      <w:numFmt w:val="bullet"/>
      <w:lvlText w:val="•"/>
      <w:lvlJc w:val="left"/>
      <w:pPr>
        <w:ind w:left="1814" w:hanging="361"/>
      </w:pPr>
      <w:rPr>
        <w:rFonts w:hint="default"/>
        <w:lang w:val="en-US" w:eastAsia="en-US" w:bidi="ar-SA"/>
      </w:rPr>
    </w:lvl>
    <w:lvl w:ilvl="7" w:tplc="E2D83DD2">
      <w:numFmt w:val="bullet"/>
      <w:lvlText w:val="•"/>
      <w:lvlJc w:val="left"/>
      <w:pPr>
        <w:ind w:left="2039" w:hanging="361"/>
      </w:pPr>
      <w:rPr>
        <w:rFonts w:hint="default"/>
        <w:lang w:val="en-US" w:eastAsia="en-US" w:bidi="ar-SA"/>
      </w:rPr>
    </w:lvl>
    <w:lvl w:ilvl="8" w:tplc="009CCD46">
      <w:numFmt w:val="bullet"/>
      <w:lvlText w:val="•"/>
      <w:lvlJc w:val="left"/>
      <w:pPr>
        <w:ind w:left="2265" w:hanging="361"/>
      </w:pPr>
      <w:rPr>
        <w:rFonts w:hint="default"/>
        <w:lang w:val="en-US" w:eastAsia="en-US" w:bidi="ar-SA"/>
      </w:rPr>
    </w:lvl>
  </w:abstractNum>
  <w:abstractNum w:abstractNumId="3" w15:restartNumberingAfterBreak="0">
    <w:nsid w:val="169A54AA"/>
    <w:multiLevelType w:val="hybridMultilevel"/>
    <w:tmpl w:val="9C2CBBEE"/>
    <w:lvl w:ilvl="0" w:tplc="450C6C2C">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5E72A466">
      <w:numFmt w:val="bullet"/>
      <w:lvlText w:val="•"/>
      <w:lvlJc w:val="left"/>
      <w:pPr>
        <w:ind w:left="731" w:hanging="360"/>
      </w:pPr>
      <w:rPr>
        <w:rFonts w:hint="default"/>
        <w:lang w:val="en-US" w:eastAsia="en-US" w:bidi="ar-SA"/>
      </w:rPr>
    </w:lvl>
    <w:lvl w:ilvl="2" w:tplc="59CA1C8A">
      <w:numFmt w:val="bullet"/>
      <w:lvlText w:val="•"/>
      <w:lvlJc w:val="left"/>
      <w:pPr>
        <w:ind w:left="1042" w:hanging="360"/>
      </w:pPr>
      <w:rPr>
        <w:rFonts w:hint="default"/>
        <w:lang w:val="en-US" w:eastAsia="en-US" w:bidi="ar-SA"/>
      </w:rPr>
    </w:lvl>
    <w:lvl w:ilvl="3" w:tplc="444467BE">
      <w:numFmt w:val="bullet"/>
      <w:lvlText w:val="•"/>
      <w:lvlJc w:val="left"/>
      <w:pPr>
        <w:ind w:left="1353" w:hanging="360"/>
      </w:pPr>
      <w:rPr>
        <w:rFonts w:hint="default"/>
        <w:lang w:val="en-US" w:eastAsia="en-US" w:bidi="ar-SA"/>
      </w:rPr>
    </w:lvl>
    <w:lvl w:ilvl="4" w:tplc="671645AC">
      <w:numFmt w:val="bullet"/>
      <w:lvlText w:val="•"/>
      <w:lvlJc w:val="left"/>
      <w:pPr>
        <w:ind w:left="1664" w:hanging="360"/>
      </w:pPr>
      <w:rPr>
        <w:rFonts w:hint="default"/>
        <w:lang w:val="en-US" w:eastAsia="en-US" w:bidi="ar-SA"/>
      </w:rPr>
    </w:lvl>
    <w:lvl w:ilvl="5" w:tplc="4E0EC7E8">
      <w:numFmt w:val="bullet"/>
      <w:lvlText w:val="•"/>
      <w:lvlJc w:val="left"/>
      <w:pPr>
        <w:ind w:left="1976" w:hanging="360"/>
      </w:pPr>
      <w:rPr>
        <w:rFonts w:hint="default"/>
        <w:lang w:val="en-US" w:eastAsia="en-US" w:bidi="ar-SA"/>
      </w:rPr>
    </w:lvl>
    <w:lvl w:ilvl="6" w:tplc="C560663A">
      <w:numFmt w:val="bullet"/>
      <w:lvlText w:val="•"/>
      <w:lvlJc w:val="left"/>
      <w:pPr>
        <w:ind w:left="2287" w:hanging="360"/>
      </w:pPr>
      <w:rPr>
        <w:rFonts w:hint="default"/>
        <w:lang w:val="en-US" w:eastAsia="en-US" w:bidi="ar-SA"/>
      </w:rPr>
    </w:lvl>
    <w:lvl w:ilvl="7" w:tplc="30B86106">
      <w:numFmt w:val="bullet"/>
      <w:lvlText w:val="•"/>
      <w:lvlJc w:val="left"/>
      <w:pPr>
        <w:ind w:left="2598" w:hanging="360"/>
      </w:pPr>
      <w:rPr>
        <w:rFonts w:hint="default"/>
        <w:lang w:val="en-US" w:eastAsia="en-US" w:bidi="ar-SA"/>
      </w:rPr>
    </w:lvl>
    <w:lvl w:ilvl="8" w:tplc="79E027C6">
      <w:numFmt w:val="bullet"/>
      <w:lvlText w:val="•"/>
      <w:lvlJc w:val="left"/>
      <w:pPr>
        <w:ind w:left="2909" w:hanging="360"/>
      </w:pPr>
      <w:rPr>
        <w:rFonts w:hint="default"/>
        <w:lang w:val="en-US" w:eastAsia="en-US" w:bidi="ar-SA"/>
      </w:rPr>
    </w:lvl>
  </w:abstractNum>
  <w:abstractNum w:abstractNumId="4" w15:restartNumberingAfterBreak="0">
    <w:nsid w:val="223631A4"/>
    <w:multiLevelType w:val="hybridMultilevel"/>
    <w:tmpl w:val="28AA84A0"/>
    <w:lvl w:ilvl="0" w:tplc="547C8598">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A2E23144">
      <w:numFmt w:val="bullet"/>
      <w:lvlText w:val="•"/>
      <w:lvlJc w:val="left"/>
      <w:pPr>
        <w:ind w:left="685" w:hanging="361"/>
      </w:pPr>
      <w:rPr>
        <w:rFonts w:hint="default"/>
        <w:lang w:val="en-US" w:eastAsia="en-US" w:bidi="ar-SA"/>
      </w:rPr>
    </w:lvl>
    <w:lvl w:ilvl="2" w:tplc="680AC064">
      <w:numFmt w:val="bullet"/>
      <w:lvlText w:val="•"/>
      <w:lvlJc w:val="left"/>
      <w:pPr>
        <w:ind w:left="911" w:hanging="361"/>
      </w:pPr>
      <w:rPr>
        <w:rFonts w:hint="default"/>
        <w:lang w:val="en-US" w:eastAsia="en-US" w:bidi="ar-SA"/>
      </w:rPr>
    </w:lvl>
    <w:lvl w:ilvl="3" w:tplc="6DD61BE4">
      <w:numFmt w:val="bullet"/>
      <w:lvlText w:val="•"/>
      <w:lvlJc w:val="left"/>
      <w:pPr>
        <w:ind w:left="1137" w:hanging="361"/>
      </w:pPr>
      <w:rPr>
        <w:rFonts w:hint="default"/>
        <w:lang w:val="en-US" w:eastAsia="en-US" w:bidi="ar-SA"/>
      </w:rPr>
    </w:lvl>
    <w:lvl w:ilvl="4" w:tplc="6696198E">
      <w:numFmt w:val="bullet"/>
      <w:lvlText w:val="•"/>
      <w:lvlJc w:val="left"/>
      <w:pPr>
        <w:ind w:left="1362" w:hanging="361"/>
      </w:pPr>
      <w:rPr>
        <w:rFonts w:hint="default"/>
        <w:lang w:val="en-US" w:eastAsia="en-US" w:bidi="ar-SA"/>
      </w:rPr>
    </w:lvl>
    <w:lvl w:ilvl="5" w:tplc="B94C49E6">
      <w:numFmt w:val="bullet"/>
      <w:lvlText w:val="•"/>
      <w:lvlJc w:val="left"/>
      <w:pPr>
        <w:ind w:left="1588" w:hanging="361"/>
      </w:pPr>
      <w:rPr>
        <w:rFonts w:hint="default"/>
        <w:lang w:val="en-US" w:eastAsia="en-US" w:bidi="ar-SA"/>
      </w:rPr>
    </w:lvl>
    <w:lvl w:ilvl="6" w:tplc="6A1AFD28">
      <w:numFmt w:val="bullet"/>
      <w:lvlText w:val="•"/>
      <w:lvlJc w:val="left"/>
      <w:pPr>
        <w:ind w:left="1814" w:hanging="361"/>
      </w:pPr>
      <w:rPr>
        <w:rFonts w:hint="default"/>
        <w:lang w:val="en-US" w:eastAsia="en-US" w:bidi="ar-SA"/>
      </w:rPr>
    </w:lvl>
    <w:lvl w:ilvl="7" w:tplc="96526106">
      <w:numFmt w:val="bullet"/>
      <w:lvlText w:val="•"/>
      <w:lvlJc w:val="left"/>
      <w:pPr>
        <w:ind w:left="2039" w:hanging="361"/>
      </w:pPr>
      <w:rPr>
        <w:rFonts w:hint="default"/>
        <w:lang w:val="en-US" w:eastAsia="en-US" w:bidi="ar-SA"/>
      </w:rPr>
    </w:lvl>
    <w:lvl w:ilvl="8" w:tplc="7C5EC51A">
      <w:numFmt w:val="bullet"/>
      <w:lvlText w:val="•"/>
      <w:lvlJc w:val="left"/>
      <w:pPr>
        <w:ind w:left="2265" w:hanging="361"/>
      </w:pPr>
      <w:rPr>
        <w:rFonts w:hint="default"/>
        <w:lang w:val="en-US" w:eastAsia="en-US" w:bidi="ar-SA"/>
      </w:rPr>
    </w:lvl>
  </w:abstractNum>
  <w:abstractNum w:abstractNumId="5" w15:restartNumberingAfterBreak="0">
    <w:nsid w:val="2B3726BE"/>
    <w:multiLevelType w:val="hybridMultilevel"/>
    <w:tmpl w:val="0896ACB0"/>
    <w:lvl w:ilvl="0" w:tplc="5F162FD6">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90662484">
      <w:numFmt w:val="bullet"/>
      <w:lvlText w:val="•"/>
      <w:lvlJc w:val="left"/>
      <w:pPr>
        <w:ind w:left="731" w:hanging="360"/>
      </w:pPr>
      <w:rPr>
        <w:rFonts w:hint="default"/>
        <w:lang w:val="en-US" w:eastAsia="en-US" w:bidi="ar-SA"/>
      </w:rPr>
    </w:lvl>
    <w:lvl w:ilvl="2" w:tplc="4B30CB30">
      <w:numFmt w:val="bullet"/>
      <w:lvlText w:val="•"/>
      <w:lvlJc w:val="left"/>
      <w:pPr>
        <w:ind w:left="1042" w:hanging="360"/>
      </w:pPr>
      <w:rPr>
        <w:rFonts w:hint="default"/>
        <w:lang w:val="en-US" w:eastAsia="en-US" w:bidi="ar-SA"/>
      </w:rPr>
    </w:lvl>
    <w:lvl w:ilvl="3" w:tplc="79BE01E0">
      <w:numFmt w:val="bullet"/>
      <w:lvlText w:val="•"/>
      <w:lvlJc w:val="left"/>
      <w:pPr>
        <w:ind w:left="1353" w:hanging="360"/>
      </w:pPr>
      <w:rPr>
        <w:rFonts w:hint="default"/>
        <w:lang w:val="en-US" w:eastAsia="en-US" w:bidi="ar-SA"/>
      </w:rPr>
    </w:lvl>
    <w:lvl w:ilvl="4" w:tplc="69CE8574">
      <w:numFmt w:val="bullet"/>
      <w:lvlText w:val="•"/>
      <w:lvlJc w:val="left"/>
      <w:pPr>
        <w:ind w:left="1664" w:hanging="360"/>
      </w:pPr>
      <w:rPr>
        <w:rFonts w:hint="default"/>
        <w:lang w:val="en-US" w:eastAsia="en-US" w:bidi="ar-SA"/>
      </w:rPr>
    </w:lvl>
    <w:lvl w:ilvl="5" w:tplc="57129DD4">
      <w:numFmt w:val="bullet"/>
      <w:lvlText w:val="•"/>
      <w:lvlJc w:val="left"/>
      <w:pPr>
        <w:ind w:left="1976" w:hanging="360"/>
      </w:pPr>
      <w:rPr>
        <w:rFonts w:hint="default"/>
        <w:lang w:val="en-US" w:eastAsia="en-US" w:bidi="ar-SA"/>
      </w:rPr>
    </w:lvl>
    <w:lvl w:ilvl="6" w:tplc="543876A2">
      <w:numFmt w:val="bullet"/>
      <w:lvlText w:val="•"/>
      <w:lvlJc w:val="left"/>
      <w:pPr>
        <w:ind w:left="2287" w:hanging="360"/>
      </w:pPr>
      <w:rPr>
        <w:rFonts w:hint="default"/>
        <w:lang w:val="en-US" w:eastAsia="en-US" w:bidi="ar-SA"/>
      </w:rPr>
    </w:lvl>
    <w:lvl w:ilvl="7" w:tplc="A796CD08">
      <w:numFmt w:val="bullet"/>
      <w:lvlText w:val="•"/>
      <w:lvlJc w:val="left"/>
      <w:pPr>
        <w:ind w:left="2598" w:hanging="360"/>
      </w:pPr>
      <w:rPr>
        <w:rFonts w:hint="default"/>
        <w:lang w:val="en-US" w:eastAsia="en-US" w:bidi="ar-SA"/>
      </w:rPr>
    </w:lvl>
    <w:lvl w:ilvl="8" w:tplc="56D6CB7A">
      <w:numFmt w:val="bullet"/>
      <w:lvlText w:val="•"/>
      <w:lvlJc w:val="left"/>
      <w:pPr>
        <w:ind w:left="2909" w:hanging="360"/>
      </w:pPr>
      <w:rPr>
        <w:rFonts w:hint="default"/>
        <w:lang w:val="en-US" w:eastAsia="en-US" w:bidi="ar-SA"/>
      </w:rPr>
    </w:lvl>
  </w:abstractNum>
  <w:abstractNum w:abstractNumId="6" w15:restartNumberingAfterBreak="0">
    <w:nsid w:val="2B6E65F3"/>
    <w:multiLevelType w:val="hybridMultilevel"/>
    <w:tmpl w:val="B0D4613C"/>
    <w:lvl w:ilvl="0" w:tplc="B784DEC6">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12581018">
      <w:numFmt w:val="bullet"/>
      <w:lvlText w:val="•"/>
      <w:lvlJc w:val="left"/>
      <w:pPr>
        <w:ind w:left="685" w:hanging="361"/>
      </w:pPr>
      <w:rPr>
        <w:rFonts w:hint="default"/>
        <w:lang w:val="en-US" w:eastAsia="en-US" w:bidi="ar-SA"/>
      </w:rPr>
    </w:lvl>
    <w:lvl w:ilvl="2" w:tplc="BB54114A">
      <w:numFmt w:val="bullet"/>
      <w:lvlText w:val="•"/>
      <w:lvlJc w:val="left"/>
      <w:pPr>
        <w:ind w:left="911" w:hanging="361"/>
      </w:pPr>
      <w:rPr>
        <w:rFonts w:hint="default"/>
        <w:lang w:val="en-US" w:eastAsia="en-US" w:bidi="ar-SA"/>
      </w:rPr>
    </w:lvl>
    <w:lvl w:ilvl="3" w:tplc="85C672EE">
      <w:numFmt w:val="bullet"/>
      <w:lvlText w:val="•"/>
      <w:lvlJc w:val="left"/>
      <w:pPr>
        <w:ind w:left="1137" w:hanging="361"/>
      </w:pPr>
      <w:rPr>
        <w:rFonts w:hint="default"/>
        <w:lang w:val="en-US" w:eastAsia="en-US" w:bidi="ar-SA"/>
      </w:rPr>
    </w:lvl>
    <w:lvl w:ilvl="4" w:tplc="9912EB6A">
      <w:numFmt w:val="bullet"/>
      <w:lvlText w:val="•"/>
      <w:lvlJc w:val="left"/>
      <w:pPr>
        <w:ind w:left="1362" w:hanging="361"/>
      </w:pPr>
      <w:rPr>
        <w:rFonts w:hint="default"/>
        <w:lang w:val="en-US" w:eastAsia="en-US" w:bidi="ar-SA"/>
      </w:rPr>
    </w:lvl>
    <w:lvl w:ilvl="5" w:tplc="FD322ED6">
      <w:numFmt w:val="bullet"/>
      <w:lvlText w:val="•"/>
      <w:lvlJc w:val="left"/>
      <w:pPr>
        <w:ind w:left="1588" w:hanging="361"/>
      </w:pPr>
      <w:rPr>
        <w:rFonts w:hint="default"/>
        <w:lang w:val="en-US" w:eastAsia="en-US" w:bidi="ar-SA"/>
      </w:rPr>
    </w:lvl>
    <w:lvl w:ilvl="6" w:tplc="1E0288F4">
      <w:numFmt w:val="bullet"/>
      <w:lvlText w:val="•"/>
      <w:lvlJc w:val="left"/>
      <w:pPr>
        <w:ind w:left="1814" w:hanging="361"/>
      </w:pPr>
      <w:rPr>
        <w:rFonts w:hint="default"/>
        <w:lang w:val="en-US" w:eastAsia="en-US" w:bidi="ar-SA"/>
      </w:rPr>
    </w:lvl>
    <w:lvl w:ilvl="7" w:tplc="9F503C30">
      <w:numFmt w:val="bullet"/>
      <w:lvlText w:val="•"/>
      <w:lvlJc w:val="left"/>
      <w:pPr>
        <w:ind w:left="2039" w:hanging="361"/>
      </w:pPr>
      <w:rPr>
        <w:rFonts w:hint="default"/>
        <w:lang w:val="en-US" w:eastAsia="en-US" w:bidi="ar-SA"/>
      </w:rPr>
    </w:lvl>
    <w:lvl w:ilvl="8" w:tplc="53D8EE96">
      <w:numFmt w:val="bullet"/>
      <w:lvlText w:val="•"/>
      <w:lvlJc w:val="left"/>
      <w:pPr>
        <w:ind w:left="2265" w:hanging="361"/>
      </w:pPr>
      <w:rPr>
        <w:rFonts w:hint="default"/>
        <w:lang w:val="en-US" w:eastAsia="en-US" w:bidi="ar-SA"/>
      </w:rPr>
    </w:lvl>
  </w:abstractNum>
  <w:abstractNum w:abstractNumId="7" w15:restartNumberingAfterBreak="0">
    <w:nsid w:val="2F267DAC"/>
    <w:multiLevelType w:val="hybridMultilevel"/>
    <w:tmpl w:val="1ABC012E"/>
    <w:lvl w:ilvl="0" w:tplc="ABC2B74A">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2BDAC008">
      <w:numFmt w:val="bullet"/>
      <w:lvlText w:val="•"/>
      <w:lvlJc w:val="left"/>
      <w:pPr>
        <w:ind w:left="685" w:hanging="361"/>
      </w:pPr>
      <w:rPr>
        <w:rFonts w:hint="default"/>
        <w:lang w:val="en-US" w:eastAsia="en-US" w:bidi="ar-SA"/>
      </w:rPr>
    </w:lvl>
    <w:lvl w:ilvl="2" w:tplc="7818B684">
      <w:numFmt w:val="bullet"/>
      <w:lvlText w:val="•"/>
      <w:lvlJc w:val="left"/>
      <w:pPr>
        <w:ind w:left="911" w:hanging="361"/>
      </w:pPr>
      <w:rPr>
        <w:rFonts w:hint="default"/>
        <w:lang w:val="en-US" w:eastAsia="en-US" w:bidi="ar-SA"/>
      </w:rPr>
    </w:lvl>
    <w:lvl w:ilvl="3" w:tplc="94748E32">
      <w:numFmt w:val="bullet"/>
      <w:lvlText w:val="•"/>
      <w:lvlJc w:val="left"/>
      <w:pPr>
        <w:ind w:left="1137" w:hanging="361"/>
      </w:pPr>
      <w:rPr>
        <w:rFonts w:hint="default"/>
        <w:lang w:val="en-US" w:eastAsia="en-US" w:bidi="ar-SA"/>
      </w:rPr>
    </w:lvl>
    <w:lvl w:ilvl="4" w:tplc="913E9744">
      <w:numFmt w:val="bullet"/>
      <w:lvlText w:val="•"/>
      <w:lvlJc w:val="left"/>
      <w:pPr>
        <w:ind w:left="1362" w:hanging="361"/>
      </w:pPr>
      <w:rPr>
        <w:rFonts w:hint="default"/>
        <w:lang w:val="en-US" w:eastAsia="en-US" w:bidi="ar-SA"/>
      </w:rPr>
    </w:lvl>
    <w:lvl w:ilvl="5" w:tplc="93CEC776">
      <w:numFmt w:val="bullet"/>
      <w:lvlText w:val="•"/>
      <w:lvlJc w:val="left"/>
      <w:pPr>
        <w:ind w:left="1588" w:hanging="361"/>
      </w:pPr>
      <w:rPr>
        <w:rFonts w:hint="default"/>
        <w:lang w:val="en-US" w:eastAsia="en-US" w:bidi="ar-SA"/>
      </w:rPr>
    </w:lvl>
    <w:lvl w:ilvl="6" w:tplc="85A81CBC">
      <w:numFmt w:val="bullet"/>
      <w:lvlText w:val="•"/>
      <w:lvlJc w:val="left"/>
      <w:pPr>
        <w:ind w:left="1814" w:hanging="361"/>
      </w:pPr>
      <w:rPr>
        <w:rFonts w:hint="default"/>
        <w:lang w:val="en-US" w:eastAsia="en-US" w:bidi="ar-SA"/>
      </w:rPr>
    </w:lvl>
    <w:lvl w:ilvl="7" w:tplc="B810BCBC">
      <w:numFmt w:val="bullet"/>
      <w:lvlText w:val="•"/>
      <w:lvlJc w:val="left"/>
      <w:pPr>
        <w:ind w:left="2039" w:hanging="361"/>
      </w:pPr>
      <w:rPr>
        <w:rFonts w:hint="default"/>
        <w:lang w:val="en-US" w:eastAsia="en-US" w:bidi="ar-SA"/>
      </w:rPr>
    </w:lvl>
    <w:lvl w:ilvl="8" w:tplc="FA786572">
      <w:numFmt w:val="bullet"/>
      <w:lvlText w:val="•"/>
      <w:lvlJc w:val="left"/>
      <w:pPr>
        <w:ind w:left="2265" w:hanging="361"/>
      </w:pPr>
      <w:rPr>
        <w:rFonts w:hint="default"/>
        <w:lang w:val="en-US" w:eastAsia="en-US" w:bidi="ar-SA"/>
      </w:rPr>
    </w:lvl>
  </w:abstractNum>
  <w:abstractNum w:abstractNumId="8" w15:restartNumberingAfterBreak="0">
    <w:nsid w:val="36273FF8"/>
    <w:multiLevelType w:val="hybridMultilevel"/>
    <w:tmpl w:val="88640E90"/>
    <w:lvl w:ilvl="0" w:tplc="1098DF3C">
      <w:numFmt w:val="bullet"/>
      <w:lvlText w:val=""/>
      <w:lvlJc w:val="left"/>
      <w:pPr>
        <w:ind w:left="1339" w:hanging="361"/>
      </w:pPr>
      <w:rPr>
        <w:rFonts w:ascii="Wingdings" w:eastAsia="Wingdings" w:hAnsi="Wingdings" w:cs="Wingdings" w:hint="default"/>
        <w:b w:val="0"/>
        <w:bCs w:val="0"/>
        <w:i w:val="0"/>
        <w:iCs w:val="0"/>
        <w:spacing w:val="0"/>
        <w:w w:val="99"/>
        <w:sz w:val="20"/>
        <w:szCs w:val="20"/>
        <w:lang w:val="en-US" w:eastAsia="en-US" w:bidi="ar-SA"/>
      </w:rPr>
    </w:lvl>
    <w:lvl w:ilvl="1" w:tplc="BCE40E14">
      <w:numFmt w:val="bullet"/>
      <w:lvlText w:val="•"/>
      <w:lvlJc w:val="left"/>
      <w:pPr>
        <w:ind w:left="1555" w:hanging="361"/>
      </w:pPr>
      <w:rPr>
        <w:rFonts w:hint="default"/>
        <w:lang w:val="en-US" w:eastAsia="en-US" w:bidi="ar-SA"/>
      </w:rPr>
    </w:lvl>
    <w:lvl w:ilvl="2" w:tplc="68AC20C8">
      <w:numFmt w:val="bullet"/>
      <w:lvlText w:val="•"/>
      <w:lvlJc w:val="left"/>
      <w:pPr>
        <w:ind w:left="1781" w:hanging="361"/>
      </w:pPr>
      <w:rPr>
        <w:rFonts w:hint="default"/>
        <w:lang w:val="en-US" w:eastAsia="en-US" w:bidi="ar-SA"/>
      </w:rPr>
    </w:lvl>
    <w:lvl w:ilvl="3" w:tplc="180E19DA">
      <w:numFmt w:val="bullet"/>
      <w:lvlText w:val="•"/>
      <w:lvlJc w:val="left"/>
      <w:pPr>
        <w:ind w:left="2007" w:hanging="361"/>
      </w:pPr>
      <w:rPr>
        <w:rFonts w:hint="default"/>
        <w:lang w:val="en-US" w:eastAsia="en-US" w:bidi="ar-SA"/>
      </w:rPr>
    </w:lvl>
    <w:lvl w:ilvl="4" w:tplc="0BC6F26E">
      <w:numFmt w:val="bullet"/>
      <w:lvlText w:val="•"/>
      <w:lvlJc w:val="left"/>
      <w:pPr>
        <w:ind w:left="2232" w:hanging="361"/>
      </w:pPr>
      <w:rPr>
        <w:rFonts w:hint="default"/>
        <w:lang w:val="en-US" w:eastAsia="en-US" w:bidi="ar-SA"/>
      </w:rPr>
    </w:lvl>
    <w:lvl w:ilvl="5" w:tplc="15AE040C">
      <w:numFmt w:val="bullet"/>
      <w:lvlText w:val="•"/>
      <w:lvlJc w:val="left"/>
      <w:pPr>
        <w:ind w:left="2458" w:hanging="361"/>
      </w:pPr>
      <w:rPr>
        <w:rFonts w:hint="default"/>
        <w:lang w:val="en-US" w:eastAsia="en-US" w:bidi="ar-SA"/>
      </w:rPr>
    </w:lvl>
    <w:lvl w:ilvl="6" w:tplc="9088155E">
      <w:numFmt w:val="bullet"/>
      <w:lvlText w:val="•"/>
      <w:lvlJc w:val="left"/>
      <w:pPr>
        <w:ind w:left="2684" w:hanging="361"/>
      </w:pPr>
      <w:rPr>
        <w:rFonts w:hint="default"/>
        <w:lang w:val="en-US" w:eastAsia="en-US" w:bidi="ar-SA"/>
      </w:rPr>
    </w:lvl>
    <w:lvl w:ilvl="7" w:tplc="1832B0DA">
      <w:numFmt w:val="bullet"/>
      <w:lvlText w:val="•"/>
      <w:lvlJc w:val="left"/>
      <w:pPr>
        <w:ind w:left="2909" w:hanging="361"/>
      </w:pPr>
      <w:rPr>
        <w:rFonts w:hint="default"/>
        <w:lang w:val="en-US" w:eastAsia="en-US" w:bidi="ar-SA"/>
      </w:rPr>
    </w:lvl>
    <w:lvl w:ilvl="8" w:tplc="33023240">
      <w:numFmt w:val="bullet"/>
      <w:lvlText w:val="•"/>
      <w:lvlJc w:val="left"/>
      <w:pPr>
        <w:ind w:left="3135" w:hanging="361"/>
      </w:pPr>
      <w:rPr>
        <w:rFonts w:hint="default"/>
        <w:lang w:val="en-US" w:eastAsia="en-US" w:bidi="ar-SA"/>
      </w:rPr>
    </w:lvl>
  </w:abstractNum>
  <w:abstractNum w:abstractNumId="9" w15:restartNumberingAfterBreak="0">
    <w:nsid w:val="36CD112C"/>
    <w:multiLevelType w:val="hybridMultilevel"/>
    <w:tmpl w:val="01DC9DBA"/>
    <w:lvl w:ilvl="0" w:tplc="5EC40908">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EEB676EC">
      <w:numFmt w:val="bullet"/>
      <w:lvlText w:val="•"/>
      <w:lvlJc w:val="left"/>
      <w:pPr>
        <w:ind w:left="731" w:hanging="360"/>
      </w:pPr>
      <w:rPr>
        <w:rFonts w:hint="default"/>
        <w:lang w:val="en-US" w:eastAsia="en-US" w:bidi="ar-SA"/>
      </w:rPr>
    </w:lvl>
    <w:lvl w:ilvl="2" w:tplc="C31A54A2">
      <w:numFmt w:val="bullet"/>
      <w:lvlText w:val="•"/>
      <w:lvlJc w:val="left"/>
      <w:pPr>
        <w:ind w:left="1042" w:hanging="360"/>
      </w:pPr>
      <w:rPr>
        <w:rFonts w:hint="default"/>
        <w:lang w:val="en-US" w:eastAsia="en-US" w:bidi="ar-SA"/>
      </w:rPr>
    </w:lvl>
    <w:lvl w:ilvl="3" w:tplc="1C0A08A8">
      <w:numFmt w:val="bullet"/>
      <w:lvlText w:val="•"/>
      <w:lvlJc w:val="left"/>
      <w:pPr>
        <w:ind w:left="1353" w:hanging="360"/>
      </w:pPr>
      <w:rPr>
        <w:rFonts w:hint="default"/>
        <w:lang w:val="en-US" w:eastAsia="en-US" w:bidi="ar-SA"/>
      </w:rPr>
    </w:lvl>
    <w:lvl w:ilvl="4" w:tplc="5B5C3220">
      <w:numFmt w:val="bullet"/>
      <w:lvlText w:val="•"/>
      <w:lvlJc w:val="left"/>
      <w:pPr>
        <w:ind w:left="1664" w:hanging="360"/>
      </w:pPr>
      <w:rPr>
        <w:rFonts w:hint="default"/>
        <w:lang w:val="en-US" w:eastAsia="en-US" w:bidi="ar-SA"/>
      </w:rPr>
    </w:lvl>
    <w:lvl w:ilvl="5" w:tplc="85743E4C">
      <w:numFmt w:val="bullet"/>
      <w:lvlText w:val="•"/>
      <w:lvlJc w:val="left"/>
      <w:pPr>
        <w:ind w:left="1976" w:hanging="360"/>
      </w:pPr>
      <w:rPr>
        <w:rFonts w:hint="default"/>
        <w:lang w:val="en-US" w:eastAsia="en-US" w:bidi="ar-SA"/>
      </w:rPr>
    </w:lvl>
    <w:lvl w:ilvl="6" w:tplc="510E1988">
      <w:numFmt w:val="bullet"/>
      <w:lvlText w:val="•"/>
      <w:lvlJc w:val="left"/>
      <w:pPr>
        <w:ind w:left="2287" w:hanging="360"/>
      </w:pPr>
      <w:rPr>
        <w:rFonts w:hint="default"/>
        <w:lang w:val="en-US" w:eastAsia="en-US" w:bidi="ar-SA"/>
      </w:rPr>
    </w:lvl>
    <w:lvl w:ilvl="7" w:tplc="EFC0314A">
      <w:numFmt w:val="bullet"/>
      <w:lvlText w:val="•"/>
      <w:lvlJc w:val="left"/>
      <w:pPr>
        <w:ind w:left="2598" w:hanging="360"/>
      </w:pPr>
      <w:rPr>
        <w:rFonts w:hint="default"/>
        <w:lang w:val="en-US" w:eastAsia="en-US" w:bidi="ar-SA"/>
      </w:rPr>
    </w:lvl>
    <w:lvl w:ilvl="8" w:tplc="2DAEDC2E">
      <w:numFmt w:val="bullet"/>
      <w:lvlText w:val="•"/>
      <w:lvlJc w:val="left"/>
      <w:pPr>
        <w:ind w:left="2909" w:hanging="360"/>
      </w:pPr>
      <w:rPr>
        <w:rFonts w:hint="default"/>
        <w:lang w:val="en-US" w:eastAsia="en-US" w:bidi="ar-SA"/>
      </w:rPr>
    </w:lvl>
  </w:abstractNum>
  <w:abstractNum w:abstractNumId="10" w15:restartNumberingAfterBreak="0">
    <w:nsid w:val="37F90A3D"/>
    <w:multiLevelType w:val="hybridMultilevel"/>
    <w:tmpl w:val="DC881126"/>
    <w:lvl w:ilvl="0" w:tplc="2A04656A">
      <w:numFmt w:val="bullet"/>
      <w:lvlText w:val=""/>
      <w:lvlJc w:val="left"/>
      <w:pPr>
        <w:ind w:left="420" w:hanging="360"/>
      </w:pPr>
      <w:rPr>
        <w:rFonts w:ascii="Wingdings" w:eastAsia="Wingdings" w:hAnsi="Wingdings" w:cs="Wingdings" w:hint="default"/>
        <w:b w:val="0"/>
        <w:bCs w:val="0"/>
        <w:i w:val="0"/>
        <w:iCs w:val="0"/>
        <w:spacing w:val="0"/>
        <w:w w:val="100"/>
        <w:sz w:val="16"/>
        <w:szCs w:val="16"/>
        <w:lang w:val="en-US" w:eastAsia="en-US" w:bidi="ar-SA"/>
      </w:rPr>
    </w:lvl>
    <w:lvl w:ilvl="1" w:tplc="09D229D4">
      <w:numFmt w:val="bullet"/>
      <w:lvlText w:val="•"/>
      <w:lvlJc w:val="left"/>
      <w:pPr>
        <w:ind w:left="731" w:hanging="360"/>
      </w:pPr>
      <w:rPr>
        <w:rFonts w:hint="default"/>
        <w:lang w:val="en-US" w:eastAsia="en-US" w:bidi="ar-SA"/>
      </w:rPr>
    </w:lvl>
    <w:lvl w:ilvl="2" w:tplc="27AC45B8">
      <w:numFmt w:val="bullet"/>
      <w:lvlText w:val="•"/>
      <w:lvlJc w:val="left"/>
      <w:pPr>
        <w:ind w:left="1042" w:hanging="360"/>
      </w:pPr>
      <w:rPr>
        <w:rFonts w:hint="default"/>
        <w:lang w:val="en-US" w:eastAsia="en-US" w:bidi="ar-SA"/>
      </w:rPr>
    </w:lvl>
    <w:lvl w:ilvl="3" w:tplc="16D8DBBE">
      <w:numFmt w:val="bullet"/>
      <w:lvlText w:val="•"/>
      <w:lvlJc w:val="left"/>
      <w:pPr>
        <w:ind w:left="1353" w:hanging="360"/>
      </w:pPr>
      <w:rPr>
        <w:rFonts w:hint="default"/>
        <w:lang w:val="en-US" w:eastAsia="en-US" w:bidi="ar-SA"/>
      </w:rPr>
    </w:lvl>
    <w:lvl w:ilvl="4" w:tplc="CAC21624">
      <w:numFmt w:val="bullet"/>
      <w:lvlText w:val="•"/>
      <w:lvlJc w:val="left"/>
      <w:pPr>
        <w:ind w:left="1664" w:hanging="360"/>
      </w:pPr>
      <w:rPr>
        <w:rFonts w:hint="default"/>
        <w:lang w:val="en-US" w:eastAsia="en-US" w:bidi="ar-SA"/>
      </w:rPr>
    </w:lvl>
    <w:lvl w:ilvl="5" w:tplc="B054FCF0">
      <w:numFmt w:val="bullet"/>
      <w:lvlText w:val="•"/>
      <w:lvlJc w:val="left"/>
      <w:pPr>
        <w:ind w:left="1976" w:hanging="360"/>
      </w:pPr>
      <w:rPr>
        <w:rFonts w:hint="default"/>
        <w:lang w:val="en-US" w:eastAsia="en-US" w:bidi="ar-SA"/>
      </w:rPr>
    </w:lvl>
    <w:lvl w:ilvl="6" w:tplc="4C54C392">
      <w:numFmt w:val="bullet"/>
      <w:lvlText w:val="•"/>
      <w:lvlJc w:val="left"/>
      <w:pPr>
        <w:ind w:left="2287" w:hanging="360"/>
      </w:pPr>
      <w:rPr>
        <w:rFonts w:hint="default"/>
        <w:lang w:val="en-US" w:eastAsia="en-US" w:bidi="ar-SA"/>
      </w:rPr>
    </w:lvl>
    <w:lvl w:ilvl="7" w:tplc="4CD87910">
      <w:numFmt w:val="bullet"/>
      <w:lvlText w:val="•"/>
      <w:lvlJc w:val="left"/>
      <w:pPr>
        <w:ind w:left="2598" w:hanging="360"/>
      </w:pPr>
      <w:rPr>
        <w:rFonts w:hint="default"/>
        <w:lang w:val="en-US" w:eastAsia="en-US" w:bidi="ar-SA"/>
      </w:rPr>
    </w:lvl>
    <w:lvl w:ilvl="8" w:tplc="BE509F44">
      <w:numFmt w:val="bullet"/>
      <w:lvlText w:val="•"/>
      <w:lvlJc w:val="left"/>
      <w:pPr>
        <w:ind w:left="2909" w:hanging="360"/>
      </w:pPr>
      <w:rPr>
        <w:rFonts w:hint="default"/>
        <w:lang w:val="en-US" w:eastAsia="en-US" w:bidi="ar-SA"/>
      </w:rPr>
    </w:lvl>
  </w:abstractNum>
  <w:abstractNum w:abstractNumId="11" w15:restartNumberingAfterBreak="0">
    <w:nsid w:val="393F6CAC"/>
    <w:multiLevelType w:val="hybridMultilevel"/>
    <w:tmpl w:val="C0309A96"/>
    <w:lvl w:ilvl="0" w:tplc="F2706070">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0EAC32A2">
      <w:numFmt w:val="bullet"/>
      <w:lvlText w:val="•"/>
      <w:lvlJc w:val="left"/>
      <w:pPr>
        <w:ind w:left="685" w:hanging="361"/>
      </w:pPr>
      <w:rPr>
        <w:rFonts w:hint="default"/>
        <w:lang w:val="en-US" w:eastAsia="en-US" w:bidi="ar-SA"/>
      </w:rPr>
    </w:lvl>
    <w:lvl w:ilvl="2" w:tplc="BB68F406">
      <w:numFmt w:val="bullet"/>
      <w:lvlText w:val="•"/>
      <w:lvlJc w:val="left"/>
      <w:pPr>
        <w:ind w:left="911" w:hanging="361"/>
      </w:pPr>
      <w:rPr>
        <w:rFonts w:hint="default"/>
        <w:lang w:val="en-US" w:eastAsia="en-US" w:bidi="ar-SA"/>
      </w:rPr>
    </w:lvl>
    <w:lvl w:ilvl="3" w:tplc="2D58ED74">
      <w:numFmt w:val="bullet"/>
      <w:lvlText w:val="•"/>
      <w:lvlJc w:val="left"/>
      <w:pPr>
        <w:ind w:left="1137" w:hanging="361"/>
      </w:pPr>
      <w:rPr>
        <w:rFonts w:hint="default"/>
        <w:lang w:val="en-US" w:eastAsia="en-US" w:bidi="ar-SA"/>
      </w:rPr>
    </w:lvl>
    <w:lvl w:ilvl="4" w:tplc="0B644C56">
      <w:numFmt w:val="bullet"/>
      <w:lvlText w:val="•"/>
      <w:lvlJc w:val="left"/>
      <w:pPr>
        <w:ind w:left="1362" w:hanging="361"/>
      </w:pPr>
      <w:rPr>
        <w:rFonts w:hint="default"/>
        <w:lang w:val="en-US" w:eastAsia="en-US" w:bidi="ar-SA"/>
      </w:rPr>
    </w:lvl>
    <w:lvl w:ilvl="5" w:tplc="D1F8A4BA">
      <w:numFmt w:val="bullet"/>
      <w:lvlText w:val="•"/>
      <w:lvlJc w:val="left"/>
      <w:pPr>
        <w:ind w:left="1588" w:hanging="361"/>
      </w:pPr>
      <w:rPr>
        <w:rFonts w:hint="default"/>
        <w:lang w:val="en-US" w:eastAsia="en-US" w:bidi="ar-SA"/>
      </w:rPr>
    </w:lvl>
    <w:lvl w:ilvl="6" w:tplc="E10C3790">
      <w:numFmt w:val="bullet"/>
      <w:lvlText w:val="•"/>
      <w:lvlJc w:val="left"/>
      <w:pPr>
        <w:ind w:left="1814" w:hanging="361"/>
      </w:pPr>
      <w:rPr>
        <w:rFonts w:hint="default"/>
        <w:lang w:val="en-US" w:eastAsia="en-US" w:bidi="ar-SA"/>
      </w:rPr>
    </w:lvl>
    <w:lvl w:ilvl="7" w:tplc="0CDC9F7E">
      <w:numFmt w:val="bullet"/>
      <w:lvlText w:val="•"/>
      <w:lvlJc w:val="left"/>
      <w:pPr>
        <w:ind w:left="2039" w:hanging="361"/>
      </w:pPr>
      <w:rPr>
        <w:rFonts w:hint="default"/>
        <w:lang w:val="en-US" w:eastAsia="en-US" w:bidi="ar-SA"/>
      </w:rPr>
    </w:lvl>
    <w:lvl w:ilvl="8" w:tplc="467C4EC8">
      <w:numFmt w:val="bullet"/>
      <w:lvlText w:val="•"/>
      <w:lvlJc w:val="left"/>
      <w:pPr>
        <w:ind w:left="2265" w:hanging="361"/>
      </w:pPr>
      <w:rPr>
        <w:rFonts w:hint="default"/>
        <w:lang w:val="en-US" w:eastAsia="en-US" w:bidi="ar-SA"/>
      </w:rPr>
    </w:lvl>
  </w:abstractNum>
  <w:abstractNum w:abstractNumId="12" w15:restartNumberingAfterBreak="0">
    <w:nsid w:val="3EF3291D"/>
    <w:multiLevelType w:val="hybridMultilevel"/>
    <w:tmpl w:val="CFA23362"/>
    <w:lvl w:ilvl="0" w:tplc="C30AFFE8">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30E2B7BC">
      <w:numFmt w:val="bullet"/>
      <w:lvlText w:val="•"/>
      <w:lvlJc w:val="left"/>
      <w:pPr>
        <w:ind w:left="685" w:hanging="361"/>
      </w:pPr>
      <w:rPr>
        <w:rFonts w:hint="default"/>
        <w:lang w:val="en-US" w:eastAsia="en-US" w:bidi="ar-SA"/>
      </w:rPr>
    </w:lvl>
    <w:lvl w:ilvl="2" w:tplc="402C6C1E">
      <w:numFmt w:val="bullet"/>
      <w:lvlText w:val="•"/>
      <w:lvlJc w:val="left"/>
      <w:pPr>
        <w:ind w:left="911" w:hanging="361"/>
      </w:pPr>
      <w:rPr>
        <w:rFonts w:hint="default"/>
        <w:lang w:val="en-US" w:eastAsia="en-US" w:bidi="ar-SA"/>
      </w:rPr>
    </w:lvl>
    <w:lvl w:ilvl="3" w:tplc="33440440">
      <w:numFmt w:val="bullet"/>
      <w:lvlText w:val="•"/>
      <w:lvlJc w:val="left"/>
      <w:pPr>
        <w:ind w:left="1137" w:hanging="361"/>
      </w:pPr>
      <w:rPr>
        <w:rFonts w:hint="default"/>
        <w:lang w:val="en-US" w:eastAsia="en-US" w:bidi="ar-SA"/>
      </w:rPr>
    </w:lvl>
    <w:lvl w:ilvl="4" w:tplc="484E41FA">
      <w:numFmt w:val="bullet"/>
      <w:lvlText w:val="•"/>
      <w:lvlJc w:val="left"/>
      <w:pPr>
        <w:ind w:left="1362" w:hanging="361"/>
      </w:pPr>
      <w:rPr>
        <w:rFonts w:hint="default"/>
        <w:lang w:val="en-US" w:eastAsia="en-US" w:bidi="ar-SA"/>
      </w:rPr>
    </w:lvl>
    <w:lvl w:ilvl="5" w:tplc="923A5F42">
      <w:numFmt w:val="bullet"/>
      <w:lvlText w:val="•"/>
      <w:lvlJc w:val="left"/>
      <w:pPr>
        <w:ind w:left="1588" w:hanging="361"/>
      </w:pPr>
      <w:rPr>
        <w:rFonts w:hint="default"/>
        <w:lang w:val="en-US" w:eastAsia="en-US" w:bidi="ar-SA"/>
      </w:rPr>
    </w:lvl>
    <w:lvl w:ilvl="6" w:tplc="ED9AD078">
      <w:numFmt w:val="bullet"/>
      <w:lvlText w:val="•"/>
      <w:lvlJc w:val="left"/>
      <w:pPr>
        <w:ind w:left="1814" w:hanging="361"/>
      </w:pPr>
      <w:rPr>
        <w:rFonts w:hint="default"/>
        <w:lang w:val="en-US" w:eastAsia="en-US" w:bidi="ar-SA"/>
      </w:rPr>
    </w:lvl>
    <w:lvl w:ilvl="7" w:tplc="139825EA">
      <w:numFmt w:val="bullet"/>
      <w:lvlText w:val="•"/>
      <w:lvlJc w:val="left"/>
      <w:pPr>
        <w:ind w:left="2039" w:hanging="361"/>
      </w:pPr>
      <w:rPr>
        <w:rFonts w:hint="default"/>
        <w:lang w:val="en-US" w:eastAsia="en-US" w:bidi="ar-SA"/>
      </w:rPr>
    </w:lvl>
    <w:lvl w:ilvl="8" w:tplc="0700E7F2">
      <w:numFmt w:val="bullet"/>
      <w:lvlText w:val="•"/>
      <w:lvlJc w:val="left"/>
      <w:pPr>
        <w:ind w:left="2265" w:hanging="361"/>
      </w:pPr>
      <w:rPr>
        <w:rFonts w:hint="default"/>
        <w:lang w:val="en-US" w:eastAsia="en-US" w:bidi="ar-SA"/>
      </w:rPr>
    </w:lvl>
  </w:abstractNum>
  <w:abstractNum w:abstractNumId="13" w15:restartNumberingAfterBreak="0">
    <w:nsid w:val="49D35519"/>
    <w:multiLevelType w:val="hybridMultilevel"/>
    <w:tmpl w:val="E6A613EA"/>
    <w:lvl w:ilvl="0" w:tplc="6A76D064">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431E334A">
      <w:numFmt w:val="bullet"/>
      <w:lvlText w:val="•"/>
      <w:lvlJc w:val="left"/>
      <w:pPr>
        <w:ind w:left="731" w:hanging="360"/>
      </w:pPr>
      <w:rPr>
        <w:rFonts w:hint="default"/>
        <w:lang w:val="en-US" w:eastAsia="en-US" w:bidi="ar-SA"/>
      </w:rPr>
    </w:lvl>
    <w:lvl w:ilvl="2" w:tplc="04A21FFA">
      <w:numFmt w:val="bullet"/>
      <w:lvlText w:val="•"/>
      <w:lvlJc w:val="left"/>
      <w:pPr>
        <w:ind w:left="1042" w:hanging="360"/>
      </w:pPr>
      <w:rPr>
        <w:rFonts w:hint="default"/>
        <w:lang w:val="en-US" w:eastAsia="en-US" w:bidi="ar-SA"/>
      </w:rPr>
    </w:lvl>
    <w:lvl w:ilvl="3" w:tplc="3F1A46B8">
      <w:numFmt w:val="bullet"/>
      <w:lvlText w:val="•"/>
      <w:lvlJc w:val="left"/>
      <w:pPr>
        <w:ind w:left="1353" w:hanging="360"/>
      </w:pPr>
      <w:rPr>
        <w:rFonts w:hint="default"/>
        <w:lang w:val="en-US" w:eastAsia="en-US" w:bidi="ar-SA"/>
      </w:rPr>
    </w:lvl>
    <w:lvl w:ilvl="4" w:tplc="8C9A816E">
      <w:numFmt w:val="bullet"/>
      <w:lvlText w:val="•"/>
      <w:lvlJc w:val="left"/>
      <w:pPr>
        <w:ind w:left="1664" w:hanging="360"/>
      </w:pPr>
      <w:rPr>
        <w:rFonts w:hint="default"/>
        <w:lang w:val="en-US" w:eastAsia="en-US" w:bidi="ar-SA"/>
      </w:rPr>
    </w:lvl>
    <w:lvl w:ilvl="5" w:tplc="BE94E2D2">
      <w:numFmt w:val="bullet"/>
      <w:lvlText w:val="•"/>
      <w:lvlJc w:val="left"/>
      <w:pPr>
        <w:ind w:left="1976" w:hanging="360"/>
      </w:pPr>
      <w:rPr>
        <w:rFonts w:hint="default"/>
        <w:lang w:val="en-US" w:eastAsia="en-US" w:bidi="ar-SA"/>
      </w:rPr>
    </w:lvl>
    <w:lvl w:ilvl="6" w:tplc="16228654">
      <w:numFmt w:val="bullet"/>
      <w:lvlText w:val="•"/>
      <w:lvlJc w:val="left"/>
      <w:pPr>
        <w:ind w:left="2287" w:hanging="360"/>
      </w:pPr>
      <w:rPr>
        <w:rFonts w:hint="default"/>
        <w:lang w:val="en-US" w:eastAsia="en-US" w:bidi="ar-SA"/>
      </w:rPr>
    </w:lvl>
    <w:lvl w:ilvl="7" w:tplc="DED66F1C">
      <w:numFmt w:val="bullet"/>
      <w:lvlText w:val="•"/>
      <w:lvlJc w:val="left"/>
      <w:pPr>
        <w:ind w:left="2598" w:hanging="360"/>
      </w:pPr>
      <w:rPr>
        <w:rFonts w:hint="default"/>
        <w:lang w:val="en-US" w:eastAsia="en-US" w:bidi="ar-SA"/>
      </w:rPr>
    </w:lvl>
    <w:lvl w:ilvl="8" w:tplc="F5BA7500">
      <w:numFmt w:val="bullet"/>
      <w:lvlText w:val="•"/>
      <w:lvlJc w:val="left"/>
      <w:pPr>
        <w:ind w:left="2909" w:hanging="360"/>
      </w:pPr>
      <w:rPr>
        <w:rFonts w:hint="default"/>
        <w:lang w:val="en-US" w:eastAsia="en-US" w:bidi="ar-SA"/>
      </w:rPr>
    </w:lvl>
  </w:abstractNum>
  <w:abstractNum w:abstractNumId="14" w15:restartNumberingAfterBreak="0">
    <w:nsid w:val="4AAD113C"/>
    <w:multiLevelType w:val="hybridMultilevel"/>
    <w:tmpl w:val="DA103D4E"/>
    <w:lvl w:ilvl="0" w:tplc="678243EA">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CA60778A">
      <w:numFmt w:val="bullet"/>
      <w:lvlText w:val="•"/>
      <w:lvlJc w:val="left"/>
      <w:pPr>
        <w:ind w:left="731" w:hanging="360"/>
      </w:pPr>
      <w:rPr>
        <w:rFonts w:hint="default"/>
        <w:lang w:val="en-US" w:eastAsia="en-US" w:bidi="ar-SA"/>
      </w:rPr>
    </w:lvl>
    <w:lvl w:ilvl="2" w:tplc="716A6856">
      <w:numFmt w:val="bullet"/>
      <w:lvlText w:val="•"/>
      <w:lvlJc w:val="left"/>
      <w:pPr>
        <w:ind w:left="1042" w:hanging="360"/>
      </w:pPr>
      <w:rPr>
        <w:rFonts w:hint="default"/>
        <w:lang w:val="en-US" w:eastAsia="en-US" w:bidi="ar-SA"/>
      </w:rPr>
    </w:lvl>
    <w:lvl w:ilvl="3" w:tplc="23DC0C92">
      <w:numFmt w:val="bullet"/>
      <w:lvlText w:val="•"/>
      <w:lvlJc w:val="left"/>
      <w:pPr>
        <w:ind w:left="1353" w:hanging="360"/>
      </w:pPr>
      <w:rPr>
        <w:rFonts w:hint="default"/>
        <w:lang w:val="en-US" w:eastAsia="en-US" w:bidi="ar-SA"/>
      </w:rPr>
    </w:lvl>
    <w:lvl w:ilvl="4" w:tplc="B44666E0">
      <w:numFmt w:val="bullet"/>
      <w:lvlText w:val="•"/>
      <w:lvlJc w:val="left"/>
      <w:pPr>
        <w:ind w:left="1664" w:hanging="360"/>
      </w:pPr>
      <w:rPr>
        <w:rFonts w:hint="default"/>
        <w:lang w:val="en-US" w:eastAsia="en-US" w:bidi="ar-SA"/>
      </w:rPr>
    </w:lvl>
    <w:lvl w:ilvl="5" w:tplc="31EA5CFC">
      <w:numFmt w:val="bullet"/>
      <w:lvlText w:val="•"/>
      <w:lvlJc w:val="left"/>
      <w:pPr>
        <w:ind w:left="1976" w:hanging="360"/>
      </w:pPr>
      <w:rPr>
        <w:rFonts w:hint="default"/>
        <w:lang w:val="en-US" w:eastAsia="en-US" w:bidi="ar-SA"/>
      </w:rPr>
    </w:lvl>
    <w:lvl w:ilvl="6" w:tplc="9EF00F2A">
      <w:numFmt w:val="bullet"/>
      <w:lvlText w:val="•"/>
      <w:lvlJc w:val="left"/>
      <w:pPr>
        <w:ind w:left="2287" w:hanging="360"/>
      </w:pPr>
      <w:rPr>
        <w:rFonts w:hint="default"/>
        <w:lang w:val="en-US" w:eastAsia="en-US" w:bidi="ar-SA"/>
      </w:rPr>
    </w:lvl>
    <w:lvl w:ilvl="7" w:tplc="229622DA">
      <w:numFmt w:val="bullet"/>
      <w:lvlText w:val="•"/>
      <w:lvlJc w:val="left"/>
      <w:pPr>
        <w:ind w:left="2598" w:hanging="360"/>
      </w:pPr>
      <w:rPr>
        <w:rFonts w:hint="default"/>
        <w:lang w:val="en-US" w:eastAsia="en-US" w:bidi="ar-SA"/>
      </w:rPr>
    </w:lvl>
    <w:lvl w:ilvl="8" w:tplc="698A67C0">
      <w:numFmt w:val="bullet"/>
      <w:lvlText w:val="•"/>
      <w:lvlJc w:val="left"/>
      <w:pPr>
        <w:ind w:left="2909" w:hanging="360"/>
      </w:pPr>
      <w:rPr>
        <w:rFonts w:hint="default"/>
        <w:lang w:val="en-US" w:eastAsia="en-US" w:bidi="ar-SA"/>
      </w:rPr>
    </w:lvl>
  </w:abstractNum>
  <w:abstractNum w:abstractNumId="15" w15:restartNumberingAfterBreak="0">
    <w:nsid w:val="4AB84689"/>
    <w:multiLevelType w:val="hybridMultilevel"/>
    <w:tmpl w:val="87F2E222"/>
    <w:lvl w:ilvl="0" w:tplc="1C090001">
      <w:start w:val="1"/>
      <w:numFmt w:val="bullet"/>
      <w:lvlText w:val=""/>
      <w:lvlJc w:val="left"/>
      <w:pPr>
        <w:ind w:left="827" w:hanging="360"/>
      </w:pPr>
      <w:rPr>
        <w:rFonts w:ascii="Symbol" w:hAnsi="Symbol"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16" w15:restartNumberingAfterBreak="0">
    <w:nsid w:val="580C0AB8"/>
    <w:multiLevelType w:val="hybridMultilevel"/>
    <w:tmpl w:val="B8AC5676"/>
    <w:lvl w:ilvl="0" w:tplc="1C090005">
      <w:start w:val="1"/>
      <w:numFmt w:val="bullet"/>
      <w:lvlText w:val=""/>
      <w:lvlJc w:val="left"/>
      <w:pPr>
        <w:ind w:left="827" w:hanging="360"/>
      </w:pPr>
      <w:rPr>
        <w:rFonts w:ascii="Wingdings" w:hAnsi="Wingdings"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17" w15:restartNumberingAfterBreak="0">
    <w:nsid w:val="5AFF2E55"/>
    <w:multiLevelType w:val="hybridMultilevel"/>
    <w:tmpl w:val="51D6CE5E"/>
    <w:lvl w:ilvl="0" w:tplc="664CD810">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8F1C9738">
      <w:numFmt w:val="bullet"/>
      <w:lvlText w:val="•"/>
      <w:lvlJc w:val="left"/>
      <w:pPr>
        <w:ind w:left="685" w:hanging="361"/>
      </w:pPr>
      <w:rPr>
        <w:rFonts w:hint="default"/>
        <w:lang w:val="en-US" w:eastAsia="en-US" w:bidi="ar-SA"/>
      </w:rPr>
    </w:lvl>
    <w:lvl w:ilvl="2" w:tplc="D8BE9F56">
      <w:numFmt w:val="bullet"/>
      <w:lvlText w:val="•"/>
      <w:lvlJc w:val="left"/>
      <w:pPr>
        <w:ind w:left="911" w:hanging="361"/>
      </w:pPr>
      <w:rPr>
        <w:rFonts w:hint="default"/>
        <w:lang w:val="en-US" w:eastAsia="en-US" w:bidi="ar-SA"/>
      </w:rPr>
    </w:lvl>
    <w:lvl w:ilvl="3" w:tplc="2018A472">
      <w:numFmt w:val="bullet"/>
      <w:lvlText w:val="•"/>
      <w:lvlJc w:val="left"/>
      <w:pPr>
        <w:ind w:left="1137" w:hanging="361"/>
      </w:pPr>
      <w:rPr>
        <w:rFonts w:hint="default"/>
        <w:lang w:val="en-US" w:eastAsia="en-US" w:bidi="ar-SA"/>
      </w:rPr>
    </w:lvl>
    <w:lvl w:ilvl="4" w:tplc="5858C0DE">
      <w:numFmt w:val="bullet"/>
      <w:lvlText w:val="•"/>
      <w:lvlJc w:val="left"/>
      <w:pPr>
        <w:ind w:left="1362" w:hanging="361"/>
      </w:pPr>
      <w:rPr>
        <w:rFonts w:hint="default"/>
        <w:lang w:val="en-US" w:eastAsia="en-US" w:bidi="ar-SA"/>
      </w:rPr>
    </w:lvl>
    <w:lvl w:ilvl="5" w:tplc="7F8C7A94">
      <w:numFmt w:val="bullet"/>
      <w:lvlText w:val="•"/>
      <w:lvlJc w:val="left"/>
      <w:pPr>
        <w:ind w:left="1588" w:hanging="361"/>
      </w:pPr>
      <w:rPr>
        <w:rFonts w:hint="default"/>
        <w:lang w:val="en-US" w:eastAsia="en-US" w:bidi="ar-SA"/>
      </w:rPr>
    </w:lvl>
    <w:lvl w:ilvl="6" w:tplc="0C821C36">
      <w:numFmt w:val="bullet"/>
      <w:lvlText w:val="•"/>
      <w:lvlJc w:val="left"/>
      <w:pPr>
        <w:ind w:left="1814" w:hanging="361"/>
      </w:pPr>
      <w:rPr>
        <w:rFonts w:hint="default"/>
        <w:lang w:val="en-US" w:eastAsia="en-US" w:bidi="ar-SA"/>
      </w:rPr>
    </w:lvl>
    <w:lvl w:ilvl="7" w:tplc="8C202E7C">
      <w:numFmt w:val="bullet"/>
      <w:lvlText w:val="•"/>
      <w:lvlJc w:val="left"/>
      <w:pPr>
        <w:ind w:left="2039" w:hanging="361"/>
      </w:pPr>
      <w:rPr>
        <w:rFonts w:hint="default"/>
        <w:lang w:val="en-US" w:eastAsia="en-US" w:bidi="ar-SA"/>
      </w:rPr>
    </w:lvl>
    <w:lvl w:ilvl="8" w:tplc="9C167C34">
      <w:numFmt w:val="bullet"/>
      <w:lvlText w:val="•"/>
      <w:lvlJc w:val="left"/>
      <w:pPr>
        <w:ind w:left="2265" w:hanging="361"/>
      </w:pPr>
      <w:rPr>
        <w:rFonts w:hint="default"/>
        <w:lang w:val="en-US" w:eastAsia="en-US" w:bidi="ar-SA"/>
      </w:rPr>
    </w:lvl>
  </w:abstractNum>
  <w:abstractNum w:abstractNumId="18" w15:restartNumberingAfterBreak="0">
    <w:nsid w:val="5C934DE6"/>
    <w:multiLevelType w:val="hybridMultilevel"/>
    <w:tmpl w:val="66C8927C"/>
    <w:lvl w:ilvl="0" w:tplc="E0722188">
      <w:numFmt w:val="bullet"/>
      <w:lvlText w:val=""/>
      <w:lvlJc w:val="left"/>
      <w:pPr>
        <w:ind w:left="556" w:hanging="360"/>
      </w:pPr>
      <w:rPr>
        <w:rFonts w:ascii="Wingdings" w:eastAsia="Wingdings" w:hAnsi="Wingdings" w:cs="Wingdings" w:hint="default"/>
        <w:b w:val="0"/>
        <w:bCs w:val="0"/>
        <w:i w:val="0"/>
        <w:iCs w:val="0"/>
        <w:spacing w:val="0"/>
        <w:w w:val="99"/>
        <w:sz w:val="20"/>
        <w:szCs w:val="20"/>
        <w:lang w:val="en-US" w:eastAsia="en-US" w:bidi="ar-SA"/>
      </w:rPr>
    </w:lvl>
    <w:lvl w:ilvl="1" w:tplc="E64ED548">
      <w:numFmt w:val="bullet"/>
      <w:lvlText w:val="•"/>
      <w:lvlJc w:val="left"/>
      <w:pPr>
        <w:ind w:left="867" w:hanging="360"/>
      </w:pPr>
      <w:rPr>
        <w:rFonts w:hint="default"/>
        <w:lang w:val="en-US" w:eastAsia="en-US" w:bidi="ar-SA"/>
      </w:rPr>
    </w:lvl>
    <w:lvl w:ilvl="2" w:tplc="E886F340">
      <w:numFmt w:val="bullet"/>
      <w:lvlText w:val="•"/>
      <w:lvlJc w:val="left"/>
      <w:pPr>
        <w:ind w:left="1178" w:hanging="360"/>
      </w:pPr>
      <w:rPr>
        <w:rFonts w:hint="default"/>
        <w:lang w:val="en-US" w:eastAsia="en-US" w:bidi="ar-SA"/>
      </w:rPr>
    </w:lvl>
    <w:lvl w:ilvl="3" w:tplc="8C02A834">
      <w:numFmt w:val="bullet"/>
      <w:lvlText w:val="•"/>
      <w:lvlJc w:val="left"/>
      <w:pPr>
        <w:ind w:left="1489" w:hanging="360"/>
      </w:pPr>
      <w:rPr>
        <w:rFonts w:hint="default"/>
        <w:lang w:val="en-US" w:eastAsia="en-US" w:bidi="ar-SA"/>
      </w:rPr>
    </w:lvl>
    <w:lvl w:ilvl="4" w:tplc="5EC65F1C">
      <w:numFmt w:val="bullet"/>
      <w:lvlText w:val="•"/>
      <w:lvlJc w:val="left"/>
      <w:pPr>
        <w:ind w:left="1800" w:hanging="360"/>
      </w:pPr>
      <w:rPr>
        <w:rFonts w:hint="default"/>
        <w:lang w:val="en-US" w:eastAsia="en-US" w:bidi="ar-SA"/>
      </w:rPr>
    </w:lvl>
    <w:lvl w:ilvl="5" w:tplc="2C82F652">
      <w:numFmt w:val="bullet"/>
      <w:lvlText w:val="•"/>
      <w:lvlJc w:val="left"/>
      <w:pPr>
        <w:ind w:left="2112" w:hanging="360"/>
      </w:pPr>
      <w:rPr>
        <w:rFonts w:hint="default"/>
        <w:lang w:val="en-US" w:eastAsia="en-US" w:bidi="ar-SA"/>
      </w:rPr>
    </w:lvl>
    <w:lvl w:ilvl="6" w:tplc="40766BA2">
      <w:numFmt w:val="bullet"/>
      <w:lvlText w:val="•"/>
      <w:lvlJc w:val="left"/>
      <w:pPr>
        <w:ind w:left="2423" w:hanging="360"/>
      </w:pPr>
      <w:rPr>
        <w:rFonts w:hint="default"/>
        <w:lang w:val="en-US" w:eastAsia="en-US" w:bidi="ar-SA"/>
      </w:rPr>
    </w:lvl>
    <w:lvl w:ilvl="7" w:tplc="BD108256">
      <w:numFmt w:val="bullet"/>
      <w:lvlText w:val="•"/>
      <w:lvlJc w:val="left"/>
      <w:pPr>
        <w:ind w:left="2734" w:hanging="360"/>
      </w:pPr>
      <w:rPr>
        <w:rFonts w:hint="default"/>
        <w:lang w:val="en-US" w:eastAsia="en-US" w:bidi="ar-SA"/>
      </w:rPr>
    </w:lvl>
    <w:lvl w:ilvl="8" w:tplc="8BACE0E2">
      <w:numFmt w:val="bullet"/>
      <w:lvlText w:val="•"/>
      <w:lvlJc w:val="left"/>
      <w:pPr>
        <w:ind w:left="3045" w:hanging="360"/>
      </w:pPr>
      <w:rPr>
        <w:rFonts w:hint="default"/>
        <w:lang w:val="en-US" w:eastAsia="en-US" w:bidi="ar-SA"/>
      </w:rPr>
    </w:lvl>
  </w:abstractNum>
  <w:abstractNum w:abstractNumId="19" w15:restartNumberingAfterBreak="0">
    <w:nsid w:val="5EEC5039"/>
    <w:multiLevelType w:val="hybridMultilevel"/>
    <w:tmpl w:val="DCEE2216"/>
    <w:lvl w:ilvl="0" w:tplc="1C090001">
      <w:start w:val="1"/>
      <w:numFmt w:val="bullet"/>
      <w:lvlText w:val=""/>
      <w:lvlJc w:val="left"/>
      <w:pPr>
        <w:ind w:left="827" w:hanging="360"/>
      </w:pPr>
      <w:rPr>
        <w:rFonts w:ascii="Symbol" w:hAnsi="Symbol"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20" w15:restartNumberingAfterBreak="0">
    <w:nsid w:val="608C13BB"/>
    <w:multiLevelType w:val="hybridMultilevel"/>
    <w:tmpl w:val="29C83CB8"/>
    <w:lvl w:ilvl="0" w:tplc="B1EE7F70">
      <w:numFmt w:val="bullet"/>
      <w:lvlText w:val=""/>
      <w:lvlJc w:val="left"/>
      <w:pPr>
        <w:ind w:left="469" w:hanging="361"/>
      </w:pPr>
      <w:rPr>
        <w:rFonts w:ascii="Wingdings" w:eastAsia="Wingdings" w:hAnsi="Wingdings" w:cs="Wingdings" w:hint="default"/>
        <w:b w:val="0"/>
        <w:bCs w:val="0"/>
        <w:i w:val="0"/>
        <w:iCs w:val="0"/>
        <w:spacing w:val="0"/>
        <w:w w:val="99"/>
        <w:sz w:val="20"/>
        <w:szCs w:val="20"/>
        <w:lang w:val="en-US" w:eastAsia="en-US" w:bidi="ar-SA"/>
      </w:rPr>
    </w:lvl>
    <w:lvl w:ilvl="1" w:tplc="9148F420">
      <w:numFmt w:val="bullet"/>
      <w:lvlText w:val="•"/>
      <w:lvlJc w:val="left"/>
      <w:pPr>
        <w:ind w:left="685" w:hanging="361"/>
      </w:pPr>
      <w:rPr>
        <w:rFonts w:hint="default"/>
        <w:lang w:val="en-US" w:eastAsia="en-US" w:bidi="ar-SA"/>
      </w:rPr>
    </w:lvl>
    <w:lvl w:ilvl="2" w:tplc="02E668AE">
      <w:numFmt w:val="bullet"/>
      <w:lvlText w:val="•"/>
      <w:lvlJc w:val="left"/>
      <w:pPr>
        <w:ind w:left="911" w:hanging="361"/>
      </w:pPr>
      <w:rPr>
        <w:rFonts w:hint="default"/>
        <w:lang w:val="en-US" w:eastAsia="en-US" w:bidi="ar-SA"/>
      </w:rPr>
    </w:lvl>
    <w:lvl w:ilvl="3" w:tplc="5DA88F18">
      <w:numFmt w:val="bullet"/>
      <w:lvlText w:val="•"/>
      <w:lvlJc w:val="left"/>
      <w:pPr>
        <w:ind w:left="1137" w:hanging="361"/>
      </w:pPr>
      <w:rPr>
        <w:rFonts w:hint="default"/>
        <w:lang w:val="en-US" w:eastAsia="en-US" w:bidi="ar-SA"/>
      </w:rPr>
    </w:lvl>
    <w:lvl w:ilvl="4" w:tplc="18889F72">
      <w:numFmt w:val="bullet"/>
      <w:lvlText w:val="•"/>
      <w:lvlJc w:val="left"/>
      <w:pPr>
        <w:ind w:left="1362" w:hanging="361"/>
      </w:pPr>
      <w:rPr>
        <w:rFonts w:hint="default"/>
        <w:lang w:val="en-US" w:eastAsia="en-US" w:bidi="ar-SA"/>
      </w:rPr>
    </w:lvl>
    <w:lvl w:ilvl="5" w:tplc="55DA0EF0">
      <w:numFmt w:val="bullet"/>
      <w:lvlText w:val="•"/>
      <w:lvlJc w:val="left"/>
      <w:pPr>
        <w:ind w:left="1588" w:hanging="361"/>
      </w:pPr>
      <w:rPr>
        <w:rFonts w:hint="default"/>
        <w:lang w:val="en-US" w:eastAsia="en-US" w:bidi="ar-SA"/>
      </w:rPr>
    </w:lvl>
    <w:lvl w:ilvl="6" w:tplc="5C42DF38">
      <w:numFmt w:val="bullet"/>
      <w:lvlText w:val="•"/>
      <w:lvlJc w:val="left"/>
      <w:pPr>
        <w:ind w:left="1814" w:hanging="361"/>
      </w:pPr>
      <w:rPr>
        <w:rFonts w:hint="default"/>
        <w:lang w:val="en-US" w:eastAsia="en-US" w:bidi="ar-SA"/>
      </w:rPr>
    </w:lvl>
    <w:lvl w:ilvl="7" w:tplc="16643CBE">
      <w:numFmt w:val="bullet"/>
      <w:lvlText w:val="•"/>
      <w:lvlJc w:val="left"/>
      <w:pPr>
        <w:ind w:left="2039" w:hanging="361"/>
      </w:pPr>
      <w:rPr>
        <w:rFonts w:hint="default"/>
        <w:lang w:val="en-US" w:eastAsia="en-US" w:bidi="ar-SA"/>
      </w:rPr>
    </w:lvl>
    <w:lvl w:ilvl="8" w:tplc="D762435A">
      <w:numFmt w:val="bullet"/>
      <w:lvlText w:val="•"/>
      <w:lvlJc w:val="left"/>
      <w:pPr>
        <w:ind w:left="2265" w:hanging="361"/>
      </w:pPr>
      <w:rPr>
        <w:rFonts w:hint="default"/>
        <w:lang w:val="en-US" w:eastAsia="en-US" w:bidi="ar-SA"/>
      </w:rPr>
    </w:lvl>
  </w:abstractNum>
  <w:abstractNum w:abstractNumId="21" w15:restartNumberingAfterBreak="0">
    <w:nsid w:val="67F44B50"/>
    <w:multiLevelType w:val="hybridMultilevel"/>
    <w:tmpl w:val="07B4C18E"/>
    <w:lvl w:ilvl="0" w:tplc="F1561890">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97D8B8C4">
      <w:numFmt w:val="bullet"/>
      <w:lvlText w:val="•"/>
      <w:lvlJc w:val="left"/>
      <w:pPr>
        <w:ind w:left="731" w:hanging="360"/>
      </w:pPr>
      <w:rPr>
        <w:rFonts w:hint="default"/>
        <w:lang w:val="en-US" w:eastAsia="en-US" w:bidi="ar-SA"/>
      </w:rPr>
    </w:lvl>
    <w:lvl w:ilvl="2" w:tplc="E50E0222">
      <w:numFmt w:val="bullet"/>
      <w:lvlText w:val="•"/>
      <w:lvlJc w:val="left"/>
      <w:pPr>
        <w:ind w:left="1042" w:hanging="360"/>
      </w:pPr>
      <w:rPr>
        <w:rFonts w:hint="default"/>
        <w:lang w:val="en-US" w:eastAsia="en-US" w:bidi="ar-SA"/>
      </w:rPr>
    </w:lvl>
    <w:lvl w:ilvl="3" w:tplc="25DE2CA8">
      <w:numFmt w:val="bullet"/>
      <w:lvlText w:val="•"/>
      <w:lvlJc w:val="left"/>
      <w:pPr>
        <w:ind w:left="1353" w:hanging="360"/>
      </w:pPr>
      <w:rPr>
        <w:rFonts w:hint="default"/>
        <w:lang w:val="en-US" w:eastAsia="en-US" w:bidi="ar-SA"/>
      </w:rPr>
    </w:lvl>
    <w:lvl w:ilvl="4" w:tplc="74A425AC">
      <w:numFmt w:val="bullet"/>
      <w:lvlText w:val="•"/>
      <w:lvlJc w:val="left"/>
      <w:pPr>
        <w:ind w:left="1664" w:hanging="360"/>
      </w:pPr>
      <w:rPr>
        <w:rFonts w:hint="default"/>
        <w:lang w:val="en-US" w:eastAsia="en-US" w:bidi="ar-SA"/>
      </w:rPr>
    </w:lvl>
    <w:lvl w:ilvl="5" w:tplc="80D0276A">
      <w:numFmt w:val="bullet"/>
      <w:lvlText w:val="•"/>
      <w:lvlJc w:val="left"/>
      <w:pPr>
        <w:ind w:left="1976" w:hanging="360"/>
      </w:pPr>
      <w:rPr>
        <w:rFonts w:hint="default"/>
        <w:lang w:val="en-US" w:eastAsia="en-US" w:bidi="ar-SA"/>
      </w:rPr>
    </w:lvl>
    <w:lvl w:ilvl="6" w:tplc="7CB4931E">
      <w:numFmt w:val="bullet"/>
      <w:lvlText w:val="•"/>
      <w:lvlJc w:val="left"/>
      <w:pPr>
        <w:ind w:left="2287" w:hanging="360"/>
      </w:pPr>
      <w:rPr>
        <w:rFonts w:hint="default"/>
        <w:lang w:val="en-US" w:eastAsia="en-US" w:bidi="ar-SA"/>
      </w:rPr>
    </w:lvl>
    <w:lvl w:ilvl="7" w:tplc="77823C2C">
      <w:numFmt w:val="bullet"/>
      <w:lvlText w:val="•"/>
      <w:lvlJc w:val="left"/>
      <w:pPr>
        <w:ind w:left="2598" w:hanging="360"/>
      </w:pPr>
      <w:rPr>
        <w:rFonts w:hint="default"/>
        <w:lang w:val="en-US" w:eastAsia="en-US" w:bidi="ar-SA"/>
      </w:rPr>
    </w:lvl>
    <w:lvl w:ilvl="8" w:tplc="EF202390">
      <w:numFmt w:val="bullet"/>
      <w:lvlText w:val="•"/>
      <w:lvlJc w:val="left"/>
      <w:pPr>
        <w:ind w:left="2909" w:hanging="360"/>
      </w:pPr>
      <w:rPr>
        <w:rFonts w:hint="default"/>
        <w:lang w:val="en-US" w:eastAsia="en-US" w:bidi="ar-SA"/>
      </w:rPr>
    </w:lvl>
  </w:abstractNum>
  <w:abstractNum w:abstractNumId="22" w15:restartNumberingAfterBreak="0">
    <w:nsid w:val="6C1D6FA7"/>
    <w:multiLevelType w:val="hybridMultilevel"/>
    <w:tmpl w:val="6E18FAE8"/>
    <w:lvl w:ilvl="0" w:tplc="1C090005">
      <w:start w:val="1"/>
      <w:numFmt w:val="bullet"/>
      <w:lvlText w:val=""/>
      <w:lvlJc w:val="left"/>
      <w:pPr>
        <w:ind w:left="827" w:hanging="360"/>
      </w:pPr>
      <w:rPr>
        <w:rFonts w:ascii="Wingdings" w:hAnsi="Wingdings"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23" w15:restartNumberingAfterBreak="0">
    <w:nsid w:val="7B7502B4"/>
    <w:multiLevelType w:val="hybridMultilevel"/>
    <w:tmpl w:val="CEE22CF4"/>
    <w:lvl w:ilvl="0" w:tplc="D53E5546">
      <w:numFmt w:val="bullet"/>
      <w:lvlText w:val=""/>
      <w:lvlJc w:val="left"/>
      <w:pPr>
        <w:ind w:left="420" w:hanging="360"/>
      </w:pPr>
      <w:rPr>
        <w:rFonts w:ascii="Wingdings" w:eastAsia="Wingdings" w:hAnsi="Wingdings" w:cs="Wingdings" w:hint="default"/>
        <w:b w:val="0"/>
        <w:bCs w:val="0"/>
        <w:i w:val="0"/>
        <w:iCs w:val="0"/>
        <w:spacing w:val="0"/>
        <w:w w:val="99"/>
        <w:sz w:val="20"/>
        <w:szCs w:val="20"/>
        <w:lang w:val="en-US" w:eastAsia="en-US" w:bidi="ar-SA"/>
      </w:rPr>
    </w:lvl>
    <w:lvl w:ilvl="1" w:tplc="CC7A0952">
      <w:numFmt w:val="bullet"/>
      <w:lvlText w:val="•"/>
      <w:lvlJc w:val="left"/>
      <w:pPr>
        <w:ind w:left="731" w:hanging="360"/>
      </w:pPr>
      <w:rPr>
        <w:rFonts w:hint="default"/>
        <w:lang w:val="en-US" w:eastAsia="en-US" w:bidi="ar-SA"/>
      </w:rPr>
    </w:lvl>
    <w:lvl w:ilvl="2" w:tplc="0938F828">
      <w:numFmt w:val="bullet"/>
      <w:lvlText w:val="•"/>
      <w:lvlJc w:val="left"/>
      <w:pPr>
        <w:ind w:left="1042" w:hanging="360"/>
      </w:pPr>
      <w:rPr>
        <w:rFonts w:hint="default"/>
        <w:lang w:val="en-US" w:eastAsia="en-US" w:bidi="ar-SA"/>
      </w:rPr>
    </w:lvl>
    <w:lvl w:ilvl="3" w:tplc="DC9CF9BC">
      <w:numFmt w:val="bullet"/>
      <w:lvlText w:val="•"/>
      <w:lvlJc w:val="left"/>
      <w:pPr>
        <w:ind w:left="1353" w:hanging="360"/>
      </w:pPr>
      <w:rPr>
        <w:rFonts w:hint="default"/>
        <w:lang w:val="en-US" w:eastAsia="en-US" w:bidi="ar-SA"/>
      </w:rPr>
    </w:lvl>
    <w:lvl w:ilvl="4" w:tplc="59661DA6">
      <w:numFmt w:val="bullet"/>
      <w:lvlText w:val="•"/>
      <w:lvlJc w:val="left"/>
      <w:pPr>
        <w:ind w:left="1664" w:hanging="360"/>
      </w:pPr>
      <w:rPr>
        <w:rFonts w:hint="default"/>
        <w:lang w:val="en-US" w:eastAsia="en-US" w:bidi="ar-SA"/>
      </w:rPr>
    </w:lvl>
    <w:lvl w:ilvl="5" w:tplc="E446043E">
      <w:numFmt w:val="bullet"/>
      <w:lvlText w:val="•"/>
      <w:lvlJc w:val="left"/>
      <w:pPr>
        <w:ind w:left="1976" w:hanging="360"/>
      </w:pPr>
      <w:rPr>
        <w:rFonts w:hint="default"/>
        <w:lang w:val="en-US" w:eastAsia="en-US" w:bidi="ar-SA"/>
      </w:rPr>
    </w:lvl>
    <w:lvl w:ilvl="6" w:tplc="30BE67D0">
      <w:numFmt w:val="bullet"/>
      <w:lvlText w:val="•"/>
      <w:lvlJc w:val="left"/>
      <w:pPr>
        <w:ind w:left="2287" w:hanging="360"/>
      </w:pPr>
      <w:rPr>
        <w:rFonts w:hint="default"/>
        <w:lang w:val="en-US" w:eastAsia="en-US" w:bidi="ar-SA"/>
      </w:rPr>
    </w:lvl>
    <w:lvl w:ilvl="7" w:tplc="01E2A870">
      <w:numFmt w:val="bullet"/>
      <w:lvlText w:val="•"/>
      <w:lvlJc w:val="left"/>
      <w:pPr>
        <w:ind w:left="2598" w:hanging="360"/>
      </w:pPr>
      <w:rPr>
        <w:rFonts w:hint="default"/>
        <w:lang w:val="en-US" w:eastAsia="en-US" w:bidi="ar-SA"/>
      </w:rPr>
    </w:lvl>
    <w:lvl w:ilvl="8" w:tplc="7B061504">
      <w:numFmt w:val="bullet"/>
      <w:lvlText w:val="•"/>
      <w:lvlJc w:val="left"/>
      <w:pPr>
        <w:ind w:left="2909" w:hanging="360"/>
      </w:pPr>
      <w:rPr>
        <w:rFonts w:hint="default"/>
        <w:lang w:val="en-US" w:eastAsia="en-US" w:bidi="ar-SA"/>
      </w:rPr>
    </w:lvl>
  </w:abstractNum>
  <w:num w:numId="1" w16cid:durableId="429201465">
    <w:abstractNumId w:val="20"/>
  </w:num>
  <w:num w:numId="2" w16cid:durableId="1526400505">
    <w:abstractNumId w:val="9"/>
  </w:num>
  <w:num w:numId="3" w16cid:durableId="1324622790">
    <w:abstractNumId w:val="4"/>
  </w:num>
  <w:num w:numId="4" w16cid:durableId="503588158">
    <w:abstractNumId w:val="5"/>
  </w:num>
  <w:num w:numId="5" w16cid:durableId="406420068">
    <w:abstractNumId w:val="17"/>
  </w:num>
  <w:num w:numId="6" w16cid:durableId="959729163">
    <w:abstractNumId w:val="0"/>
  </w:num>
  <w:num w:numId="7" w16cid:durableId="56367330">
    <w:abstractNumId w:val="6"/>
  </w:num>
  <w:num w:numId="8" w16cid:durableId="162861124">
    <w:abstractNumId w:val="23"/>
  </w:num>
  <w:num w:numId="9" w16cid:durableId="1908109981">
    <w:abstractNumId w:val="8"/>
  </w:num>
  <w:num w:numId="10" w16cid:durableId="264728298">
    <w:abstractNumId w:val="18"/>
  </w:num>
  <w:num w:numId="11" w16cid:durableId="734470061">
    <w:abstractNumId w:val="11"/>
  </w:num>
  <w:num w:numId="12" w16cid:durableId="324864009">
    <w:abstractNumId w:val="21"/>
  </w:num>
  <w:num w:numId="13" w16cid:durableId="1901015650">
    <w:abstractNumId w:val="12"/>
  </w:num>
  <w:num w:numId="14" w16cid:durableId="963583169">
    <w:abstractNumId w:val="13"/>
  </w:num>
  <w:num w:numId="15" w16cid:durableId="1895700354">
    <w:abstractNumId w:val="2"/>
  </w:num>
  <w:num w:numId="16" w16cid:durableId="1167789439">
    <w:abstractNumId w:val="3"/>
  </w:num>
  <w:num w:numId="17" w16cid:durableId="26033222">
    <w:abstractNumId w:val="1"/>
  </w:num>
  <w:num w:numId="18" w16cid:durableId="82144394">
    <w:abstractNumId w:val="10"/>
  </w:num>
  <w:num w:numId="19" w16cid:durableId="890114928">
    <w:abstractNumId w:val="7"/>
  </w:num>
  <w:num w:numId="20" w16cid:durableId="1910188801">
    <w:abstractNumId w:val="14"/>
  </w:num>
  <w:num w:numId="21" w16cid:durableId="930967258">
    <w:abstractNumId w:val="19"/>
  </w:num>
  <w:num w:numId="22" w16cid:durableId="1025330666">
    <w:abstractNumId w:val="15"/>
  </w:num>
  <w:num w:numId="23" w16cid:durableId="1669668865">
    <w:abstractNumId w:val="22"/>
  </w:num>
  <w:num w:numId="24" w16cid:durableId="150281708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447"/>
    <w:rsid w:val="000112CC"/>
    <w:rsid w:val="00012431"/>
    <w:rsid w:val="000171CA"/>
    <w:rsid w:val="00017E3A"/>
    <w:rsid w:val="00025E61"/>
    <w:rsid w:val="0005768F"/>
    <w:rsid w:val="000715F4"/>
    <w:rsid w:val="000929D1"/>
    <w:rsid w:val="00095C08"/>
    <w:rsid w:val="000A6DB7"/>
    <w:rsid w:val="000B010D"/>
    <w:rsid w:val="000B177A"/>
    <w:rsid w:val="000C24EE"/>
    <w:rsid w:val="000C42EA"/>
    <w:rsid w:val="000D0D07"/>
    <w:rsid w:val="000E32C1"/>
    <w:rsid w:val="000F0E37"/>
    <w:rsid w:val="000F19C2"/>
    <w:rsid w:val="000F68FF"/>
    <w:rsid w:val="00110950"/>
    <w:rsid w:val="00110F6A"/>
    <w:rsid w:val="001125BC"/>
    <w:rsid w:val="00112B81"/>
    <w:rsid w:val="00120A47"/>
    <w:rsid w:val="00145A8E"/>
    <w:rsid w:val="00153209"/>
    <w:rsid w:val="00161F07"/>
    <w:rsid w:val="00167A98"/>
    <w:rsid w:val="00183820"/>
    <w:rsid w:val="001A7FEE"/>
    <w:rsid w:val="001B7CAD"/>
    <w:rsid w:val="001E1301"/>
    <w:rsid w:val="00200709"/>
    <w:rsid w:val="002033CF"/>
    <w:rsid w:val="002119C3"/>
    <w:rsid w:val="00216BEB"/>
    <w:rsid w:val="002244B8"/>
    <w:rsid w:val="00230C74"/>
    <w:rsid w:val="0024223F"/>
    <w:rsid w:val="0025419F"/>
    <w:rsid w:val="002561D5"/>
    <w:rsid w:val="00273923"/>
    <w:rsid w:val="00276D07"/>
    <w:rsid w:val="002800C2"/>
    <w:rsid w:val="00281CC1"/>
    <w:rsid w:val="00284C83"/>
    <w:rsid w:val="00297447"/>
    <w:rsid w:val="002A688D"/>
    <w:rsid w:val="002C2206"/>
    <w:rsid w:val="002C5754"/>
    <w:rsid w:val="002C7D78"/>
    <w:rsid w:val="002F3D63"/>
    <w:rsid w:val="002F6CC9"/>
    <w:rsid w:val="003103B7"/>
    <w:rsid w:val="00316165"/>
    <w:rsid w:val="00321A70"/>
    <w:rsid w:val="00346467"/>
    <w:rsid w:val="00361BB6"/>
    <w:rsid w:val="00366180"/>
    <w:rsid w:val="00372DE7"/>
    <w:rsid w:val="003756A9"/>
    <w:rsid w:val="003828EA"/>
    <w:rsid w:val="003867D6"/>
    <w:rsid w:val="003C3A38"/>
    <w:rsid w:val="003C6C28"/>
    <w:rsid w:val="003D1729"/>
    <w:rsid w:val="003D2521"/>
    <w:rsid w:val="003D466D"/>
    <w:rsid w:val="003E1742"/>
    <w:rsid w:val="003E3D74"/>
    <w:rsid w:val="003E6AA7"/>
    <w:rsid w:val="0040542C"/>
    <w:rsid w:val="00416CEC"/>
    <w:rsid w:val="0042172E"/>
    <w:rsid w:val="00422B80"/>
    <w:rsid w:val="00436578"/>
    <w:rsid w:val="00436A70"/>
    <w:rsid w:val="00474DE2"/>
    <w:rsid w:val="00493A8C"/>
    <w:rsid w:val="004A29FE"/>
    <w:rsid w:val="004A70AC"/>
    <w:rsid w:val="004B28C7"/>
    <w:rsid w:val="004B3ECF"/>
    <w:rsid w:val="004C07FB"/>
    <w:rsid w:val="004D25F4"/>
    <w:rsid w:val="004E3445"/>
    <w:rsid w:val="004E44A5"/>
    <w:rsid w:val="004E630E"/>
    <w:rsid w:val="004F1CD9"/>
    <w:rsid w:val="00506DF4"/>
    <w:rsid w:val="00513084"/>
    <w:rsid w:val="00533CB9"/>
    <w:rsid w:val="005401ED"/>
    <w:rsid w:val="00553178"/>
    <w:rsid w:val="00565769"/>
    <w:rsid w:val="005735BD"/>
    <w:rsid w:val="0057642B"/>
    <w:rsid w:val="00582C1F"/>
    <w:rsid w:val="0058381F"/>
    <w:rsid w:val="005933F0"/>
    <w:rsid w:val="005A1EA4"/>
    <w:rsid w:val="005B177F"/>
    <w:rsid w:val="005B1D73"/>
    <w:rsid w:val="005B48BD"/>
    <w:rsid w:val="005C3D3C"/>
    <w:rsid w:val="005E01FA"/>
    <w:rsid w:val="005E105D"/>
    <w:rsid w:val="005E5268"/>
    <w:rsid w:val="005F5CB7"/>
    <w:rsid w:val="00610A71"/>
    <w:rsid w:val="00613532"/>
    <w:rsid w:val="00614E98"/>
    <w:rsid w:val="0062711D"/>
    <w:rsid w:val="00627C92"/>
    <w:rsid w:val="00627E8D"/>
    <w:rsid w:val="00637B55"/>
    <w:rsid w:val="006556E5"/>
    <w:rsid w:val="00655AF6"/>
    <w:rsid w:val="00657EE2"/>
    <w:rsid w:val="0066745D"/>
    <w:rsid w:val="00676A28"/>
    <w:rsid w:val="00676D0D"/>
    <w:rsid w:val="00682755"/>
    <w:rsid w:val="00693111"/>
    <w:rsid w:val="00693B5D"/>
    <w:rsid w:val="00694AEB"/>
    <w:rsid w:val="006A0EBA"/>
    <w:rsid w:val="006A1589"/>
    <w:rsid w:val="006B4406"/>
    <w:rsid w:val="006B58B5"/>
    <w:rsid w:val="006B5C5F"/>
    <w:rsid w:val="006C5577"/>
    <w:rsid w:val="006C6EAE"/>
    <w:rsid w:val="006E66D7"/>
    <w:rsid w:val="006F2175"/>
    <w:rsid w:val="006F2C88"/>
    <w:rsid w:val="0071466F"/>
    <w:rsid w:val="00722B40"/>
    <w:rsid w:val="0077790F"/>
    <w:rsid w:val="00787BD8"/>
    <w:rsid w:val="007A04B8"/>
    <w:rsid w:val="007A33DE"/>
    <w:rsid w:val="007A36FA"/>
    <w:rsid w:val="007B6A6D"/>
    <w:rsid w:val="007D6D9B"/>
    <w:rsid w:val="007E1E26"/>
    <w:rsid w:val="007E35CF"/>
    <w:rsid w:val="008123E8"/>
    <w:rsid w:val="008225A8"/>
    <w:rsid w:val="00827168"/>
    <w:rsid w:val="00832A9E"/>
    <w:rsid w:val="00843D4F"/>
    <w:rsid w:val="00844815"/>
    <w:rsid w:val="00854B58"/>
    <w:rsid w:val="008708BA"/>
    <w:rsid w:val="00877AF9"/>
    <w:rsid w:val="00893611"/>
    <w:rsid w:val="008B16D2"/>
    <w:rsid w:val="008B2EC3"/>
    <w:rsid w:val="008B6C23"/>
    <w:rsid w:val="008C3C8B"/>
    <w:rsid w:val="0090164E"/>
    <w:rsid w:val="00904DBA"/>
    <w:rsid w:val="00914F7F"/>
    <w:rsid w:val="00923ACD"/>
    <w:rsid w:val="009330C8"/>
    <w:rsid w:val="0095086B"/>
    <w:rsid w:val="00954325"/>
    <w:rsid w:val="009569C4"/>
    <w:rsid w:val="00960B03"/>
    <w:rsid w:val="0096160F"/>
    <w:rsid w:val="009678B1"/>
    <w:rsid w:val="0097437B"/>
    <w:rsid w:val="009869E6"/>
    <w:rsid w:val="009B0047"/>
    <w:rsid w:val="009E3A2E"/>
    <w:rsid w:val="00A0039C"/>
    <w:rsid w:val="00A20AB3"/>
    <w:rsid w:val="00A20F20"/>
    <w:rsid w:val="00A24A73"/>
    <w:rsid w:val="00A413DC"/>
    <w:rsid w:val="00A50B35"/>
    <w:rsid w:val="00A50B4D"/>
    <w:rsid w:val="00A539F1"/>
    <w:rsid w:val="00A646B7"/>
    <w:rsid w:val="00A73538"/>
    <w:rsid w:val="00A8637C"/>
    <w:rsid w:val="00A957E0"/>
    <w:rsid w:val="00AA01F6"/>
    <w:rsid w:val="00AA7B04"/>
    <w:rsid w:val="00AB15FE"/>
    <w:rsid w:val="00AB1872"/>
    <w:rsid w:val="00AB2DE8"/>
    <w:rsid w:val="00AB511D"/>
    <w:rsid w:val="00AC3E52"/>
    <w:rsid w:val="00AE424E"/>
    <w:rsid w:val="00AE6D33"/>
    <w:rsid w:val="00AE7C18"/>
    <w:rsid w:val="00AF165F"/>
    <w:rsid w:val="00AF3CA3"/>
    <w:rsid w:val="00B00CE1"/>
    <w:rsid w:val="00B01347"/>
    <w:rsid w:val="00B20C4B"/>
    <w:rsid w:val="00B54E4E"/>
    <w:rsid w:val="00B559C4"/>
    <w:rsid w:val="00B57672"/>
    <w:rsid w:val="00B66E66"/>
    <w:rsid w:val="00B8061C"/>
    <w:rsid w:val="00B91541"/>
    <w:rsid w:val="00B9667E"/>
    <w:rsid w:val="00B96EB3"/>
    <w:rsid w:val="00BA02D3"/>
    <w:rsid w:val="00BC32B1"/>
    <w:rsid w:val="00BC3AE7"/>
    <w:rsid w:val="00BC48EC"/>
    <w:rsid w:val="00BD1DC7"/>
    <w:rsid w:val="00BD5F73"/>
    <w:rsid w:val="00BE09E0"/>
    <w:rsid w:val="00BE3426"/>
    <w:rsid w:val="00BE5810"/>
    <w:rsid w:val="00C174C1"/>
    <w:rsid w:val="00C22C6C"/>
    <w:rsid w:val="00C267F8"/>
    <w:rsid w:val="00C409CB"/>
    <w:rsid w:val="00C52285"/>
    <w:rsid w:val="00C63611"/>
    <w:rsid w:val="00C649FD"/>
    <w:rsid w:val="00C66991"/>
    <w:rsid w:val="00C80A29"/>
    <w:rsid w:val="00C96196"/>
    <w:rsid w:val="00CA72AE"/>
    <w:rsid w:val="00CB11F6"/>
    <w:rsid w:val="00CB1FE2"/>
    <w:rsid w:val="00CC0528"/>
    <w:rsid w:val="00CD0E29"/>
    <w:rsid w:val="00CD2415"/>
    <w:rsid w:val="00D03968"/>
    <w:rsid w:val="00D06444"/>
    <w:rsid w:val="00D34FB8"/>
    <w:rsid w:val="00D50685"/>
    <w:rsid w:val="00D664EF"/>
    <w:rsid w:val="00D7068B"/>
    <w:rsid w:val="00D7640B"/>
    <w:rsid w:val="00D804A1"/>
    <w:rsid w:val="00D9632C"/>
    <w:rsid w:val="00D97808"/>
    <w:rsid w:val="00DA1EB7"/>
    <w:rsid w:val="00DA6CB8"/>
    <w:rsid w:val="00DB0089"/>
    <w:rsid w:val="00DC23CE"/>
    <w:rsid w:val="00DD2C92"/>
    <w:rsid w:val="00DF1284"/>
    <w:rsid w:val="00DF1833"/>
    <w:rsid w:val="00E04447"/>
    <w:rsid w:val="00E06E92"/>
    <w:rsid w:val="00E1173D"/>
    <w:rsid w:val="00E17EAC"/>
    <w:rsid w:val="00E269D3"/>
    <w:rsid w:val="00E443F0"/>
    <w:rsid w:val="00E52C90"/>
    <w:rsid w:val="00E54201"/>
    <w:rsid w:val="00E65510"/>
    <w:rsid w:val="00E77A54"/>
    <w:rsid w:val="00E803F4"/>
    <w:rsid w:val="00E869CB"/>
    <w:rsid w:val="00E93322"/>
    <w:rsid w:val="00E9531A"/>
    <w:rsid w:val="00EA0886"/>
    <w:rsid w:val="00EB1041"/>
    <w:rsid w:val="00EB4D7D"/>
    <w:rsid w:val="00EB6FCA"/>
    <w:rsid w:val="00EC3786"/>
    <w:rsid w:val="00EC3DA9"/>
    <w:rsid w:val="00F0275B"/>
    <w:rsid w:val="00F264D1"/>
    <w:rsid w:val="00F34F14"/>
    <w:rsid w:val="00F415CA"/>
    <w:rsid w:val="00F438BD"/>
    <w:rsid w:val="00F5672F"/>
    <w:rsid w:val="00F570C0"/>
    <w:rsid w:val="00F65679"/>
    <w:rsid w:val="00F74F18"/>
    <w:rsid w:val="00F77E5B"/>
    <w:rsid w:val="00F815E1"/>
    <w:rsid w:val="00F820A3"/>
    <w:rsid w:val="00F83758"/>
    <w:rsid w:val="00F9402D"/>
    <w:rsid w:val="00F96BB0"/>
    <w:rsid w:val="00FA0E77"/>
    <w:rsid w:val="00FA17EB"/>
    <w:rsid w:val="00FA3863"/>
    <w:rsid w:val="00FA3869"/>
    <w:rsid w:val="00FB7A71"/>
    <w:rsid w:val="00FD116E"/>
    <w:rsid w:val="00FD16B5"/>
    <w:rsid w:val="00FD1B6C"/>
    <w:rsid w:val="00FE4D12"/>
    <w:rsid w:val="00FF19C9"/>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68D95"/>
  <w15:docId w15:val="{C2EFDC29-40CD-49EB-B327-439583060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70"/>
    <w:rPr>
      <w:rFonts w:ascii="Arial MT" w:eastAsia="Arial MT" w:hAnsi="Arial MT" w:cs="Arial M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link w:val="ListParagraphChar"/>
    <w:uiPriority w:val="34"/>
    <w:qFormat/>
    <w:pPr>
      <w:ind w:left="889" w:hanging="299"/>
    </w:pPr>
    <w:rPr>
      <w:rFonts w:ascii="Arial" w:eastAsia="Arial" w:hAnsi="Arial" w:cs="Arial"/>
    </w:r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EB6FCA"/>
    <w:pPr>
      <w:tabs>
        <w:tab w:val="center" w:pos="4513"/>
        <w:tab w:val="right" w:pos="9026"/>
      </w:tabs>
    </w:pPr>
  </w:style>
  <w:style w:type="character" w:customStyle="1" w:styleId="HeaderChar">
    <w:name w:val="Header Char"/>
    <w:basedOn w:val="DefaultParagraphFont"/>
    <w:link w:val="Header"/>
    <w:uiPriority w:val="99"/>
    <w:rsid w:val="00EB6FCA"/>
    <w:rPr>
      <w:rFonts w:ascii="Arial MT" w:eastAsia="Arial MT" w:hAnsi="Arial MT" w:cs="Arial MT"/>
    </w:rPr>
  </w:style>
  <w:style w:type="paragraph" w:styleId="Footer">
    <w:name w:val="footer"/>
    <w:basedOn w:val="Normal"/>
    <w:link w:val="FooterChar"/>
    <w:uiPriority w:val="99"/>
    <w:unhideWhenUsed/>
    <w:rsid w:val="00EB6FCA"/>
    <w:pPr>
      <w:tabs>
        <w:tab w:val="center" w:pos="4513"/>
        <w:tab w:val="right" w:pos="9026"/>
      </w:tabs>
    </w:pPr>
  </w:style>
  <w:style w:type="character" w:customStyle="1" w:styleId="FooterChar">
    <w:name w:val="Footer Char"/>
    <w:basedOn w:val="DefaultParagraphFont"/>
    <w:link w:val="Footer"/>
    <w:uiPriority w:val="99"/>
    <w:rsid w:val="00EB6FCA"/>
    <w:rPr>
      <w:rFonts w:ascii="Arial MT" w:eastAsia="Arial MT" w:hAnsi="Arial MT" w:cs="Arial MT"/>
    </w:rPr>
  </w:style>
  <w:style w:type="character" w:styleId="CommentReference">
    <w:name w:val="annotation reference"/>
    <w:basedOn w:val="DefaultParagraphFont"/>
    <w:uiPriority w:val="99"/>
    <w:semiHidden/>
    <w:unhideWhenUsed/>
    <w:rsid w:val="00B96EB3"/>
    <w:rPr>
      <w:sz w:val="16"/>
      <w:szCs w:val="16"/>
    </w:rPr>
  </w:style>
  <w:style w:type="paragraph" w:styleId="CommentText">
    <w:name w:val="annotation text"/>
    <w:basedOn w:val="Normal"/>
    <w:link w:val="CommentTextChar"/>
    <w:uiPriority w:val="99"/>
    <w:unhideWhenUsed/>
    <w:rsid w:val="00B96EB3"/>
    <w:rPr>
      <w:sz w:val="20"/>
      <w:szCs w:val="20"/>
    </w:rPr>
  </w:style>
  <w:style w:type="character" w:customStyle="1" w:styleId="CommentTextChar">
    <w:name w:val="Comment Text Char"/>
    <w:basedOn w:val="DefaultParagraphFont"/>
    <w:link w:val="CommentText"/>
    <w:uiPriority w:val="99"/>
    <w:rsid w:val="00B96EB3"/>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B96EB3"/>
    <w:rPr>
      <w:b/>
      <w:bCs/>
    </w:rPr>
  </w:style>
  <w:style w:type="character" w:customStyle="1" w:styleId="CommentSubjectChar">
    <w:name w:val="Comment Subject Char"/>
    <w:basedOn w:val="CommentTextChar"/>
    <w:link w:val="CommentSubject"/>
    <w:uiPriority w:val="99"/>
    <w:semiHidden/>
    <w:rsid w:val="00B96EB3"/>
    <w:rPr>
      <w:rFonts w:ascii="Arial MT" w:eastAsia="Arial MT" w:hAnsi="Arial MT" w:cs="Arial MT"/>
      <w:b/>
      <w:bCs/>
      <w:sz w:val="20"/>
      <w:szCs w:val="20"/>
    </w:rPr>
  </w:style>
  <w:style w:type="character" w:customStyle="1" w:styleId="ListParagraphChar">
    <w:name w:val="List Paragraph Char"/>
    <w:link w:val="ListParagraph"/>
    <w:uiPriority w:val="34"/>
    <w:locked/>
    <w:rsid w:val="00025E61"/>
    <w:rPr>
      <w:rFonts w:ascii="Arial" w:eastAsia="Arial" w:hAnsi="Arial" w:cs="Arial"/>
    </w:rPr>
  </w:style>
  <w:style w:type="table" w:styleId="TableGrid">
    <w:name w:val="Table Grid"/>
    <w:basedOn w:val="TableNormal"/>
    <w:uiPriority w:val="59"/>
    <w:rsid w:val="00D664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A17EB"/>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45475">
      <w:bodyDiv w:val="1"/>
      <w:marLeft w:val="0"/>
      <w:marRight w:val="0"/>
      <w:marTop w:val="0"/>
      <w:marBottom w:val="0"/>
      <w:divBdr>
        <w:top w:val="none" w:sz="0" w:space="0" w:color="auto"/>
        <w:left w:val="none" w:sz="0" w:space="0" w:color="auto"/>
        <w:bottom w:val="none" w:sz="0" w:space="0" w:color="auto"/>
        <w:right w:val="none" w:sz="0" w:space="0" w:color="auto"/>
      </w:divBdr>
    </w:div>
    <w:div w:id="268439321">
      <w:bodyDiv w:val="1"/>
      <w:marLeft w:val="0"/>
      <w:marRight w:val="0"/>
      <w:marTop w:val="0"/>
      <w:marBottom w:val="0"/>
      <w:divBdr>
        <w:top w:val="none" w:sz="0" w:space="0" w:color="auto"/>
        <w:left w:val="none" w:sz="0" w:space="0" w:color="auto"/>
        <w:bottom w:val="none" w:sz="0" w:space="0" w:color="auto"/>
        <w:right w:val="none" w:sz="0" w:space="0" w:color="auto"/>
      </w:divBdr>
    </w:div>
    <w:div w:id="289434084">
      <w:bodyDiv w:val="1"/>
      <w:marLeft w:val="0"/>
      <w:marRight w:val="0"/>
      <w:marTop w:val="0"/>
      <w:marBottom w:val="0"/>
      <w:divBdr>
        <w:top w:val="none" w:sz="0" w:space="0" w:color="auto"/>
        <w:left w:val="none" w:sz="0" w:space="0" w:color="auto"/>
        <w:bottom w:val="none" w:sz="0" w:space="0" w:color="auto"/>
        <w:right w:val="none" w:sz="0" w:space="0" w:color="auto"/>
      </w:divBdr>
    </w:div>
    <w:div w:id="826242669">
      <w:bodyDiv w:val="1"/>
      <w:marLeft w:val="0"/>
      <w:marRight w:val="0"/>
      <w:marTop w:val="0"/>
      <w:marBottom w:val="0"/>
      <w:divBdr>
        <w:top w:val="none" w:sz="0" w:space="0" w:color="auto"/>
        <w:left w:val="none" w:sz="0" w:space="0" w:color="auto"/>
        <w:bottom w:val="none" w:sz="0" w:space="0" w:color="auto"/>
        <w:right w:val="none" w:sz="0" w:space="0" w:color="auto"/>
      </w:divBdr>
    </w:div>
    <w:div w:id="2115593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4D5BEB3BCC534C983E53BAEB460006" ma:contentTypeVersion="16" ma:contentTypeDescription="Create a new document." ma:contentTypeScope="" ma:versionID="09691a09a7487ab436b34208eb157c6f">
  <xsd:schema xmlns:xsd="http://www.w3.org/2001/XMLSchema" xmlns:xs="http://www.w3.org/2001/XMLSchema" xmlns:p="http://schemas.microsoft.com/office/2006/metadata/properties" xmlns:ns3="d179aeff-3c50-4599-8bc2-bd1edc4de3e0" xmlns:ns4="f061731a-4262-4ab4-ba92-d86cb3620b10" targetNamespace="http://schemas.microsoft.com/office/2006/metadata/properties" ma:root="true" ma:fieldsID="8c3915041df7877896d3317d642d7017" ns3:_="" ns4:_="">
    <xsd:import namespace="d179aeff-3c50-4599-8bc2-bd1edc4de3e0"/>
    <xsd:import namespace="f061731a-4262-4ab4-ba92-d86cb3620b1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AutoTags" minOccurs="0"/>
                <xsd:element ref="ns4:MediaServiceSystemTags" minOccurs="0"/>
                <xsd:element ref="ns4:MediaServiceGenerationTime" minOccurs="0"/>
                <xsd:element ref="ns4:MediaServiceEventHashCode" minOccurs="0"/>
                <xsd:element ref="ns4:MediaServiceSearchPropertie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9aeff-3c50-4599-8bc2-bd1edc4de3e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61731a-4262-4ab4-ba92-d86cb3620b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061731a-4262-4ab4-ba92-d86cb3620b10" xsi:nil="true"/>
  </documentManagement>
</p:properties>
</file>

<file path=customXml/itemProps1.xml><?xml version="1.0" encoding="utf-8"?>
<ds:datastoreItem xmlns:ds="http://schemas.openxmlformats.org/officeDocument/2006/customXml" ds:itemID="{34202B2F-C9A8-415E-A77D-2A1E89A6B65A}">
  <ds:schemaRefs>
    <ds:schemaRef ds:uri="http://schemas.microsoft.com/sharepoint/v3/contenttype/forms"/>
  </ds:schemaRefs>
</ds:datastoreItem>
</file>

<file path=customXml/itemProps2.xml><?xml version="1.0" encoding="utf-8"?>
<ds:datastoreItem xmlns:ds="http://schemas.openxmlformats.org/officeDocument/2006/customXml" ds:itemID="{06AE6739-F672-43E5-8076-925B68705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9aeff-3c50-4599-8bc2-bd1edc4de3e0"/>
    <ds:schemaRef ds:uri="f061731a-4262-4ab4-ba92-d86cb3620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715464-1172-4E07-B966-80A8168F7C19}">
  <ds:schemaRefs>
    <ds:schemaRef ds:uri="http://schemas.openxmlformats.org/officeDocument/2006/bibliography"/>
  </ds:schemaRefs>
</ds:datastoreItem>
</file>

<file path=customXml/itemProps4.xml><?xml version="1.0" encoding="utf-8"?>
<ds:datastoreItem xmlns:ds="http://schemas.openxmlformats.org/officeDocument/2006/customXml" ds:itemID="{7D8CDE89-2B8E-4C55-8DFD-9EAE63C66987}">
  <ds:schemaRefs>
    <ds:schemaRef ds:uri="http://schemas.microsoft.com/office/2006/metadata/properties"/>
    <ds:schemaRef ds:uri="http://schemas.microsoft.com/office/infopath/2007/PartnerControls"/>
    <ds:schemaRef ds:uri="f061731a-4262-4ab4-ba92-d86cb3620b10"/>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7</TotalTime>
  <Pages>8</Pages>
  <Words>2074</Words>
  <Characters>11428</Characters>
  <Application>Microsoft Office Word</Application>
  <DocSecurity>0</DocSecurity>
  <Lines>571</Lines>
  <Paragraphs>409</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Adolph Lekganyane</dc:creator>
  <cp:lastModifiedBy>Sheilah Brown</cp:lastModifiedBy>
  <cp:revision>11</cp:revision>
  <cp:lastPrinted>2026-05-06T07:32:00Z</cp:lastPrinted>
  <dcterms:created xsi:type="dcterms:W3CDTF">2026-09-29T06:07:00Z</dcterms:created>
  <dcterms:modified xsi:type="dcterms:W3CDTF">2026-09-30T09:07:00Z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Creator">
    <vt:lpwstr>Microsoft® Word for Microsoft 365</vt:lpwstr>
  </property>
  <property fmtid="{D5CDD505-2E9C-101B-9397-08002B2CF9AE}" pid="4" name="LastSaved">
    <vt:filetime>2025-08-15T00:00:00Z</vt:filetime>
  </property>
  <property fmtid="{D5CDD505-2E9C-101B-9397-08002B2CF9AE}" pid="5" name="Producer">
    <vt:lpwstr>Microsoft® Word for Microsoft 365</vt:lpwstr>
  </property>
  <property fmtid="{D5CDD505-2E9C-101B-9397-08002B2CF9AE}" pid="6" name="ContentTypeId">
    <vt:lpwstr>0x0101003C4D5BEB3BCC534C983E53BAEB460006</vt:lpwstr>
  </property>
</Properties>
</file>