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56B" w:rsidRPr="0086056B" w:rsidRDefault="0086056B" w:rsidP="0086056B">
      <w:pPr>
        <w:autoSpaceDE w:val="0"/>
        <w:autoSpaceDN w:val="0"/>
        <w:adjustRightInd w:val="0"/>
        <w:rPr>
          <w:rFonts w:ascii="Arial Narrow" w:eastAsiaTheme="minorHAnsi" w:hAnsi="Arial Narrow" w:cstheme="minorHAnsi"/>
          <w:b/>
          <w:bCs/>
          <w:color w:val="252525"/>
          <w:lang w:eastAsia="en-US"/>
        </w:rPr>
      </w:pPr>
      <w:r w:rsidRPr="0086056B">
        <w:rPr>
          <w:rFonts w:ascii="Arial Narrow" w:eastAsiaTheme="minorHAnsi" w:hAnsi="Arial Narrow" w:cstheme="minorHAnsi"/>
          <w:b/>
          <w:bCs/>
          <w:color w:val="252525"/>
          <w:lang w:eastAsia="en-US"/>
        </w:rPr>
        <w:t>Annexure B</w:t>
      </w:r>
    </w:p>
    <w:p w:rsidR="0086056B" w:rsidRDefault="0086056B" w:rsidP="0086056B">
      <w:pPr>
        <w:autoSpaceDE w:val="0"/>
        <w:autoSpaceDN w:val="0"/>
        <w:adjustRightInd w:val="0"/>
        <w:rPr>
          <w:rFonts w:ascii="Arial Narrow" w:eastAsiaTheme="minorHAnsi" w:hAnsi="Arial Narrow" w:cstheme="minorHAnsi"/>
          <w:b/>
          <w:bCs/>
          <w:color w:val="252525"/>
          <w:sz w:val="36"/>
          <w:szCs w:val="36"/>
          <w:highlight w:val="lightGray"/>
          <w:lang w:eastAsia="en-US"/>
        </w:rPr>
      </w:pPr>
    </w:p>
    <w:p w:rsidR="000918D5" w:rsidRPr="00DC037D" w:rsidRDefault="000918D5" w:rsidP="000918D5">
      <w:pPr>
        <w:autoSpaceDE w:val="0"/>
        <w:autoSpaceDN w:val="0"/>
        <w:adjustRightInd w:val="0"/>
        <w:jc w:val="center"/>
        <w:rPr>
          <w:rFonts w:ascii="Arial Narrow" w:eastAsiaTheme="minorHAnsi" w:hAnsi="Arial Narrow" w:cstheme="minorHAnsi"/>
          <w:b/>
          <w:bCs/>
          <w:color w:val="252525"/>
          <w:sz w:val="36"/>
          <w:szCs w:val="36"/>
          <w:lang w:eastAsia="en-US"/>
        </w:rPr>
      </w:pPr>
      <w:r w:rsidRPr="00DC037D">
        <w:rPr>
          <w:rFonts w:ascii="Arial Narrow" w:eastAsiaTheme="minorHAnsi" w:hAnsi="Arial Narrow" w:cstheme="minorHAnsi"/>
          <w:b/>
          <w:bCs/>
          <w:color w:val="252525"/>
          <w:sz w:val="36"/>
          <w:szCs w:val="36"/>
          <w:highlight w:val="lightGray"/>
          <w:lang w:eastAsia="en-US"/>
        </w:rPr>
        <w:t>(</w:t>
      </w:r>
      <w:r w:rsidR="00E82AA5">
        <w:rPr>
          <w:rFonts w:ascii="Arial Narrow" w:eastAsiaTheme="minorHAnsi" w:hAnsi="Arial Narrow" w:cstheme="minorHAnsi"/>
          <w:b/>
          <w:bCs/>
          <w:color w:val="252525"/>
          <w:sz w:val="36"/>
          <w:szCs w:val="36"/>
          <w:highlight w:val="lightGray"/>
          <w:lang w:eastAsia="en-US"/>
        </w:rPr>
        <w:t xml:space="preserve">BIDDER TO </w:t>
      </w:r>
      <w:r w:rsidRPr="00DC037D">
        <w:rPr>
          <w:rFonts w:ascii="Arial Narrow" w:eastAsiaTheme="minorHAnsi" w:hAnsi="Arial Narrow" w:cstheme="minorHAnsi"/>
          <w:b/>
          <w:bCs/>
          <w:color w:val="252525"/>
          <w:sz w:val="36"/>
          <w:szCs w:val="36"/>
          <w:highlight w:val="lightGray"/>
          <w:lang w:eastAsia="en-US"/>
        </w:rPr>
        <w:t>INSERT COMPANY LETTERHEAD)</w:t>
      </w:r>
    </w:p>
    <w:p w:rsidR="000C6087" w:rsidRPr="00F97EFC" w:rsidRDefault="000C6087" w:rsidP="000C6087">
      <w:pPr>
        <w:autoSpaceDE w:val="0"/>
        <w:autoSpaceDN w:val="0"/>
        <w:adjustRightInd w:val="0"/>
        <w:rPr>
          <w:rFonts w:ascii="Arial Narrow" w:eastAsiaTheme="minorHAnsi" w:hAnsi="Arial Narrow" w:cstheme="minorHAnsi"/>
          <w:b/>
          <w:bCs/>
          <w:color w:val="252525"/>
          <w:lang w:eastAsia="en-US"/>
        </w:rPr>
      </w:pPr>
    </w:p>
    <w:p w:rsidR="00F97EFC" w:rsidRPr="00F97EFC" w:rsidRDefault="000C6087" w:rsidP="00F97EFC">
      <w:pPr>
        <w:autoSpaceDE w:val="0"/>
        <w:autoSpaceDN w:val="0"/>
        <w:adjustRightInd w:val="0"/>
        <w:rPr>
          <w:rFonts w:ascii="Arial Narrow" w:eastAsiaTheme="minorHAnsi" w:hAnsi="Arial Narrow" w:cstheme="minorHAnsi"/>
          <w:b/>
          <w:bCs/>
          <w:color w:val="252525"/>
          <w:lang w:eastAsia="en-US"/>
        </w:rPr>
      </w:pPr>
      <w:r w:rsidRPr="00F97EFC">
        <w:rPr>
          <w:rFonts w:ascii="Arial Narrow" w:eastAsiaTheme="minorHAnsi" w:hAnsi="Arial Narrow" w:cstheme="minorHAnsi"/>
          <w:b/>
          <w:bCs/>
          <w:color w:val="252525"/>
          <w:lang w:eastAsia="en-US"/>
        </w:rPr>
        <w:t xml:space="preserve">4.1.1 Experience: </w:t>
      </w:r>
    </w:p>
    <w:p w:rsidR="00F97EFC" w:rsidRPr="00F97EFC" w:rsidRDefault="00F97EFC" w:rsidP="00E82AA5">
      <w:pPr>
        <w:pStyle w:val="ListParagraph"/>
        <w:numPr>
          <w:ilvl w:val="0"/>
          <w:numId w:val="35"/>
        </w:numPr>
        <w:rPr>
          <w:rFonts w:ascii="Arial Narrow" w:hAnsi="Arial Narrow" w:cs="Arial"/>
          <w:color w:val="262626"/>
          <w:sz w:val="24"/>
          <w:szCs w:val="24"/>
        </w:rPr>
      </w:pPr>
      <w:r w:rsidRPr="00F97EFC">
        <w:rPr>
          <w:rFonts w:ascii="Arial Narrow" w:hAnsi="Arial Narrow" w:cs="Arial"/>
          <w:color w:val="262626"/>
          <w:sz w:val="24"/>
          <w:szCs w:val="24"/>
        </w:rPr>
        <w:t xml:space="preserve">The combined team of 2 </w:t>
      </w:r>
      <w:r w:rsidR="00E82AA5" w:rsidRPr="00E82AA5">
        <w:rPr>
          <w:rFonts w:ascii="Arial Narrow" w:hAnsi="Arial Narrow" w:cs="Arial"/>
          <w:color w:val="262626"/>
          <w:sz w:val="24"/>
          <w:szCs w:val="24"/>
        </w:rPr>
        <w:t xml:space="preserve">Corporate Governance </w:t>
      </w:r>
      <w:r w:rsidRPr="00F97EFC">
        <w:rPr>
          <w:rFonts w:ascii="Arial Narrow" w:hAnsi="Arial Narrow" w:cs="Arial"/>
          <w:color w:val="262626"/>
          <w:sz w:val="24"/>
          <w:szCs w:val="24"/>
        </w:rPr>
        <w:t xml:space="preserve">Specialist  must have experience in corporate governance and ethics training provided to Schedule 2 Public Entities a) placed under/or exiting business rescue or b) business restructuring or c)  turnaround.  </w:t>
      </w:r>
      <w:r w:rsidRPr="00E82AA5">
        <w:rPr>
          <w:rFonts w:ascii="Arial Narrow" w:hAnsi="Arial Narrow" w:cs="Arial"/>
          <w:b/>
          <w:color w:val="262626"/>
          <w:sz w:val="24"/>
          <w:szCs w:val="24"/>
        </w:rPr>
        <w:t>Please note that this is a gate keeping requirement and any bidder that do not comply with this requirement will not be considered for further evaluation</w:t>
      </w:r>
      <w:r w:rsidRPr="00F97EFC">
        <w:rPr>
          <w:rFonts w:ascii="Arial Narrow" w:hAnsi="Arial Narrow" w:cs="Arial"/>
          <w:color w:val="262626"/>
          <w:sz w:val="24"/>
          <w:szCs w:val="24"/>
        </w:rPr>
        <w:t xml:space="preserve">.   Please complete the template provided in full to demonstrate the required experience.  </w:t>
      </w:r>
    </w:p>
    <w:p w:rsidR="007F285A" w:rsidRPr="00F97EFC" w:rsidRDefault="007F285A" w:rsidP="00F97EFC">
      <w:pPr>
        <w:pStyle w:val="ListParagraph"/>
        <w:spacing w:before="0" w:after="0" w:line="240" w:lineRule="auto"/>
        <w:ind w:left="460"/>
        <w:contextualSpacing w:val="0"/>
        <w:jc w:val="left"/>
        <w:rPr>
          <w:rFonts w:ascii="Arial Narrow" w:hAnsi="Arial Narrow" w:cstheme="minorHAnsi"/>
          <w:sz w:val="24"/>
          <w:szCs w:val="24"/>
        </w:rPr>
      </w:pPr>
    </w:p>
    <w:p w:rsidR="000C6087" w:rsidRPr="00F97EFC" w:rsidRDefault="000C6087" w:rsidP="000C6087">
      <w:pPr>
        <w:rPr>
          <w:rFonts w:ascii="Arial Narrow" w:hAnsi="Arial Narrow" w:cstheme="minorHAnsi"/>
          <w:b/>
        </w:rPr>
      </w:pPr>
      <w:r w:rsidRPr="00F97EFC">
        <w:rPr>
          <w:rFonts w:ascii="Arial Narrow" w:hAnsi="Arial Narrow" w:cstheme="minorHAnsi"/>
          <w:b/>
        </w:rPr>
        <w:t>Response:</w:t>
      </w:r>
    </w:p>
    <w:p w:rsidR="000C6087" w:rsidRPr="00F97EFC" w:rsidRDefault="000C6087" w:rsidP="000C6087">
      <w:pPr>
        <w:rPr>
          <w:rFonts w:ascii="Arial Narrow" w:hAnsi="Arial Narrow" w:cstheme="minorHAnsi"/>
        </w:rPr>
      </w:pPr>
    </w:p>
    <w:p w:rsidR="000C6087" w:rsidRPr="00F97EFC" w:rsidRDefault="00E82AA5" w:rsidP="000C6087">
      <w:pPr>
        <w:rPr>
          <w:rFonts w:ascii="Arial Narrow" w:hAnsi="Arial Narrow" w:cstheme="minorHAnsi"/>
          <w:b/>
        </w:rPr>
      </w:pPr>
      <w:r w:rsidRPr="00E82AA5">
        <w:rPr>
          <w:rFonts w:ascii="Arial Narrow" w:hAnsi="Arial Narrow" w:cstheme="minorHAnsi"/>
          <w:b/>
        </w:rPr>
        <w:t>Herewith the bidding company confirms the following:</w:t>
      </w:r>
    </w:p>
    <w:p w:rsidR="000C6087" w:rsidRPr="00F97EFC" w:rsidRDefault="000C6087" w:rsidP="000C6087">
      <w:pPr>
        <w:rPr>
          <w:rFonts w:ascii="Arial Narrow" w:hAnsi="Arial Narrow" w:cstheme="minorHAnsi"/>
        </w:rPr>
      </w:pPr>
    </w:p>
    <w:tbl>
      <w:tblPr>
        <w:tblStyle w:val="TableGrid"/>
        <w:tblW w:w="10787" w:type="dxa"/>
        <w:tblLook w:val="04A0" w:firstRow="1" w:lastRow="0" w:firstColumn="1" w:lastColumn="0" w:noHBand="0" w:noVBand="1"/>
      </w:tblPr>
      <w:tblGrid>
        <w:gridCol w:w="3288"/>
        <w:gridCol w:w="1341"/>
        <w:gridCol w:w="1361"/>
        <w:gridCol w:w="2775"/>
        <w:gridCol w:w="1097"/>
        <w:gridCol w:w="925"/>
      </w:tblGrid>
      <w:tr w:rsidR="00E82AA5" w:rsidRPr="00F97EFC" w:rsidTr="00E82AA5">
        <w:trPr>
          <w:trHeight w:val="1379"/>
        </w:trPr>
        <w:tc>
          <w:tcPr>
            <w:tcW w:w="3288" w:type="dxa"/>
          </w:tcPr>
          <w:p w:rsidR="00E82AA5" w:rsidRPr="00F97EFC" w:rsidRDefault="00E82AA5" w:rsidP="00161C75">
            <w:pPr>
              <w:jc w:val="center"/>
              <w:rPr>
                <w:rFonts w:ascii="Arial Narrow" w:hAnsi="Arial Narrow" w:cstheme="minorHAnsi"/>
              </w:rPr>
            </w:pPr>
            <w:r w:rsidRPr="00F97EFC">
              <w:rPr>
                <w:rFonts w:ascii="Arial Narrow" w:hAnsi="Arial Narrow" w:cstheme="minorHAnsi"/>
              </w:rPr>
              <w:t>Requirement</w:t>
            </w:r>
          </w:p>
        </w:tc>
        <w:tc>
          <w:tcPr>
            <w:tcW w:w="1341" w:type="dxa"/>
          </w:tcPr>
          <w:p w:rsidR="00E82AA5" w:rsidRPr="00F97EFC" w:rsidRDefault="00E82AA5" w:rsidP="00161C75">
            <w:pPr>
              <w:jc w:val="center"/>
              <w:rPr>
                <w:rFonts w:ascii="Arial Narrow" w:hAnsi="Arial Narrow" w:cstheme="minorHAnsi"/>
              </w:rPr>
            </w:pPr>
            <w:r w:rsidRPr="00F97EFC">
              <w:rPr>
                <w:rFonts w:ascii="Arial Narrow" w:hAnsi="Arial Narrow" w:cstheme="minorHAnsi"/>
              </w:rPr>
              <w:t>Team Member Name</w:t>
            </w:r>
          </w:p>
        </w:tc>
        <w:tc>
          <w:tcPr>
            <w:tcW w:w="1361" w:type="dxa"/>
          </w:tcPr>
          <w:p w:rsidR="00E82AA5" w:rsidRPr="00F97EFC" w:rsidRDefault="00E82AA5" w:rsidP="00161C7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Provide Name of Schedule 2 Public Entity</w:t>
            </w:r>
          </w:p>
        </w:tc>
        <w:tc>
          <w:tcPr>
            <w:tcW w:w="2775" w:type="dxa"/>
          </w:tcPr>
          <w:p w:rsidR="00E82AA5" w:rsidRPr="00E82AA5" w:rsidRDefault="00E82AA5" w:rsidP="00E82AA5">
            <w:pPr>
              <w:jc w:val="center"/>
              <w:rPr>
                <w:rFonts w:ascii="Arial Narrow" w:hAnsi="Arial Narrow" w:cstheme="minorHAnsi"/>
              </w:rPr>
            </w:pPr>
            <w:r w:rsidRPr="00E82AA5">
              <w:rPr>
                <w:rFonts w:ascii="Arial Narrow" w:hAnsi="Arial Narrow" w:cstheme="minorHAnsi"/>
              </w:rPr>
              <w:t xml:space="preserve">Indicate status of Schedule 2 public entity provided – </w:t>
            </w:r>
          </w:p>
          <w:p w:rsidR="00E82AA5" w:rsidRPr="00E82AA5" w:rsidRDefault="00E82AA5" w:rsidP="00E82AA5">
            <w:pPr>
              <w:ind w:left="132" w:hanging="132"/>
              <w:rPr>
                <w:rFonts w:ascii="Arial Narrow" w:hAnsi="Arial Narrow" w:cstheme="minorHAnsi"/>
                <w:sz w:val="22"/>
                <w:szCs w:val="22"/>
              </w:rPr>
            </w:pPr>
            <w:r>
              <w:rPr>
                <w:rFonts w:ascii="Arial Narrow" w:hAnsi="Arial Narrow" w:cstheme="minorHAnsi"/>
                <w:sz w:val="22"/>
                <w:szCs w:val="22"/>
              </w:rPr>
              <w:t>•</w:t>
            </w:r>
            <w:r>
              <w:rPr>
                <w:rFonts w:ascii="Arial Narrow" w:hAnsi="Arial Narrow" w:cstheme="minorHAnsi"/>
                <w:sz w:val="22"/>
                <w:szCs w:val="22"/>
              </w:rPr>
              <w:tab/>
              <w:t xml:space="preserve">Under or exiting </w:t>
            </w:r>
            <w:r w:rsidRPr="00E82AA5">
              <w:rPr>
                <w:rFonts w:ascii="Arial Narrow" w:hAnsi="Arial Narrow" w:cstheme="minorHAnsi"/>
                <w:sz w:val="22"/>
                <w:szCs w:val="22"/>
              </w:rPr>
              <w:t xml:space="preserve">Business Rescue, or </w:t>
            </w:r>
          </w:p>
          <w:p w:rsidR="00E82AA5" w:rsidRPr="00E82AA5" w:rsidRDefault="00E82AA5" w:rsidP="00E82AA5">
            <w:pPr>
              <w:ind w:left="132" w:hanging="132"/>
              <w:rPr>
                <w:rFonts w:ascii="Arial Narrow" w:hAnsi="Arial Narrow" w:cstheme="minorHAnsi"/>
                <w:sz w:val="22"/>
                <w:szCs w:val="22"/>
              </w:rPr>
            </w:pPr>
            <w:r w:rsidRPr="00E82AA5">
              <w:rPr>
                <w:rFonts w:ascii="Arial Narrow" w:hAnsi="Arial Narrow" w:cstheme="minorHAnsi"/>
                <w:sz w:val="22"/>
                <w:szCs w:val="22"/>
              </w:rPr>
              <w:t>•</w:t>
            </w:r>
            <w:r w:rsidRPr="00E82AA5">
              <w:rPr>
                <w:rFonts w:ascii="Arial Narrow" w:hAnsi="Arial Narrow" w:cstheme="minorHAnsi"/>
                <w:sz w:val="22"/>
                <w:szCs w:val="22"/>
              </w:rPr>
              <w:tab/>
              <w:t xml:space="preserve">Restructuring, or </w:t>
            </w:r>
          </w:p>
          <w:p w:rsidR="00E82AA5" w:rsidRPr="00F97EFC" w:rsidRDefault="00E82AA5" w:rsidP="00E82AA5">
            <w:pPr>
              <w:ind w:left="132" w:hanging="132"/>
              <w:rPr>
                <w:rFonts w:ascii="Arial Narrow" w:hAnsi="Arial Narrow" w:cstheme="minorHAnsi"/>
              </w:rPr>
            </w:pPr>
            <w:r w:rsidRPr="00E82AA5">
              <w:rPr>
                <w:rFonts w:ascii="Arial Narrow" w:hAnsi="Arial Narrow" w:cstheme="minorHAnsi"/>
                <w:sz w:val="22"/>
                <w:szCs w:val="22"/>
              </w:rPr>
              <w:t>•</w:t>
            </w:r>
            <w:r w:rsidRPr="00E82AA5">
              <w:rPr>
                <w:rFonts w:ascii="Arial Narrow" w:hAnsi="Arial Narrow" w:cstheme="minorHAnsi"/>
                <w:sz w:val="22"/>
                <w:szCs w:val="22"/>
              </w:rPr>
              <w:tab/>
              <w:t>Turnaround</w:t>
            </w:r>
          </w:p>
        </w:tc>
        <w:tc>
          <w:tcPr>
            <w:tcW w:w="1097" w:type="dxa"/>
          </w:tcPr>
          <w:p w:rsidR="00E82AA5" w:rsidRPr="00F97EFC" w:rsidRDefault="00E82AA5" w:rsidP="00161C75">
            <w:pPr>
              <w:jc w:val="center"/>
              <w:rPr>
                <w:rFonts w:ascii="Arial Narrow" w:hAnsi="Arial Narrow" w:cstheme="minorHAnsi"/>
              </w:rPr>
            </w:pPr>
            <w:r w:rsidRPr="00F97EFC">
              <w:rPr>
                <w:rFonts w:ascii="Arial Narrow" w:hAnsi="Arial Narrow" w:cstheme="minorHAnsi"/>
              </w:rPr>
              <w:t>From Date</w:t>
            </w:r>
          </w:p>
        </w:tc>
        <w:tc>
          <w:tcPr>
            <w:tcW w:w="925" w:type="dxa"/>
          </w:tcPr>
          <w:p w:rsidR="00E82AA5" w:rsidRPr="00F97EFC" w:rsidRDefault="00E82AA5" w:rsidP="00161C75">
            <w:pPr>
              <w:jc w:val="center"/>
              <w:rPr>
                <w:rFonts w:ascii="Arial Narrow" w:hAnsi="Arial Narrow" w:cstheme="minorHAnsi"/>
              </w:rPr>
            </w:pPr>
            <w:r w:rsidRPr="00F97EFC">
              <w:rPr>
                <w:rFonts w:ascii="Arial Narrow" w:hAnsi="Arial Narrow" w:cstheme="minorHAnsi"/>
              </w:rPr>
              <w:t>To Date</w:t>
            </w:r>
          </w:p>
        </w:tc>
      </w:tr>
      <w:tr w:rsidR="00E82AA5" w:rsidRPr="00F97EFC" w:rsidTr="00E82AA5">
        <w:trPr>
          <w:trHeight w:val="278"/>
        </w:trPr>
        <w:tc>
          <w:tcPr>
            <w:tcW w:w="3288" w:type="dxa"/>
            <w:vMerge w:val="restart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  <w:r w:rsidRPr="00F97EFC">
              <w:rPr>
                <w:rFonts w:ascii="Arial Narrow" w:eastAsiaTheme="minorHAnsi" w:hAnsi="Arial Narrow" w:cstheme="minorHAnsi"/>
                <w:color w:val="252525"/>
                <w:lang w:eastAsia="en-US"/>
              </w:rPr>
              <w:t>Experience in corporate governance and ethics training provided to Schedule 2 Public Entities a) placed under/or exiting business rescue or b) business restructuring or c)  turnaround</w:t>
            </w:r>
          </w:p>
        </w:tc>
        <w:tc>
          <w:tcPr>
            <w:tcW w:w="134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6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277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097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92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</w:tr>
      <w:tr w:rsidR="00E82AA5" w:rsidRPr="00F97EFC" w:rsidTr="00E82AA5">
        <w:trPr>
          <w:trHeight w:val="269"/>
        </w:trPr>
        <w:tc>
          <w:tcPr>
            <w:tcW w:w="3288" w:type="dxa"/>
            <w:vMerge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4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6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277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097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92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</w:tr>
      <w:tr w:rsidR="00E82AA5" w:rsidRPr="00F97EFC" w:rsidTr="00E82AA5">
        <w:trPr>
          <w:trHeight w:val="224"/>
        </w:trPr>
        <w:tc>
          <w:tcPr>
            <w:tcW w:w="3288" w:type="dxa"/>
            <w:vMerge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4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6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277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097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92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</w:tr>
      <w:tr w:rsidR="00E82AA5" w:rsidRPr="00F97EFC" w:rsidTr="00E82AA5">
        <w:trPr>
          <w:trHeight w:val="234"/>
        </w:trPr>
        <w:tc>
          <w:tcPr>
            <w:tcW w:w="3288" w:type="dxa"/>
            <w:vMerge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4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6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277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097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92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</w:tr>
      <w:tr w:rsidR="00E82AA5" w:rsidRPr="00F97EFC" w:rsidTr="00E82AA5">
        <w:trPr>
          <w:trHeight w:val="308"/>
        </w:trPr>
        <w:tc>
          <w:tcPr>
            <w:tcW w:w="3288" w:type="dxa"/>
            <w:vMerge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4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6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277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097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92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</w:tr>
      <w:tr w:rsidR="00E82AA5" w:rsidRPr="00F97EFC" w:rsidTr="00E82AA5">
        <w:trPr>
          <w:trHeight w:val="97"/>
        </w:trPr>
        <w:tc>
          <w:tcPr>
            <w:tcW w:w="3288" w:type="dxa"/>
            <w:vMerge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4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61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277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1097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  <w:tc>
          <w:tcPr>
            <w:tcW w:w="925" w:type="dxa"/>
          </w:tcPr>
          <w:p w:rsidR="00E82AA5" w:rsidRPr="00F97EFC" w:rsidRDefault="00E82AA5" w:rsidP="00161C75">
            <w:pPr>
              <w:rPr>
                <w:rFonts w:ascii="Arial Narrow" w:hAnsi="Arial Narrow" w:cstheme="minorHAnsi"/>
              </w:rPr>
            </w:pPr>
          </w:p>
        </w:tc>
      </w:tr>
    </w:tbl>
    <w:p w:rsidR="000C6087" w:rsidRPr="00F97EFC" w:rsidRDefault="000C6087" w:rsidP="000C6087">
      <w:pPr>
        <w:rPr>
          <w:rFonts w:ascii="Arial Narrow" w:hAnsi="Arial Narrow" w:cstheme="minorHAnsi"/>
        </w:rPr>
      </w:pPr>
    </w:p>
    <w:p w:rsidR="00646BEA" w:rsidRPr="00F97EFC" w:rsidRDefault="00646BEA" w:rsidP="000C6087">
      <w:pPr>
        <w:rPr>
          <w:rFonts w:ascii="Arial Narrow" w:hAnsi="Arial Narrow" w:cstheme="minorHAnsi"/>
        </w:rPr>
      </w:pPr>
    </w:p>
    <w:p w:rsidR="000918D5" w:rsidRPr="00F97EFC" w:rsidRDefault="000918D5" w:rsidP="000918D5">
      <w:pPr>
        <w:jc w:val="both"/>
        <w:rPr>
          <w:rFonts w:ascii="Arial Narrow" w:hAnsi="Arial Narrow" w:cstheme="minorHAnsi"/>
        </w:rPr>
      </w:pPr>
      <w:r w:rsidRPr="00F97EFC">
        <w:rPr>
          <w:rFonts w:ascii="Arial Narrow" w:hAnsi="Arial Narrow" w:cstheme="minorHAnsi"/>
        </w:rPr>
        <w:t xml:space="preserve">I/We ________________________________ (name of delegated signatory) of _________________________________ (name of bidding company) do hereby certify that the above information provided to the South African Post Office in relation to </w:t>
      </w:r>
      <w:r w:rsidR="0086056B" w:rsidRPr="0086056B">
        <w:rPr>
          <w:rFonts w:ascii="Arial Narrow" w:hAnsi="Arial Narrow" w:cstheme="minorHAnsi"/>
        </w:rPr>
        <w:t>RFQ 26-27-79</w:t>
      </w:r>
      <w:r w:rsidRPr="00F97EFC">
        <w:rPr>
          <w:rFonts w:ascii="Arial Narrow" w:hAnsi="Arial Narrow" w:cstheme="minorHAnsi"/>
        </w:rPr>
        <w:t xml:space="preserve"> SAPO Board Induction is true and correct, in terms of reflecting the Team of Appointed </w:t>
      </w:r>
      <w:r w:rsidR="00E82AA5" w:rsidRPr="00E82AA5">
        <w:rPr>
          <w:rFonts w:ascii="Arial Narrow" w:hAnsi="Arial Narrow" w:cstheme="minorHAnsi"/>
        </w:rPr>
        <w:t xml:space="preserve">Corporate Governance </w:t>
      </w:r>
      <w:r w:rsidRPr="00F97EFC">
        <w:rPr>
          <w:rFonts w:ascii="Arial Narrow" w:hAnsi="Arial Narrow" w:cstheme="minorHAnsi"/>
        </w:rPr>
        <w:t xml:space="preserve">Specialist’s, </w:t>
      </w:r>
      <w:r w:rsidR="00F97EFC" w:rsidRPr="0086056B">
        <w:rPr>
          <w:rFonts w:ascii="Arial Narrow" w:hAnsi="Arial Narrow" w:cstheme="minorHAnsi"/>
        </w:rPr>
        <w:t>Experience in corporate governance and ethics training provided to Schedule 2 Public Entities a) placed under/or exiting business rescue or b) business restructuring or c)  turnaround</w:t>
      </w:r>
    </w:p>
    <w:p w:rsidR="000918D5" w:rsidRPr="00F97EFC" w:rsidRDefault="000918D5" w:rsidP="000918D5">
      <w:pPr>
        <w:rPr>
          <w:rFonts w:ascii="Arial Narrow" w:hAnsi="Arial Narrow" w:cstheme="minorHAnsi"/>
        </w:rPr>
      </w:pPr>
      <w:bookmarkStart w:id="0" w:name="_GoBack"/>
      <w:bookmarkEnd w:id="0"/>
    </w:p>
    <w:p w:rsidR="000918D5" w:rsidRPr="00F97EFC" w:rsidRDefault="000918D5" w:rsidP="000918D5">
      <w:pPr>
        <w:rPr>
          <w:rFonts w:ascii="Arial Narrow" w:hAnsi="Arial Narrow" w:cstheme="minorHAnsi"/>
        </w:rPr>
      </w:pPr>
    </w:p>
    <w:p w:rsidR="000918D5" w:rsidRPr="00F97EFC" w:rsidRDefault="000918D5" w:rsidP="000918D5">
      <w:pPr>
        <w:rPr>
          <w:rFonts w:ascii="Arial Narrow" w:hAnsi="Arial Narrow" w:cstheme="minorHAnsi"/>
        </w:rPr>
      </w:pPr>
    </w:p>
    <w:p w:rsidR="000918D5" w:rsidRPr="00F97EFC" w:rsidRDefault="000918D5" w:rsidP="000918D5">
      <w:pPr>
        <w:rPr>
          <w:rFonts w:ascii="Arial Narrow" w:hAnsi="Arial Narrow" w:cstheme="minorHAnsi"/>
        </w:rPr>
      </w:pPr>
      <w:r w:rsidRPr="00F97EFC">
        <w:rPr>
          <w:rFonts w:ascii="Arial Narrow" w:hAnsi="Arial Narrow" w:cstheme="minorHAnsi"/>
        </w:rPr>
        <w:t>SIGNATURE</w:t>
      </w:r>
      <w:r w:rsidRPr="00F97EFC">
        <w:rPr>
          <w:rFonts w:ascii="Arial Narrow" w:hAnsi="Arial Narrow" w:cstheme="minorHAnsi"/>
        </w:rPr>
        <w:tab/>
      </w:r>
      <w:r w:rsidRPr="00F97EFC">
        <w:rPr>
          <w:rFonts w:ascii="Arial Narrow" w:hAnsi="Arial Narrow" w:cstheme="minorHAnsi"/>
        </w:rPr>
        <w:tab/>
      </w:r>
      <w:r w:rsidRPr="00F97EFC">
        <w:rPr>
          <w:rFonts w:ascii="Arial Narrow" w:hAnsi="Arial Narrow" w:cstheme="minorHAnsi"/>
        </w:rPr>
        <w:tab/>
      </w:r>
      <w:r w:rsidRPr="00F97EFC">
        <w:rPr>
          <w:rFonts w:ascii="Arial Narrow" w:hAnsi="Arial Narrow" w:cstheme="minorHAnsi"/>
        </w:rPr>
        <w:tab/>
        <w:t>:        _____________________________________</w:t>
      </w:r>
    </w:p>
    <w:p w:rsidR="000918D5" w:rsidRPr="00F97EFC" w:rsidRDefault="000918D5" w:rsidP="000918D5">
      <w:pPr>
        <w:rPr>
          <w:rFonts w:ascii="Arial Narrow" w:hAnsi="Arial Narrow" w:cstheme="minorHAnsi"/>
        </w:rPr>
      </w:pPr>
    </w:p>
    <w:p w:rsidR="000918D5" w:rsidRPr="00F97EFC" w:rsidRDefault="000918D5" w:rsidP="000918D5">
      <w:pPr>
        <w:rPr>
          <w:rFonts w:ascii="Arial Narrow" w:hAnsi="Arial Narrow" w:cstheme="minorHAnsi"/>
        </w:rPr>
      </w:pPr>
    </w:p>
    <w:p w:rsidR="000918D5" w:rsidRPr="00F97EFC" w:rsidRDefault="000918D5" w:rsidP="000918D5">
      <w:pPr>
        <w:rPr>
          <w:rFonts w:ascii="Arial Narrow" w:hAnsi="Arial Narrow" w:cstheme="minorHAnsi"/>
        </w:rPr>
      </w:pPr>
      <w:r w:rsidRPr="00F97EFC">
        <w:rPr>
          <w:rFonts w:ascii="Arial Narrow" w:hAnsi="Arial Narrow" w:cstheme="minorHAnsi"/>
        </w:rPr>
        <w:t>SIGNATURE DATE</w:t>
      </w:r>
      <w:r w:rsidRPr="00F97EFC">
        <w:rPr>
          <w:rFonts w:ascii="Arial Narrow" w:hAnsi="Arial Narrow" w:cstheme="minorHAnsi"/>
        </w:rPr>
        <w:tab/>
      </w:r>
      <w:r w:rsidRPr="00F97EFC">
        <w:rPr>
          <w:rFonts w:ascii="Arial Narrow" w:hAnsi="Arial Narrow" w:cstheme="minorHAnsi"/>
        </w:rPr>
        <w:tab/>
      </w:r>
      <w:r w:rsidRPr="00F97EFC">
        <w:rPr>
          <w:rFonts w:ascii="Arial Narrow" w:hAnsi="Arial Narrow" w:cstheme="minorHAnsi"/>
        </w:rPr>
        <w:tab/>
        <w:t>:        _____________________________________</w:t>
      </w:r>
    </w:p>
    <w:p w:rsidR="000918D5" w:rsidRPr="00F97EFC" w:rsidRDefault="000918D5" w:rsidP="000918D5">
      <w:pPr>
        <w:rPr>
          <w:rFonts w:ascii="Arial Narrow" w:hAnsi="Arial Narrow" w:cstheme="minorHAnsi"/>
        </w:rPr>
      </w:pPr>
      <w:r w:rsidRPr="00F97EFC">
        <w:rPr>
          <w:rFonts w:ascii="Arial Narrow" w:hAnsi="Arial Narrow" w:cstheme="minorHAnsi"/>
        </w:rPr>
        <w:tab/>
      </w:r>
    </w:p>
    <w:p w:rsidR="000918D5" w:rsidRPr="00F97EFC" w:rsidRDefault="000918D5" w:rsidP="000918D5">
      <w:pPr>
        <w:rPr>
          <w:rFonts w:ascii="Arial Narrow" w:hAnsi="Arial Narrow" w:cstheme="minorHAnsi"/>
        </w:rPr>
      </w:pPr>
      <w:r w:rsidRPr="00F97EFC">
        <w:rPr>
          <w:rFonts w:ascii="Arial Narrow" w:hAnsi="Arial Narrow" w:cstheme="minorHAnsi"/>
        </w:rPr>
        <w:t>DESIGNATION OF SIGNATORY</w:t>
      </w:r>
      <w:r w:rsidRPr="00F97EFC">
        <w:rPr>
          <w:rFonts w:ascii="Arial Narrow" w:hAnsi="Arial Narrow" w:cstheme="minorHAnsi"/>
        </w:rPr>
        <w:tab/>
        <w:t xml:space="preserve"> :       ____________________________________</w:t>
      </w:r>
    </w:p>
    <w:p w:rsidR="000918D5" w:rsidRPr="00F97EFC" w:rsidRDefault="000918D5" w:rsidP="000918D5">
      <w:pPr>
        <w:rPr>
          <w:rFonts w:ascii="Arial Narrow" w:hAnsi="Arial Narrow" w:cstheme="minorHAnsi"/>
        </w:rPr>
      </w:pPr>
      <w:r w:rsidRPr="00F97EFC">
        <w:rPr>
          <w:rFonts w:ascii="Arial Narrow" w:hAnsi="Arial Narrow" w:cstheme="minorHAnsi"/>
        </w:rPr>
        <w:t>(PRINT)</w:t>
      </w:r>
      <w:r w:rsidRPr="00F97EFC">
        <w:rPr>
          <w:rFonts w:ascii="Arial Narrow" w:hAnsi="Arial Narrow" w:cstheme="minorHAnsi"/>
        </w:rPr>
        <w:tab/>
      </w:r>
      <w:r w:rsidRPr="00F97EFC">
        <w:rPr>
          <w:rFonts w:ascii="Arial Narrow" w:hAnsi="Arial Narrow" w:cstheme="minorHAnsi"/>
        </w:rPr>
        <w:tab/>
      </w:r>
      <w:r w:rsidRPr="00F97EFC">
        <w:rPr>
          <w:rFonts w:ascii="Arial Narrow" w:hAnsi="Arial Narrow" w:cstheme="minorHAnsi"/>
        </w:rPr>
        <w:tab/>
      </w:r>
      <w:r w:rsidRPr="00F97EFC">
        <w:rPr>
          <w:rFonts w:ascii="Arial Narrow" w:hAnsi="Arial Narrow" w:cstheme="minorHAnsi"/>
        </w:rPr>
        <w:tab/>
        <w:t xml:space="preserve">  who warrants his authority to sign on behalf of the bidding company</w:t>
      </w:r>
    </w:p>
    <w:sectPr w:rsidR="000918D5" w:rsidRPr="00F97EFC" w:rsidSect="00BA37B4">
      <w:footerReference w:type="default" r:id="rId8"/>
      <w:headerReference w:type="first" r:id="rId9"/>
      <w:footerReference w:type="first" r:id="rId10"/>
      <w:footnotePr>
        <w:pos w:val="beneathText"/>
      </w:footnotePr>
      <w:type w:val="continuous"/>
      <w:pgSz w:w="11906" w:h="16838"/>
      <w:pgMar w:top="567" w:right="567" w:bottom="567" w:left="567" w:header="709" w:footer="3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854" w:rsidRDefault="00525854" w:rsidP="009B0908">
      <w:r>
        <w:separator/>
      </w:r>
    </w:p>
  </w:endnote>
  <w:endnote w:type="continuationSeparator" w:id="0">
    <w:p w:rsidR="00525854" w:rsidRDefault="00525854" w:rsidP="009B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4638394"/>
      <w:docPartObj>
        <w:docPartGallery w:val="Page Numbers (Bottom of Page)"/>
        <w:docPartUnique/>
      </w:docPartObj>
    </w:sdtPr>
    <w:sdtEndPr/>
    <w:sdtContent>
      <w:sdt>
        <w:sdtPr>
          <w:id w:val="221187575"/>
          <w:docPartObj>
            <w:docPartGallery w:val="Page Numbers (Top of Page)"/>
            <w:docPartUnique/>
          </w:docPartObj>
        </w:sdtPr>
        <w:sdtEndPr/>
        <w:sdtContent>
          <w:p w:rsidR="001C1EC5" w:rsidRDefault="001C1EC5" w:rsidP="00120F0E">
            <w:pPr>
              <w:pStyle w:val="Footer"/>
              <w:pBdr>
                <w:top w:val="single" w:sz="4" w:space="5" w:color="auto"/>
              </w:pBdr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7EF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7EF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C1EC5" w:rsidRDefault="001C1E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6878740"/>
      <w:docPartObj>
        <w:docPartGallery w:val="Page Numbers (Bottom of Page)"/>
        <w:docPartUnique/>
      </w:docPartObj>
    </w:sdtPr>
    <w:sdtEndPr/>
    <w:sdtContent>
      <w:sdt>
        <w:sdtPr>
          <w:id w:val="-1495331478"/>
          <w:docPartObj>
            <w:docPartGallery w:val="Page Numbers (Top of Page)"/>
            <w:docPartUnique/>
          </w:docPartObj>
        </w:sdtPr>
        <w:sdtEndPr/>
        <w:sdtContent>
          <w:p w:rsidR="001C1EC5" w:rsidRDefault="001C1EC5" w:rsidP="00120F0E">
            <w:pPr>
              <w:pStyle w:val="Footer"/>
              <w:pBdr>
                <w:top w:val="single" w:sz="4" w:space="5" w:color="auto"/>
              </w:pBdr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2585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2585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C1EC5" w:rsidRDefault="001C1E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854" w:rsidRDefault="00525854" w:rsidP="009B0908">
      <w:r>
        <w:separator/>
      </w:r>
    </w:p>
  </w:footnote>
  <w:footnote w:type="continuationSeparator" w:id="0">
    <w:p w:rsidR="00525854" w:rsidRDefault="00525854" w:rsidP="009B09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37D" w:rsidRPr="00F97EFC" w:rsidRDefault="0086056B" w:rsidP="00DC037D">
    <w:pPr>
      <w:autoSpaceDE w:val="0"/>
      <w:autoSpaceDN w:val="0"/>
      <w:adjustRightInd w:val="0"/>
      <w:rPr>
        <w:rFonts w:ascii="Arial Narrow" w:eastAsiaTheme="minorHAnsi" w:hAnsi="Arial Narrow" w:cstheme="minorHAnsi"/>
        <w:b/>
        <w:bCs/>
        <w:color w:val="252525"/>
        <w:u w:val="single"/>
        <w:lang w:eastAsia="en-US"/>
      </w:rPr>
    </w:pPr>
    <w:r>
      <w:rPr>
        <w:rFonts w:ascii="Arial Narrow" w:eastAsiaTheme="minorHAnsi" w:hAnsi="Arial Narrow" w:cstheme="minorHAnsi"/>
        <w:b/>
        <w:bCs/>
        <w:color w:val="252525"/>
        <w:u w:val="single"/>
        <w:lang w:eastAsia="en-US"/>
      </w:rPr>
      <w:t>RFQ 26-27-79 SAPO Board Induction</w:t>
    </w:r>
  </w:p>
  <w:p w:rsidR="001C1EC5" w:rsidRDefault="001C1EC5" w:rsidP="00B87B11">
    <w:pPr>
      <w:pStyle w:val="Header"/>
      <w:tabs>
        <w:tab w:val="clear" w:pos="4513"/>
        <w:tab w:val="clear" w:pos="9026"/>
        <w:tab w:val="left" w:pos="1670"/>
      </w:tabs>
    </w:pPr>
    <w:r>
      <w:tab/>
    </w:r>
  </w:p>
  <w:p w:rsidR="001C1EC5" w:rsidRDefault="001C1EC5" w:rsidP="00B87B11">
    <w:pPr>
      <w:pStyle w:val="Header"/>
      <w:tabs>
        <w:tab w:val="clear" w:pos="4513"/>
        <w:tab w:val="clear" w:pos="9026"/>
        <w:tab w:val="left" w:pos="1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B65431"/>
    <w:multiLevelType w:val="hybridMultilevel"/>
    <w:tmpl w:val="1DC80A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53193"/>
    <w:multiLevelType w:val="hybridMultilevel"/>
    <w:tmpl w:val="AAA642F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A275BA"/>
    <w:multiLevelType w:val="multilevel"/>
    <w:tmpl w:val="62C69C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C674DC"/>
    <w:multiLevelType w:val="hybridMultilevel"/>
    <w:tmpl w:val="00AE67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7D28E3"/>
    <w:multiLevelType w:val="hybridMultilevel"/>
    <w:tmpl w:val="526EB3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D23D0"/>
    <w:multiLevelType w:val="hybridMultilevel"/>
    <w:tmpl w:val="252C4FD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D84949"/>
    <w:multiLevelType w:val="hybridMultilevel"/>
    <w:tmpl w:val="2E54B54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E64752"/>
    <w:multiLevelType w:val="hybridMultilevel"/>
    <w:tmpl w:val="031A5F90"/>
    <w:lvl w:ilvl="0" w:tplc="9E826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914FF"/>
    <w:multiLevelType w:val="multilevel"/>
    <w:tmpl w:val="46FA6D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991" w:hanging="432"/>
      </w:pPr>
      <w:rPr>
        <w:rFonts w:hint="default"/>
        <w:b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0DA76F5"/>
    <w:multiLevelType w:val="hybridMultilevel"/>
    <w:tmpl w:val="153C232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945FE4"/>
    <w:multiLevelType w:val="hybridMultilevel"/>
    <w:tmpl w:val="E7A659F6"/>
    <w:lvl w:ilvl="0" w:tplc="8766EAD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4561A34">
      <w:start w:val="242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660108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5A6FD6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2A654D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184FC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9E24E7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4CA960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1F6FBC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297F27D9"/>
    <w:multiLevelType w:val="hybridMultilevel"/>
    <w:tmpl w:val="79A63A68"/>
    <w:lvl w:ilvl="0" w:tplc="1D522396">
      <w:start w:val="7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785E7A"/>
    <w:multiLevelType w:val="hybridMultilevel"/>
    <w:tmpl w:val="508C9A3A"/>
    <w:lvl w:ilvl="0" w:tplc="2654E99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AEEB8CA">
      <w:start w:val="242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BC8EB3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93C1E4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2683B6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01E701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606F37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ADC19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A6BF4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385960EF"/>
    <w:multiLevelType w:val="hybridMultilevel"/>
    <w:tmpl w:val="8E00164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292272"/>
    <w:multiLevelType w:val="hybridMultilevel"/>
    <w:tmpl w:val="03C29FF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3F6F87"/>
    <w:multiLevelType w:val="hybridMultilevel"/>
    <w:tmpl w:val="B898256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F4254E"/>
    <w:multiLevelType w:val="hybridMultilevel"/>
    <w:tmpl w:val="30187D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A43EB0"/>
    <w:multiLevelType w:val="hybridMultilevel"/>
    <w:tmpl w:val="1E980F90"/>
    <w:lvl w:ilvl="0" w:tplc="55029EF0">
      <w:start w:val="1"/>
      <w:numFmt w:val="decimal"/>
      <w:pStyle w:val="MyBulletStyle"/>
      <w:lvlText w:val="%1.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07CA5"/>
    <w:multiLevelType w:val="hybridMultilevel"/>
    <w:tmpl w:val="28A00A8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1B6CBB"/>
    <w:multiLevelType w:val="hybridMultilevel"/>
    <w:tmpl w:val="1EF8962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606DF5"/>
    <w:multiLevelType w:val="hybridMultilevel"/>
    <w:tmpl w:val="EDC6857A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4068B2"/>
    <w:multiLevelType w:val="hybridMultilevel"/>
    <w:tmpl w:val="2D44E7A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A350BB"/>
    <w:multiLevelType w:val="hybridMultilevel"/>
    <w:tmpl w:val="B56EDC04"/>
    <w:lvl w:ilvl="0" w:tplc="D2AA6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377A9"/>
    <w:multiLevelType w:val="hybridMultilevel"/>
    <w:tmpl w:val="CC685FD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2231C5E"/>
    <w:multiLevelType w:val="hybridMultilevel"/>
    <w:tmpl w:val="B4CEB8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2D6E5B"/>
    <w:multiLevelType w:val="hybridMultilevel"/>
    <w:tmpl w:val="05B8A02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AB327D"/>
    <w:multiLevelType w:val="hybridMultilevel"/>
    <w:tmpl w:val="27B8385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95F279D"/>
    <w:multiLevelType w:val="hybridMultilevel"/>
    <w:tmpl w:val="CCC2A4E2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A33A25"/>
    <w:multiLevelType w:val="hybridMultilevel"/>
    <w:tmpl w:val="CCBC068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DD61B0"/>
    <w:multiLevelType w:val="hybridMultilevel"/>
    <w:tmpl w:val="4428334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746F00"/>
    <w:multiLevelType w:val="hybridMultilevel"/>
    <w:tmpl w:val="008C7DCE"/>
    <w:lvl w:ilvl="0" w:tplc="E6B081F6">
      <w:start w:val="1"/>
      <w:numFmt w:val="bullet"/>
      <w:lvlText w:val="•"/>
      <w:lvlJc w:val="left"/>
      <w:pPr>
        <w:ind w:left="460" w:hanging="260"/>
      </w:pPr>
    </w:lvl>
    <w:lvl w:ilvl="1" w:tplc="1C09000B">
      <w:start w:val="1"/>
      <w:numFmt w:val="bullet"/>
      <w:lvlText w:val=""/>
      <w:lvlJc w:val="left"/>
      <w:pPr>
        <w:ind w:left="820" w:hanging="260"/>
      </w:pPr>
      <w:rPr>
        <w:rFonts w:ascii="Wingdings" w:hAnsi="Wingdings" w:hint="default"/>
      </w:rPr>
    </w:lvl>
    <w:lvl w:ilvl="2" w:tplc="E6E6814A">
      <w:numFmt w:val="decimal"/>
      <w:lvlText w:val=""/>
      <w:lvlJc w:val="left"/>
    </w:lvl>
    <w:lvl w:ilvl="3" w:tplc="5F72F404">
      <w:numFmt w:val="decimal"/>
      <w:lvlText w:val=""/>
      <w:lvlJc w:val="left"/>
    </w:lvl>
    <w:lvl w:ilvl="4" w:tplc="FC5AA8E4">
      <w:numFmt w:val="decimal"/>
      <w:lvlText w:val=""/>
      <w:lvlJc w:val="left"/>
    </w:lvl>
    <w:lvl w:ilvl="5" w:tplc="A62ED97E">
      <w:numFmt w:val="decimal"/>
      <w:lvlText w:val=""/>
      <w:lvlJc w:val="left"/>
    </w:lvl>
    <w:lvl w:ilvl="6" w:tplc="3B7C955C">
      <w:numFmt w:val="decimal"/>
      <w:lvlText w:val=""/>
      <w:lvlJc w:val="left"/>
    </w:lvl>
    <w:lvl w:ilvl="7" w:tplc="74A2D89A">
      <w:numFmt w:val="decimal"/>
      <w:lvlText w:val=""/>
      <w:lvlJc w:val="left"/>
    </w:lvl>
    <w:lvl w:ilvl="8" w:tplc="08A8723E">
      <w:numFmt w:val="decimal"/>
      <w:lvlText w:val=""/>
      <w:lvlJc w:val="left"/>
    </w:lvl>
  </w:abstractNum>
  <w:abstractNum w:abstractNumId="32" w15:restartNumberingAfterBreak="0">
    <w:nsid w:val="74F11844"/>
    <w:multiLevelType w:val="hybridMultilevel"/>
    <w:tmpl w:val="44A6218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266342"/>
    <w:multiLevelType w:val="hybridMultilevel"/>
    <w:tmpl w:val="38768D18"/>
    <w:lvl w:ilvl="0" w:tplc="3AB001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C079D7"/>
    <w:multiLevelType w:val="hybridMultilevel"/>
    <w:tmpl w:val="DAB87CA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07798D"/>
    <w:multiLevelType w:val="hybridMultilevel"/>
    <w:tmpl w:val="CB32C32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10"/>
  </w:num>
  <w:num w:numId="4">
    <w:abstractNumId w:val="28"/>
  </w:num>
  <w:num w:numId="5">
    <w:abstractNumId w:val="4"/>
  </w:num>
  <w:num w:numId="6">
    <w:abstractNumId w:val="33"/>
  </w:num>
  <w:num w:numId="7">
    <w:abstractNumId w:val="3"/>
  </w:num>
  <w:num w:numId="8">
    <w:abstractNumId w:val="8"/>
  </w:num>
  <w:num w:numId="9">
    <w:abstractNumId w:val="23"/>
  </w:num>
  <w:num w:numId="10">
    <w:abstractNumId w:val="21"/>
  </w:num>
  <w:num w:numId="11">
    <w:abstractNumId w:val="19"/>
  </w:num>
  <w:num w:numId="12">
    <w:abstractNumId w:val="17"/>
  </w:num>
  <w:num w:numId="13">
    <w:abstractNumId w:val="14"/>
  </w:num>
  <w:num w:numId="14">
    <w:abstractNumId w:val="26"/>
  </w:num>
  <w:num w:numId="15">
    <w:abstractNumId w:val="30"/>
  </w:num>
  <w:num w:numId="16">
    <w:abstractNumId w:val="25"/>
  </w:num>
  <w:num w:numId="17">
    <w:abstractNumId w:val="6"/>
  </w:num>
  <w:num w:numId="18">
    <w:abstractNumId w:val="22"/>
  </w:num>
  <w:num w:numId="19">
    <w:abstractNumId w:val="35"/>
  </w:num>
  <w:num w:numId="20">
    <w:abstractNumId w:val="7"/>
  </w:num>
  <w:num w:numId="21">
    <w:abstractNumId w:val="1"/>
  </w:num>
  <w:num w:numId="22">
    <w:abstractNumId w:val="5"/>
  </w:num>
  <w:num w:numId="23">
    <w:abstractNumId w:val="32"/>
  </w:num>
  <w:num w:numId="24">
    <w:abstractNumId w:val="34"/>
  </w:num>
  <w:num w:numId="25">
    <w:abstractNumId w:val="12"/>
  </w:num>
  <w:num w:numId="26">
    <w:abstractNumId w:val="16"/>
  </w:num>
  <w:num w:numId="27">
    <w:abstractNumId w:val="27"/>
  </w:num>
  <w:num w:numId="28">
    <w:abstractNumId w:val="29"/>
  </w:num>
  <w:num w:numId="29">
    <w:abstractNumId w:val="2"/>
  </w:num>
  <w:num w:numId="30">
    <w:abstractNumId w:val="15"/>
  </w:num>
  <w:num w:numId="31">
    <w:abstractNumId w:val="11"/>
  </w:num>
  <w:num w:numId="32">
    <w:abstractNumId w:val="13"/>
  </w:num>
  <w:num w:numId="33">
    <w:abstractNumId w:val="24"/>
  </w:num>
  <w:num w:numId="34">
    <w:abstractNumId w:val="20"/>
  </w:num>
  <w:num w:numId="35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0NjMytjQwNjIwNzVS0lEKTi0uzszPAykwNKgFABIcifktAAAA"/>
  </w:docVars>
  <w:rsids>
    <w:rsidRoot w:val="00F22F4B"/>
    <w:rsid w:val="0000403C"/>
    <w:rsid w:val="00016892"/>
    <w:rsid w:val="000209E9"/>
    <w:rsid w:val="00022567"/>
    <w:rsid w:val="00023598"/>
    <w:rsid w:val="00025D27"/>
    <w:rsid w:val="0003055D"/>
    <w:rsid w:val="00043EBC"/>
    <w:rsid w:val="000442CA"/>
    <w:rsid w:val="000449A0"/>
    <w:rsid w:val="00045A22"/>
    <w:rsid w:val="00050858"/>
    <w:rsid w:val="00054DCD"/>
    <w:rsid w:val="00057224"/>
    <w:rsid w:val="000572D1"/>
    <w:rsid w:val="000577C0"/>
    <w:rsid w:val="0006044C"/>
    <w:rsid w:val="00063215"/>
    <w:rsid w:val="00063777"/>
    <w:rsid w:val="000639F8"/>
    <w:rsid w:val="00064122"/>
    <w:rsid w:val="0006508F"/>
    <w:rsid w:val="00071176"/>
    <w:rsid w:val="00074499"/>
    <w:rsid w:val="00077716"/>
    <w:rsid w:val="0008431C"/>
    <w:rsid w:val="00084A83"/>
    <w:rsid w:val="00090C24"/>
    <w:rsid w:val="000918D5"/>
    <w:rsid w:val="0009566F"/>
    <w:rsid w:val="000A2895"/>
    <w:rsid w:val="000A5CF5"/>
    <w:rsid w:val="000B0017"/>
    <w:rsid w:val="000B1DF2"/>
    <w:rsid w:val="000B3958"/>
    <w:rsid w:val="000B3DA0"/>
    <w:rsid w:val="000B421F"/>
    <w:rsid w:val="000C5DDC"/>
    <w:rsid w:val="000C6087"/>
    <w:rsid w:val="000D2029"/>
    <w:rsid w:val="000D615A"/>
    <w:rsid w:val="000D63AC"/>
    <w:rsid w:val="000D64FD"/>
    <w:rsid w:val="000E22D9"/>
    <w:rsid w:val="000E4F63"/>
    <w:rsid w:val="000E5488"/>
    <w:rsid w:val="001001A6"/>
    <w:rsid w:val="0010158F"/>
    <w:rsid w:val="001153C0"/>
    <w:rsid w:val="00116C55"/>
    <w:rsid w:val="00120F0E"/>
    <w:rsid w:val="00121738"/>
    <w:rsid w:val="00134022"/>
    <w:rsid w:val="0013757A"/>
    <w:rsid w:val="00141627"/>
    <w:rsid w:val="00143195"/>
    <w:rsid w:val="001554A3"/>
    <w:rsid w:val="0015751D"/>
    <w:rsid w:val="00166E87"/>
    <w:rsid w:val="00176247"/>
    <w:rsid w:val="00196BEB"/>
    <w:rsid w:val="001A033C"/>
    <w:rsid w:val="001A2185"/>
    <w:rsid w:val="001A29D3"/>
    <w:rsid w:val="001A3029"/>
    <w:rsid w:val="001B17A2"/>
    <w:rsid w:val="001B20B2"/>
    <w:rsid w:val="001B73A0"/>
    <w:rsid w:val="001C1BED"/>
    <w:rsid w:val="001C1EC5"/>
    <w:rsid w:val="001C20BE"/>
    <w:rsid w:val="001C25FB"/>
    <w:rsid w:val="001C6196"/>
    <w:rsid w:val="001C6244"/>
    <w:rsid w:val="001C7EBD"/>
    <w:rsid w:val="001D014F"/>
    <w:rsid w:val="001D6C01"/>
    <w:rsid w:val="001E1C2E"/>
    <w:rsid w:val="001E4283"/>
    <w:rsid w:val="001E75A8"/>
    <w:rsid w:val="001F0BD5"/>
    <w:rsid w:val="001F37AF"/>
    <w:rsid w:val="001F4691"/>
    <w:rsid w:val="001F4FDB"/>
    <w:rsid w:val="001F78EA"/>
    <w:rsid w:val="00202CBB"/>
    <w:rsid w:val="00205BC7"/>
    <w:rsid w:val="00207E74"/>
    <w:rsid w:val="00213828"/>
    <w:rsid w:val="00223DCE"/>
    <w:rsid w:val="00224735"/>
    <w:rsid w:val="00224912"/>
    <w:rsid w:val="002250D6"/>
    <w:rsid w:val="002329AD"/>
    <w:rsid w:val="002361FE"/>
    <w:rsid w:val="00237389"/>
    <w:rsid w:val="00240D92"/>
    <w:rsid w:val="002436F4"/>
    <w:rsid w:val="00243865"/>
    <w:rsid w:val="002440E5"/>
    <w:rsid w:val="00252500"/>
    <w:rsid w:val="00252534"/>
    <w:rsid w:val="002534ED"/>
    <w:rsid w:val="002551B4"/>
    <w:rsid w:val="0025630C"/>
    <w:rsid w:val="002567C7"/>
    <w:rsid w:val="00256C44"/>
    <w:rsid w:val="0026026D"/>
    <w:rsid w:val="00263AC7"/>
    <w:rsid w:val="00264A55"/>
    <w:rsid w:val="00264AE5"/>
    <w:rsid w:val="00270095"/>
    <w:rsid w:val="002723A3"/>
    <w:rsid w:val="002764C5"/>
    <w:rsid w:val="00281BFA"/>
    <w:rsid w:val="00282B04"/>
    <w:rsid w:val="0028364B"/>
    <w:rsid w:val="00284117"/>
    <w:rsid w:val="002857A6"/>
    <w:rsid w:val="00285D2E"/>
    <w:rsid w:val="00292A22"/>
    <w:rsid w:val="0029453D"/>
    <w:rsid w:val="00297E72"/>
    <w:rsid w:val="002A17CB"/>
    <w:rsid w:val="002A2AD5"/>
    <w:rsid w:val="002A6952"/>
    <w:rsid w:val="002B35B7"/>
    <w:rsid w:val="002B6164"/>
    <w:rsid w:val="002B6D19"/>
    <w:rsid w:val="002C6F2D"/>
    <w:rsid w:val="002D07EE"/>
    <w:rsid w:val="002D7D31"/>
    <w:rsid w:val="002E0A46"/>
    <w:rsid w:val="002E7CD4"/>
    <w:rsid w:val="002F43DC"/>
    <w:rsid w:val="00305EB9"/>
    <w:rsid w:val="00306906"/>
    <w:rsid w:val="00307079"/>
    <w:rsid w:val="00307ECB"/>
    <w:rsid w:val="00314B40"/>
    <w:rsid w:val="00316A3C"/>
    <w:rsid w:val="003206C8"/>
    <w:rsid w:val="00321BCD"/>
    <w:rsid w:val="003239B8"/>
    <w:rsid w:val="003276C9"/>
    <w:rsid w:val="003327C2"/>
    <w:rsid w:val="0033408E"/>
    <w:rsid w:val="003343A4"/>
    <w:rsid w:val="00334A15"/>
    <w:rsid w:val="00344766"/>
    <w:rsid w:val="003604CF"/>
    <w:rsid w:val="0036050D"/>
    <w:rsid w:val="00360704"/>
    <w:rsid w:val="00360A72"/>
    <w:rsid w:val="003620DA"/>
    <w:rsid w:val="00362505"/>
    <w:rsid w:val="00366D7E"/>
    <w:rsid w:val="00377897"/>
    <w:rsid w:val="00377C97"/>
    <w:rsid w:val="00377EAC"/>
    <w:rsid w:val="00382195"/>
    <w:rsid w:val="00384AFE"/>
    <w:rsid w:val="00391462"/>
    <w:rsid w:val="003921E7"/>
    <w:rsid w:val="00392501"/>
    <w:rsid w:val="00392DBC"/>
    <w:rsid w:val="003A414C"/>
    <w:rsid w:val="003A53D6"/>
    <w:rsid w:val="003A6139"/>
    <w:rsid w:val="003A7D3D"/>
    <w:rsid w:val="003B36BA"/>
    <w:rsid w:val="003B44C9"/>
    <w:rsid w:val="003B675D"/>
    <w:rsid w:val="003B714C"/>
    <w:rsid w:val="003C5746"/>
    <w:rsid w:val="003C5DD9"/>
    <w:rsid w:val="003C7CE9"/>
    <w:rsid w:val="003D186C"/>
    <w:rsid w:val="003D286F"/>
    <w:rsid w:val="003D600C"/>
    <w:rsid w:val="003E1AD2"/>
    <w:rsid w:val="003E5F63"/>
    <w:rsid w:val="003E6352"/>
    <w:rsid w:val="003F4C38"/>
    <w:rsid w:val="003F5335"/>
    <w:rsid w:val="003F6DC4"/>
    <w:rsid w:val="00404D4E"/>
    <w:rsid w:val="0041001A"/>
    <w:rsid w:val="00410839"/>
    <w:rsid w:val="004161F9"/>
    <w:rsid w:val="00426415"/>
    <w:rsid w:val="00426ADF"/>
    <w:rsid w:val="00427F48"/>
    <w:rsid w:val="00441305"/>
    <w:rsid w:val="0044288A"/>
    <w:rsid w:val="00445CF5"/>
    <w:rsid w:val="00447754"/>
    <w:rsid w:val="00455872"/>
    <w:rsid w:val="00456777"/>
    <w:rsid w:val="00464EF0"/>
    <w:rsid w:val="004658ED"/>
    <w:rsid w:val="00466CFB"/>
    <w:rsid w:val="00470694"/>
    <w:rsid w:val="004853C0"/>
    <w:rsid w:val="00491481"/>
    <w:rsid w:val="00493995"/>
    <w:rsid w:val="004966DB"/>
    <w:rsid w:val="004A0662"/>
    <w:rsid w:val="004A0D64"/>
    <w:rsid w:val="004B2552"/>
    <w:rsid w:val="004B3083"/>
    <w:rsid w:val="004B322A"/>
    <w:rsid w:val="004B3423"/>
    <w:rsid w:val="004B5240"/>
    <w:rsid w:val="004B63F3"/>
    <w:rsid w:val="004C1634"/>
    <w:rsid w:val="004C1980"/>
    <w:rsid w:val="004C38FF"/>
    <w:rsid w:val="004D4719"/>
    <w:rsid w:val="004D7E8B"/>
    <w:rsid w:val="004E04E3"/>
    <w:rsid w:val="004E51FA"/>
    <w:rsid w:val="004E591B"/>
    <w:rsid w:val="004E6B7C"/>
    <w:rsid w:val="004F0FE7"/>
    <w:rsid w:val="004F1A89"/>
    <w:rsid w:val="004F56B5"/>
    <w:rsid w:val="004F7CEE"/>
    <w:rsid w:val="00500268"/>
    <w:rsid w:val="00503D24"/>
    <w:rsid w:val="005079DB"/>
    <w:rsid w:val="005135A2"/>
    <w:rsid w:val="005150D6"/>
    <w:rsid w:val="0051717A"/>
    <w:rsid w:val="00521340"/>
    <w:rsid w:val="005232F8"/>
    <w:rsid w:val="005251CA"/>
    <w:rsid w:val="00525854"/>
    <w:rsid w:val="0052650C"/>
    <w:rsid w:val="00537A91"/>
    <w:rsid w:val="00541EDD"/>
    <w:rsid w:val="00542552"/>
    <w:rsid w:val="00546181"/>
    <w:rsid w:val="0055628C"/>
    <w:rsid w:val="00561FF9"/>
    <w:rsid w:val="0056552E"/>
    <w:rsid w:val="00571076"/>
    <w:rsid w:val="00571C9C"/>
    <w:rsid w:val="00572D7C"/>
    <w:rsid w:val="0057400D"/>
    <w:rsid w:val="00574E04"/>
    <w:rsid w:val="00583745"/>
    <w:rsid w:val="00585F95"/>
    <w:rsid w:val="00586A7B"/>
    <w:rsid w:val="005912A5"/>
    <w:rsid w:val="0059257F"/>
    <w:rsid w:val="00595F58"/>
    <w:rsid w:val="005A22A4"/>
    <w:rsid w:val="005A400C"/>
    <w:rsid w:val="005A6E84"/>
    <w:rsid w:val="005B1B03"/>
    <w:rsid w:val="005B4F7B"/>
    <w:rsid w:val="005B507D"/>
    <w:rsid w:val="005B5480"/>
    <w:rsid w:val="005C0D76"/>
    <w:rsid w:val="005D2B89"/>
    <w:rsid w:val="005E0D68"/>
    <w:rsid w:val="005E1E65"/>
    <w:rsid w:val="005E61D7"/>
    <w:rsid w:val="005E643B"/>
    <w:rsid w:val="005F3C04"/>
    <w:rsid w:val="005F5F70"/>
    <w:rsid w:val="0060244F"/>
    <w:rsid w:val="00604D72"/>
    <w:rsid w:val="00610BF2"/>
    <w:rsid w:val="006128F8"/>
    <w:rsid w:val="006139C8"/>
    <w:rsid w:val="0061630A"/>
    <w:rsid w:val="0062093E"/>
    <w:rsid w:val="00621652"/>
    <w:rsid w:val="00624D20"/>
    <w:rsid w:val="006250B7"/>
    <w:rsid w:val="006272EC"/>
    <w:rsid w:val="00633FEB"/>
    <w:rsid w:val="00634A40"/>
    <w:rsid w:val="006413F0"/>
    <w:rsid w:val="00641A73"/>
    <w:rsid w:val="0064675E"/>
    <w:rsid w:val="00646BEA"/>
    <w:rsid w:val="0065363E"/>
    <w:rsid w:val="00655B50"/>
    <w:rsid w:val="00660A7C"/>
    <w:rsid w:val="00662333"/>
    <w:rsid w:val="00663AE9"/>
    <w:rsid w:val="00664BAC"/>
    <w:rsid w:val="00665269"/>
    <w:rsid w:val="0067460B"/>
    <w:rsid w:val="00674FC4"/>
    <w:rsid w:val="00674FD4"/>
    <w:rsid w:val="00676950"/>
    <w:rsid w:val="0068210C"/>
    <w:rsid w:val="00683FD0"/>
    <w:rsid w:val="00685ADA"/>
    <w:rsid w:val="006871FC"/>
    <w:rsid w:val="0069131A"/>
    <w:rsid w:val="00695371"/>
    <w:rsid w:val="00695D86"/>
    <w:rsid w:val="00696532"/>
    <w:rsid w:val="00696AE6"/>
    <w:rsid w:val="00696EC9"/>
    <w:rsid w:val="006A15B8"/>
    <w:rsid w:val="006A4E98"/>
    <w:rsid w:val="006B379B"/>
    <w:rsid w:val="006B3D8B"/>
    <w:rsid w:val="006B4EF8"/>
    <w:rsid w:val="006B5664"/>
    <w:rsid w:val="006B7FE2"/>
    <w:rsid w:val="006C043F"/>
    <w:rsid w:val="006C1BBA"/>
    <w:rsid w:val="006C459B"/>
    <w:rsid w:val="006C481B"/>
    <w:rsid w:val="006C590E"/>
    <w:rsid w:val="006D2CFD"/>
    <w:rsid w:val="006D5331"/>
    <w:rsid w:val="006D6F62"/>
    <w:rsid w:val="006E007A"/>
    <w:rsid w:val="006E0F8D"/>
    <w:rsid w:val="006E1F97"/>
    <w:rsid w:val="006E70E4"/>
    <w:rsid w:val="006E73E2"/>
    <w:rsid w:val="006F0FBD"/>
    <w:rsid w:val="006F1A6D"/>
    <w:rsid w:val="006F1B17"/>
    <w:rsid w:val="006F53FF"/>
    <w:rsid w:val="006F76CC"/>
    <w:rsid w:val="00704506"/>
    <w:rsid w:val="007058A2"/>
    <w:rsid w:val="007065A1"/>
    <w:rsid w:val="007066BF"/>
    <w:rsid w:val="00714172"/>
    <w:rsid w:val="00715D6A"/>
    <w:rsid w:val="00726EF1"/>
    <w:rsid w:val="007320B6"/>
    <w:rsid w:val="00736570"/>
    <w:rsid w:val="00741591"/>
    <w:rsid w:val="007511D7"/>
    <w:rsid w:val="007537D7"/>
    <w:rsid w:val="00754DF4"/>
    <w:rsid w:val="00757230"/>
    <w:rsid w:val="0075725A"/>
    <w:rsid w:val="0076275D"/>
    <w:rsid w:val="00762A88"/>
    <w:rsid w:val="00763FA7"/>
    <w:rsid w:val="00771D5B"/>
    <w:rsid w:val="00772196"/>
    <w:rsid w:val="007764D5"/>
    <w:rsid w:val="00776C40"/>
    <w:rsid w:val="00780C82"/>
    <w:rsid w:val="00782B76"/>
    <w:rsid w:val="00785EDB"/>
    <w:rsid w:val="00787DD2"/>
    <w:rsid w:val="007907E0"/>
    <w:rsid w:val="007936CF"/>
    <w:rsid w:val="007937BD"/>
    <w:rsid w:val="007950FE"/>
    <w:rsid w:val="007974B4"/>
    <w:rsid w:val="00797D75"/>
    <w:rsid w:val="007A0B71"/>
    <w:rsid w:val="007A1418"/>
    <w:rsid w:val="007A4527"/>
    <w:rsid w:val="007B0175"/>
    <w:rsid w:val="007B3C23"/>
    <w:rsid w:val="007C1669"/>
    <w:rsid w:val="007C51FF"/>
    <w:rsid w:val="007C6B0F"/>
    <w:rsid w:val="007D7203"/>
    <w:rsid w:val="007E1D44"/>
    <w:rsid w:val="007E2583"/>
    <w:rsid w:val="007E6FEB"/>
    <w:rsid w:val="007E71ED"/>
    <w:rsid w:val="007F0300"/>
    <w:rsid w:val="007F22D8"/>
    <w:rsid w:val="007F2580"/>
    <w:rsid w:val="007F285A"/>
    <w:rsid w:val="007F2DEB"/>
    <w:rsid w:val="007F707A"/>
    <w:rsid w:val="00802A00"/>
    <w:rsid w:val="0080353F"/>
    <w:rsid w:val="00804976"/>
    <w:rsid w:val="00806397"/>
    <w:rsid w:val="008119B2"/>
    <w:rsid w:val="0081655A"/>
    <w:rsid w:val="0082137B"/>
    <w:rsid w:val="00822B76"/>
    <w:rsid w:val="00826AC9"/>
    <w:rsid w:val="008320D8"/>
    <w:rsid w:val="008327ED"/>
    <w:rsid w:val="00833C3C"/>
    <w:rsid w:val="00840521"/>
    <w:rsid w:val="008423F7"/>
    <w:rsid w:val="008432A0"/>
    <w:rsid w:val="008452DA"/>
    <w:rsid w:val="008457F1"/>
    <w:rsid w:val="008602E8"/>
    <w:rsid w:val="0086056B"/>
    <w:rsid w:val="00860D0D"/>
    <w:rsid w:val="0086366E"/>
    <w:rsid w:val="0087117A"/>
    <w:rsid w:val="00875B3B"/>
    <w:rsid w:val="008951AB"/>
    <w:rsid w:val="0089654F"/>
    <w:rsid w:val="00897516"/>
    <w:rsid w:val="008A0294"/>
    <w:rsid w:val="008A7D39"/>
    <w:rsid w:val="008B08EA"/>
    <w:rsid w:val="008B3227"/>
    <w:rsid w:val="008C18F4"/>
    <w:rsid w:val="008C3B1B"/>
    <w:rsid w:val="008C4279"/>
    <w:rsid w:val="008D2190"/>
    <w:rsid w:val="008D3942"/>
    <w:rsid w:val="008D3B9F"/>
    <w:rsid w:val="008D5223"/>
    <w:rsid w:val="008D60DB"/>
    <w:rsid w:val="008D64B1"/>
    <w:rsid w:val="008D6890"/>
    <w:rsid w:val="008E0E91"/>
    <w:rsid w:val="008E2E84"/>
    <w:rsid w:val="008E3351"/>
    <w:rsid w:val="008E389F"/>
    <w:rsid w:val="008E5C6A"/>
    <w:rsid w:val="008F0273"/>
    <w:rsid w:val="008F2E57"/>
    <w:rsid w:val="008F3250"/>
    <w:rsid w:val="008F6608"/>
    <w:rsid w:val="00903856"/>
    <w:rsid w:val="00907547"/>
    <w:rsid w:val="0091434A"/>
    <w:rsid w:val="00916512"/>
    <w:rsid w:val="00917656"/>
    <w:rsid w:val="00930EB4"/>
    <w:rsid w:val="00932714"/>
    <w:rsid w:val="009354D7"/>
    <w:rsid w:val="00937745"/>
    <w:rsid w:val="00940B59"/>
    <w:rsid w:val="0094138D"/>
    <w:rsid w:val="009452AB"/>
    <w:rsid w:val="00950DB3"/>
    <w:rsid w:val="009552AB"/>
    <w:rsid w:val="009553EF"/>
    <w:rsid w:val="009565AC"/>
    <w:rsid w:val="00956758"/>
    <w:rsid w:val="009568CD"/>
    <w:rsid w:val="00957C9A"/>
    <w:rsid w:val="00960AF1"/>
    <w:rsid w:val="009722F2"/>
    <w:rsid w:val="009740F7"/>
    <w:rsid w:val="00974F27"/>
    <w:rsid w:val="00976B42"/>
    <w:rsid w:val="00980033"/>
    <w:rsid w:val="0098128F"/>
    <w:rsid w:val="00982A44"/>
    <w:rsid w:val="00983620"/>
    <w:rsid w:val="00985157"/>
    <w:rsid w:val="00985B01"/>
    <w:rsid w:val="00986F16"/>
    <w:rsid w:val="00987953"/>
    <w:rsid w:val="00990A79"/>
    <w:rsid w:val="009A0AA0"/>
    <w:rsid w:val="009A0D72"/>
    <w:rsid w:val="009A4FF6"/>
    <w:rsid w:val="009A6C67"/>
    <w:rsid w:val="009B0908"/>
    <w:rsid w:val="009B2036"/>
    <w:rsid w:val="009B412D"/>
    <w:rsid w:val="009B4577"/>
    <w:rsid w:val="009B7FD8"/>
    <w:rsid w:val="009C6337"/>
    <w:rsid w:val="009D059A"/>
    <w:rsid w:val="009D6F0D"/>
    <w:rsid w:val="009E06BA"/>
    <w:rsid w:val="009E0C4B"/>
    <w:rsid w:val="009E2D6B"/>
    <w:rsid w:val="009E4FEA"/>
    <w:rsid w:val="009F0AC8"/>
    <w:rsid w:val="009F1D47"/>
    <w:rsid w:val="009F27C6"/>
    <w:rsid w:val="009F3954"/>
    <w:rsid w:val="009F5396"/>
    <w:rsid w:val="009F734F"/>
    <w:rsid w:val="009F7870"/>
    <w:rsid w:val="00A03BF4"/>
    <w:rsid w:val="00A03D6F"/>
    <w:rsid w:val="00A0563E"/>
    <w:rsid w:val="00A06B42"/>
    <w:rsid w:val="00A11BF0"/>
    <w:rsid w:val="00A2212E"/>
    <w:rsid w:val="00A2343C"/>
    <w:rsid w:val="00A24099"/>
    <w:rsid w:val="00A2495F"/>
    <w:rsid w:val="00A262CF"/>
    <w:rsid w:val="00A268DD"/>
    <w:rsid w:val="00A2729F"/>
    <w:rsid w:val="00A304B9"/>
    <w:rsid w:val="00A315B2"/>
    <w:rsid w:val="00A33302"/>
    <w:rsid w:val="00A33DD8"/>
    <w:rsid w:val="00A35504"/>
    <w:rsid w:val="00A36953"/>
    <w:rsid w:val="00A40169"/>
    <w:rsid w:val="00A40EC7"/>
    <w:rsid w:val="00A40F8D"/>
    <w:rsid w:val="00A4563D"/>
    <w:rsid w:val="00A46A2A"/>
    <w:rsid w:val="00A46F45"/>
    <w:rsid w:val="00A47589"/>
    <w:rsid w:val="00A503E3"/>
    <w:rsid w:val="00A54B35"/>
    <w:rsid w:val="00A54FE4"/>
    <w:rsid w:val="00A652AA"/>
    <w:rsid w:val="00A65A28"/>
    <w:rsid w:val="00A70E53"/>
    <w:rsid w:val="00A808E7"/>
    <w:rsid w:val="00A82177"/>
    <w:rsid w:val="00A82D2B"/>
    <w:rsid w:val="00A831EA"/>
    <w:rsid w:val="00A8424B"/>
    <w:rsid w:val="00A84FFA"/>
    <w:rsid w:val="00A90250"/>
    <w:rsid w:val="00A92A0C"/>
    <w:rsid w:val="00A94370"/>
    <w:rsid w:val="00A959B8"/>
    <w:rsid w:val="00AA057F"/>
    <w:rsid w:val="00AA55BD"/>
    <w:rsid w:val="00AB1B07"/>
    <w:rsid w:val="00AB1E6A"/>
    <w:rsid w:val="00AB2954"/>
    <w:rsid w:val="00AD289E"/>
    <w:rsid w:val="00AD374D"/>
    <w:rsid w:val="00AD4E43"/>
    <w:rsid w:val="00AD5CCC"/>
    <w:rsid w:val="00AE015B"/>
    <w:rsid w:val="00AE0210"/>
    <w:rsid w:val="00AE38F3"/>
    <w:rsid w:val="00AE3CAC"/>
    <w:rsid w:val="00AF05CA"/>
    <w:rsid w:val="00AF14DA"/>
    <w:rsid w:val="00AF6543"/>
    <w:rsid w:val="00AF7922"/>
    <w:rsid w:val="00B00284"/>
    <w:rsid w:val="00B05C8C"/>
    <w:rsid w:val="00B06A1F"/>
    <w:rsid w:val="00B073D0"/>
    <w:rsid w:val="00B12B4D"/>
    <w:rsid w:val="00B12C1B"/>
    <w:rsid w:val="00B13208"/>
    <w:rsid w:val="00B15680"/>
    <w:rsid w:val="00B1780F"/>
    <w:rsid w:val="00B20ADC"/>
    <w:rsid w:val="00B20B45"/>
    <w:rsid w:val="00B27D58"/>
    <w:rsid w:val="00B3186D"/>
    <w:rsid w:val="00B32384"/>
    <w:rsid w:val="00B42E2C"/>
    <w:rsid w:val="00B50DB9"/>
    <w:rsid w:val="00B51C42"/>
    <w:rsid w:val="00B51FAA"/>
    <w:rsid w:val="00B5327E"/>
    <w:rsid w:val="00B5379D"/>
    <w:rsid w:val="00B55266"/>
    <w:rsid w:val="00B65C50"/>
    <w:rsid w:val="00B66231"/>
    <w:rsid w:val="00B72068"/>
    <w:rsid w:val="00B727B1"/>
    <w:rsid w:val="00B734BF"/>
    <w:rsid w:val="00B74F2A"/>
    <w:rsid w:val="00B80FF4"/>
    <w:rsid w:val="00B81164"/>
    <w:rsid w:val="00B83A5F"/>
    <w:rsid w:val="00B864AB"/>
    <w:rsid w:val="00B87B11"/>
    <w:rsid w:val="00B9531F"/>
    <w:rsid w:val="00B955B5"/>
    <w:rsid w:val="00B958A3"/>
    <w:rsid w:val="00BA152A"/>
    <w:rsid w:val="00BA37B4"/>
    <w:rsid w:val="00BA5016"/>
    <w:rsid w:val="00BA55AD"/>
    <w:rsid w:val="00BB4506"/>
    <w:rsid w:val="00BB4887"/>
    <w:rsid w:val="00BB6D63"/>
    <w:rsid w:val="00BD03F7"/>
    <w:rsid w:val="00BD0A35"/>
    <w:rsid w:val="00BD3539"/>
    <w:rsid w:val="00BD5B66"/>
    <w:rsid w:val="00BE2A1E"/>
    <w:rsid w:val="00BE5304"/>
    <w:rsid w:val="00BE65E2"/>
    <w:rsid w:val="00BE72F9"/>
    <w:rsid w:val="00BF0D04"/>
    <w:rsid w:val="00BF50D5"/>
    <w:rsid w:val="00C0169E"/>
    <w:rsid w:val="00C17FB2"/>
    <w:rsid w:val="00C215C2"/>
    <w:rsid w:val="00C22009"/>
    <w:rsid w:val="00C22899"/>
    <w:rsid w:val="00C2482C"/>
    <w:rsid w:val="00C25E03"/>
    <w:rsid w:val="00C26EB0"/>
    <w:rsid w:val="00C315B9"/>
    <w:rsid w:val="00C31714"/>
    <w:rsid w:val="00C33A9B"/>
    <w:rsid w:val="00C34D6B"/>
    <w:rsid w:val="00C36ED7"/>
    <w:rsid w:val="00C3797F"/>
    <w:rsid w:val="00C4025F"/>
    <w:rsid w:val="00C44ED5"/>
    <w:rsid w:val="00C45889"/>
    <w:rsid w:val="00C46CFC"/>
    <w:rsid w:val="00C5190D"/>
    <w:rsid w:val="00C51C57"/>
    <w:rsid w:val="00C56A80"/>
    <w:rsid w:val="00C606CB"/>
    <w:rsid w:val="00C61FDF"/>
    <w:rsid w:val="00C6304D"/>
    <w:rsid w:val="00C63893"/>
    <w:rsid w:val="00C70D5E"/>
    <w:rsid w:val="00C720F2"/>
    <w:rsid w:val="00C72759"/>
    <w:rsid w:val="00C860DE"/>
    <w:rsid w:val="00C90BBD"/>
    <w:rsid w:val="00C91F49"/>
    <w:rsid w:val="00C92F7E"/>
    <w:rsid w:val="00C933B8"/>
    <w:rsid w:val="00C97824"/>
    <w:rsid w:val="00CA1381"/>
    <w:rsid w:val="00CA1529"/>
    <w:rsid w:val="00CA5E27"/>
    <w:rsid w:val="00CA613B"/>
    <w:rsid w:val="00CA74D9"/>
    <w:rsid w:val="00CB29F0"/>
    <w:rsid w:val="00CB4E35"/>
    <w:rsid w:val="00CB5352"/>
    <w:rsid w:val="00CB7A45"/>
    <w:rsid w:val="00CC6E60"/>
    <w:rsid w:val="00CC7599"/>
    <w:rsid w:val="00CC77EA"/>
    <w:rsid w:val="00CC7D9B"/>
    <w:rsid w:val="00CD21D5"/>
    <w:rsid w:val="00CD6BBF"/>
    <w:rsid w:val="00CE1387"/>
    <w:rsid w:val="00CE19D2"/>
    <w:rsid w:val="00CE1D3B"/>
    <w:rsid w:val="00CF1018"/>
    <w:rsid w:val="00CF16A8"/>
    <w:rsid w:val="00CF3C3C"/>
    <w:rsid w:val="00CF65DB"/>
    <w:rsid w:val="00D059F8"/>
    <w:rsid w:val="00D148EF"/>
    <w:rsid w:val="00D17FEF"/>
    <w:rsid w:val="00D2238E"/>
    <w:rsid w:val="00D22791"/>
    <w:rsid w:val="00D236D0"/>
    <w:rsid w:val="00D356A5"/>
    <w:rsid w:val="00D3739E"/>
    <w:rsid w:val="00D4108B"/>
    <w:rsid w:val="00D41752"/>
    <w:rsid w:val="00D42CDD"/>
    <w:rsid w:val="00D44B03"/>
    <w:rsid w:val="00D45CF9"/>
    <w:rsid w:val="00D566BF"/>
    <w:rsid w:val="00D70A1E"/>
    <w:rsid w:val="00D71D60"/>
    <w:rsid w:val="00D723DD"/>
    <w:rsid w:val="00D76F99"/>
    <w:rsid w:val="00D77354"/>
    <w:rsid w:val="00D82F34"/>
    <w:rsid w:val="00D832AD"/>
    <w:rsid w:val="00D83DC4"/>
    <w:rsid w:val="00D85426"/>
    <w:rsid w:val="00D85B7E"/>
    <w:rsid w:val="00D909F2"/>
    <w:rsid w:val="00D91B3D"/>
    <w:rsid w:val="00D92439"/>
    <w:rsid w:val="00D94420"/>
    <w:rsid w:val="00D96B27"/>
    <w:rsid w:val="00D9748C"/>
    <w:rsid w:val="00DA04CB"/>
    <w:rsid w:val="00DA2713"/>
    <w:rsid w:val="00DA3F23"/>
    <w:rsid w:val="00DA416A"/>
    <w:rsid w:val="00DB514F"/>
    <w:rsid w:val="00DB7E3F"/>
    <w:rsid w:val="00DC037D"/>
    <w:rsid w:val="00DC272F"/>
    <w:rsid w:val="00DC3D89"/>
    <w:rsid w:val="00DC464E"/>
    <w:rsid w:val="00DC4ED6"/>
    <w:rsid w:val="00DC71DA"/>
    <w:rsid w:val="00DD0DCF"/>
    <w:rsid w:val="00DD2081"/>
    <w:rsid w:val="00DD5878"/>
    <w:rsid w:val="00DD5EE2"/>
    <w:rsid w:val="00DE07E0"/>
    <w:rsid w:val="00DE3773"/>
    <w:rsid w:val="00DF01AD"/>
    <w:rsid w:val="00DF0DFC"/>
    <w:rsid w:val="00DF1625"/>
    <w:rsid w:val="00DF2F4F"/>
    <w:rsid w:val="00DF33E0"/>
    <w:rsid w:val="00DF569A"/>
    <w:rsid w:val="00DF58EF"/>
    <w:rsid w:val="00DF65F6"/>
    <w:rsid w:val="00E02A2E"/>
    <w:rsid w:val="00E03976"/>
    <w:rsid w:val="00E12077"/>
    <w:rsid w:val="00E12FC1"/>
    <w:rsid w:val="00E134CA"/>
    <w:rsid w:val="00E171FF"/>
    <w:rsid w:val="00E2084E"/>
    <w:rsid w:val="00E24A98"/>
    <w:rsid w:val="00E310FB"/>
    <w:rsid w:val="00E32196"/>
    <w:rsid w:val="00E32BDA"/>
    <w:rsid w:val="00E3388D"/>
    <w:rsid w:val="00E42571"/>
    <w:rsid w:val="00E43C6C"/>
    <w:rsid w:val="00E46831"/>
    <w:rsid w:val="00E52441"/>
    <w:rsid w:val="00E52C08"/>
    <w:rsid w:val="00E5347F"/>
    <w:rsid w:val="00E544DB"/>
    <w:rsid w:val="00E56876"/>
    <w:rsid w:val="00E64500"/>
    <w:rsid w:val="00E64C12"/>
    <w:rsid w:val="00E65932"/>
    <w:rsid w:val="00E65C07"/>
    <w:rsid w:val="00E74DC4"/>
    <w:rsid w:val="00E77A2B"/>
    <w:rsid w:val="00E82AA5"/>
    <w:rsid w:val="00E83CA1"/>
    <w:rsid w:val="00E90146"/>
    <w:rsid w:val="00E91638"/>
    <w:rsid w:val="00E93431"/>
    <w:rsid w:val="00EA6E40"/>
    <w:rsid w:val="00EB6353"/>
    <w:rsid w:val="00EC4C78"/>
    <w:rsid w:val="00EC4CF8"/>
    <w:rsid w:val="00EC5A39"/>
    <w:rsid w:val="00ED1C38"/>
    <w:rsid w:val="00ED55D0"/>
    <w:rsid w:val="00ED5650"/>
    <w:rsid w:val="00ED6798"/>
    <w:rsid w:val="00ED7E0D"/>
    <w:rsid w:val="00EE0C91"/>
    <w:rsid w:val="00EE354B"/>
    <w:rsid w:val="00EE3B25"/>
    <w:rsid w:val="00EE6C48"/>
    <w:rsid w:val="00EF0948"/>
    <w:rsid w:val="00EF3B31"/>
    <w:rsid w:val="00EF5429"/>
    <w:rsid w:val="00F0206B"/>
    <w:rsid w:val="00F025FB"/>
    <w:rsid w:val="00F215FD"/>
    <w:rsid w:val="00F22F4B"/>
    <w:rsid w:val="00F2700F"/>
    <w:rsid w:val="00F34D5F"/>
    <w:rsid w:val="00F35C22"/>
    <w:rsid w:val="00F3612C"/>
    <w:rsid w:val="00F42EB1"/>
    <w:rsid w:val="00F47F88"/>
    <w:rsid w:val="00F50B2E"/>
    <w:rsid w:val="00F55B7E"/>
    <w:rsid w:val="00F66A14"/>
    <w:rsid w:val="00F67487"/>
    <w:rsid w:val="00F73122"/>
    <w:rsid w:val="00F736FC"/>
    <w:rsid w:val="00F738F5"/>
    <w:rsid w:val="00F80D24"/>
    <w:rsid w:val="00F810A2"/>
    <w:rsid w:val="00F81DDB"/>
    <w:rsid w:val="00F855FC"/>
    <w:rsid w:val="00F90E19"/>
    <w:rsid w:val="00F93663"/>
    <w:rsid w:val="00F95374"/>
    <w:rsid w:val="00F96911"/>
    <w:rsid w:val="00F97EFC"/>
    <w:rsid w:val="00FA2538"/>
    <w:rsid w:val="00FA38EE"/>
    <w:rsid w:val="00FA4A66"/>
    <w:rsid w:val="00FA70C2"/>
    <w:rsid w:val="00FB00C1"/>
    <w:rsid w:val="00FB03AF"/>
    <w:rsid w:val="00FB0A2D"/>
    <w:rsid w:val="00FB44A1"/>
    <w:rsid w:val="00FB4508"/>
    <w:rsid w:val="00FC4E2D"/>
    <w:rsid w:val="00FC646D"/>
    <w:rsid w:val="00FC656E"/>
    <w:rsid w:val="00FC6679"/>
    <w:rsid w:val="00FC7AA0"/>
    <w:rsid w:val="00FC7AEE"/>
    <w:rsid w:val="00FE1828"/>
    <w:rsid w:val="00FE71B9"/>
    <w:rsid w:val="00FF3197"/>
    <w:rsid w:val="00FF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C713F9F-8882-411D-94D4-ADD923B8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line="276" w:lineRule="auto"/>
        <w:ind w:left="357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CFC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574E04"/>
    <w:pPr>
      <w:numPr>
        <w:numId w:val="25"/>
      </w:numPr>
      <w:spacing w:before="0" w:after="0"/>
      <w:contextualSpacing w:val="0"/>
      <w:outlineLvl w:val="0"/>
    </w:pPr>
    <w:rPr>
      <w:rFonts w:asciiTheme="minorHAnsi" w:hAnsiTheme="minorHAnsi" w:cstheme="minorHAnsi"/>
      <w:b/>
      <w:caps/>
      <w:sz w:val="24"/>
      <w:szCs w:val="24"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6F0FBD"/>
    <w:pPr>
      <w:numPr>
        <w:ilvl w:val="1"/>
        <w:numId w:val="1"/>
      </w:numPr>
      <w:spacing w:before="0" w:after="0"/>
      <w:ind w:left="284" w:hanging="290"/>
      <w:contextualSpacing w:val="0"/>
      <w:outlineLvl w:val="1"/>
    </w:pPr>
    <w:rPr>
      <w:b/>
      <w:sz w:val="24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571076"/>
    <w:pPr>
      <w:numPr>
        <w:ilvl w:val="2"/>
        <w:numId w:val="1"/>
      </w:numPr>
      <w:spacing w:before="160"/>
      <w:contextualSpacing w:val="0"/>
      <w:outlineLvl w:val="2"/>
    </w:pPr>
    <w:rPr>
      <w:rFonts w:asciiTheme="minorHAnsi" w:hAnsiTheme="minorHAnsi" w:cstheme="minorHAnsi"/>
      <w:b/>
    </w:rPr>
  </w:style>
  <w:style w:type="paragraph" w:styleId="Heading4">
    <w:name w:val="heading 4"/>
    <w:basedOn w:val="Heading3"/>
    <w:next w:val="Normal"/>
    <w:link w:val="Heading4Char"/>
    <w:autoRedefine/>
    <w:uiPriority w:val="9"/>
    <w:unhideWhenUsed/>
    <w:qFormat/>
    <w:rsid w:val="00F215FD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p1,Bullet List,TOC style,Bulleted text,Bullet OSM,FooterText,numbered,List Paragraph1,Paragraphe de liste1,Bulletr List Paragraph,列出段落,列出段落1,List Paragraph2,List Paragraph21,Párrafo de lista1,Parágrafo da Lista1,リスト段落1,Listeafsnit1,lp11"/>
    <w:basedOn w:val="Normal"/>
    <w:link w:val="ListParagraphChar"/>
    <w:qFormat/>
    <w:rsid w:val="00F22F4B"/>
    <w:pPr>
      <w:spacing w:before="120" w:after="160" w:line="324" w:lineRule="auto"/>
      <w:ind w:left="720"/>
      <w:contextualSpacing/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ListParagraphChar">
    <w:name w:val="List Paragraph Char"/>
    <w:aliases w:val="lp1 Char,Bullet List Char,TOC style Char,Bulleted text Char,Bullet OSM Char,FooterText Char,numbered Char,List Paragraph1 Char,Paragraphe de liste1 Char,Bulletr List Paragraph Char,列出段落 Char,列出段落1 Char,List Paragraph2 Char,lp11 Char"/>
    <w:basedOn w:val="DefaultParagraphFont"/>
    <w:link w:val="ListParagraph"/>
    <w:uiPriority w:val="34"/>
    <w:qFormat/>
    <w:rsid w:val="006E1F97"/>
    <w:rPr>
      <w:rFonts w:ascii="Arial" w:hAnsi="Arial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74E04"/>
    <w:rPr>
      <w:rFonts w:cstheme="minorHAnsi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F0FBD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71076"/>
    <w:rPr>
      <w:rFonts w:cstheme="minorHAnsi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F215FD"/>
    <w:rPr>
      <w:rFonts w:cstheme="minorHAnsi"/>
      <w:b/>
    </w:rPr>
  </w:style>
  <w:style w:type="paragraph" w:styleId="TOC2">
    <w:name w:val="toc 2"/>
    <w:basedOn w:val="Normal"/>
    <w:next w:val="Normal"/>
    <w:autoRedefine/>
    <w:uiPriority w:val="39"/>
    <w:unhideWhenUsed/>
    <w:rsid w:val="002567C7"/>
    <w:pPr>
      <w:tabs>
        <w:tab w:val="left" w:pos="880"/>
        <w:tab w:val="right" w:leader="dot" w:pos="9016"/>
      </w:tabs>
      <w:spacing w:before="60" w:after="60" w:line="288" w:lineRule="auto"/>
      <w:ind w:left="221"/>
      <w:jc w:val="both"/>
    </w:pPr>
    <w:rPr>
      <w:rFonts w:ascii="Arial" w:eastAsiaTheme="minorHAnsi" w:hAnsi="Arial" w:cstheme="minorHAnsi"/>
      <w:sz w:val="22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B0908"/>
    <w:pPr>
      <w:tabs>
        <w:tab w:val="center" w:pos="4513"/>
        <w:tab w:val="right" w:pos="9026"/>
      </w:tabs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0908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9B0908"/>
    <w:pPr>
      <w:tabs>
        <w:tab w:val="center" w:pos="4513"/>
        <w:tab w:val="right" w:pos="9026"/>
      </w:tabs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0908"/>
    <w:rPr>
      <w:rFonts w:ascii="Arial" w:hAnsi="Arial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B0908"/>
    <w:pPr>
      <w:keepNext/>
      <w:keepLines/>
      <w:numPr>
        <w:numId w:val="0"/>
      </w:numPr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ZA"/>
    </w:rPr>
  </w:style>
  <w:style w:type="table" w:styleId="TableGrid">
    <w:name w:val="Table Grid"/>
    <w:aliases w:val="Bordure,Header Table Grid,Bordure1,Bordure2"/>
    <w:basedOn w:val="TableNormal"/>
    <w:uiPriority w:val="39"/>
    <w:rsid w:val="006128F8"/>
    <w:pPr>
      <w:spacing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F56B5"/>
    <w:pPr>
      <w:tabs>
        <w:tab w:val="left" w:pos="440"/>
        <w:tab w:val="right" w:leader="dot" w:pos="9016"/>
      </w:tabs>
      <w:spacing w:before="120" w:after="100" w:line="324" w:lineRule="auto"/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C860DE"/>
    <w:rPr>
      <w:color w:val="0000FF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264AE5"/>
    <w:pPr>
      <w:pBdr>
        <w:top w:val="single" w:sz="4" w:space="5" w:color="948A54" w:themeColor="background2" w:themeShade="80"/>
        <w:bottom w:val="single" w:sz="4" w:space="5" w:color="948A54" w:themeColor="background2" w:themeShade="80"/>
      </w:pBdr>
      <w:spacing w:before="60" w:after="60" w:line="324" w:lineRule="auto"/>
      <w:ind w:left="862" w:right="862"/>
      <w:jc w:val="center"/>
    </w:pPr>
    <w:rPr>
      <w:rFonts w:ascii="Arial" w:eastAsiaTheme="minorHAnsi" w:hAnsi="Arial" w:cs="Arial"/>
      <w:b/>
      <w:iCs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AE5"/>
    <w:rPr>
      <w:rFonts w:ascii="Arial" w:hAnsi="Arial" w:cs="Arial"/>
      <w:b/>
      <w:iCs/>
    </w:rPr>
  </w:style>
  <w:style w:type="paragraph" w:styleId="TOC3">
    <w:name w:val="toc 3"/>
    <w:basedOn w:val="Normal"/>
    <w:next w:val="Normal"/>
    <w:autoRedefine/>
    <w:uiPriority w:val="39"/>
    <w:unhideWhenUsed/>
    <w:rsid w:val="004F56B5"/>
    <w:pPr>
      <w:spacing w:before="120" w:after="100" w:line="324" w:lineRule="auto"/>
      <w:ind w:left="480"/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05C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C8C"/>
    <w:pPr>
      <w:spacing w:before="120" w:after="160"/>
      <w:jc w:val="both"/>
    </w:pPr>
    <w:rPr>
      <w:rFonts w:ascii="Arial" w:eastAsiaTheme="minorHAnsi" w:hAnsi="Arial" w:cstheme="minorBidi"/>
      <w:sz w:val="22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C8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C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C8C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C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C8C"/>
    <w:rPr>
      <w:rFonts w:ascii="Segoe UI" w:hAnsi="Segoe UI" w:cs="Segoe UI"/>
      <w:sz w:val="18"/>
      <w:szCs w:val="18"/>
    </w:rPr>
  </w:style>
  <w:style w:type="paragraph" w:customStyle="1" w:styleId="INormal">
    <w:name w:val="I_Normal"/>
    <w:basedOn w:val="Normal"/>
    <w:rsid w:val="003F4C38"/>
    <w:pPr>
      <w:suppressAutoHyphens/>
      <w:spacing w:line="360" w:lineRule="auto"/>
      <w:jc w:val="both"/>
    </w:pPr>
    <w:rPr>
      <w:rFonts w:ascii="Arial" w:hAnsi="Arial" w:cs="Arial"/>
      <w:sz w:val="22"/>
      <w:szCs w:val="20"/>
      <w:lang w:eastAsia="ar-SA"/>
    </w:rPr>
  </w:style>
  <w:style w:type="paragraph" w:styleId="BodyText2">
    <w:name w:val="Body Text 2"/>
    <w:basedOn w:val="Normal"/>
    <w:link w:val="BodyText2Char"/>
    <w:rsid w:val="003F4C38"/>
    <w:pPr>
      <w:suppressAutoHyphens/>
      <w:spacing w:after="120"/>
    </w:pPr>
    <w:rPr>
      <w:rFonts w:ascii="Century Gothic" w:hAnsi="Century Gothic"/>
      <w:i/>
      <w:iCs/>
      <w:color w:val="000000"/>
      <w:sz w:val="22"/>
      <w:szCs w:val="22"/>
      <w:lang w:val="en-NZ" w:eastAsia="ar-SA"/>
    </w:rPr>
  </w:style>
  <w:style w:type="character" w:customStyle="1" w:styleId="BodyText2Char">
    <w:name w:val="Body Text 2 Char"/>
    <w:basedOn w:val="DefaultParagraphFont"/>
    <w:link w:val="BodyText2"/>
    <w:rsid w:val="003F4C38"/>
    <w:rPr>
      <w:rFonts w:ascii="Century Gothic" w:eastAsia="Times New Roman" w:hAnsi="Century Gothic" w:cs="Times New Roman"/>
      <w:i/>
      <w:iCs/>
      <w:color w:val="000000"/>
      <w:lang w:val="en-NZ" w:eastAsia="ar-SA"/>
    </w:rPr>
  </w:style>
  <w:style w:type="paragraph" w:styleId="Caption">
    <w:name w:val="caption"/>
    <w:basedOn w:val="Normal"/>
    <w:next w:val="Normal"/>
    <w:uiPriority w:val="35"/>
    <w:unhideWhenUsed/>
    <w:qFormat/>
    <w:rsid w:val="009E0C4B"/>
    <w:pPr>
      <w:spacing w:after="200"/>
      <w:jc w:val="both"/>
    </w:pPr>
    <w:rPr>
      <w:rFonts w:ascii="Arial" w:eastAsiaTheme="minorHAnsi" w:hAnsi="Arial" w:cstheme="minorBidi"/>
      <w:i/>
      <w:iCs/>
      <w:color w:val="1F497D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344766"/>
    <w:pPr>
      <w:spacing w:before="120" w:line="324" w:lineRule="auto"/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MyBulletStyle">
    <w:name w:val="My Bullet Style"/>
    <w:basedOn w:val="ListParagraph"/>
    <w:link w:val="MyBulletStyleChar"/>
    <w:qFormat/>
    <w:rsid w:val="009F0AC8"/>
    <w:pPr>
      <w:numPr>
        <w:numId w:val="2"/>
      </w:numPr>
      <w:spacing w:after="120"/>
      <w:contextualSpacing w:val="0"/>
    </w:pPr>
    <w:rPr>
      <w:b/>
      <w:spacing w:val="8"/>
    </w:rPr>
  </w:style>
  <w:style w:type="character" w:customStyle="1" w:styleId="MyBulletStyleChar">
    <w:name w:val="My Bullet Style Char"/>
    <w:basedOn w:val="ListParagraphChar"/>
    <w:link w:val="MyBulletStyle"/>
    <w:rsid w:val="009F0AC8"/>
    <w:rPr>
      <w:rFonts w:ascii="Arial" w:hAnsi="Arial"/>
      <w:b/>
      <w:spacing w:val="8"/>
      <w:sz w:val="20"/>
    </w:rPr>
  </w:style>
  <w:style w:type="character" w:styleId="Strong">
    <w:name w:val="Strong"/>
    <w:aliases w:val="Section Heading"/>
    <w:basedOn w:val="DefaultParagraphFont"/>
    <w:uiPriority w:val="22"/>
    <w:qFormat/>
    <w:rsid w:val="00C933B8"/>
    <w:rPr>
      <w:rFonts w:ascii="Arial Bold" w:hAnsi="Arial Bold"/>
      <w:b/>
      <w:bCs/>
      <w:caps w:val="0"/>
      <w:smallCaps w:val="0"/>
      <w:vanish w:val="0"/>
      <w:sz w:val="24"/>
    </w:rPr>
  </w:style>
  <w:style w:type="paragraph" w:styleId="Subtitle">
    <w:name w:val="Subtitle"/>
    <w:aliases w:val="Section Title"/>
    <w:basedOn w:val="Normal"/>
    <w:next w:val="Normal"/>
    <w:link w:val="SubtitleChar"/>
    <w:autoRedefine/>
    <w:uiPriority w:val="11"/>
    <w:qFormat/>
    <w:rsid w:val="00C933B8"/>
    <w:pPr>
      <w:numPr>
        <w:ilvl w:val="1"/>
      </w:numPr>
      <w:spacing w:before="240" w:after="160" w:line="324" w:lineRule="auto"/>
      <w:jc w:val="both"/>
    </w:pPr>
    <w:rPr>
      <w:rFonts w:ascii="Arial" w:eastAsiaTheme="minorEastAsia" w:hAnsi="Arial" w:cstheme="minorBidi"/>
      <w:b/>
      <w:caps/>
      <w:color w:val="000000" w:themeColor="text1"/>
      <w:spacing w:val="15"/>
      <w:szCs w:val="22"/>
      <w:lang w:eastAsia="en-US"/>
    </w:rPr>
  </w:style>
  <w:style w:type="character" w:customStyle="1" w:styleId="SubtitleChar">
    <w:name w:val="Subtitle Char"/>
    <w:aliases w:val="Section Title Char"/>
    <w:basedOn w:val="DefaultParagraphFont"/>
    <w:link w:val="Subtitle"/>
    <w:uiPriority w:val="11"/>
    <w:rsid w:val="00C933B8"/>
    <w:rPr>
      <w:rFonts w:ascii="Arial" w:eastAsiaTheme="minorEastAsia" w:hAnsi="Arial"/>
      <w:b/>
      <w:caps/>
      <w:color w:val="000000" w:themeColor="text1"/>
      <w:spacing w:val="15"/>
      <w:sz w:val="24"/>
    </w:rPr>
  </w:style>
  <w:style w:type="paragraph" w:customStyle="1" w:styleId="Default">
    <w:name w:val="Default"/>
    <w:rsid w:val="00391462"/>
    <w:pPr>
      <w:autoSpaceDE w:val="0"/>
      <w:autoSpaceDN w:val="0"/>
      <w:adjustRightInd w:val="0"/>
      <w:spacing w:line="240" w:lineRule="auto"/>
      <w:ind w:left="0" w:firstLine="0"/>
    </w:pPr>
    <w:rPr>
      <w:rFonts w:ascii="Arial" w:hAnsi="Arial" w:cs="Arial"/>
      <w:color w:val="000000"/>
      <w:sz w:val="24"/>
      <w:szCs w:val="24"/>
    </w:rPr>
  </w:style>
  <w:style w:type="table" w:customStyle="1" w:styleId="Bordure21">
    <w:name w:val="Bordure21"/>
    <w:basedOn w:val="TableNormal"/>
    <w:next w:val="TableGrid"/>
    <w:uiPriority w:val="39"/>
    <w:rsid w:val="00CA613B"/>
    <w:pPr>
      <w:spacing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8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2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23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42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276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27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9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909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93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14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046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54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1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2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04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48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23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87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84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23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79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46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091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67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56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92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1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7C7BD-EE86-49FD-9739-AAD55B434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Jikesh Jagbeer</dc:creator>
  <cp:keywords/>
  <dc:description/>
  <cp:lastModifiedBy>Desigan Pillay</cp:lastModifiedBy>
  <cp:revision>4</cp:revision>
  <dcterms:created xsi:type="dcterms:W3CDTF">2026-09-15T10:43:00Z</dcterms:created>
  <dcterms:modified xsi:type="dcterms:W3CDTF">2026-09-16T07:52:00Z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08e4db3f041b9da5fa16936251ba0d3e4558d46091d4eec688876d69eec44f00</vt:lpwstr>
  </property>
</Properties>
</file>