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2A6460">
      <w:pPr>
        <w:ind w:left="2160" w:firstLine="720"/>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6E3B1C47">
            <wp:simplePos x="0" y="0"/>
            <wp:positionH relativeFrom="column">
              <wp:posOffset>2392680</wp:posOffset>
            </wp:positionH>
            <wp:positionV relativeFrom="paragraph">
              <wp:posOffset>6350</wp:posOffset>
            </wp:positionV>
            <wp:extent cx="860344" cy="624205"/>
            <wp:effectExtent l="0" t="0" r="0" b="444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876597" cy="635997"/>
                    </a:xfrm>
                    <a:prstGeom prst="rect">
                      <a:avLst/>
                    </a:prstGeom>
                    <a:noFill/>
                  </pic:spPr>
                </pic:pic>
              </a:graphicData>
            </a:graphic>
            <wp14:sizeRelH relativeFrom="margin">
              <wp14:pctWidth>0</wp14:pctWidth>
            </wp14:sizeRelH>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6837BA9F" w14:textId="7290D6C6" w:rsidR="002F2696" w:rsidRPr="002F2696" w:rsidRDefault="002F2696" w:rsidP="002F2696">
      <w:pPr>
        <w:tabs>
          <w:tab w:val="left" w:pos="3828"/>
        </w:tabs>
        <w:rPr>
          <w:rFonts w:ascii="Arial" w:hAnsi="Arial" w:cs="Arial"/>
          <w:b/>
          <w:bCs/>
          <w:szCs w:val="24"/>
        </w:rPr>
      </w:pPr>
      <w:r w:rsidRPr="002F2696">
        <w:rPr>
          <w:rFonts w:ascii="Arial" w:hAnsi="Arial" w:cs="Arial"/>
          <w:b/>
          <w:bCs/>
          <w:szCs w:val="24"/>
        </w:rPr>
        <w:t>SUPPLY AND DELIVERY OF TWENTY FIVE (25) NOTEBOOKS/LAPTOPS AND ONE (1) ALL-IN- ONE DESKTOP</w:t>
      </w:r>
    </w:p>
    <w:p w14:paraId="2EA4A26F" w14:textId="11788F04" w:rsidR="005C62E5" w:rsidRPr="002F2696" w:rsidRDefault="005C62E5" w:rsidP="005C62E5">
      <w:pPr>
        <w:jc w:val="both"/>
        <w:rPr>
          <w:rFonts w:ascii="Arial" w:eastAsiaTheme="minorEastAsia" w:hAnsi="Arial" w:cs="Arial"/>
          <w:b/>
          <w:bCs/>
          <w:snapToGrid/>
          <w:szCs w:val="24"/>
          <w:lang w:eastAsia="en-ZA"/>
        </w:rPr>
      </w:pPr>
    </w:p>
    <w:p w14:paraId="75EE05BB" w14:textId="7CF83B09" w:rsidR="00E52A23" w:rsidRPr="005C62E5" w:rsidRDefault="00E52A23" w:rsidP="00E52A23">
      <w:pPr>
        <w:jc w:val="center"/>
        <w:rPr>
          <w:rFonts w:ascii="Arial" w:hAnsi="Arial" w:cs="Arial"/>
          <w:b/>
          <w:bCs/>
          <w:snapToGrid/>
        </w:rPr>
      </w:pPr>
    </w:p>
    <w:p w14:paraId="475ECD3F" w14:textId="22D53190" w:rsidR="00E52A23" w:rsidRDefault="00E52A23" w:rsidP="00E52A23">
      <w:pPr>
        <w:pStyle w:val="NoSpacing"/>
        <w:tabs>
          <w:tab w:val="left" w:pos="3828"/>
        </w:tabs>
        <w:jc w:val="center"/>
        <w:rPr>
          <w:rFonts w:ascii="Arial" w:hAnsi="Arial" w:cs="Arial"/>
          <w:b/>
        </w:rPr>
      </w:pPr>
      <w:r>
        <w:rPr>
          <w:rFonts w:ascii="Arial" w:hAnsi="Arial" w:cs="Arial"/>
          <w:b/>
        </w:rPr>
        <w:t xml:space="preserve">TENDER </w:t>
      </w:r>
      <w:r w:rsidRPr="005E5D9B">
        <w:rPr>
          <w:rFonts w:ascii="Arial" w:hAnsi="Arial" w:cs="Arial"/>
          <w:b/>
        </w:rPr>
        <w:t>NUMBER T</w:t>
      </w:r>
      <w:r w:rsidR="006E1907">
        <w:rPr>
          <w:rFonts w:ascii="Arial" w:hAnsi="Arial" w:cs="Arial"/>
          <w:b/>
        </w:rPr>
        <w:t>22</w:t>
      </w:r>
      <w:r w:rsidRPr="005E5D9B">
        <w:rPr>
          <w:rFonts w:ascii="Arial" w:hAnsi="Arial" w:cs="Arial"/>
          <w:b/>
        </w:rPr>
        <w:t xml:space="preserve">/2026 </w:t>
      </w:r>
    </w:p>
    <w:p w14:paraId="4E029F7D" w14:textId="77777777" w:rsidR="00295217" w:rsidRPr="00E52A23" w:rsidRDefault="00295217" w:rsidP="00295217">
      <w:pPr>
        <w:pStyle w:val="NoSpacing"/>
        <w:tabs>
          <w:tab w:val="left" w:pos="3828"/>
        </w:tabs>
        <w:jc w:val="center"/>
        <w:rPr>
          <w:rFonts w:ascii="Arial" w:hAnsi="Arial" w:cs="Arial"/>
          <w:b/>
          <w:sz w:val="20"/>
          <w:szCs w:val="20"/>
        </w:rPr>
      </w:pPr>
    </w:p>
    <w:p w14:paraId="4F14A0FF" w14:textId="25443E2E" w:rsidR="00EC5F3C" w:rsidRPr="00EC5F3C" w:rsidRDefault="006A2232" w:rsidP="00EC5F3C">
      <w:pPr>
        <w:tabs>
          <w:tab w:val="left" w:pos="3828"/>
        </w:tabs>
        <w:rPr>
          <w:rFonts w:ascii="Arial" w:hAnsi="Arial" w:cs="Arial"/>
          <w:sz w:val="20"/>
        </w:rPr>
      </w:pPr>
      <w:r w:rsidRPr="00C85E17">
        <w:rPr>
          <w:rFonts w:ascii="Arial" w:hAnsi="Arial" w:cs="Arial"/>
          <w:noProof/>
          <w:sz w:val="20"/>
        </w:rPr>
        <w:t xml:space="preserve">Bids are hereby invited from potential service providers </w:t>
      </w:r>
      <w:r w:rsidR="00295217">
        <w:rPr>
          <w:rFonts w:ascii="Arial" w:hAnsi="Arial" w:cs="Arial"/>
          <w:noProof/>
          <w:sz w:val="20"/>
        </w:rPr>
        <w:t xml:space="preserve">for </w:t>
      </w:r>
      <w:r w:rsidR="007B0FE8" w:rsidRPr="00EC5F3C">
        <w:rPr>
          <w:rFonts w:ascii="Arial" w:hAnsi="Arial" w:cs="Arial"/>
          <w:sz w:val="20"/>
        </w:rPr>
        <w:t>Supply</w:t>
      </w:r>
      <w:r w:rsidR="00A56389">
        <w:rPr>
          <w:rFonts w:ascii="Arial" w:hAnsi="Arial" w:cs="Arial"/>
          <w:sz w:val="20"/>
        </w:rPr>
        <w:t xml:space="preserve"> and Delivery of </w:t>
      </w:r>
      <w:r w:rsidR="00E52A23">
        <w:rPr>
          <w:rFonts w:ascii="Arial" w:hAnsi="Arial" w:cs="Arial"/>
          <w:sz w:val="20"/>
        </w:rPr>
        <w:t>T</w:t>
      </w:r>
      <w:r w:rsidR="008D08BB">
        <w:rPr>
          <w:rFonts w:ascii="Arial" w:hAnsi="Arial" w:cs="Arial"/>
          <w:sz w:val="20"/>
        </w:rPr>
        <w:t>wenty Five</w:t>
      </w:r>
      <w:r w:rsidR="00E52A23">
        <w:rPr>
          <w:rFonts w:ascii="Arial" w:hAnsi="Arial" w:cs="Arial"/>
          <w:sz w:val="20"/>
        </w:rPr>
        <w:t xml:space="preserve"> (2</w:t>
      </w:r>
      <w:r w:rsidR="008D08BB">
        <w:rPr>
          <w:rFonts w:ascii="Arial" w:hAnsi="Arial" w:cs="Arial"/>
          <w:sz w:val="20"/>
        </w:rPr>
        <w:t>5</w:t>
      </w:r>
      <w:r w:rsidR="00E52A23">
        <w:rPr>
          <w:rFonts w:ascii="Arial" w:hAnsi="Arial" w:cs="Arial"/>
          <w:sz w:val="20"/>
        </w:rPr>
        <w:t>) Notebooks/Laptops</w:t>
      </w:r>
      <w:r w:rsidR="005C62E5">
        <w:rPr>
          <w:rFonts w:ascii="Arial" w:hAnsi="Arial" w:cs="Arial"/>
          <w:sz w:val="20"/>
        </w:rPr>
        <w:t xml:space="preserve"> and One (1) All-in- One Desktop</w:t>
      </w:r>
    </w:p>
    <w:p w14:paraId="72E72944" w14:textId="65714408" w:rsidR="00506465" w:rsidRPr="00C85E17" w:rsidRDefault="00506465" w:rsidP="00EC5F3C">
      <w:pPr>
        <w:pStyle w:val="NoSpacing"/>
        <w:tabs>
          <w:tab w:val="left" w:pos="3828"/>
        </w:tabs>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3B9B5F51" w:rsidR="006A2232" w:rsidRPr="00C85E17" w:rsidRDefault="006A2232" w:rsidP="00EC5F3C">
      <w:pPr>
        <w:tabs>
          <w:tab w:val="left" w:pos="3828"/>
        </w:tabs>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00E048A7">
        <w:rPr>
          <w:rFonts w:ascii="Arial" w:hAnsi="Arial" w:cs="Arial"/>
          <w:b/>
          <w:noProof/>
          <w:sz w:val="20"/>
        </w:rPr>
        <w:t xml:space="preserve"> TENDER </w:t>
      </w:r>
      <w:r w:rsidRPr="00C85E17">
        <w:rPr>
          <w:rFonts w:ascii="Arial" w:hAnsi="Arial" w:cs="Arial"/>
          <w:b/>
          <w:noProof/>
          <w:sz w:val="20"/>
        </w:rPr>
        <w:t>NUMBER</w:t>
      </w:r>
      <w:r w:rsidR="00EC5F3C" w:rsidRPr="00E52A23">
        <w:rPr>
          <w:rFonts w:ascii="Arial" w:hAnsi="Arial" w:cs="Arial"/>
          <w:b/>
          <w:noProof/>
          <w:color w:val="EE0000"/>
          <w:sz w:val="20"/>
        </w:rPr>
        <w:t>:</w:t>
      </w:r>
      <w:r w:rsidR="006E1907">
        <w:rPr>
          <w:rFonts w:ascii="Arial" w:hAnsi="Arial" w:cs="Arial"/>
          <w:b/>
          <w:noProof/>
          <w:sz w:val="20"/>
        </w:rPr>
        <w:t>22</w:t>
      </w:r>
      <w:r w:rsidR="00EC3C1D" w:rsidRPr="005E5D9B">
        <w:rPr>
          <w:rFonts w:ascii="Arial" w:hAnsi="Arial" w:cs="Arial"/>
          <w:b/>
          <w:noProof/>
          <w:sz w:val="20"/>
        </w:rPr>
        <w:t>/202</w:t>
      </w:r>
      <w:r w:rsidR="006F52D8" w:rsidRPr="005E5D9B">
        <w:rPr>
          <w:rFonts w:ascii="Arial" w:hAnsi="Arial" w:cs="Arial"/>
          <w:b/>
          <w:noProof/>
          <w:sz w:val="20"/>
        </w:rPr>
        <w:t>6</w:t>
      </w:r>
      <w:r w:rsidR="00466E95" w:rsidRPr="005E5D9B">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A56389">
        <w:rPr>
          <w:rFonts w:ascii="Arial" w:hAnsi="Arial" w:cs="Arial"/>
          <w:b/>
          <w:bCs/>
          <w:noProof/>
          <w:sz w:val="20"/>
        </w:rPr>
        <w:t>“</w:t>
      </w:r>
      <w:r w:rsidR="00A56389" w:rsidRPr="00A56389">
        <w:rPr>
          <w:rFonts w:ascii="Arial" w:hAnsi="Arial" w:cs="Arial"/>
          <w:b/>
          <w:bCs/>
          <w:sz w:val="20"/>
        </w:rPr>
        <w:t xml:space="preserve">Supply and Delivery of </w:t>
      </w:r>
      <w:r w:rsidR="00E52A23">
        <w:rPr>
          <w:rFonts w:ascii="Arial" w:hAnsi="Arial" w:cs="Arial"/>
          <w:b/>
          <w:bCs/>
          <w:sz w:val="20"/>
        </w:rPr>
        <w:t xml:space="preserve"> Twenty </w:t>
      </w:r>
      <w:r w:rsidR="005C62E5">
        <w:rPr>
          <w:rFonts w:ascii="Arial" w:hAnsi="Arial" w:cs="Arial"/>
          <w:b/>
          <w:bCs/>
          <w:sz w:val="20"/>
        </w:rPr>
        <w:t>Five</w:t>
      </w:r>
      <w:r w:rsidR="00E52A23">
        <w:rPr>
          <w:rFonts w:ascii="Arial" w:hAnsi="Arial" w:cs="Arial"/>
          <w:b/>
          <w:bCs/>
          <w:sz w:val="20"/>
        </w:rPr>
        <w:t xml:space="preserve"> (2</w:t>
      </w:r>
      <w:r w:rsidR="005C62E5">
        <w:rPr>
          <w:rFonts w:ascii="Arial" w:hAnsi="Arial" w:cs="Arial"/>
          <w:b/>
          <w:bCs/>
          <w:sz w:val="20"/>
        </w:rPr>
        <w:t>5</w:t>
      </w:r>
      <w:r w:rsidR="00E52A23">
        <w:rPr>
          <w:rFonts w:ascii="Arial" w:hAnsi="Arial" w:cs="Arial"/>
          <w:b/>
          <w:bCs/>
          <w:sz w:val="20"/>
        </w:rPr>
        <w:t>) Notebooks/Laptops</w:t>
      </w:r>
      <w:r w:rsidR="005C62E5" w:rsidRPr="005C62E5">
        <w:rPr>
          <w:rFonts w:ascii="Arial" w:hAnsi="Arial" w:cs="Arial"/>
          <w:sz w:val="20"/>
        </w:rPr>
        <w:t xml:space="preserve"> </w:t>
      </w:r>
      <w:r w:rsidR="005C62E5" w:rsidRPr="005C62E5">
        <w:rPr>
          <w:rFonts w:ascii="Arial" w:hAnsi="Arial" w:cs="Arial"/>
          <w:b/>
          <w:bCs/>
          <w:sz w:val="20"/>
        </w:rPr>
        <w:t>and One (1) All-in- One Desktop</w:t>
      </w:r>
      <w:r w:rsidR="00E52A23">
        <w:rPr>
          <w:rFonts w:ascii="Arial" w:hAnsi="Arial" w:cs="Arial"/>
          <w:b/>
          <w:bCs/>
          <w:sz w:val="20"/>
        </w:rPr>
        <w:t xml:space="preserve"> </w:t>
      </w:r>
      <w:r w:rsidR="00E52A23"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6E1907">
        <w:rPr>
          <w:rFonts w:ascii="Arial" w:hAnsi="Arial" w:cs="Arial"/>
          <w:b/>
          <w:bCs/>
          <w:noProof/>
          <w:sz w:val="20"/>
        </w:rPr>
        <w:t>02 October</w:t>
      </w:r>
      <w:r w:rsidR="006C0BD8" w:rsidRPr="007B7B13">
        <w:rPr>
          <w:rFonts w:ascii="Arial" w:hAnsi="Arial" w:cs="Arial"/>
          <w:b/>
          <w:bCs/>
          <w:noProof/>
          <w:sz w:val="20"/>
        </w:rPr>
        <w:t xml:space="preserve"> </w:t>
      </w:r>
      <w:r w:rsidR="00B477E3" w:rsidRPr="007B7B13">
        <w:rPr>
          <w:rFonts w:ascii="Arial" w:hAnsi="Arial" w:cs="Arial"/>
          <w:b/>
          <w:noProof/>
          <w:sz w:val="20"/>
        </w:rPr>
        <w:t>202</w:t>
      </w:r>
      <w:r w:rsidR="00B143B6" w:rsidRPr="007B7B13">
        <w:rPr>
          <w:rFonts w:ascii="Arial" w:hAnsi="Arial" w:cs="Arial"/>
          <w:b/>
          <w:noProof/>
          <w:sz w:val="20"/>
        </w:rPr>
        <w:t>6</w:t>
      </w:r>
      <w:r w:rsidRPr="007B7B13">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0134E743" w14:textId="77777777" w:rsidR="006C0BD8" w:rsidRDefault="006C0BD8" w:rsidP="00932F44">
      <w:pPr>
        <w:widowControl/>
        <w:jc w:val="both"/>
        <w:rPr>
          <w:rFonts w:ascii="Arial" w:hAnsi="Arial" w:cs="Arial"/>
          <w:noProof/>
          <w:sz w:val="20"/>
        </w:rPr>
      </w:pPr>
    </w:p>
    <w:p w14:paraId="7B0E46C7" w14:textId="391981C6"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Look w:val="04A0" w:firstRow="1" w:lastRow="0" w:firstColumn="1" w:lastColumn="0" w:noHBand="0" w:noVBand="1"/>
      </w:tblPr>
      <w:tblGrid>
        <w:gridCol w:w="534"/>
        <w:gridCol w:w="3430"/>
        <w:gridCol w:w="2127"/>
      </w:tblGrid>
      <w:tr w:rsidR="006E1907" w:rsidRPr="007E2488" w14:paraId="25A62221" w14:textId="77777777" w:rsidTr="006322C0">
        <w:tc>
          <w:tcPr>
            <w:tcW w:w="534" w:type="dxa"/>
            <w:tcBorders>
              <w:top w:val="single" w:sz="4" w:space="0" w:color="auto"/>
              <w:left w:val="single" w:sz="4" w:space="0" w:color="auto"/>
              <w:bottom w:val="single" w:sz="4" w:space="0" w:color="auto"/>
              <w:right w:val="single" w:sz="4" w:space="0" w:color="auto"/>
            </w:tcBorders>
          </w:tcPr>
          <w:p w14:paraId="36E5ACDD" w14:textId="77777777" w:rsidR="006E1907" w:rsidRPr="007E2488" w:rsidRDefault="006E1907" w:rsidP="006322C0">
            <w:pPr>
              <w:widowControl/>
              <w:jc w:val="both"/>
              <w:rPr>
                <w:rFonts w:ascii="Arial" w:hAnsi="Arial" w:cs="Arial"/>
                <w:b/>
                <w:sz w:val="18"/>
                <w:szCs w:val="18"/>
                <w:lang w:eastAsia="en-US"/>
              </w:rPr>
            </w:pPr>
          </w:p>
        </w:tc>
        <w:tc>
          <w:tcPr>
            <w:tcW w:w="3430" w:type="dxa"/>
            <w:tcBorders>
              <w:top w:val="single" w:sz="4" w:space="0" w:color="auto"/>
              <w:left w:val="single" w:sz="4" w:space="0" w:color="auto"/>
              <w:bottom w:val="single" w:sz="4" w:space="0" w:color="auto"/>
              <w:right w:val="single" w:sz="4" w:space="0" w:color="auto"/>
            </w:tcBorders>
            <w:hideMark/>
          </w:tcPr>
          <w:p w14:paraId="24257985" w14:textId="77777777" w:rsidR="006E1907" w:rsidRPr="007E2488" w:rsidRDefault="006E1907" w:rsidP="006322C0">
            <w:pPr>
              <w:widowControl/>
              <w:jc w:val="both"/>
              <w:rPr>
                <w:rFonts w:ascii="Arial" w:hAnsi="Arial" w:cs="Arial"/>
                <w:b/>
                <w:sz w:val="18"/>
                <w:szCs w:val="18"/>
                <w:lang w:eastAsia="en-US"/>
              </w:rPr>
            </w:pPr>
            <w:r w:rsidRPr="007E2488">
              <w:rPr>
                <w:rFonts w:ascii="Arial" w:hAnsi="Arial" w:cs="Arial"/>
                <w:b/>
                <w:sz w:val="18"/>
                <w:szCs w:val="18"/>
                <w:lang w:eastAsia="en-US"/>
              </w:rPr>
              <w:t>HDI STATUS</w:t>
            </w:r>
          </w:p>
        </w:tc>
        <w:tc>
          <w:tcPr>
            <w:tcW w:w="2127" w:type="dxa"/>
            <w:tcBorders>
              <w:top w:val="single" w:sz="4" w:space="0" w:color="auto"/>
              <w:left w:val="single" w:sz="4" w:space="0" w:color="auto"/>
              <w:bottom w:val="single" w:sz="4" w:space="0" w:color="auto"/>
              <w:right w:val="single" w:sz="4" w:space="0" w:color="auto"/>
            </w:tcBorders>
            <w:hideMark/>
          </w:tcPr>
          <w:p w14:paraId="4CB3B7FC" w14:textId="77777777" w:rsidR="006E1907" w:rsidRPr="007E2488" w:rsidRDefault="006E1907" w:rsidP="006322C0">
            <w:pPr>
              <w:widowControl/>
              <w:jc w:val="both"/>
              <w:rPr>
                <w:rFonts w:ascii="Arial" w:hAnsi="Arial" w:cs="Arial"/>
                <w:b/>
                <w:sz w:val="18"/>
                <w:szCs w:val="18"/>
                <w:lang w:eastAsia="en-US"/>
              </w:rPr>
            </w:pPr>
            <w:r w:rsidRPr="007E2488">
              <w:rPr>
                <w:rFonts w:ascii="Arial" w:hAnsi="Arial" w:cs="Arial"/>
                <w:b/>
                <w:sz w:val="18"/>
                <w:szCs w:val="18"/>
                <w:lang w:eastAsia="en-US"/>
              </w:rPr>
              <w:t>20 points allocation</w:t>
            </w:r>
          </w:p>
        </w:tc>
      </w:tr>
      <w:tr w:rsidR="006E1907" w:rsidRPr="007E2488" w14:paraId="144E4A5D"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71780ED2"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a)</w:t>
            </w:r>
          </w:p>
        </w:tc>
        <w:tc>
          <w:tcPr>
            <w:tcW w:w="3430" w:type="dxa"/>
            <w:tcBorders>
              <w:top w:val="single" w:sz="4" w:space="0" w:color="auto"/>
              <w:left w:val="single" w:sz="4" w:space="0" w:color="auto"/>
              <w:bottom w:val="single" w:sz="4" w:space="0" w:color="auto"/>
              <w:right w:val="single" w:sz="4" w:space="0" w:color="auto"/>
            </w:tcBorders>
            <w:hideMark/>
          </w:tcPr>
          <w:p w14:paraId="25DD8F64"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Race</w:t>
            </w:r>
          </w:p>
        </w:tc>
        <w:tc>
          <w:tcPr>
            <w:tcW w:w="2127" w:type="dxa"/>
            <w:tcBorders>
              <w:top w:val="single" w:sz="4" w:space="0" w:color="auto"/>
              <w:left w:val="single" w:sz="4" w:space="0" w:color="auto"/>
              <w:bottom w:val="single" w:sz="4" w:space="0" w:color="auto"/>
              <w:right w:val="single" w:sz="4" w:space="0" w:color="auto"/>
            </w:tcBorders>
            <w:hideMark/>
          </w:tcPr>
          <w:p w14:paraId="3FD2C7F8"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6E1907" w:rsidRPr="007E2488" w14:paraId="5F11974F"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1A87A063"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b)</w:t>
            </w:r>
          </w:p>
        </w:tc>
        <w:tc>
          <w:tcPr>
            <w:tcW w:w="3430" w:type="dxa"/>
            <w:tcBorders>
              <w:top w:val="single" w:sz="4" w:space="0" w:color="auto"/>
              <w:left w:val="single" w:sz="4" w:space="0" w:color="auto"/>
              <w:bottom w:val="single" w:sz="4" w:space="0" w:color="auto"/>
              <w:right w:val="single" w:sz="4" w:space="0" w:color="auto"/>
            </w:tcBorders>
            <w:hideMark/>
          </w:tcPr>
          <w:p w14:paraId="6020BE32"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Gender</w:t>
            </w:r>
          </w:p>
        </w:tc>
        <w:tc>
          <w:tcPr>
            <w:tcW w:w="2127" w:type="dxa"/>
            <w:tcBorders>
              <w:top w:val="single" w:sz="4" w:space="0" w:color="auto"/>
              <w:left w:val="single" w:sz="4" w:space="0" w:color="auto"/>
              <w:bottom w:val="single" w:sz="4" w:space="0" w:color="auto"/>
              <w:right w:val="single" w:sz="4" w:space="0" w:color="auto"/>
            </w:tcBorders>
            <w:hideMark/>
          </w:tcPr>
          <w:p w14:paraId="632D61E6"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4</w:t>
            </w:r>
          </w:p>
        </w:tc>
      </w:tr>
      <w:tr w:rsidR="006E1907" w:rsidRPr="007E2488" w14:paraId="59D84F10"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40E69AF9"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c)</w:t>
            </w:r>
          </w:p>
        </w:tc>
        <w:tc>
          <w:tcPr>
            <w:tcW w:w="3430" w:type="dxa"/>
            <w:tcBorders>
              <w:top w:val="single" w:sz="4" w:space="0" w:color="auto"/>
              <w:left w:val="single" w:sz="4" w:space="0" w:color="auto"/>
              <w:bottom w:val="single" w:sz="4" w:space="0" w:color="auto"/>
              <w:right w:val="single" w:sz="4" w:space="0" w:color="auto"/>
            </w:tcBorders>
            <w:hideMark/>
          </w:tcPr>
          <w:p w14:paraId="69D42429"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Disability</w:t>
            </w:r>
          </w:p>
        </w:tc>
        <w:tc>
          <w:tcPr>
            <w:tcW w:w="2127" w:type="dxa"/>
            <w:tcBorders>
              <w:top w:val="single" w:sz="4" w:space="0" w:color="auto"/>
              <w:left w:val="single" w:sz="4" w:space="0" w:color="auto"/>
              <w:bottom w:val="single" w:sz="4" w:space="0" w:color="auto"/>
              <w:right w:val="single" w:sz="4" w:space="0" w:color="auto"/>
            </w:tcBorders>
            <w:hideMark/>
          </w:tcPr>
          <w:p w14:paraId="0A7C33B5"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6E1907" w:rsidRPr="007E2488" w14:paraId="17865BE3"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5A5E0E60"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d)</w:t>
            </w:r>
          </w:p>
        </w:tc>
        <w:tc>
          <w:tcPr>
            <w:tcW w:w="3430" w:type="dxa"/>
            <w:tcBorders>
              <w:top w:val="single" w:sz="4" w:space="0" w:color="auto"/>
              <w:left w:val="single" w:sz="4" w:space="0" w:color="auto"/>
              <w:bottom w:val="single" w:sz="4" w:space="0" w:color="auto"/>
              <w:right w:val="single" w:sz="4" w:space="0" w:color="auto"/>
            </w:tcBorders>
            <w:hideMark/>
          </w:tcPr>
          <w:p w14:paraId="655A527D"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Youth</w:t>
            </w:r>
          </w:p>
        </w:tc>
        <w:tc>
          <w:tcPr>
            <w:tcW w:w="2127" w:type="dxa"/>
            <w:tcBorders>
              <w:top w:val="single" w:sz="4" w:space="0" w:color="auto"/>
              <w:left w:val="single" w:sz="4" w:space="0" w:color="auto"/>
              <w:bottom w:val="single" w:sz="4" w:space="0" w:color="auto"/>
              <w:right w:val="single" w:sz="4" w:space="0" w:color="auto"/>
            </w:tcBorders>
            <w:hideMark/>
          </w:tcPr>
          <w:p w14:paraId="551B688A"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6E1907" w:rsidRPr="007E2488" w14:paraId="50AE8BBA" w14:textId="77777777" w:rsidTr="006322C0">
        <w:tc>
          <w:tcPr>
            <w:tcW w:w="534" w:type="dxa"/>
            <w:tcBorders>
              <w:top w:val="single" w:sz="4" w:space="0" w:color="auto"/>
              <w:left w:val="single" w:sz="4" w:space="0" w:color="auto"/>
              <w:bottom w:val="single" w:sz="4" w:space="0" w:color="auto"/>
              <w:right w:val="single" w:sz="4" w:space="0" w:color="auto"/>
            </w:tcBorders>
          </w:tcPr>
          <w:p w14:paraId="187FE092" w14:textId="77777777" w:rsidR="006E1907" w:rsidRPr="007E2488" w:rsidRDefault="006E1907" w:rsidP="006322C0">
            <w:pPr>
              <w:widowControl/>
              <w:jc w:val="both"/>
              <w:rPr>
                <w:rFonts w:ascii="Arial" w:hAnsi="Arial" w:cs="Arial"/>
                <w:bCs/>
                <w:sz w:val="18"/>
                <w:szCs w:val="18"/>
                <w:lang w:eastAsia="en-US"/>
              </w:rPr>
            </w:pPr>
          </w:p>
        </w:tc>
        <w:tc>
          <w:tcPr>
            <w:tcW w:w="3430" w:type="dxa"/>
            <w:tcBorders>
              <w:top w:val="single" w:sz="4" w:space="0" w:color="auto"/>
              <w:left w:val="single" w:sz="4" w:space="0" w:color="auto"/>
              <w:bottom w:val="single" w:sz="4" w:space="0" w:color="auto"/>
              <w:right w:val="single" w:sz="4" w:space="0" w:color="auto"/>
            </w:tcBorders>
            <w:hideMark/>
          </w:tcPr>
          <w:p w14:paraId="7CD6F0FD" w14:textId="77777777" w:rsidR="006E1907" w:rsidRPr="007E2488" w:rsidRDefault="006E1907" w:rsidP="006322C0">
            <w:pPr>
              <w:widowControl/>
              <w:jc w:val="both"/>
              <w:rPr>
                <w:rFonts w:ascii="Arial" w:hAnsi="Arial" w:cs="Arial"/>
                <w:b/>
                <w:sz w:val="18"/>
                <w:szCs w:val="18"/>
                <w:lang w:eastAsia="en-US"/>
              </w:rPr>
            </w:pPr>
            <w:r w:rsidRPr="007E2488">
              <w:rPr>
                <w:rFonts w:ascii="Arial" w:hAnsi="Arial" w:cs="Arial"/>
                <w:b/>
                <w:sz w:val="18"/>
                <w:szCs w:val="18"/>
                <w:lang w:eastAsia="en-US"/>
              </w:rPr>
              <w:t>LOCALITY  OF THE ENTERPRISE</w:t>
            </w:r>
          </w:p>
        </w:tc>
        <w:tc>
          <w:tcPr>
            <w:tcW w:w="2127" w:type="dxa"/>
            <w:tcBorders>
              <w:top w:val="single" w:sz="4" w:space="0" w:color="auto"/>
              <w:left w:val="single" w:sz="4" w:space="0" w:color="auto"/>
              <w:bottom w:val="single" w:sz="4" w:space="0" w:color="auto"/>
              <w:right w:val="single" w:sz="4" w:space="0" w:color="auto"/>
            </w:tcBorders>
          </w:tcPr>
          <w:p w14:paraId="5CE823B4" w14:textId="77777777" w:rsidR="006E1907" w:rsidRPr="007E2488" w:rsidRDefault="006E1907" w:rsidP="006322C0">
            <w:pPr>
              <w:widowControl/>
              <w:jc w:val="both"/>
              <w:rPr>
                <w:rFonts w:ascii="Arial" w:hAnsi="Arial" w:cs="Arial"/>
                <w:bCs/>
                <w:sz w:val="18"/>
                <w:szCs w:val="18"/>
                <w:lang w:eastAsia="en-US"/>
              </w:rPr>
            </w:pPr>
          </w:p>
        </w:tc>
      </w:tr>
      <w:tr w:rsidR="006E1907" w:rsidRPr="007E2488" w14:paraId="29E1B93F"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53334885"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e)</w:t>
            </w:r>
          </w:p>
        </w:tc>
        <w:tc>
          <w:tcPr>
            <w:tcW w:w="3430" w:type="dxa"/>
            <w:tcBorders>
              <w:top w:val="single" w:sz="4" w:space="0" w:color="auto"/>
              <w:left w:val="single" w:sz="4" w:space="0" w:color="auto"/>
              <w:bottom w:val="single" w:sz="4" w:space="0" w:color="auto"/>
              <w:right w:val="single" w:sz="4" w:space="0" w:color="auto"/>
            </w:tcBorders>
            <w:hideMark/>
          </w:tcPr>
          <w:p w14:paraId="7171EA02"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Within the BCRM</w:t>
            </w:r>
          </w:p>
        </w:tc>
        <w:tc>
          <w:tcPr>
            <w:tcW w:w="2127" w:type="dxa"/>
            <w:tcBorders>
              <w:top w:val="single" w:sz="4" w:space="0" w:color="auto"/>
              <w:left w:val="single" w:sz="4" w:space="0" w:color="auto"/>
              <w:bottom w:val="single" w:sz="4" w:space="0" w:color="auto"/>
              <w:right w:val="single" w:sz="4" w:space="0" w:color="auto"/>
            </w:tcBorders>
            <w:hideMark/>
          </w:tcPr>
          <w:p w14:paraId="3A2B4ACF"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4</w:t>
            </w:r>
          </w:p>
        </w:tc>
      </w:tr>
      <w:tr w:rsidR="006E1907" w:rsidRPr="007E2488" w14:paraId="0B366F7D"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538C7BC1"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f)</w:t>
            </w:r>
          </w:p>
        </w:tc>
        <w:tc>
          <w:tcPr>
            <w:tcW w:w="3430" w:type="dxa"/>
            <w:tcBorders>
              <w:top w:val="single" w:sz="4" w:space="0" w:color="auto"/>
              <w:left w:val="single" w:sz="4" w:space="0" w:color="auto"/>
              <w:bottom w:val="single" w:sz="4" w:space="0" w:color="auto"/>
              <w:right w:val="single" w:sz="4" w:space="0" w:color="auto"/>
            </w:tcBorders>
            <w:hideMark/>
          </w:tcPr>
          <w:p w14:paraId="4F747B19"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Within the Sarah Baartman District</w:t>
            </w:r>
          </w:p>
        </w:tc>
        <w:tc>
          <w:tcPr>
            <w:tcW w:w="2127" w:type="dxa"/>
            <w:tcBorders>
              <w:top w:val="single" w:sz="4" w:space="0" w:color="auto"/>
              <w:left w:val="single" w:sz="4" w:space="0" w:color="auto"/>
              <w:bottom w:val="single" w:sz="4" w:space="0" w:color="auto"/>
              <w:right w:val="single" w:sz="4" w:space="0" w:color="auto"/>
            </w:tcBorders>
            <w:hideMark/>
          </w:tcPr>
          <w:p w14:paraId="42A33BB5"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6E1907" w:rsidRPr="007E2488" w14:paraId="2CA240BE"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425FD4FE"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g)</w:t>
            </w:r>
          </w:p>
        </w:tc>
        <w:tc>
          <w:tcPr>
            <w:tcW w:w="3430" w:type="dxa"/>
            <w:tcBorders>
              <w:top w:val="single" w:sz="4" w:space="0" w:color="auto"/>
              <w:left w:val="single" w:sz="4" w:space="0" w:color="auto"/>
              <w:bottom w:val="single" w:sz="4" w:space="0" w:color="auto"/>
              <w:right w:val="single" w:sz="4" w:space="0" w:color="auto"/>
            </w:tcBorders>
            <w:hideMark/>
          </w:tcPr>
          <w:p w14:paraId="717AF228"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Within the Eastern Cape</w:t>
            </w:r>
          </w:p>
        </w:tc>
        <w:tc>
          <w:tcPr>
            <w:tcW w:w="2127" w:type="dxa"/>
            <w:tcBorders>
              <w:top w:val="single" w:sz="4" w:space="0" w:color="auto"/>
              <w:left w:val="single" w:sz="4" w:space="0" w:color="auto"/>
              <w:bottom w:val="single" w:sz="4" w:space="0" w:color="auto"/>
              <w:right w:val="single" w:sz="4" w:space="0" w:color="auto"/>
            </w:tcBorders>
            <w:hideMark/>
          </w:tcPr>
          <w:p w14:paraId="14A8D93A"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6E1907" w:rsidRPr="007E2488" w14:paraId="69BD616B" w14:textId="77777777" w:rsidTr="006322C0">
        <w:tc>
          <w:tcPr>
            <w:tcW w:w="534" w:type="dxa"/>
            <w:tcBorders>
              <w:top w:val="single" w:sz="4" w:space="0" w:color="auto"/>
              <w:left w:val="single" w:sz="4" w:space="0" w:color="auto"/>
              <w:bottom w:val="single" w:sz="4" w:space="0" w:color="auto"/>
              <w:right w:val="single" w:sz="4" w:space="0" w:color="auto"/>
            </w:tcBorders>
            <w:hideMark/>
          </w:tcPr>
          <w:p w14:paraId="679A751D"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e)</w:t>
            </w:r>
          </w:p>
        </w:tc>
        <w:tc>
          <w:tcPr>
            <w:tcW w:w="3430" w:type="dxa"/>
            <w:tcBorders>
              <w:top w:val="single" w:sz="4" w:space="0" w:color="auto"/>
              <w:left w:val="single" w:sz="4" w:space="0" w:color="auto"/>
              <w:bottom w:val="single" w:sz="4" w:space="0" w:color="auto"/>
              <w:right w:val="single" w:sz="4" w:space="0" w:color="auto"/>
            </w:tcBorders>
            <w:hideMark/>
          </w:tcPr>
          <w:p w14:paraId="2B8BCD4D"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In South Africa</w:t>
            </w:r>
          </w:p>
        </w:tc>
        <w:tc>
          <w:tcPr>
            <w:tcW w:w="2127" w:type="dxa"/>
            <w:tcBorders>
              <w:top w:val="single" w:sz="4" w:space="0" w:color="auto"/>
              <w:left w:val="single" w:sz="4" w:space="0" w:color="auto"/>
              <w:bottom w:val="single" w:sz="4" w:space="0" w:color="auto"/>
              <w:right w:val="single" w:sz="4" w:space="0" w:color="auto"/>
            </w:tcBorders>
            <w:hideMark/>
          </w:tcPr>
          <w:p w14:paraId="2D4FCECD" w14:textId="77777777" w:rsidR="006E1907" w:rsidRPr="007E2488" w:rsidRDefault="006E1907" w:rsidP="006322C0">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bl>
    <w:p w14:paraId="6282A2D8" w14:textId="77777777" w:rsidR="004E7CC6" w:rsidRDefault="004E7CC6" w:rsidP="006A2232">
      <w:pPr>
        <w:widowControl/>
        <w:jc w:val="both"/>
        <w:rPr>
          <w:rFonts w:ascii="Arial" w:hAnsi="Arial" w:cs="Arial"/>
          <w:bCs/>
          <w:noProof/>
          <w:sz w:val="20"/>
        </w:rPr>
      </w:pPr>
    </w:p>
    <w:p w14:paraId="04D403D6" w14:textId="4FCCB5F7"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M</w:t>
      </w:r>
      <w:r w:rsidR="000D5C42">
        <w:rPr>
          <w:rFonts w:ascii="Arial" w:hAnsi="Arial" w:cs="Arial"/>
          <w:sz w:val="20"/>
          <w:lang w:val="en-ZA"/>
        </w:rPr>
        <w:t xml:space="preserve">r </w:t>
      </w:r>
      <w:r w:rsidR="00E52A23">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w:t>
      </w:r>
      <w:r w:rsidR="000844F9">
        <w:rPr>
          <w:rFonts w:ascii="Arial" w:hAnsi="Arial" w:cs="Arial"/>
          <w:sz w:val="20"/>
          <w:lang w:val="en-ZA"/>
        </w:rPr>
        <w:t>3</w:t>
      </w:r>
      <w:r w:rsidR="00C91124">
        <w:rPr>
          <w:rFonts w:ascii="Arial" w:hAnsi="Arial" w:cs="Arial"/>
          <w:sz w:val="20"/>
          <w:lang w:val="en-ZA"/>
        </w:rPr>
        <w:t>6400</w:t>
      </w:r>
      <w:r w:rsidR="00EC3C1D" w:rsidRPr="00C85E17">
        <w:rPr>
          <w:rFonts w:ascii="Arial" w:hAnsi="Arial" w:cs="Arial"/>
          <w:sz w:val="20"/>
          <w:lang w:val="en-ZA"/>
        </w:rPr>
        <w:t xml:space="preserve"> </w:t>
      </w:r>
      <w:r w:rsidR="00E52A23">
        <w:rPr>
          <w:rFonts w:ascii="Arial" w:hAnsi="Arial" w:cs="Arial"/>
          <w:sz w:val="20"/>
          <w:lang w:val="en-ZA"/>
        </w:rPr>
        <w:t>ext. 6479</w:t>
      </w:r>
      <w:r w:rsidR="007B7B13">
        <w:rPr>
          <w:rFonts w:ascii="Arial" w:hAnsi="Arial" w:cs="Arial"/>
          <w:sz w:val="20"/>
          <w:lang w:val="en-ZA"/>
        </w:rPr>
        <w:t xml:space="preserve"> </w:t>
      </w:r>
      <w:hyperlink r:id="rId9" w:history="1">
        <w:r w:rsidR="00E52A23" w:rsidRPr="00CF1CEF">
          <w:rPr>
            <w:rStyle w:val="Hyperlink"/>
            <w:rFonts w:ascii="Arial" w:hAnsi="Arial" w:cs="Arial"/>
            <w:sz w:val="20"/>
            <w:lang w:val="en-ZA"/>
          </w:rPr>
          <w:t>ictofficer@bcrm.gov.za</w:t>
        </w:r>
      </w:hyperlink>
      <w:r w:rsidR="00E52A23">
        <w:rPr>
          <w:rFonts w:ascii="Arial" w:hAnsi="Arial" w:cs="Arial"/>
          <w:sz w:val="20"/>
          <w:lang w:val="en-ZA"/>
        </w:rPr>
        <w:t xml:space="preserve"> </w:t>
      </w:r>
      <w:r w:rsidR="00E52A23">
        <w:t xml:space="preserve">  </w:t>
      </w:r>
      <w:r w:rsidR="00A56389" w:rsidRPr="00A56389">
        <w:rPr>
          <w:rFonts w:ascii="Arial" w:eastAsiaTheme="minorEastAsia" w:hAnsi="Arial" w:cs="Arial"/>
          <w:snapToGrid/>
          <w:sz w:val="22"/>
          <w:szCs w:val="22"/>
          <w:lang w:eastAsia="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r w:rsidR="002F634B" w:rsidRPr="00C85E17">
        <w:rPr>
          <w:rFonts w:ascii="Arial" w:hAnsi="Arial" w:cs="Arial"/>
          <w:sz w:val="20"/>
          <w:lang w:val="en-ZA"/>
        </w:rPr>
        <w:t>Makhalima</w:t>
      </w:r>
      <w:r w:rsidRPr="00C85E17">
        <w:rPr>
          <w:rFonts w:ascii="Arial" w:hAnsi="Arial" w:cs="Arial"/>
          <w:sz w:val="20"/>
          <w:lang w:val="en-ZA"/>
        </w:rPr>
        <w:t xml:space="preserve"> at </w:t>
      </w:r>
      <w:hyperlink r:id="rId10" w:history="1">
        <w:r w:rsidR="00A56389" w:rsidRPr="00582091">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5FE44E43" w14:textId="77777777" w:rsidR="006E1907" w:rsidRDefault="006E1907" w:rsidP="006E1907">
      <w:pPr>
        <w:widowControl/>
        <w:contextualSpacing/>
        <w:jc w:val="both"/>
        <w:rPr>
          <w:rFonts w:ascii="Arial" w:hAnsi="Arial" w:cs="Arial"/>
          <w:sz w:val="20"/>
          <w:lang w:val="en-ZA"/>
        </w:rPr>
      </w:pPr>
    </w:p>
    <w:p w14:paraId="6327BBF7" w14:textId="77777777" w:rsidR="006E1907" w:rsidRDefault="006E1907" w:rsidP="006E1907">
      <w:pPr>
        <w:widowControl/>
        <w:contextualSpacing/>
        <w:jc w:val="both"/>
        <w:rPr>
          <w:rFonts w:ascii="Arial" w:hAnsi="Arial" w:cs="Arial"/>
          <w:sz w:val="20"/>
          <w:lang w:val="en-ZA"/>
        </w:rPr>
      </w:pPr>
    </w:p>
    <w:p w14:paraId="1B3161F7" w14:textId="77777777" w:rsidR="006E1907" w:rsidRDefault="006E1907" w:rsidP="006E1907">
      <w:pPr>
        <w:widowControl/>
        <w:contextualSpacing/>
        <w:jc w:val="both"/>
        <w:rPr>
          <w:rFonts w:ascii="Arial" w:hAnsi="Arial" w:cs="Arial"/>
          <w:sz w:val="20"/>
          <w:lang w:val="en-ZA"/>
        </w:rPr>
      </w:pPr>
    </w:p>
    <w:p w14:paraId="0F67B09D" w14:textId="77777777" w:rsidR="006E1907" w:rsidRDefault="006E1907" w:rsidP="006E1907">
      <w:pPr>
        <w:widowControl/>
        <w:contextualSpacing/>
        <w:jc w:val="both"/>
        <w:rPr>
          <w:rFonts w:ascii="Arial" w:hAnsi="Arial" w:cs="Arial"/>
          <w:sz w:val="20"/>
          <w:lang w:val="en-ZA"/>
        </w:rPr>
      </w:pPr>
    </w:p>
    <w:p w14:paraId="4C80FDCC" w14:textId="77777777" w:rsidR="006E1907" w:rsidRDefault="006E1907" w:rsidP="006E1907">
      <w:pPr>
        <w:widowControl/>
        <w:contextualSpacing/>
        <w:jc w:val="both"/>
        <w:rPr>
          <w:rFonts w:ascii="Arial" w:hAnsi="Arial" w:cs="Arial"/>
          <w:sz w:val="20"/>
          <w:lang w:val="en-ZA"/>
        </w:rPr>
      </w:pPr>
    </w:p>
    <w:p w14:paraId="7B5BBAC6" w14:textId="77777777" w:rsidR="006E1907" w:rsidRDefault="006E1907" w:rsidP="006E1907">
      <w:pPr>
        <w:widowControl/>
        <w:contextualSpacing/>
        <w:jc w:val="both"/>
        <w:rPr>
          <w:rFonts w:ascii="Arial" w:hAnsi="Arial" w:cs="Arial"/>
          <w:sz w:val="20"/>
          <w:lang w:val="en-ZA"/>
        </w:rPr>
      </w:pPr>
    </w:p>
    <w:p w14:paraId="26AB4489" w14:textId="77777777" w:rsidR="006E1907" w:rsidRDefault="006E1907" w:rsidP="006E1907">
      <w:pPr>
        <w:widowControl/>
        <w:contextualSpacing/>
        <w:jc w:val="both"/>
        <w:rPr>
          <w:rFonts w:ascii="Arial" w:hAnsi="Arial" w:cs="Arial"/>
          <w:sz w:val="20"/>
          <w:lang w:val="en-ZA"/>
        </w:rPr>
      </w:pPr>
    </w:p>
    <w:p w14:paraId="6F68EC1D" w14:textId="77777777" w:rsidR="006E1907" w:rsidRPr="00C85E17" w:rsidRDefault="006E1907" w:rsidP="006E1907">
      <w:pPr>
        <w:widowControl/>
        <w:contextualSpacing/>
        <w:jc w:val="both"/>
        <w:rPr>
          <w:rFonts w:ascii="Arial" w:hAnsi="Arial" w:cs="Arial"/>
          <w:sz w:val="20"/>
          <w:lang w:val="en-ZA"/>
        </w:rPr>
      </w:pPr>
    </w:p>
    <w:p w14:paraId="08781E2B" w14:textId="77777777" w:rsidR="006A2232"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07FAFEC9" w14:textId="77777777" w:rsidR="006E1907" w:rsidRDefault="006E1907" w:rsidP="006E1907">
      <w:pPr>
        <w:widowControl/>
        <w:contextualSpacing/>
        <w:jc w:val="both"/>
        <w:rPr>
          <w:rFonts w:ascii="Arial" w:hAnsi="Arial" w:cs="Arial"/>
          <w:b/>
          <w:sz w:val="20"/>
          <w:lang w:val="en-ZA"/>
        </w:rPr>
      </w:pPr>
    </w:p>
    <w:p w14:paraId="6A239E47" w14:textId="77777777" w:rsidR="006E1907" w:rsidRDefault="006E1907" w:rsidP="006E1907">
      <w:pPr>
        <w:widowControl/>
        <w:contextualSpacing/>
        <w:jc w:val="both"/>
        <w:rPr>
          <w:rFonts w:ascii="Arial" w:hAnsi="Arial" w:cs="Arial"/>
          <w:b/>
          <w:sz w:val="20"/>
          <w:lang w:val="en-ZA"/>
        </w:rPr>
      </w:pPr>
    </w:p>
    <w:p w14:paraId="77423CB2" w14:textId="77777777" w:rsidR="006E1907" w:rsidRDefault="006E1907" w:rsidP="006E1907">
      <w:pPr>
        <w:widowControl/>
        <w:contextualSpacing/>
        <w:jc w:val="both"/>
        <w:rPr>
          <w:rFonts w:ascii="Arial" w:hAnsi="Arial" w:cs="Arial"/>
          <w:b/>
          <w:sz w:val="20"/>
          <w:lang w:val="en-ZA"/>
        </w:rPr>
      </w:pPr>
    </w:p>
    <w:p w14:paraId="281F3D66" w14:textId="77777777" w:rsidR="006E1907" w:rsidRPr="00C85E17" w:rsidRDefault="006E1907" w:rsidP="006E1907">
      <w:pPr>
        <w:widowControl/>
        <w:contextualSpacing/>
        <w:jc w:val="both"/>
        <w:rPr>
          <w:rFonts w:ascii="Arial" w:hAnsi="Arial" w:cs="Arial"/>
          <w:b/>
          <w:sz w:val="20"/>
          <w:lang w:val="en-ZA"/>
        </w:rPr>
      </w:pP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Default="00267CEC" w:rsidP="00267CEC">
      <w:pPr>
        <w:widowControl/>
        <w:rPr>
          <w:rFonts w:ascii="Arial" w:hAnsi="Arial" w:cs="Arial"/>
          <w:bCs/>
          <w:noProof/>
          <w:sz w:val="20"/>
        </w:rPr>
      </w:pPr>
      <w:r w:rsidRPr="00C85E17">
        <w:rPr>
          <w:rFonts w:ascii="Arial" w:hAnsi="Arial" w:cs="Arial"/>
          <w:bCs/>
          <w:noProof/>
          <w:sz w:val="20"/>
        </w:rPr>
        <w:t>585</w:t>
      </w:r>
    </w:p>
    <w:p w14:paraId="66FA6B15" w14:textId="24382505" w:rsidR="00A35A4A" w:rsidRPr="00BF5375" w:rsidRDefault="005E5D9B" w:rsidP="00267CEC">
      <w:pPr>
        <w:widowControl/>
        <w:rPr>
          <w:rFonts w:ascii="Arial" w:hAnsi="Arial" w:cs="Arial"/>
          <w:b/>
          <w:bCs/>
          <w:noProof/>
          <w:color w:val="FF0000"/>
          <w:sz w:val="20"/>
        </w:rPr>
      </w:pPr>
      <w:r>
        <w:rPr>
          <w:rFonts w:ascii="Arial" w:hAnsi="Arial" w:cs="Arial"/>
          <w:b/>
          <w:bCs/>
          <w:noProof/>
          <w:sz w:val="20"/>
        </w:rPr>
        <w:t>1</w:t>
      </w:r>
      <w:r w:rsidR="005C62E5">
        <w:rPr>
          <w:rFonts w:ascii="Arial" w:hAnsi="Arial" w:cs="Arial"/>
          <w:b/>
          <w:bCs/>
          <w:noProof/>
          <w:sz w:val="20"/>
        </w:rPr>
        <w:t>7 September</w:t>
      </w:r>
      <w:r>
        <w:rPr>
          <w:rFonts w:ascii="Arial" w:hAnsi="Arial" w:cs="Arial"/>
          <w:b/>
          <w:bCs/>
          <w:noProof/>
          <w:sz w:val="20"/>
        </w:rPr>
        <w:t xml:space="preserve"> </w:t>
      </w:r>
      <w:r w:rsidR="00EC3C1D" w:rsidRPr="007B7B13">
        <w:rPr>
          <w:rFonts w:ascii="Arial" w:hAnsi="Arial" w:cs="Arial"/>
          <w:b/>
          <w:sz w:val="20"/>
        </w:rPr>
        <w:t>202</w:t>
      </w:r>
      <w:r w:rsidR="00B143B6" w:rsidRPr="007B7B13">
        <w:rPr>
          <w:rFonts w:ascii="Arial" w:hAnsi="Arial" w:cs="Arial"/>
          <w:b/>
          <w:sz w:val="20"/>
        </w:rPr>
        <w:t>6</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B206" w14:textId="77777777" w:rsidR="00E0033D" w:rsidRDefault="00E0033D" w:rsidP="00452043">
      <w:r>
        <w:separator/>
      </w:r>
    </w:p>
  </w:endnote>
  <w:endnote w:type="continuationSeparator" w:id="0">
    <w:p w14:paraId="34C1869D" w14:textId="77777777" w:rsidR="00E0033D" w:rsidRDefault="00E0033D"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6D8BA" w14:textId="77777777" w:rsidR="00E0033D" w:rsidRDefault="00E0033D" w:rsidP="00452043">
      <w:r>
        <w:separator/>
      </w:r>
    </w:p>
  </w:footnote>
  <w:footnote w:type="continuationSeparator" w:id="0">
    <w:p w14:paraId="2469FCD1" w14:textId="77777777" w:rsidR="00E0033D" w:rsidRDefault="00E0033D"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0A5F"/>
    <w:rsid w:val="00003B19"/>
    <w:rsid w:val="000071EE"/>
    <w:rsid w:val="00034D5C"/>
    <w:rsid w:val="00050CD0"/>
    <w:rsid w:val="00063046"/>
    <w:rsid w:val="00076EB6"/>
    <w:rsid w:val="000844F9"/>
    <w:rsid w:val="00094295"/>
    <w:rsid w:val="000964FE"/>
    <w:rsid w:val="00097F03"/>
    <w:rsid w:val="000B5699"/>
    <w:rsid w:val="000B59A5"/>
    <w:rsid w:val="000C2AE7"/>
    <w:rsid w:val="000C56CD"/>
    <w:rsid w:val="000C7C1E"/>
    <w:rsid w:val="000D5C42"/>
    <w:rsid w:val="0012450E"/>
    <w:rsid w:val="00125376"/>
    <w:rsid w:val="00126BCE"/>
    <w:rsid w:val="001433DF"/>
    <w:rsid w:val="00150F12"/>
    <w:rsid w:val="00151EE2"/>
    <w:rsid w:val="00163384"/>
    <w:rsid w:val="001662E4"/>
    <w:rsid w:val="001675F5"/>
    <w:rsid w:val="00172430"/>
    <w:rsid w:val="0017255A"/>
    <w:rsid w:val="0017287B"/>
    <w:rsid w:val="00174315"/>
    <w:rsid w:val="001748F9"/>
    <w:rsid w:val="00177B48"/>
    <w:rsid w:val="001824B4"/>
    <w:rsid w:val="001C7046"/>
    <w:rsid w:val="001D12A7"/>
    <w:rsid w:val="001D1FE7"/>
    <w:rsid w:val="001D7A6D"/>
    <w:rsid w:val="001E1473"/>
    <w:rsid w:val="001F155F"/>
    <w:rsid w:val="00203539"/>
    <w:rsid w:val="00206BC6"/>
    <w:rsid w:val="0021211A"/>
    <w:rsid w:val="00217A0F"/>
    <w:rsid w:val="00222581"/>
    <w:rsid w:val="00226607"/>
    <w:rsid w:val="0023013D"/>
    <w:rsid w:val="002312B5"/>
    <w:rsid w:val="00261910"/>
    <w:rsid w:val="00261C10"/>
    <w:rsid w:val="00267CEC"/>
    <w:rsid w:val="0028169C"/>
    <w:rsid w:val="00291166"/>
    <w:rsid w:val="00295217"/>
    <w:rsid w:val="002A4D3C"/>
    <w:rsid w:val="002A6460"/>
    <w:rsid w:val="002B37BE"/>
    <w:rsid w:val="002C770E"/>
    <w:rsid w:val="002D04EC"/>
    <w:rsid w:val="002D0C9C"/>
    <w:rsid w:val="002D1BD3"/>
    <w:rsid w:val="002D264C"/>
    <w:rsid w:val="002D40CB"/>
    <w:rsid w:val="002D52DE"/>
    <w:rsid w:val="002D7735"/>
    <w:rsid w:val="002F2696"/>
    <w:rsid w:val="002F634B"/>
    <w:rsid w:val="00300DFC"/>
    <w:rsid w:val="00301F78"/>
    <w:rsid w:val="00302C0E"/>
    <w:rsid w:val="003058CB"/>
    <w:rsid w:val="00322F24"/>
    <w:rsid w:val="00336691"/>
    <w:rsid w:val="00342543"/>
    <w:rsid w:val="00343702"/>
    <w:rsid w:val="003660B3"/>
    <w:rsid w:val="00366A43"/>
    <w:rsid w:val="00367727"/>
    <w:rsid w:val="00380F2F"/>
    <w:rsid w:val="00387E00"/>
    <w:rsid w:val="003B0508"/>
    <w:rsid w:val="003B0631"/>
    <w:rsid w:val="003C1C42"/>
    <w:rsid w:val="003C456D"/>
    <w:rsid w:val="003C657F"/>
    <w:rsid w:val="003D13B2"/>
    <w:rsid w:val="003E317D"/>
    <w:rsid w:val="003E3972"/>
    <w:rsid w:val="003E407A"/>
    <w:rsid w:val="003F496A"/>
    <w:rsid w:val="003F57E3"/>
    <w:rsid w:val="00403868"/>
    <w:rsid w:val="00405D70"/>
    <w:rsid w:val="00411A76"/>
    <w:rsid w:val="00416207"/>
    <w:rsid w:val="00422CF1"/>
    <w:rsid w:val="00425453"/>
    <w:rsid w:val="00431A47"/>
    <w:rsid w:val="004337EC"/>
    <w:rsid w:val="00443558"/>
    <w:rsid w:val="00447038"/>
    <w:rsid w:val="00450EEA"/>
    <w:rsid w:val="00452043"/>
    <w:rsid w:val="00456EA8"/>
    <w:rsid w:val="00457B46"/>
    <w:rsid w:val="00466E95"/>
    <w:rsid w:val="0048208D"/>
    <w:rsid w:val="00482C78"/>
    <w:rsid w:val="00497744"/>
    <w:rsid w:val="004A05CC"/>
    <w:rsid w:val="004A2752"/>
    <w:rsid w:val="004A5DE9"/>
    <w:rsid w:val="004C018D"/>
    <w:rsid w:val="004C6F0F"/>
    <w:rsid w:val="004E7865"/>
    <w:rsid w:val="004E7A5A"/>
    <w:rsid w:val="004E7CC6"/>
    <w:rsid w:val="004E7DD2"/>
    <w:rsid w:val="004F0598"/>
    <w:rsid w:val="0050028C"/>
    <w:rsid w:val="00506465"/>
    <w:rsid w:val="00506D17"/>
    <w:rsid w:val="0053379F"/>
    <w:rsid w:val="005453BC"/>
    <w:rsid w:val="00557CF0"/>
    <w:rsid w:val="00572E8B"/>
    <w:rsid w:val="0057757F"/>
    <w:rsid w:val="0058106F"/>
    <w:rsid w:val="0059197E"/>
    <w:rsid w:val="005A0DD6"/>
    <w:rsid w:val="005A2A58"/>
    <w:rsid w:val="005B2280"/>
    <w:rsid w:val="005C2DAB"/>
    <w:rsid w:val="005C62E5"/>
    <w:rsid w:val="005E1DA1"/>
    <w:rsid w:val="005E5B96"/>
    <w:rsid w:val="005E5D9B"/>
    <w:rsid w:val="005F438B"/>
    <w:rsid w:val="00606C79"/>
    <w:rsid w:val="006141DF"/>
    <w:rsid w:val="006367B1"/>
    <w:rsid w:val="0064111E"/>
    <w:rsid w:val="0064190C"/>
    <w:rsid w:val="00644487"/>
    <w:rsid w:val="006473CA"/>
    <w:rsid w:val="00654764"/>
    <w:rsid w:val="00655A0D"/>
    <w:rsid w:val="006648B6"/>
    <w:rsid w:val="00665021"/>
    <w:rsid w:val="00691394"/>
    <w:rsid w:val="00691FED"/>
    <w:rsid w:val="00692C96"/>
    <w:rsid w:val="006953DB"/>
    <w:rsid w:val="00697542"/>
    <w:rsid w:val="006A2232"/>
    <w:rsid w:val="006B30DF"/>
    <w:rsid w:val="006C0BD8"/>
    <w:rsid w:val="006C1B32"/>
    <w:rsid w:val="006C6E78"/>
    <w:rsid w:val="006D498E"/>
    <w:rsid w:val="006E1907"/>
    <w:rsid w:val="006E34A9"/>
    <w:rsid w:val="006F52D8"/>
    <w:rsid w:val="007226A7"/>
    <w:rsid w:val="00725CA8"/>
    <w:rsid w:val="00727164"/>
    <w:rsid w:val="00732143"/>
    <w:rsid w:val="00734852"/>
    <w:rsid w:val="00736B44"/>
    <w:rsid w:val="00740E66"/>
    <w:rsid w:val="00741D60"/>
    <w:rsid w:val="007452D8"/>
    <w:rsid w:val="00755869"/>
    <w:rsid w:val="00757A92"/>
    <w:rsid w:val="00761217"/>
    <w:rsid w:val="00766425"/>
    <w:rsid w:val="007737AB"/>
    <w:rsid w:val="00774E32"/>
    <w:rsid w:val="00774EBC"/>
    <w:rsid w:val="0078203C"/>
    <w:rsid w:val="00783F05"/>
    <w:rsid w:val="00793B76"/>
    <w:rsid w:val="007976DA"/>
    <w:rsid w:val="007A67D9"/>
    <w:rsid w:val="007B0FE8"/>
    <w:rsid w:val="007B7B13"/>
    <w:rsid w:val="007C1798"/>
    <w:rsid w:val="007C58EB"/>
    <w:rsid w:val="007D6B04"/>
    <w:rsid w:val="007E3B10"/>
    <w:rsid w:val="008015FD"/>
    <w:rsid w:val="0081604E"/>
    <w:rsid w:val="0082367D"/>
    <w:rsid w:val="00825035"/>
    <w:rsid w:val="00834522"/>
    <w:rsid w:val="00834878"/>
    <w:rsid w:val="008644C4"/>
    <w:rsid w:val="00875D7F"/>
    <w:rsid w:val="008764A9"/>
    <w:rsid w:val="00880CE6"/>
    <w:rsid w:val="0088127F"/>
    <w:rsid w:val="00881394"/>
    <w:rsid w:val="0089113A"/>
    <w:rsid w:val="008925E9"/>
    <w:rsid w:val="008B570C"/>
    <w:rsid w:val="008D08BB"/>
    <w:rsid w:val="008D4588"/>
    <w:rsid w:val="008F5B76"/>
    <w:rsid w:val="008F6F5A"/>
    <w:rsid w:val="00913B55"/>
    <w:rsid w:val="00922E4C"/>
    <w:rsid w:val="0092532D"/>
    <w:rsid w:val="00925D22"/>
    <w:rsid w:val="00926B03"/>
    <w:rsid w:val="00932581"/>
    <w:rsid w:val="00932F44"/>
    <w:rsid w:val="00943728"/>
    <w:rsid w:val="00946F22"/>
    <w:rsid w:val="009504E6"/>
    <w:rsid w:val="00957794"/>
    <w:rsid w:val="009658C5"/>
    <w:rsid w:val="00982A7E"/>
    <w:rsid w:val="009968F4"/>
    <w:rsid w:val="009A124B"/>
    <w:rsid w:val="009A1A13"/>
    <w:rsid w:val="009A2410"/>
    <w:rsid w:val="009B5C71"/>
    <w:rsid w:val="00A058A8"/>
    <w:rsid w:val="00A23C3F"/>
    <w:rsid w:val="00A35A4A"/>
    <w:rsid w:val="00A45440"/>
    <w:rsid w:val="00A56389"/>
    <w:rsid w:val="00AA0793"/>
    <w:rsid w:val="00AB03A7"/>
    <w:rsid w:val="00AB22D6"/>
    <w:rsid w:val="00AB569E"/>
    <w:rsid w:val="00AB7293"/>
    <w:rsid w:val="00AB72E2"/>
    <w:rsid w:val="00AC6D18"/>
    <w:rsid w:val="00AD1491"/>
    <w:rsid w:val="00AD77D0"/>
    <w:rsid w:val="00AE755B"/>
    <w:rsid w:val="00AF196E"/>
    <w:rsid w:val="00AF43F3"/>
    <w:rsid w:val="00AF7020"/>
    <w:rsid w:val="00AF79A9"/>
    <w:rsid w:val="00B05DCA"/>
    <w:rsid w:val="00B143B6"/>
    <w:rsid w:val="00B16924"/>
    <w:rsid w:val="00B437D0"/>
    <w:rsid w:val="00B477E3"/>
    <w:rsid w:val="00B61B08"/>
    <w:rsid w:val="00B66E18"/>
    <w:rsid w:val="00B917FC"/>
    <w:rsid w:val="00B92E9C"/>
    <w:rsid w:val="00B96521"/>
    <w:rsid w:val="00BB3E45"/>
    <w:rsid w:val="00BB54FF"/>
    <w:rsid w:val="00BC1A29"/>
    <w:rsid w:val="00BD4BDB"/>
    <w:rsid w:val="00BF222A"/>
    <w:rsid w:val="00BF4C2B"/>
    <w:rsid w:val="00BF513A"/>
    <w:rsid w:val="00BF5255"/>
    <w:rsid w:val="00BF5375"/>
    <w:rsid w:val="00BF7211"/>
    <w:rsid w:val="00C85D05"/>
    <w:rsid w:val="00C85E17"/>
    <w:rsid w:val="00C91124"/>
    <w:rsid w:val="00C96A41"/>
    <w:rsid w:val="00CA23AD"/>
    <w:rsid w:val="00CA2E49"/>
    <w:rsid w:val="00CA4201"/>
    <w:rsid w:val="00CA5FF8"/>
    <w:rsid w:val="00CB78F1"/>
    <w:rsid w:val="00CC00A5"/>
    <w:rsid w:val="00CD283C"/>
    <w:rsid w:val="00CE7D25"/>
    <w:rsid w:val="00CF4DA2"/>
    <w:rsid w:val="00CF6279"/>
    <w:rsid w:val="00D062D8"/>
    <w:rsid w:val="00D1735F"/>
    <w:rsid w:val="00D422A3"/>
    <w:rsid w:val="00D56FAC"/>
    <w:rsid w:val="00D73594"/>
    <w:rsid w:val="00D92F8B"/>
    <w:rsid w:val="00DA57E1"/>
    <w:rsid w:val="00DA5B6E"/>
    <w:rsid w:val="00DC316B"/>
    <w:rsid w:val="00DC3267"/>
    <w:rsid w:val="00DF40AC"/>
    <w:rsid w:val="00DF7084"/>
    <w:rsid w:val="00E0033D"/>
    <w:rsid w:val="00E02E1B"/>
    <w:rsid w:val="00E048A7"/>
    <w:rsid w:val="00E12A31"/>
    <w:rsid w:val="00E41C04"/>
    <w:rsid w:val="00E42D5D"/>
    <w:rsid w:val="00E43AF5"/>
    <w:rsid w:val="00E46E04"/>
    <w:rsid w:val="00E52A23"/>
    <w:rsid w:val="00E53F96"/>
    <w:rsid w:val="00E55447"/>
    <w:rsid w:val="00E56FC1"/>
    <w:rsid w:val="00E75880"/>
    <w:rsid w:val="00E9235E"/>
    <w:rsid w:val="00E946E6"/>
    <w:rsid w:val="00E96846"/>
    <w:rsid w:val="00EA29DE"/>
    <w:rsid w:val="00EB27B6"/>
    <w:rsid w:val="00EB3C89"/>
    <w:rsid w:val="00EC350B"/>
    <w:rsid w:val="00EC3C1D"/>
    <w:rsid w:val="00EC5C41"/>
    <w:rsid w:val="00EC5F3C"/>
    <w:rsid w:val="00EC5FE5"/>
    <w:rsid w:val="00EC66C9"/>
    <w:rsid w:val="00F006C1"/>
    <w:rsid w:val="00F06FDB"/>
    <w:rsid w:val="00F12327"/>
    <w:rsid w:val="00F208C9"/>
    <w:rsid w:val="00F21277"/>
    <w:rsid w:val="00F24C12"/>
    <w:rsid w:val="00F322DA"/>
    <w:rsid w:val="00F406C8"/>
    <w:rsid w:val="00F4451B"/>
    <w:rsid w:val="00F44BBA"/>
    <w:rsid w:val="00F51A6C"/>
    <w:rsid w:val="00F5270B"/>
    <w:rsid w:val="00F674B7"/>
    <w:rsid w:val="00F85F36"/>
    <w:rsid w:val="00F87ABB"/>
    <w:rsid w:val="00F87D88"/>
    <w:rsid w:val="00F87FBA"/>
    <w:rsid w:val="00FA5B13"/>
    <w:rsid w:val="00FA71AF"/>
    <w:rsid w:val="00FB357A"/>
    <w:rsid w:val="00FD69AB"/>
    <w:rsid w:val="00FE4CB2"/>
    <w:rsid w:val="00FF34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qFormat/>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26115411">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939489673">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76498780">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19026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5</cp:revision>
  <cp:lastPrinted>2026-04-15T09:58:00Z</cp:lastPrinted>
  <dcterms:created xsi:type="dcterms:W3CDTF">2026-09-15T09:29:00Z</dcterms:created>
  <dcterms:modified xsi:type="dcterms:W3CDTF">2026-09-16T09:10:00Z</dcterms:modified>
</cp:coreProperties>
</file>